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4"/>
          <w:szCs w:val="24"/>
        </w:rPr>
        <w:t>Anexo II</w:t>
      </w:r>
    </w:p>
    <w:p>
      <w:pPr>
        <w:pStyle w:val="Normal"/>
        <w:spacing w:lineRule="auto" w:line="276"/>
        <w:jc w:val="center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4"/>
          <w:szCs w:val="24"/>
        </w:rPr>
        <w:t>Modelo Estruturado da Proposta</w:t>
      </w:r>
    </w:p>
    <w:p>
      <w:pPr>
        <w:pStyle w:val="Normal"/>
        <w:spacing w:lineRule="auto" w:line="276"/>
        <w:jc w:val="center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4"/>
          <w:szCs w:val="24"/>
        </w:rPr>
      </w:pPr>
      <w:r>
        <w:rPr>
          <w:rFonts w:eastAsia="" w:cs="" w:cstheme="minorBidi" w:eastAsiaTheme="minorEastAsia" w:ascii="Calibri" w:hAnsi="Calibri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rPr>
          <w:b/>
          <w:b/>
          <w:bCs/>
        </w:rPr>
      </w:pPr>
      <w:r>
        <w:rPr>
          <w:b/>
          <w:bCs/>
        </w:rPr>
        <w:t>FOLHA DE ROSTO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4"/>
          <w:szCs w:val="24"/>
        </w:rPr>
        <w:t>Identificação da Proposta: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4"/>
          <w:szCs w:val="24"/>
        </w:rPr>
        <w:t>Dados do Proponente: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t>Nome: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t>Instituição: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t>E-mail: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t>Telefone: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4"/>
          <w:szCs w:val="24"/>
        </w:rPr>
        <w:t>Título do Projeto: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t>[Inserir título]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4"/>
          <w:szCs w:val="24"/>
        </w:rPr>
        <w:t>Linha Temática: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t>[Indicar linha temática conforme edital]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4"/>
          <w:szCs w:val="24"/>
        </w:rPr>
        <w:t>Instituições Participantes: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t>[Listar instituições envolvidas]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4"/>
          <w:szCs w:val="24"/>
        </w:rPr>
        <w:t>Parcerias/Colaborações (se aplicável):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t>[Descrever parcerias]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4"/>
          <w:szCs w:val="24"/>
        </w:rPr>
        <w:t>Vigência do Projeto (em meses):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t>[Inserir duração]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4"/>
          <w:szCs w:val="24"/>
        </w:rPr>
        <w:t>Equipe de Pesquisa: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t>[Listar nomes e funções]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b/>
          <w:bCs/>
          <w:sz w:val="24"/>
          <w:szCs w:val="24"/>
        </w:rPr>
        <w:t>Resumo do Orçamento:</w:t>
      </w:r>
    </w:p>
    <w:p>
      <w:pPr>
        <w:pStyle w:val="Normal"/>
        <w:ind w:left="708" w:hanging="0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t>[Valor total e principais categorias]</w:t>
        <w:br/>
      </w:r>
      <w:r>
        <w:rPr>
          <w:rFonts w:eastAsia="" w:cs="" w:ascii="Calibri" w:hAnsi="Calibri" w:asciiTheme="minorHAnsi" w:cstheme="minorBidi" w:eastAsiaTheme="minorEastAsia" w:hAnsiTheme="minorHAnsi"/>
          <w:b/>
          <w:sz w:val="24"/>
          <w:szCs w:val="24"/>
        </w:rPr>
        <w:t>Referências bibliográficas:</w:t>
      </w:r>
      <w:r>
        <w:rPr>
          <w:rFonts w:eastAsia="" w:cs="" w:ascii="Calibri" w:hAnsi="Calibri" w:asciiTheme="minorHAnsi" w:cstheme="minorBidi" w:eastAsiaTheme="minorEastAsia" w:hAnsiTheme="minorHAnsi"/>
          <w:sz w:val="24"/>
          <w:szCs w:val="24"/>
        </w:rPr>
        <w:br/>
        <w:t>[Incluir todas as referência e citações bibliográficas]</w:t>
      </w:r>
    </w:p>
    <w:p>
      <w:pPr>
        <w:pStyle w:val="Normal"/>
        <w:spacing w:lineRule="auto" w:line="259"/>
        <w:jc w:val="left"/>
        <w:rPr>
          <w:rFonts w:ascii="Calibri" w:hAnsi="Calibri" w:eastAsia="" w:cs="" w:asciiTheme="minorHAnsi" w:cstheme="minorBidi" w:eastAsiaTheme="minorEastAsia" w:hAnsiTheme="minorHAnsi"/>
          <w:b/>
          <w:b/>
          <w:bCs/>
          <w:sz w:val="24"/>
          <w:szCs w:val="24"/>
        </w:rPr>
      </w:pPr>
      <w:r>
        <w:rPr>
          <w:rFonts w:eastAsia="" w:cs="" w:cstheme="minorBidi" w:eastAsiaTheme="minorEastAsia" w:ascii="Calibri" w:hAnsi="Calibri"/>
          <w:b/>
          <w:bCs/>
          <w:sz w:val="24"/>
          <w:szCs w:val="24"/>
        </w:rPr>
      </w:r>
    </w:p>
    <w:p>
      <w:pPr>
        <w:pStyle w:val="ListParagraph"/>
        <w:spacing w:lineRule="auto" w:line="259"/>
        <w:rPr>
          <w:b/>
          <w:b/>
          <w:bCs/>
        </w:rPr>
      </w:pPr>
      <w:r>
        <w:rPr>
          <w:b/>
          <w:bCs/>
        </w:rPr>
        <w:t>2. PROJETO DE PESQUISA</w:t>
      </w:r>
    </w:p>
    <w:p>
      <w:pPr>
        <w:pStyle w:val="ListParagraph"/>
        <w:numPr>
          <w:ilvl w:val="0"/>
          <w:numId w:val="2"/>
        </w:numPr>
        <w:spacing w:lineRule="auto" w:line="259"/>
        <w:ind w:left="1068" w:hanging="360"/>
        <w:jc w:val="both"/>
        <w:rPr/>
      </w:pPr>
      <w:r>
        <w:rPr/>
        <w:t xml:space="preserve">O projeto deverá seguir o Modelo Estruturado da Proposta, com limite máximo de 12 (doze) páginas, sob pena de indeferimento, e conter, no mínimo: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b/>
          <w:bCs/>
        </w:rPr>
        <w:t>Justificativa da importância da proposta, qualificação do problema e relevância do projeto</w:t>
      </w:r>
      <w:r>
        <w:rPr/>
        <w:t>;[Apresentar o problema, sua relevância e justificativa da proposta]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/>
      </w:pPr>
      <w:r>
        <w:rPr>
          <w:b/>
          <w:bCs/>
        </w:rPr>
        <w:t>Objetivos (geral e específicos);</w:t>
      </w:r>
    </w:p>
    <w:p>
      <w:pPr>
        <w:pStyle w:val="ListParagraph"/>
        <w:ind w:left="1068" w:hanging="0"/>
        <w:jc w:val="both"/>
        <w:rPr/>
      </w:pPr>
      <w:r>
        <w:rPr/>
        <w:t>Objetivo Geral:</w:t>
        <w:br/>
        <w:t>[Descrever objetivo principal]</w:t>
      </w:r>
    </w:p>
    <w:p>
      <w:pPr>
        <w:pStyle w:val="ListParagraph"/>
        <w:ind w:left="1068" w:hanging="0"/>
        <w:jc w:val="both"/>
        <w:rPr/>
      </w:pPr>
      <w:r>
        <w:rPr/>
        <w:t>Objetivos Específicos:</w:t>
      </w:r>
    </w:p>
    <w:p>
      <w:pPr>
        <w:pStyle w:val="ListParagraph"/>
        <w:ind w:left="1068" w:hanging="0"/>
        <w:jc w:val="both"/>
        <w:rPr/>
      </w:pPr>
      <w:r>
        <w:rPr/>
        <w:t>[Objetivo específico 1]</w:t>
      </w:r>
    </w:p>
    <w:p>
      <w:pPr>
        <w:pStyle w:val="ListParagraph"/>
        <w:ind w:left="1068" w:hanging="0"/>
        <w:jc w:val="both"/>
        <w:rPr/>
      </w:pPr>
      <w:r>
        <w:rPr/>
        <w:t>[Objetivo específico 2]</w:t>
      </w:r>
    </w:p>
    <w:p>
      <w:pPr>
        <w:pStyle w:val="ListParagraph"/>
        <w:ind w:left="1068" w:hanging="0"/>
        <w:jc w:val="both"/>
        <w:rPr/>
      </w:pPr>
      <w:r>
        <w:rPr/>
        <w:t>[Objetivo específico 3]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b/>
          <w:b/>
          <w:bCs/>
        </w:rPr>
      </w:pPr>
      <w:r>
        <w:rPr>
          <w:b/>
          <w:bCs/>
        </w:rPr>
        <w:t>Metodologia a ser empregada, observando os requisitos metodológicos dos Guias Práticos de Análise Ex Ante ou Avaliação Ex Post da Casa Civil;</w:t>
      </w:r>
    </w:p>
    <w:p>
      <w:pPr>
        <w:pStyle w:val="ListParagraph"/>
        <w:spacing w:lineRule="auto" w:line="259"/>
        <w:ind w:left="1068" w:hanging="0"/>
        <w:jc w:val="both"/>
        <w:rPr/>
      </w:pPr>
      <w:r>
        <w:rPr/>
        <w:t>[Descrever detalhadamente os métodos a serem utilizados, conforme os Guias Práticos de Análise Ex Ante e Avaliação Ex Post]</w:t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b/>
          <w:b/>
          <w:bCs/>
        </w:rPr>
      </w:pPr>
      <w:r>
        <w:rPr>
          <w:b/>
          <w:bCs/>
        </w:rPr>
        <w:t>Aspectos éticos;</w:t>
      </w:r>
    </w:p>
    <w:p>
      <w:pPr>
        <w:pStyle w:val="ListParagraph"/>
        <w:spacing w:lineRule="auto" w:line="259"/>
        <w:ind w:left="1068" w:hanging="0"/>
        <w:jc w:val="both"/>
        <w:rPr/>
      </w:pPr>
      <w:r>
        <w:rPr/>
        <w:t>[Descrever considerações éticas, aprovação em comitês, quando aplicável]</w:t>
      </w:r>
    </w:p>
    <w:p>
      <w:pPr>
        <w:pStyle w:val="Normal"/>
        <w:spacing w:lineRule="auto" w:line="259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cstheme="minorBidi" w:eastAsiaTheme="minorEastAsia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59"/>
        <w:jc w:val="both"/>
        <w:rPr>
          <w:b/>
          <w:b/>
          <w:bCs/>
        </w:rPr>
      </w:pPr>
      <w:r>
        <w:rPr>
          <w:b/>
          <w:bCs/>
        </w:rPr>
        <w:t>Etapas de execução da proposta, com respectivo cronograma de atividades;</w:t>
      </w:r>
    </w:p>
    <w:tbl>
      <w:tblPr>
        <w:tblStyle w:val="TabeladeGradeClara"/>
        <w:tblW w:w="1017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4928"/>
        <w:gridCol w:w="1839"/>
        <w:gridCol w:w="895"/>
        <w:gridCol w:w="937"/>
        <w:gridCol w:w="867"/>
        <w:gridCol w:w="706"/>
      </w:tblGrid>
      <w:tr>
        <w:trPr>
          <w:trHeight w:val="300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Etapa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Atividade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Mês 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Mês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Mês 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...</w:t>
            </w:r>
          </w:p>
        </w:tc>
      </w:tr>
      <w:tr>
        <w:trPr>
          <w:trHeight w:val="300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[Descrição]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</w:r>
          </w:p>
        </w:tc>
      </w:tr>
      <w:tr>
        <w:trPr>
          <w:trHeight w:val="300" w:hRule="atLeast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[Descrição]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X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</w:r>
          </w:p>
        </w:tc>
      </w:tr>
    </w:tbl>
    <w:p>
      <w:pPr>
        <w:pStyle w:val="Normal"/>
        <w:spacing w:lineRule="auto" w:line="259"/>
        <w:rPr>
          <w:rFonts w:ascii="Calibri" w:hAnsi="Calibri" w:eastAsia="" w:cs="" w:asciiTheme="minorHAnsi" w:cstheme="minorBidi" w:eastAsiaTheme="minorEastAsia" w:hAnsiTheme="minorHAnsi"/>
          <w:sz w:val="24"/>
          <w:szCs w:val="24"/>
        </w:rPr>
      </w:pPr>
      <w:r>
        <w:rPr>
          <w:rFonts w:eastAsia="" w:cs="" w:cstheme="minorBidi" w:eastAsiaTheme="minorEastAsia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59"/>
        <w:ind w:left="1068" w:hanging="360"/>
        <w:jc w:val="both"/>
        <w:rPr>
          <w:b/>
          <w:b/>
          <w:bCs/>
        </w:rPr>
      </w:pPr>
      <w:r>
        <w:rPr>
          <w:b/>
          <w:bCs/>
        </w:rPr>
        <w:t>Orçamento detalhado e devidamente justificado;</w:t>
      </w:r>
    </w:p>
    <w:tbl>
      <w:tblPr>
        <w:tblStyle w:val="TabeladeGradeClara"/>
        <w:tblW w:w="1017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088"/>
        <w:gridCol w:w="1959"/>
        <w:gridCol w:w="2615"/>
        <w:gridCol w:w="1651"/>
        <w:gridCol w:w="1378"/>
        <w:gridCol w:w="1482"/>
      </w:tblGrid>
      <w:tr>
        <w:trPr>
          <w:trHeight w:val="300" w:hRule="atLeast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Item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Descrição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Quantidade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Valor Unitário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Valor Total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Justificativa</w:t>
            </w:r>
          </w:p>
        </w:tc>
      </w:tr>
      <w:tr>
        <w:trPr>
          <w:trHeight w:val="300" w:hRule="atLeast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ja-JP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ja-JP"/>
              </w:rPr>
            </w:r>
          </w:p>
        </w:tc>
      </w:tr>
    </w:tbl>
    <w:p>
      <w:pPr>
        <w:pStyle w:val="ListParagraph"/>
        <w:spacing w:lineRule="auto" w:line="259"/>
        <w:ind w:left="1068" w:hanging="36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59"/>
        <w:ind w:left="1068" w:hanging="360"/>
        <w:jc w:val="both"/>
        <w:rPr>
          <w:b/>
          <w:b/>
          <w:bCs/>
        </w:rPr>
      </w:pPr>
      <w:r>
        <w:rPr>
          <w:b/>
          <w:bCs/>
        </w:rPr>
        <w:t>Resultados esperados, contribuições científicas, produtos e/ou soluções;</w:t>
      </w:r>
    </w:p>
    <w:p>
      <w:pPr>
        <w:pStyle w:val="ListParagraph"/>
        <w:spacing w:lineRule="auto" w:line="259"/>
        <w:ind w:left="1068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[Descrever resultados, produtos, contribuições científicas e soluções]</w:t>
      </w:r>
    </w:p>
    <w:p>
      <w:pPr>
        <w:pStyle w:val="ListParagraph"/>
        <w:numPr>
          <w:ilvl w:val="0"/>
          <w:numId w:val="2"/>
        </w:numPr>
        <w:spacing w:lineRule="auto" w:line="259"/>
        <w:ind w:left="1068" w:hanging="360"/>
        <w:jc w:val="both"/>
        <w:rPr>
          <w:b/>
          <w:b/>
          <w:bCs/>
        </w:rPr>
      </w:pPr>
      <w:r>
        <w:rPr>
          <w:b/>
          <w:bCs/>
        </w:rPr>
        <w:t>Plano de Divulgação Científica;</w:t>
      </w:r>
    </w:p>
    <w:p>
      <w:pPr>
        <w:pStyle w:val="ListParagraph"/>
        <w:spacing w:lineRule="auto" w:line="259"/>
        <w:ind w:left="1068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[Descrever estratégias de disseminação]</w:t>
      </w:r>
    </w:p>
    <w:p>
      <w:pPr>
        <w:pStyle w:val="ListParagraph"/>
        <w:numPr>
          <w:ilvl w:val="0"/>
          <w:numId w:val="2"/>
        </w:numPr>
        <w:spacing w:lineRule="auto" w:line="259"/>
        <w:ind w:left="1068" w:hanging="360"/>
        <w:jc w:val="both"/>
        <w:rPr>
          <w:b/>
          <w:b/>
          <w:bCs/>
        </w:rPr>
      </w:pPr>
      <w:r>
        <w:rPr>
          <w:b/>
          <w:bCs/>
        </w:rPr>
        <w:t>Disponibilidade de infraestrutura para o desenvolvimento do projeto, quando aplicável;</w:t>
      </w:r>
    </w:p>
    <w:p>
      <w:pPr>
        <w:pStyle w:val="ListParagraph"/>
        <w:spacing w:lineRule="auto" w:line="259"/>
        <w:ind w:left="1068" w:hanging="0"/>
        <w:jc w:val="both"/>
        <w:rPr>
          <w:rFonts w:ascii="Calibri" w:hAnsi="Calibri" w:eastAsia="Calibri" w:cs="Calibri"/>
        </w:rPr>
      </w:pPr>
      <w:r>
        <w:rPr>
          <w:rFonts w:eastAsia="Calibri" w:cs="Calibri"/>
        </w:rPr>
        <w:t>[Descrever infraestrutura institucional]</w:t>
      </w:r>
    </w:p>
    <w:p>
      <w:pPr>
        <w:pStyle w:val="ListParagraph"/>
        <w:numPr>
          <w:ilvl w:val="0"/>
          <w:numId w:val="2"/>
        </w:numPr>
        <w:spacing w:lineRule="auto" w:line="259"/>
        <w:ind w:left="1068" w:hanging="360"/>
        <w:jc w:val="both"/>
        <w:rPr>
          <w:b/>
          <w:b/>
          <w:bCs/>
        </w:rPr>
      </w:pPr>
      <w:r>
        <w:rPr>
          <w:b/>
          <w:bCs/>
        </w:rPr>
        <w:t xml:space="preserve">Parcerias com instituições situadas em contextos de maior vulnerabilidade </w:t>
      </w:r>
      <w:bookmarkStart w:id="0" w:name="_GoBack"/>
      <w:r>
        <w:rPr>
          <w:b/>
          <w:bCs/>
        </w:rPr>
        <w:t xml:space="preserve">e com menor disponibilidade de recursos, visando à redução de </w:t>
      </w:r>
      <w:bookmarkEnd w:id="0"/>
      <w:r>
        <w:rPr>
          <w:b/>
          <w:bCs/>
        </w:rPr>
        <w:t>assimetrias, ao fortalecimento de capacidades institucionais e à ampliação de sua visibilidade, quando aplicável.</w:t>
      </w:r>
    </w:p>
    <w:p>
      <w:pPr>
        <w:pStyle w:val="ListParagraph"/>
        <w:spacing w:lineRule="auto" w:line="259"/>
        <w:ind w:left="1068" w:hanging="0"/>
        <w:jc w:val="both"/>
        <w:rPr>
          <w:rFonts w:eastAsia="Calibri" w:cs="Calibri"/>
        </w:rPr>
      </w:pPr>
      <w:r>
        <w:rPr>
          <w:rFonts w:eastAsia="Calibri" w:cs="Calibri"/>
        </w:rPr>
        <w:t>[Descrever parcerias]</w:t>
      </w:r>
    </w:p>
    <w:p>
      <w:pPr>
        <w:pStyle w:val="ListParagraph"/>
        <w:numPr>
          <w:ilvl w:val="0"/>
          <w:numId w:val="4"/>
        </w:numPr>
        <w:spacing w:lineRule="auto" w:line="259"/>
        <w:ind w:left="1134" w:hanging="360"/>
        <w:jc w:val="both"/>
        <w:rPr>
          <w:rFonts w:eastAsia="Calibri" w:cs="Calibri"/>
          <w:b/>
          <w:b/>
        </w:rPr>
      </w:pPr>
      <w:r>
        <w:rPr>
          <w:rFonts w:eastAsia="Calibri" w:cs="Calibri"/>
          <w:b/>
        </w:rPr>
        <w:t>Lista</w:t>
      </w:r>
      <w:r>
        <w:rPr>
          <w:rFonts w:eastAsia="Calibri" w:cs="Calibri"/>
          <w:b/>
        </w:rPr>
        <w:t>r</w:t>
      </w:r>
      <w:r>
        <w:rPr>
          <w:rFonts w:eastAsia="Calibri" w:cs="Calibri"/>
          <w:b/>
        </w:rPr>
        <w:t xml:space="preserve"> as referências bibliográficas e citações usadas para fundamentar o projeto.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Watermarks"/>
        <w:docPartUnique w:val="true"/>
      </w:docPartObj>
      <w:id w:val="843704637"/>
    </w:sdtPr>
    <w:sdtContent>
      <w:p>
        <w:pPr>
          <w:pStyle w:val="Normal"/>
          <w:jc w:val="center"/>
          <w:rPr/>
        </w:pPr>
        <w:r>
          <w:rPr/>
          <w:t xml:space="preserve">                       </w:t>
        </w:r>
        <w:r>
          <w:rPr/>
          <w:drawing>
            <wp:inline distT="0" distB="0" distL="0" distR="0">
              <wp:extent cx="2614295" cy="493395"/>
              <wp:effectExtent l="0" t="0" r="0" b="0"/>
              <wp:docPr id="1" name="Figura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Figura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614295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/>
          <w:tab/>
          <w:tab/>
          <w:tab/>
        </w:r>
      </w:p>
      <w:p>
        <w:pPr>
          <w:pStyle w:val="Ttulo8"/>
          <w:keepNext w:val="false"/>
          <w:ind w:right="333" w:hanging="0"/>
          <w:jc w:val="center"/>
          <w:rPr>
            <w:rFonts w:ascii="Calibri" w:hAnsi="Calibri" w:eastAsia="" w:cs="" w:asciiTheme="minorHAnsi" w:cstheme="minorBidi" w:eastAsiaTheme="minorEastAsia" w:hAnsiTheme="minorHAnsi"/>
            <w:color w:val="000000" w:themeColor="text1"/>
            <w:sz w:val="20"/>
            <w:szCs w:val="20"/>
          </w:rPr>
        </w:pPr>
        <w:r>
          <w:rPr>
            <w:rFonts w:eastAsia="" w:cs="" w:ascii="Calibri" w:hAnsi="Calibri" w:asciiTheme="minorHAnsi" w:cstheme="minorBidi" w:eastAsiaTheme="minorEastAsia" w:hAnsiTheme="minorHAnsi"/>
            <w:color w:val="000000" w:themeColor="text1"/>
            <w:sz w:val="20"/>
            <w:szCs w:val="20"/>
          </w:rPr>
          <w:t>Ministério da Saúde</w:t>
        </w:r>
      </w:p>
      <w:p>
        <w:pPr>
          <w:pStyle w:val="Ttulo8"/>
          <w:keepNext w:val="false"/>
          <w:ind w:right="333" w:hanging="0"/>
          <w:jc w:val="center"/>
          <w:rPr>
            <w:rFonts w:ascii="Calibri" w:hAnsi="Calibri" w:eastAsia="" w:cs="" w:asciiTheme="minorHAnsi" w:cstheme="minorBidi" w:eastAsiaTheme="minorEastAsia" w:hAnsiTheme="minorHAnsi"/>
            <w:color w:val="000000" w:themeColor="text1"/>
            <w:sz w:val="20"/>
            <w:szCs w:val="20"/>
          </w:rPr>
        </w:pPr>
        <w:r>
          <w:rPr>
            <w:rFonts w:eastAsia="" w:cs="" w:ascii="Calibri" w:hAnsi="Calibri" w:asciiTheme="minorHAnsi" w:cstheme="minorBidi" w:eastAsiaTheme="minorEastAsia" w:hAnsiTheme="minorHAnsi"/>
            <w:color w:val="000000" w:themeColor="text1"/>
            <w:sz w:val="20"/>
            <w:szCs w:val="20"/>
          </w:rPr>
          <w:t>Secretaria de Ciência, Tecnologia e Inovação em Saúde</w:t>
        </w:r>
      </w:p>
      <w:p>
        <w:pPr>
          <w:pStyle w:val="Ttulo8"/>
          <w:keepNext w:val="false"/>
          <w:ind w:right="333" w:hanging="0"/>
          <w:jc w:val="center"/>
          <w:rPr>
            <w:rFonts w:ascii="Calibri" w:hAnsi="Calibri" w:eastAsia="" w:cs="" w:asciiTheme="minorHAnsi" w:cstheme="minorBidi" w:eastAsiaTheme="minorEastAsia" w:hAnsiTheme="minorHAnsi"/>
            <w:color w:val="000000"/>
            <w:sz w:val="20"/>
            <w:szCs w:val="20"/>
          </w:rPr>
        </w:pPr>
        <w:r>
          <w:rPr>
            <w:rFonts w:eastAsia="" w:cs="" w:ascii="Calibri" w:hAnsi="Calibri" w:asciiTheme="minorHAnsi" w:cstheme="minorBidi" w:eastAsiaTheme="minorEastAsia" w:hAnsiTheme="minorHAnsi"/>
            <w:color w:val="000000" w:themeColor="text1"/>
            <w:sz w:val="20"/>
            <w:szCs w:val="20"/>
          </w:rPr>
          <w:t>Departamento de Ciência e Tecnologia</w:t>
        </w:r>
      </w:p>
      <w:p>
        <w:pPr>
          <w:pStyle w:val="Normal"/>
          <w:rPr>
            <w:rFonts w:ascii="Calibri" w:hAnsi="Calibri" w:eastAsia="" w:cs="" w:asciiTheme="minorHAnsi" w:cstheme="minorBidi" w:eastAsiaTheme="minorEastAsia" w:hAnsiTheme="minorHAnsi"/>
            <w:sz w:val="20"/>
            <w:szCs w:val="20"/>
          </w:rPr>
        </w:pPr>
        <w:r>
          <w:rPr>
            <w:rFonts w:eastAsia="" w:cs="" w:cstheme="minorBidi" w:eastAsiaTheme="minorEastAsia" w:ascii="Calibri" w:hAnsi="Calibri"/>
            <w:sz w:val="20"/>
            <w:szCs w:val="20"/>
          </w:rPr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1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95722"/>
    <w:pPr>
      <w:widowControl/>
      <w:bidi w:val="0"/>
      <w:spacing w:lineRule="auto" w:line="240" w:before="0" w:after="0"/>
      <w:jc w:val="both"/>
    </w:pPr>
    <w:rPr>
      <w:rFonts w:ascii="Arial" w:hAnsi="Arial" w:eastAsia="Times New Roman" w:cs="Arial"/>
      <w:color w:val="auto"/>
      <w:kern w:val="0"/>
      <w:sz w:val="22"/>
      <w:szCs w:val="22"/>
      <w:lang w:eastAsia="pt-BR" w:val="pt-BR" w:bidi="ar-SA"/>
    </w:rPr>
  </w:style>
  <w:style w:type="paragraph" w:styleId="Ttulo8">
    <w:name w:val="Heading 8"/>
    <w:basedOn w:val="Normal"/>
    <w:next w:val="Normal"/>
    <w:link w:val="Ttulo8Char"/>
    <w:uiPriority w:val="1"/>
    <w:qFormat/>
    <w:rsid w:val="00395722"/>
    <w:pPr>
      <w:keepNext w:val="true"/>
      <w:jc w:val="right"/>
      <w:outlineLvl w:val="7"/>
    </w:pPr>
    <w:rPr>
      <w:color w:val="000080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9572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95722"/>
    <w:rPr/>
  </w:style>
  <w:style w:type="character" w:styleId="Ttulo8Char" w:customStyle="1">
    <w:name w:val="Título 8 Char"/>
    <w:basedOn w:val="DefaultParagraphFont"/>
    <w:link w:val="Ttulo8"/>
    <w:uiPriority w:val="1"/>
    <w:qFormat/>
    <w:rsid w:val="00395722"/>
    <w:rPr>
      <w:rFonts w:ascii="Arial" w:hAnsi="Arial" w:eastAsia="Times New Roman" w:cs="Arial"/>
      <w:color w:val="000080"/>
      <w:sz w:val="48"/>
      <w:szCs w:val="48"/>
      <w:lang w:eastAsia="pt-BR"/>
    </w:rPr>
  </w:style>
  <w:style w:type="character" w:styleId="ListLabel1">
    <w:name w:val="ListLabel 1"/>
    <w:qFormat/>
    <w:rPr>
      <w:rFonts w:cs="Symbol"/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9572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39572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rsid w:val="00395722"/>
    <w:pPr>
      <w:spacing w:before="0" w:after="0"/>
      <w:ind w:left="720" w:hanging="0"/>
      <w:contextualSpacing/>
      <w:jc w:val="left"/>
    </w:pPr>
    <w:rPr>
      <w:rFonts w:ascii="Calibri" w:hAnsi="Calibri" w:eastAsia="" w:cs="" w:asciiTheme="minorHAnsi" w:cstheme="minorBidi" w:eastAsiaTheme="minorEastAsia" w:hAnsiTheme="minorHAnsi"/>
      <w:sz w:val="24"/>
      <w:szCs w:val="2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Clara">
    <w:name w:val="Grid Table Light"/>
    <w:basedOn w:val="Tabelanormal"/>
    <w:uiPriority w:val="40"/>
    <w:rsid w:val="00395722"/>
    <w:pPr>
      <w:spacing w:after="0" w:line="240" w:lineRule="auto"/>
    </w:pPr>
    <w:rPr>
      <w:lang w:eastAsia="ja-JP"/>
      <w:sz w:val="20"/>
      <w:szCs w:val="20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C60BC32307C4A8A34BEB9EA083D61" ma:contentTypeVersion="18" ma:contentTypeDescription="Create a new document." ma:contentTypeScope="" ma:versionID="fc03e5e7889d7e9b43de91f990a499df">
  <xsd:schema xmlns:xsd="http://www.w3.org/2001/XMLSchema" xmlns:xs="http://www.w3.org/2001/XMLSchema" xmlns:p="http://schemas.microsoft.com/office/2006/metadata/properties" xmlns:ns3="1b005e9d-193a-4c7e-a5a0-af39f2bb8b10" xmlns:ns4="1227dcb5-5612-4d92-ae63-09eb71e7fdfb" targetNamespace="http://schemas.microsoft.com/office/2006/metadata/properties" ma:root="true" ma:fieldsID="e4d96db3fcc2e1337f3cc91cca701895" ns3:_="" ns4:_="">
    <xsd:import namespace="1b005e9d-193a-4c7e-a5a0-af39f2bb8b10"/>
    <xsd:import namespace="1227dcb5-5612-4d92-ae63-09eb71e7fd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05e9d-193a-4c7e-a5a0-af39f2bb8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7dcb5-5612-4d92-ae63-09eb71e7f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27dcb5-5612-4d92-ae63-09eb71e7fdfb" xsi:nil="true"/>
  </documentManagement>
</p:properties>
</file>

<file path=customXml/itemProps1.xml><?xml version="1.0" encoding="utf-8"?>
<ds:datastoreItem xmlns:ds="http://schemas.openxmlformats.org/officeDocument/2006/customXml" ds:itemID="{7E5686FF-A667-446C-8ECA-DBA951D8A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05e9d-193a-4c7e-a5a0-af39f2bb8b10"/>
    <ds:schemaRef ds:uri="1227dcb5-5612-4d92-ae63-09eb71e7f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B9892-30D5-482E-8958-7D987762B6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686BB-2002-43FA-BC34-7C03C8BF9D13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227dcb5-5612-4d92-ae63-09eb71e7fdfb"/>
    <ds:schemaRef ds:uri="1b005e9d-193a-4c7e-a5a0-af39f2bb8b10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LibreOffice/6.2.1.2$Windows_X86_64 LibreOffice_project/7bcb35dc3024a62dea0caee87020152d1ee96e71</Application>
  <Pages>2</Pages>
  <Words>340</Words>
  <Characters>2213</Characters>
  <CharactersWithSpaces>2498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2026-06-22T18:32:00Z</dcterms:created>
  <dc:creator>Camila Lasse Silva</dc:creator>
  <dc:description/>
  <dc:language>pt-BR</dc:language>
  <cp:lastModifiedBy/>
  <dcterms:modified xsi:type="dcterms:W3CDTF">2026-06-24T18:04:46Z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0x010100CD3C60BC32307C4A8A34BEB9EA083D61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