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95"/>
        <w:gridCol w:w="1731"/>
      </w:tblGrid>
      <w:tr w:rsidR="00A52BA2" w14:paraId="7436BCAA" w14:textId="77777777" w:rsidTr="005A2180">
        <w:trPr>
          <w:jc w:val="center"/>
        </w:trPr>
        <w:tc>
          <w:tcPr>
            <w:tcW w:w="80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  <w:shd w:val="clear" w:color="auto" w:fill="0000FF"/>
          </w:tcPr>
          <w:p w14:paraId="204EADB7" w14:textId="77777777" w:rsidR="00A52BA2" w:rsidRDefault="00A52BA2" w:rsidP="001E00D2">
            <w:pPr>
              <w:spacing w:before="100" w:after="100"/>
              <w:ind w:right="37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00"/>
                <w:sz w:val="22"/>
                <w:szCs w:val="22"/>
              </w:rPr>
              <w:t>FASES</w:t>
            </w:r>
          </w:p>
        </w:tc>
        <w:tc>
          <w:tcPr>
            <w:tcW w:w="17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0000FF"/>
          </w:tcPr>
          <w:p w14:paraId="056AFB48" w14:textId="77777777" w:rsidR="00A52BA2" w:rsidRDefault="00A52BA2" w:rsidP="00505AD0">
            <w:pPr>
              <w:spacing w:before="100" w:after="100"/>
              <w:ind w:right="-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00"/>
                <w:sz w:val="22"/>
                <w:szCs w:val="22"/>
              </w:rPr>
              <w:t>DATA</w:t>
            </w:r>
          </w:p>
        </w:tc>
      </w:tr>
      <w:tr w:rsidR="00A52BA2" w14:paraId="756E363A" w14:textId="77777777" w:rsidTr="005A2180">
        <w:trPr>
          <w:jc w:val="center"/>
        </w:trPr>
        <w:tc>
          <w:tcPr>
            <w:tcW w:w="80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</w:tcPr>
          <w:p w14:paraId="72F0B8D8" w14:textId="77777777" w:rsidR="00A52BA2" w:rsidRDefault="00A52BA2" w:rsidP="001E00D2">
            <w:pPr>
              <w:spacing w:before="100" w:after="100"/>
              <w:ind w:right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Lançamento da Chamada no Diário Oficial da União e na página do CNPq</w:t>
            </w:r>
          </w:p>
        </w:tc>
        <w:tc>
          <w:tcPr>
            <w:tcW w:w="17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17F036AD" w14:textId="77777777" w:rsidR="00A52BA2" w:rsidRDefault="00A52BA2" w:rsidP="00505AD0">
            <w:pPr>
              <w:spacing w:before="100" w:after="100"/>
              <w:ind w:right="37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08/08/2022</w:t>
            </w:r>
          </w:p>
        </w:tc>
      </w:tr>
      <w:tr w:rsidR="00A52BA2" w14:paraId="20423511" w14:textId="77777777" w:rsidTr="005A2180">
        <w:tblPrEx>
          <w:tblCellMar>
            <w:left w:w="45" w:type="dxa"/>
            <w:right w:w="45" w:type="dxa"/>
          </w:tblCellMar>
        </w:tblPrEx>
        <w:trPr>
          <w:jc w:val="center"/>
        </w:trPr>
        <w:tc>
          <w:tcPr>
            <w:tcW w:w="80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</w:tcPr>
          <w:p w14:paraId="202355CB" w14:textId="77777777" w:rsidR="00A52BA2" w:rsidRDefault="00A52BA2" w:rsidP="001E00D2">
            <w:pPr>
              <w:spacing w:before="100" w:after="100"/>
              <w:ind w:right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Prazo para impugnação da Chamada</w:t>
            </w:r>
          </w:p>
        </w:tc>
        <w:tc>
          <w:tcPr>
            <w:tcW w:w="17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69F1701" w14:textId="77777777" w:rsidR="00A52BA2" w:rsidRDefault="00A52BA2" w:rsidP="00505AD0">
            <w:pPr>
              <w:spacing w:before="100" w:after="100"/>
              <w:ind w:right="37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18/08/2022</w:t>
            </w:r>
          </w:p>
        </w:tc>
      </w:tr>
      <w:tr w:rsidR="00A52BA2" w14:paraId="5BDA2C68" w14:textId="77777777" w:rsidTr="005A2180">
        <w:tblPrEx>
          <w:tblCellMar>
            <w:left w:w="45" w:type="dxa"/>
            <w:right w:w="45" w:type="dxa"/>
          </w:tblCellMar>
        </w:tblPrEx>
        <w:trPr>
          <w:jc w:val="center"/>
        </w:trPr>
        <w:tc>
          <w:tcPr>
            <w:tcW w:w="80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</w:tcPr>
          <w:p w14:paraId="26FA8D64" w14:textId="77777777" w:rsidR="00A52BA2" w:rsidRDefault="00A52BA2" w:rsidP="001E00D2">
            <w:pPr>
              <w:spacing w:before="100" w:after="100"/>
              <w:ind w:right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limite para submissão das propostas</w:t>
            </w:r>
          </w:p>
        </w:tc>
        <w:tc>
          <w:tcPr>
            <w:tcW w:w="17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750F025A" w14:textId="77777777" w:rsidR="00A52BA2" w:rsidRDefault="00A52BA2" w:rsidP="00505AD0">
            <w:pPr>
              <w:spacing w:before="100" w:after="100"/>
              <w:ind w:right="37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08/09/2022</w:t>
            </w:r>
          </w:p>
        </w:tc>
      </w:tr>
      <w:tr w:rsidR="00A52BA2" w14:paraId="44708B99" w14:textId="77777777" w:rsidTr="005A2180">
        <w:tblPrEx>
          <w:tblCellMar>
            <w:left w:w="45" w:type="dxa"/>
            <w:right w:w="45" w:type="dxa"/>
          </w:tblCellMar>
        </w:tblPrEx>
        <w:trPr>
          <w:jc w:val="center"/>
        </w:trPr>
        <w:tc>
          <w:tcPr>
            <w:tcW w:w="80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</w:tcPr>
          <w:p w14:paraId="5BE67968" w14:textId="77777777" w:rsidR="00A52BA2" w:rsidRDefault="00A52BA2" w:rsidP="001E00D2">
            <w:pPr>
              <w:spacing w:before="100" w:after="100"/>
              <w:ind w:right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Julgamento pelo Comitê de Mérito Técnico-científico</w:t>
            </w:r>
          </w:p>
        </w:tc>
        <w:tc>
          <w:tcPr>
            <w:tcW w:w="17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3CC6CA3" w14:textId="77777777" w:rsidR="00A52BA2" w:rsidRDefault="00A52BA2" w:rsidP="00505AD0">
            <w:pPr>
              <w:spacing w:before="100" w:after="100"/>
              <w:ind w:right="37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03/10/2022 a 07/10/2022</w:t>
            </w:r>
          </w:p>
        </w:tc>
      </w:tr>
      <w:tr w:rsidR="00A52BA2" w14:paraId="374871FD" w14:textId="77777777" w:rsidTr="005A2180">
        <w:tblPrEx>
          <w:tblCellMar>
            <w:left w:w="45" w:type="dxa"/>
            <w:right w:w="45" w:type="dxa"/>
          </w:tblCellMar>
        </w:tblPrEx>
        <w:trPr>
          <w:jc w:val="center"/>
        </w:trPr>
        <w:tc>
          <w:tcPr>
            <w:tcW w:w="80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</w:tcPr>
          <w:p w14:paraId="2CA83304" w14:textId="77777777" w:rsidR="00A52BA2" w:rsidRDefault="00A52BA2" w:rsidP="001E00D2">
            <w:pPr>
              <w:spacing w:before="100" w:after="100"/>
              <w:ind w:right="375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Julgamento e Classificação Final pelo Comitê de Relevância Social</w:t>
            </w:r>
          </w:p>
        </w:tc>
        <w:tc>
          <w:tcPr>
            <w:tcW w:w="17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BB9F067" w14:textId="77777777" w:rsidR="00A52BA2" w:rsidRDefault="00A52BA2" w:rsidP="00505AD0">
            <w:pPr>
              <w:spacing w:before="100" w:after="100"/>
              <w:ind w:right="3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17/10/2022 a 21/10/2022</w:t>
            </w:r>
          </w:p>
        </w:tc>
      </w:tr>
      <w:tr w:rsidR="00A52BA2" w14:paraId="52CEC638" w14:textId="77777777" w:rsidTr="005A2180">
        <w:tblPrEx>
          <w:tblCellMar>
            <w:left w:w="45" w:type="dxa"/>
            <w:right w:w="45" w:type="dxa"/>
          </w:tblCellMar>
        </w:tblPrEx>
        <w:trPr>
          <w:jc w:val="center"/>
        </w:trPr>
        <w:tc>
          <w:tcPr>
            <w:tcW w:w="80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</w:tcPr>
          <w:p w14:paraId="7149D731" w14:textId="77777777" w:rsidR="00A52BA2" w:rsidRPr="004827B1" w:rsidRDefault="00A52BA2" w:rsidP="001E00D2">
            <w:pPr>
              <w:spacing w:before="100" w:after="100"/>
              <w:ind w:right="375"/>
              <w:rPr>
                <w:b/>
                <w:bCs/>
                <w:sz w:val="22"/>
                <w:szCs w:val="22"/>
              </w:rPr>
            </w:pPr>
            <w:r w:rsidRPr="004827B1">
              <w:rPr>
                <w:b/>
                <w:bCs/>
                <w:sz w:val="22"/>
                <w:szCs w:val="22"/>
              </w:rPr>
              <w:t>Divulgação do resultado preliminar do julgamento no Diário Oficial da União, por extrato, e na página do CNPq na internet</w:t>
            </w:r>
          </w:p>
        </w:tc>
        <w:tc>
          <w:tcPr>
            <w:tcW w:w="17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38D15C4D" w14:textId="6FAFF2B8" w:rsidR="00A52BA2" w:rsidRDefault="00A52BA2" w:rsidP="00505AD0">
            <w:pPr>
              <w:spacing w:before="100" w:after="100"/>
              <w:ind w:right="37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08/11/2022</w:t>
            </w:r>
          </w:p>
        </w:tc>
      </w:tr>
      <w:tr w:rsidR="00A52BA2" w14:paraId="68D9B0B5" w14:textId="77777777" w:rsidTr="005A2180">
        <w:tblPrEx>
          <w:tblCellMar>
            <w:left w:w="45" w:type="dxa"/>
            <w:right w:w="45" w:type="dxa"/>
          </w:tblCellMar>
        </w:tblPrEx>
        <w:trPr>
          <w:jc w:val="center"/>
        </w:trPr>
        <w:tc>
          <w:tcPr>
            <w:tcW w:w="80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</w:tcPr>
          <w:p w14:paraId="619740C9" w14:textId="77777777" w:rsidR="00A52BA2" w:rsidRPr="004827B1" w:rsidRDefault="00A52BA2" w:rsidP="001E00D2">
            <w:pPr>
              <w:spacing w:before="100" w:after="100"/>
              <w:ind w:right="375"/>
              <w:rPr>
                <w:b/>
                <w:bCs/>
                <w:sz w:val="22"/>
                <w:szCs w:val="22"/>
              </w:rPr>
            </w:pPr>
            <w:r w:rsidRPr="004827B1">
              <w:rPr>
                <w:b/>
                <w:bCs/>
                <w:sz w:val="22"/>
                <w:szCs w:val="22"/>
              </w:rPr>
              <w:t xml:space="preserve">Prazo final para interposição de recurso administrativo </w:t>
            </w:r>
          </w:p>
        </w:tc>
        <w:tc>
          <w:tcPr>
            <w:tcW w:w="17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029D552F" w14:textId="61DBE434" w:rsidR="00A52BA2" w:rsidRDefault="00A52BA2" w:rsidP="00505AD0">
            <w:pPr>
              <w:spacing w:before="100" w:after="100"/>
              <w:ind w:right="37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A2180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/11/2022</w:t>
            </w:r>
          </w:p>
        </w:tc>
      </w:tr>
      <w:tr w:rsidR="00A52BA2" w14:paraId="7B00B815" w14:textId="77777777" w:rsidTr="005A2180">
        <w:tblPrEx>
          <w:tblCellMar>
            <w:left w:w="45" w:type="dxa"/>
            <w:right w:w="45" w:type="dxa"/>
          </w:tblCellMar>
        </w:tblPrEx>
        <w:trPr>
          <w:jc w:val="center"/>
        </w:trPr>
        <w:tc>
          <w:tcPr>
            <w:tcW w:w="80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</w:tcPr>
          <w:p w14:paraId="025CF849" w14:textId="77777777" w:rsidR="00A52BA2" w:rsidRPr="004827B1" w:rsidRDefault="00A52BA2" w:rsidP="001E00D2">
            <w:pPr>
              <w:spacing w:before="100" w:after="100"/>
              <w:ind w:right="375"/>
              <w:rPr>
                <w:b/>
                <w:bCs/>
                <w:sz w:val="22"/>
                <w:szCs w:val="22"/>
              </w:rPr>
            </w:pPr>
            <w:r w:rsidRPr="004827B1">
              <w:rPr>
                <w:b/>
                <w:bCs/>
                <w:sz w:val="22"/>
                <w:szCs w:val="22"/>
              </w:rPr>
              <w:t>Divulgação da decisão no Diário Oficial da União, por extrato, e na página do CNPq na internet</w:t>
            </w:r>
          </w:p>
        </w:tc>
        <w:tc>
          <w:tcPr>
            <w:tcW w:w="17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14:paraId="43ADBB8C" w14:textId="5973B7A7" w:rsidR="00A52BA2" w:rsidRDefault="005A2180" w:rsidP="00505AD0">
            <w:pPr>
              <w:spacing w:before="100" w:after="100"/>
              <w:ind w:right="37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A52BA2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52BA2">
              <w:rPr>
                <w:b/>
                <w:bCs/>
                <w:sz w:val="22"/>
                <w:szCs w:val="22"/>
              </w:rPr>
              <w:t>/2022</w:t>
            </w:r>
          </w:p>
        </w:tc>
      </w:tr>
    </w:tbl>
    <w:p w14:paraId="4489A4F0" w14:textId="77777777" w:rsidR="004A52AB" w:rsidRDefault="00000000"/>
    <w:sectPr w:rsidR="004A5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2C"/>
    <w:rsid w:val="004827B1"/>
    <w:rsid w:val="00482E5D"/>
    <w:rsid w:val="00505AD0"/>
    <w:rsid w:val="005A2180"/>
    <w:rsid w:val="00877C9B"/>
    <w:rsid w:val="0088032C"/>
    <w:rsid w:val="00A52BA2"/>
    <w:rsid w:val="00E6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112D"/>
  <w15:chartTrackingRefBased/>
  <w15:docId w15:val="{C7C438C5-4FDF-4FDA-A5B0-F2DBDC47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A2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lynch</dc:creator>
  <cp:keywords/>
  <dc:description/>
  <cp:lastModifiedBy>Leila lynch</cp:lastModifiedBy>
  <cp:revision>6</cp:revision>
  <dcterms:created xsi:type="dcterms:W3CDTF">2022-11-11T19:15:00Z</dcterms:created>
  <dcterms:modified xsi:type="dcterms:W3CDTF">2022-11-11T19:20:00Z</dcterms:modified>
</cp:coreProperties>
</file>