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B104D" w14:textId="77777777" w:rsidR="00F26935" w:rsidRPr="00781A61" w:rsidRDefault="00F26935" w:rsidP="00F26935">
      <w:pPr>
        <w:spacing w:after="345"/>
        <w:ind w:right="2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781A61">
        <w:rPr>
          <w:rFonts w:eastAsia="Arial" w:cstheme="minorHAnsi"/>
          <w:b/>
          <w:sz w:val="24"/>
          <w:szCs w:val="24"/>
        </w:rPr>
        <w:t>ANEXO I – MODELO ESTRUTURADO DE IDENTIFICAÇÃO DA PROPOSTA</w:t>
      </w:r>
    </w:p>
    <w:p w14:paraId="48AD529B" w14:textId="77777777" w:rsidR="00F26935" w:rsidRDefault="00F26935" w:rsidP="00F2693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0"/>
        <w:tblW w:w="5000" w:type="pct"/>
        <w:tblInd w:w="0" w:type="dxa"/>
        <w:tblCellMar>
          <w:top w:w="57" w:type="dxa"/>
          <w:left w:w="54" w:type="dxa"/>
          <w:right w:w="113" w:type="dxa"/>
        </w:tblCellMar>
        <w:tblLook w:val="04A0" w:firstRow="1" w:lastRow="0" w:firstColumn="1" w:lastColumn="0" w:noHBand="0" w:noVBand="1"/>
      </w:tblPr>
      <w:tblGrid>
        <w:gridCol w:w="2997"/>
        <w:gridCol w:w="5497"/>
      </w:tblGrid>
      <w:tr w:rsidR="00F26935" w14:paraId="084ECC41" w14:textId="77777777" w:rsidTr="00B94AA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46EF15" w14:textId="77777777" w:rsidR="00F26935" w:rsidRPr="00E36EB5" w:rsidRDefault="00F26935" w:rsidP="00B94AAA">
            <w:pPr>
              <w:ind w:lef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>IDENTIFICAÇÃO DO PROJETO</w:t>
            </w:r>
          </w:p>
        </w:tc>
      </w:tr>
      <w:tr w:rsidR="00F26935" w14:paraId="1B4F171E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E8200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81A61">
              <w:rPr>
                <w:rFonts w:eastAsia="Arial" w:cstheme="minorHAnsi"/>
                <w:b/>
                <w:sz w:val="24"/>
                <w:szCs w:val="24"/>
              </w:rPr>
              <w:t>Título do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102B" w14:textId="77777777" w:rsidR="00F26935" w:rsidRPr="00781A61" w:rsidRDefault="00F26935" w:rsidP="00B94AAA">
            <w:pPr>
              <w:ind w:left="1"/>
              <w:rPr>
                <w:rFonts w:cstheme="minorHAnsi"/>
                <w:sz w:val="24"/>
                <w:szCs w:val="24"/>
              </w:rPr>
            </w:pPr>
          </w:p>
        </w:tc>
      </w:tr>
      <w:tr w:rsidR="00F26935" w14:paraId="1724C926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6970A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81A61">
              <w:rPr>
                <w:rFonts w:eastAsia="Arial" w:cstheme="minorHAnsi"/>
                <w:b/>
                <w:sz w:val="24"/>
                <w:szCs w:val="24"/>
              </w:rPr>
              <w:t>Linha Temática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3CDC" w14:textId="77777777" w:rsidR="00F26935" w:rsidRPr="00781A61" w:rsidRDefault="00F26935" w:rsidP="00B94AAA">
            <w:pPr>
              <w:ind w:left="1"/>
              <w:rPr>
                <w:rFonts w:cstheme="minorHAnsi"/>
                <w:sz w:val="24"/>
                <w:szCs w:val="24"/>
              </w:rPr>
            </w:pPr>
          </w:p>
        </w:tc>
      </w:tr>
      <w:tr w:rsidR="00F26935" w14:paraId="6303E1BD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568C7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Objetivo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A069" w14:textId="77777777" w:rsidR="00F26935" w:rsidRPr="00781A61" w:rsidRDefault="00F26935" w:rsidP="00B94AAA">
            <w:pPr>
              <w:ind w:left="1"/>
              <w:rPr>
                <w:rFonts w:cstheme="minorHAnsi"/>
                <w:sz w:val="24"/>
                <w:szCs w:val="24"/>
              </w:rPr>
            </w:pPr>
            <w:r w:rsidRPr="00C07A26">
              <w:rPr>
                <w:rFonts w:cstheme="minorHAnsi"/>
                <w:color w:val="2E74B5" w:themeColor="accent5" w:themeShade="BF"/>
              </w:rPr>
              <w:t xml:space="preserve">Máximo de </w:t>
            </w:r>
            <w:r>
              <w:rPr>
                <w:rFonts w:cstheme="minorHAnsi"/>
                <w:color w:val="2E74B5" w:themeColor="accent5" w:themeShade="BF"/>
              </w:rPr>
              <w:t>2</w:t>
            </w:r>
            <w:r w:rsidRPr="00C07A26">
              <w:rPr>
                <w:rFonts w:cstheme="minorHAnsi"/>
                <w:color w:val="2E74B5" w:themeColor="accent5" w:themeShade="BF"/>
              </w:rPr>
              <w:t>00 caracteres</w:t>
            </w:r>
          </w:p>
        </w:tc>
      </w:tr>
      <w:tr w:rsidR="00F26935" w14:paraId="6E7E09D3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80AC5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C07A26">
              <w:rPr>
                <w:rFonts w:eastAsia="Arial" w:cstheme="minorHAnsi"/>
                <w:b/>
                <w:sz w:val="24"/>
                <w:szCs w:val="24"/>
              </w:rPr>
              <w:t>Prazo de execução (em meses)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EBC1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46B52B0A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BE520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E36EB5">
              <w:rPr>
                <w:rFonts w:eastAsia="Arial" w:cstheme="minorHAnsi"/>
                <w:b/>
                <w:sz w:val="24"/>
                <w:szCs w:val="24"/>
              </w:rPr>
              <w:t>Valor total do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F809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6ACB28A7" w14:textId="77777777" w:rsidTr="00B94AA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40FA32" w14:textId="77777777" w:rsidR="00F26935" w:rsidRPr="00781A61" w:rsidRDefault="00F26935" w:rsidP="00B94AAA">
            <w:pPr>
              <w:ind w:left="1"/>
              <w:jc w:val="center"/>
              <w:rPr>
                <w:rFonts w:cstheme="minorHAnsi"/>
                <w:color w:val="2E74B5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>IDENTIFICAÇÃO DA INSTITUIÇÃO</w:t>
            </w:r>
          </w:p>
        </w:tc>
      </w:tr>
      <w:tr w:rsidR="00F26935" w14:paraId="146B31F9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37C5E" w14:textId="77777777" w:rsidR="00F26935" w:rsidRPr="00781A61" w:rsidRDefault="00F26935" w:rsidP="00B94AAA">
            <w:pPr>
              <w:spacing w:line="259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Nome da Instituição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D2A0" w14:textId="77777777" w:rsidR="00F26935" w:rsidRPr="00781A61" w:rsidRDefault="00F26935" w:rsidP="00B94AAA">
            <w:pPr>
              <w:spacing w:line="259" w:lineRule="auto"/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22DA6F91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68DBDF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CNPJ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DF9E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76990E9B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6C5E0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Esfera Administrativa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DEB2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6854C116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23622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Endereço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B0DC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513F8A95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048AE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Município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ECF6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741CA2E5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46194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UF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305F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4076687C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22B19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CEP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3F5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D1851E2" w14:textId="77777777" w:rsidTr="00B94AA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325A8" w14:textId="77777777" w:rsidR="00F26935" w:rsidRPr="00781A61" w:rsidRDefault="00F26935" w:rsidP="00B94AAA">
            <w:pPr>
              <w:ind w:left="1"/>
              <w:jc w:val="center"/>
              <w:rPr>
                <w:rFonts w:cstheme="minorHAnsi"/>
                <w:color w:val="2E74B5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 xml:space="preserve">IDENTIFICAÇÃO </w:t>
            </w:r>
            <w:r w:rsidRPr="00777489">
              <w:rPr>
                <w:rFonts w:cstheme="minorHAnsi"/>
                <w:b/>
                <w:bCs/>
                <w:sz w:val="24"/>
                <w:szCs w:val="24"/>
              </w:rPr>
              <w:t>DO COORDENADOR PRINCIPAL DA PESQUISA</w:t>
            </w:r>
          </w:p>
        </w:tc>
      </w:tr>
      <w:tr w:rsidR="00F26935" w14:paraId="5DF7F427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A1940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9766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D5E5EB7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E5CAE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CPF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30E4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AC44F88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45BAF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342B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5934D994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BDC44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Formação e titulação acadêmica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D798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0EF10FC9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BEA2A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Cargo/Função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093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50805291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F75754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Telefone para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777489">
              <w:rPr>
                <w:rFonts w:eastAsia="Arial" w:cstheme="minorHAnsi"/>
                <w:b/>
                <w:sz w:val="24"/>
                <w:szCs w:val="24"/>
              </w:rPr>
              <w:t>contato (Preferencialmente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777489">
              <w:rPr>
                <w:rFonts w:eastAsia="Arial" w:cstheme="minorHAnsi"/>
                <w:b/>
                <w:sz w:val="24"/>
                <w:szCs w:val="24"/>
              </w:rPr>
              <w:t>celular)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C08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3B4C350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C5F56" w14:textId="77777777" w:rsidR="00F26935" w:rsidRPr="00777489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E34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2BBDD586" w14:textId="77777777" w:rsidTr="00B94AA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5A669" w14:textId="77777777" w:rsidR="00F26935" w:rsidRPr="00781A61" w:rsidRDefault="00F26935" w:rsidP="00B94AAA">
            <w:pPr>
              <w:ind w:left="1"/>
              <w:jc w:val="center"/>
              <w:rPr>
                <w:rFonts w:cstheme="minorHAnsi"/>
                <w:color w:val="2E74B5" w:themeColor="accent5" w:themeShade="BF"/>
              </w:rPr>
            </w:pPr>
            <w:r w:rsidRPr="00E36EB5">
              <w:rPr>
                <w:rFonts w:cstheme="minorHAnsi"/>
                <w:b/>
                <w:bCs/>
                <w:sz w:val="24"/>
                <w:szCs w:val="24"/>
              </w:rPr>
              <w:t xml:space="preserve">IDENTIFICAÇÃO </w:t>
            </w:r>
            <w:r w:rsidRPr="00777489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 EQUIPE </w:t>
            </w:r>
            <w:r w:rsidRPr="00E214B4">
              <w:rPr>
                <w:rFonts w:cstheme="minorHAnsi"/>
                <w:color w:val="2E74B5" w:themeColor="accent5" w:themeShade="BF"/>
              </w:rPr>
              <w:t>(acrescentar linhas suficientes para inserir a equipe completa)</w:t>
            </w:r>
          </w:p>
        </w:tc>
      </w:tr>
      <w:tr w:rsidR="00F26935" w14:paraId="472B1863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5452E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C4D6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1E22E0C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37537" w14:textId="77777777" w:rsidR="00F26935" w:rsidRPr="00781A61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A45C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25531EF8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D46EB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86EE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4EA78ACA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7E704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2C89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33448D14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58E7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Atribuição no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083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58B555D6" w14:textId="77777777" w:rsidTr="00B94AAA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E509C9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15C391C9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AC936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Nome Completo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7A0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65050427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8964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Currículo Lattes (link)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6BBC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65D22B1E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D4BED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777489">
              <w:rPr>
                <w:rFonts w:eastAsia="Arial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6AF6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469DDB84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D103D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t>Instituição de vínculo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D50B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  <w:tr w:rsidR="00F26935" w14:paraId="7D219161" w14:textId="77777777" w:rsidTr="00B94AAA">
        <w:trPr>
          <w:trHeight w:val="20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B2C99" w14:textId="77777777" w:rsidR="00F26935" w:rsidRPr="00945E6B" w:rsidRDefault="00F26935" w:rsidP="00B94AAA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945E6B">
              <w:rPr>
                <w:rFonts w:eastAsia="Arial" w:cstheme="minorHAnsi"/>
                <w:b/>
                <w:sz w:val="24"/>
                <w:szCs w:val="24"/>
              </w:rPr>
              <w:lastRenderedPageBreak/>
              <w:t>Atribuição no projeto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4A9" w14:textId="77777777" w:rsidR="00F26935" w:rsidRPr="00781A61" w:rsidRDefault="00F26935" w:rsidP="00B94AAA">
            <w:pPr>
              <w:ind w:left="1"/>
              <w:rPr>
                <w:rFonts w:cstheme="minorHAnsi"/>
                <w:color w:val="2E74B5" w:themeColor="accent5" w:themeShade="BF"/>
              </w:rPr>
            </w:pPr>
          </w:p>
        </w:tc>
      </w:tr>
    </w:tbl>
    <w:p w14:paraId="0BD33C37" w14:textId="77777777" w:rsidR="00F26935" w:rsidRDefault="00F26935" w:rsidP="00F26935">
      <w:pPr>
        <w:spacing w:after="53"/>
        <w:ind w:left="50"/>
        <w:jc w:val="center"/>
      </w:pPr>
    </w:p>
    <w:p w14:paraId="41B9B4C4" w14:textId="77777777" w:rsidR="00F26935" w:rsidRDefault="00F26935" w:rsidP="00F26935">
      <w:pPr>
        <w:spacing w:after="53"/>
        <w:ind w:left="50"/>
        <w:jc w:val="center"/>
      </w:pPr>
    </w:p>
    <w:p w14:paraId="0C58922E" w14:textId="77777777" w:rsidR="00F26935" w:rsidRDefault="00F26935" w:rsidP="00F26935">
      <w:pPr>
        <w:spacing w:after="53"/>
        <w:ind w:left="50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F26935" w14:paraId="5FABFF5D" w14:textId="77777777" w:rsidTr="00B94AA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CECB36C" w14:textId="77777777" w:rsidR="00F26935" w:rsidRPr="00360683" w:rsidRDefault="00F26935" w:rsidP="00B94AAA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1" w:name="_Hlk72232515"/>
            <w:r>
              <w:rPr>
                <w:rFonts w:eastAsia="Arial" w:cstheme="minorHAnsi"/>
                <w:b/>
                <w:sz w:val="24"/>
                <w:szCs w:val="24"/>
              </w:rPr>
              <w:t>DADOS GERAIS</w:t>
            </w:r>
          </w:p>
        </w:tc>
      </w:tr>
      <w:bookmarkEnd w:id="1"/>
    </w:tbl>
    <w:p w14:paraId="64707769" w14:textId="77777777" w:rsidR="00F26935" w:rsidRDefault="00F26935" w:rsidP="00F26935">
      <w:pPr>
        <w:spacing w:after="53"/>
        <w:ind w:left="50"/>
        <w:jc w:val="center"/>
        <w:rPr>
          <w:rFonts w:ascii="Arial" w:eastAsia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654786C1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49A1F52C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color w:val="000000"/>
              </w:rPr>
            </w:pPr>
            <w:r w:rsidRPr="04B74431">
              <w:rPr>
                <w:rFonts w:eastAsia="Arial"/>
                <w:b/>
                <w:bCs/>
                <w:sz w:val="24"/>
                <w:szCs w:val="24"/>
              </w:rPr>
              <w:t xml:space="preserve">EXPERIÊNCIA DO COORDENADOR E EQUIPE </w:t>
            </w:r>
            <w:r w:rsidRPr="04B74431">
              <w:rPr>
                <w:color w:val="2E74B5" w:themeColor="accent5" w:themeShade="BF"/>
              </w:rPr>
              <w:t>(Descrição do perfil profissional do coordenador e da equipe, enfatizando a experiência para execução da metodologia proposta; limite de 3.000 caracteres)</w:t>
            </w:r>
          </w:p>
        </w:tc>
      </w:tr>
      <w:tr w:rsidR="00F26935" w:rsidRPr="00781A61" w14:paraId="7DDBBA42" w14:textId="77777777" w:rsidTr="00B94AAA">
        <w:trPr>
          <w:trHeight w:val="80"/>
        </w:trPr>
        <w:tc>
          <w:tcPr>
            <w:tcW w:w="5000" w:type="pct"/>
            <w:hideMark/>
          </w:tcPr>
          <w:p w14:paraId="040977E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A4A827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7BA7A9" w14:textId="77777777" w:rsidR="00F26935" w:rsidRPr="00781A61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857B32" w14:textId="77777777" w:rsidR="00F26935" w:rsidRDefault="00F26935" w:rsidP="00F26935">
      <w:pPr>
        <w:spacing w:after="53"/>
        <w:ind w:left="5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6EA3C37B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28D42BDF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4C6AF8">
              <w:rPr>
                <w:rFonts w:eastAsia="Arial" w:cstheme="minorHAnsi"/>
                <w:b/>
                <w:sz w:val="24"/>
                <w:szCs w:val="24"/>
              </w:rPr>
              <w:t>INTRODUÇÃO E JUSTIFICATIVA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6AF8">
              <w:rPr>
                <w:rFonts w:cstheme="minorHAnsi"/>
                <w:color w:val="2E74B5" w:themeColor="accent5" w:themeShade="BF"/>
              </w:rPr>
              <w:t>(limite de 4.000 caracteres)</w:t>
            </w:r>
          </w:p>
        </w:tc>
      </w:tr>
      <w:tr w:rsidR="00F26935" w:rsidRPr="00781A61" w14:paraId="6A2F6E0C" w14:textId="77777777" w:rsidTr="00B94AAA">
        <w:trPr>
          <w:trHeight w:val="80"/>
        </w:trPr>
        <w:tc>
          <w:tcPr>
            <w:tcW w:w="5000" w:type="pct"/>
            <w:hideMark/>
          </w:tcPr>
          <w:p w14:paraId="1B8F2BB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8DB46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D4F6700" w14:textId="77777777" w:rsidR="00F26935" w:rsidRPr="00781A61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9DB6B9" w14:textId="77777777" w:rsidR="00F26935" w:rsidRPr="00781A61" w:rsidRDefault="00F26935" w:rsidP="00F26935">
      <w:pPr>
        <w:spacing w:after="0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2C514537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1577B46C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781A61">
              <w:rPr>
                <w:rFonts w:eastAsia="Arial" w:cstheme="minorHAnsi"/>
                <w:b/>
                <w:sz w:val="24"/>
                <w:szCs w:val="24"/>
              </w:rPr>
              <w:t xml:space="preserve">OBJETIVOS </w:t>
            </w:r>
            <w:r w:rsidRPr="00781A61">
              <w:rPr>
                <w:rFonts w:cstheme="minorHAnsi"/>
                <w:color w:val="2E74B5" w:themeColor="accent5" w:themeShade="BF"/>
              </w:rPr>
              <w:t>(Gera</w:t>
            </w:r>
            <w:r>
              <w:rPr>
                <w:rFonts w:cstheme="minorHAnsi"/>
                <w:color w:val="2E74B5" w:themeColor="accent5" w:themeShade="BF"/>
              </w:rPr>
              <w:t xml:space="preserve">l </w:t>
            </w:r>
            <w:r w:rsidRPr="00781A61">
              <w:rPr>
                <w:rFonts w:cstheme="minorHAnsi"/>
                <w:color w:val="2E74B5" w:themeColor="accent5" w:themeShade="BF"/>
              </w:rPr>
              <w:t>e Específicos)</w:t>
            </w:r>
          </w:p>
        </w:tc>
      </w:tr>
      <w:tr w:rsidR="00F26935" w:rsidRPr="00781A61" w14:paraId="3F516FE7" w14:textId="77777777" w:rsidTr="00B94AAA">
        <w:trPr>
          <w:trHeight w:val="80"/>
        </w:trPr>
        <w:tc>
          <w:tcPr>
            <w:tcW w:w="5000" w:type="pct"/>
            <w:hideMark/>
          </w:tcPr>
          <w:p w14:paraId="44D9086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52329F5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0D891A" w14:textId="77777777" w:rsidR="00F26935" w:rsidRPr="00781A61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23ED95F" w14:textId="77777777" w:rsidR="00F26935" w:rsidRPr="00781A61" w:rsidRDefault="00F26935" w:rsidP="00F26935">
      <w:pPr>
        <w:spacing w:after="0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3533A1E0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3025CCEE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E719F">
              <w:rPr>
                <w:rFonts w:eastAsia="Arial" w:cstheme="minorHAnsi"/>
                <w:b/>
                <w:sz w:val="24"/>
                <w:szCs w:val="24"/>
              </w:rPr>
              <w:t xml:space="preserve">RESULTADOS ESPERADOS </w:t>
            </w:r>
            <w:r w:rsidRPr="00781A61">
              <w:rPr>
                <w:rFonts w:cstheme="minorHAnsi"/>
                <w:color w:val="2E74B5" w:themeColor="accent5" w:themeShade="BF"/>
              </w:rPr>
              <w:t>(</w:t>
            </w:r>
            <w:r>
              <w:rPr>
                <w:rFonts w:cstheme="minorHAnsi"/>
                <w:color w:val="2E74B5" w:themeColor="accent5" w:themeShade="BF"/>
              </w:rPr>
              <w:t>L</w:t>
            </w:r>
            <w:r w:rsidRPr="005E719F">
              <w:rPr>
                <w:rFonts w:cstheme="minorHAnsi"/>
                <w:color w:val="2E74B5" w:themeColor="accent5" w:themeShade="BF"/>
              </w:rPr>
              <w:t>imite de 500 caracteres)</w:t>
            </w:r>
          </w:p>
        </w:tc>
      </w:tr>
      <w:tr w:rsidR="00F26935" w14:paraId="484AD34F" w14:textId="77777777" w:rsidTr="00B94AAA">
        <w:trPr>
          <w:trHeight w:val="80"/>
        </w:trPr>
        <w:tc>
          <w:tcPr>
            <w:tcW w:w="5000" w:type="pct"/>
            <w:hideMark/>
          </w:tcPr>
          <w:p w14:paraId="18D5D8EE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5EEFF209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3625195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79996552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496D4642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0CD10303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51430">
              <w:rPr>
                <w:rFonts w:eastAsia="Arial" w:cstheme="minorHAnsi"/>
                <w:b/>
                <w:sz w:val="24"/>
                <w:szCs w:val="24"/>
              </w:rPr>
              <w:t xml:space="preserve">APLICABILIDADE PARA O SUS </w:t>
            </w:r>
            <w:r w:rsidRPr="00781A61">
              <w:rPr>
                <w:rFonts w:cstheme="minorHAnsi"/>
                <w:color w:val="2E74B5" w:themeColor="accent5" w:themeShade="BF"/>
              </w:rPr>
              <w:t>(</w:t>
            </w:r>
            <w:r>
              <w:rPr>
                <w:rFonts w:cstheme="minorHAnsi"/>
                <w:color w:val="2E74B5" w:themeColor="accent5" w:themeShade="BF"/>
              </w:rPr>
              <w:t>L</w:t>
            </w:r>
            <w:r w:rsidRPr="005E719F">
              <w:rPr>
                <w:rFonts w:cstheme="minorHAnsi"/>
                <w:color w:val="2E74B5" w:themeColor="accent5" w:themeShade="BF"/>
              </w:rPr>
              <w:t>imite de 500 caracteres)</w:t>
            </w:r>
          </w:p>
        </w:tc>
      </w:tr>
      <w:tr w:rsidR="00F26935" w14:paraId="19CA8E45" w14:textId="77777777" w:rsidTr="00B94AAA">
        <w:trPr>
          <w:trHeight w:val="80"/>
        </w:trPr>
        <w:tc>
          <w:tcPr>
            <w:tcW w:w="5000" w:type="pct"/>
            <w:hideMark/>
          </w:tcPr>
          <w:p w14:paraId="002D265A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5F24EC09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26800EF5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0AC0A890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13BC7B51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1C0F5855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REFERÊNCIAS </w:t>
            </w:r>
            <w:r w:rsidRPr="007521D3">
              <w:rPr>
                <w:rFonts w:cstheme="minorHAnsi"/>
                <w:color w:val="2E74B5" w:themeColor="accent5" w:themeShade="BF"/>
              </w:rPr>
              <w:t>(Em ABNT)</w:t>
            </w:r>
          </w:p>
        </w:tc>
      </w:tr>
      <w:tr w:rsidR="00F26935" w14:paraId="58F6F658" w14:textId="77777777" w:rsidTr="00B94AAA">
        <w:trPr>
          <w:trHeight w:val="80"/>
        </w:trPr>
        <w:tc>
          <w:tcPr>
            <w:tcW w:w="5000" w:type="pct"/>
            <w:hideMark/>
          </w:tcPr>
          <w:p w14:paraId="40D37C03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0C4951AA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73CEA0A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15558495" w14:textId="77777777" w:rsidR="00F26935" w:rsidRDefault="00F26935" w:rsidP="00F26935">
      <w:pPr>
        <w:spacing w:after="0"/>
        <w:rPr>
          <w:sz w:val="20"/>
        </w:rPr>
      </w:pPr>
    </w:p>
    <w:p w14:paraId="0CCC1037" w14:textId="77777777" w:rsidR="00F26935" w:rsidRDefault="00F26935" w:rsidP="00F26935">
      <w:pPr>
        <w:spacing w:after="0"/>
        <w:rPr>
          <w:sz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26935" w14:paraId="30074882" w14:textId="77777777" w:rsidTr="00B94AA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B96B76B" w14:textId="77777777" w:rsidR="00F26935" w:rsidRPr="00360683" w:rsidRDefault="00F26935" w:rsidP="00B94AAA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1F0B">
              <w:rPr>
                <w:rFonts w:eastAsia="Arial" w:cstheme="minorHAnsi"/>
                <w:b/>
                <w:sz w:val="24"/>
                <w:szCs w:val="24"/>
              </w:rPr>
              <w:t>DETALHAMENTO DO PROJETO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D</w:t>
            </w:r>
            <w:r w:rsidRPr="00341F0B">
              <w:rPr>
                <w:rFonts w:eastAsia="Arial" w:cstheme="minorHAnsi"/>
                <w:b/>
                <w:sz w:val="24"/>
                <w:szCs w:val="24"/>
              </w:rPr>
              <w:t>E PESQUISA</w:t>
            </w:r>
          </w:p>
        </w:tc>
      </w:tr>
    </w:tbl>
    <w:p w14:paraId="22756564" w14:textId="77777777" w:rsidR="00F26935" w:rsidRDefault="00F26935" w:rsidP="00F26935">
      <w:pPr>
        <w:spacing w:after="0"/>
        <w:rPr>
          <w:sz w:val="20"/>
        </w:rPr>
      </w:pPr>
    </w:p>
    <w:p w14:paraId="0CBF6FB8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1AFDF4DC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272D96C6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4B74431">
              <w:rPr>
                <w:rFonts w:eastAsia="Arial"/>
                <w:b/>
                <w:bCs/>
                <w:sz w:val="24"/>
                <w:szCs w:val="24"/>
              </w:rPr>
              <w:t xml:space="preserve">MÉTODO </w:t>
            </w:r>
            <w:r w:rsidRPr="04B74431">
              <w:rPr>
                <w:color w:val="2E74B5" w:themeColor="accent5" w:themeShade="BF"/>
              </w:rPr>
              <w:t>(Descreva o que será realizada referente a cada tópico abaixo)</w:t>
            </w:r>
          </w:p>
        </w:tc>
      </w:tr>
      <w:tr w:rsidR="00F26935" w:rsidRPr="00781A61" w14:paraId="004CA350" w14:textId="77777777" w:rsidTr="00B94AAA">
        <w:tc>
          <w:tcPr>
            <w:tcW w:w="5000" w:type="pct"/>
            <w:shd w:val="clear" w:color="auto" w:fill="F2F2F2" w:themeFill="background1" w:themeFillShade="F2"/>
          </w:tcPr>
          <w:p w14:paraId="1BA767FA" w14:textId="77777777" w:rsidR="00F26935" w:rsidRPr="005A6A74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Definir o PICO</w:t>
            </w:r>
          </w:p>
        </w:tc>
      </w:tr>
      <w:tr w:rsidR="00F26935" w:rsidRPr="00781A61" w14:paraId="09523B1B" w14:textId="77777777" w:rsidTr="00B94AAA">
        <w:tc>
          <w:tcPr>
            <w:tcW w:w="5000" w:type="pct"/>
            <w:shd w:val="clear" w:color="auto" w:fill="F2F2F2" w:themeFill="background1" w:themeFillShade="F2"/>
          </w:tcPr>
          <w:p w14:paraId="1721DE1A" w14:textId="77777777" w:rsidR="00F26935" w:rsidRPr="005A6A74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5A6A74">
              <w:rPr>
                <w:rFonts w:eastAsia="Arial" w:cstheme="minorHAnsi"/>
                <w:b/>
                <w:sz w:val="24"/>
                <w:szCs w:val="24"/>
              </w:rPr>
              <w:t>Revisão sistemática</w:t>
            </w:r>
          </w:p>
        </w:tc>
      </w:tr>
      <w:tr w:rsidR="00F26935" w14:paraId="237EAC6D" w14:textId="77777777" w:rsidTr="00B94AAA">
        <w:trPr>
          <w:trHeight w:val="80"/>
        </w:trPr>
        <w:tc>
          <w:tcPr>
            <w:tcW w:w="5000" w:type="pct"/>
            <w:hideMark/>
          </w:tcPr>
          <w:p w14:paraId="32B22A5F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Protocolo e registo:</w:t>
            </w:r>
          </w:p>
          <w:p w14:paraId="781046F2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F26935" w14:paraId="2D26C0AB" w14:textId="77777777" w:rsidTr="00B94AAA">
        <w:trPr>
          <w:trHeight w:val="80"/>
        </w:trPr>
        <w:tc>
          <w:tcPr>
            <w:tcW w:w="5000" w:type="pct"/>
          </w:tcPr>
          <w:p w14:paraId="4DA98479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lastRenderedPageBreak/>
              <w:t>Critérios de elegibilidade:</w:t>
            </w:r>
          </w:p>
          <w:p w14:paraId="7B4BFC9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  <w:tr w:rsidR="00F26935" w14:paraId="7B20BD20" w14:textId="77777777" w:rsidTr="00B94AAA">
        <w:trPr>
          <w:trHeight w:val="80"/>
        </w:trPr>
        <w:tc>
          <w:tcPr>
            <w:tcW w:w="5000" w:type="pct"/>
          </w:tcPr>
          <w:p w14:paraId="42BA2B6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 w:rsidRPr="008907D4">
              <w:t>Pergunta de pesquisa e o acrônimo PICO</w:t>
            </w:r>
            <w:r>
              <w:t>T</w:t>
            </w:r>
            <w:r w:rsidRPr="008907D4">
              <w:t xml:space="preserve"> (população, intervenção, comparação, “</w:t>
            </w:r>
            <w:proofErr w:type="spellStart"/>
            <w:r w:rsidRPr="008907D4">
              <w:t>outcomes</w:t>
            </w:r>
            <w:proofErr w:type="spellEnd"/>
            <w:r w:rsidRPr="008907D4">
              <w:t>” (desfecho), tipo de estudo):</w:t>
            </w:r>
          </w:p>
        </w:tc>
      </w:tr>
      <w:tr w:rsidR="00F26935" w14:paraId="4B8F44D2" w14:textId="77777777" w:rsidTr="00B94AAA">
        <w:trPr>
          <w:trHeight w:val="80"/>
        </w:trPr>
        <w:tc>
          <w:tcPr>
            <w:tcW w:w="5000" w:type="pct"/>
          </w:tcPr>
          <w:p w14:paraId="32046E3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Fontes de informação:</w:t>
            </w:r>
          </w:p>
          <w:p w14:paraId="6F05C62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2D6678A8" w14:textId="77777777" w:rsidTr="00B94AAA">
        <w:trPr>
          <w:trHeight w:val="80"/>
        </w:trPr>
        <w:tc>
          <w:tcPr>
            <w:tcW w:w="5000" w:type="pct"/>
          </w:tcPr>
          <w:p w14:paraId="524FFBF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Estratégia de busca:</w:t>
            </w:r>
          </w:p>
          <w:p w14:paraId="6181033F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6B0C5247" w14:textId="77777777" w:rsidTr="00B94AAA">
        <w:trPr>
          <w:trHeight w:val="80"/>
        </w:trPr>
        <w:tc>
          <w:tcPr>
            <w:tcW w:w="5000" w:type="pct"/>
          </w:tcPr>
          <w:p w14:paraId="4F2F86A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Seleção dos estudos:</w:t>
            </w:r>
          </w:p>
          <w:p w14:paraId="6D4E2C7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43391653" w14:textId="77777777" w:rsidTr="00B94AAA">
        <w:trPr>
          <w:trHeight w:val="80"/>
        </w:trPr>
        <w:tc>
          <w:tcPr>
            <w:tcW w:w="5000" w:type="pct"/>
          </w:tcPr>
          <w:p w14:paraId="52BD5C9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Processo de coleta de dados:</w:t>
            </w:r>
          </w:p>
          <w:p w14:paraId="4596BF63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7FC84327" w14:textId="77777777" w:rsidTr="00B94AAA">
        <w:trPr>
          <w:trHeight w:val="80"/>
        </w:trPr>
        <w:tc>
          <w:tcPr>
            <w:tcW w:w="5000" w:type="pct"/>
          </w:tcPr>
          <w:p w14:paraId="001A546F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Dados que serão coletados nos artigos (incluir as variáveis que serão avaliadas referente a efetividade</w:t>
            </w:r>
            <w:r w:rsidRPr="008541B1">
              <w:t>/</w:t>
            </w:r>
            <w:r>
              <w:t>eficácia, qualidade de vida e segurança):</w:t>
            </w:r>
          </w:p>
          <w:p w14:paraId="0D25D77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488DCF2F" w14:textId="77777777" w:rsidTr="00B94AAA">
        <w:trPr>
          <w:trHeight w:val="80"/>
        </w:trPr>
        <w:tc>
          <w:tcPr>
            <w:tcW w:w="5000" w:type="pct"/>
          </w:tcPr>
          <w:p w14:paraId="40C52399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t>Avaliação do risco de viés:</w:t>
            </w:r>
          </w:p>
          <w:p w14:paraId="65F379A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4F462141" w14:textId="77777777" w:rsidTr="00B94AAA">
        <w:trPr>
          <w:trHeight w:val="80"/>
        </w:trPr>
        <w:tc>
          <w:tcPr>
            <w:tcW w:w="5000" w:type="pct"/>
          </w:tcPr>
          <w:p w14:paraId="035212A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 w:rsidRPr="003B018D">
              <w:t>Plano de análise</w:t>
            </w:r>
            <w:r>
              <w:t xml:space="preserve"> de dados:</w:t>
            </w:r>
          </w:p>
          <w:p w14:paraId="7EA306B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</w:p>
        </w:tc>
      </w:tr>
      <w:tr w:rsidR="00F26935" w14:paraId="73B08F34" w14:textId="77777777" w:rsidTr="00B94AAA">
        <w:trPr>
          <w:trHeight w:val="80"/>
        </w:trPr>
        <w:tc>
          <w:tcPr>
            <w:tcW w:w="5000" w:type="pct"/>
            <w:shd w:val="clear" w:color="auto" w:fill="F2F2F2" w:themeFill="background1" w:themeFillShade="F2"/>
          </w:tcPr>
          <w:p w14:paraId="5076ABF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Impacto orçamentário </w:t>
            </w:r>
          </w:p>
        </w:tc>
      </w:tr>
      <w:tr w:rsidR="00F26935" w14:paraId="50A93723" w14:textId="77777777" w:rsidTr="00B94AAA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14:paraId="5772A19E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3B018D">
              <w:rPr>
                <w:rFonts w:eastAsia="Arial" w:cstheme="minorHAnsi"/>
                <w:bCs/>
                <w:sz w:val="24"/>
                <w:szCs w:val="24"/>
              </w:rPr>
              <w:t>Critérios (perspectiva, horizonte temporal</w:t>
            </w:r>
            <w:r>
              <w:rPr>
                <w:rFonts w:eastAsia="Arial" w:cstheme="minorHAnsi"/>
                <w:bCs/>
                <w:sz w:val="24"/>
                <w:szCs w:val="24"/>
              </w:rPr>
              <w:t xml:space="preserve"> e</w:t>
            </w:r>
            <w:r w:rsidRPr="003B018D">
              <w:rPr>
                <w:rFonts w:eastAsia="Arial" w:cstheme="minorHAnsi"/>
                <w:bCs/>
                <w:sz w:val="24"/>
                <w:szCs w:val="24"/>
              </w:rPr>
              <w:t xml:space="preserve"> tecnologias avaliadas):</w:t>
            </w:r>
          </w:p>
          <w:p w14:paraId="63AF219C" w14:textId="77777777" w:rsidR="00F26935" w:rsidRPr="003B018D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</w:tr>
      <w:tr w:rsidR="00F26935" w14:paraId="71551824" w14:textId="77777777" w:rsidTr="00B94AAA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14:paraId="06B50EEA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  <w:r w:rsidRPr="003B018D">
              <w:rPr>
                <w:rFonts w:eastAsia="Arial" w:cstheme="minorHAnsi"/>
                <w:bCs/>
                <w:sz w:val="24"/>
                <w:szCs w:val="24"/>
              </w:rPr>
              <w:t>Fonte dos dados:</w:t>
            </w:r>
          </w:p>
          <w:p w14:paraId="6B09C846" w14:textId="77777777" w:rsidR="00F26935" w:rsidRPr="003B018D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Cs/>
                <w:sz w:val="24"/>
                <w:szCs w:val="24"/>
              </w:rPr>
            </w:pPr>
          </w:p>
        </w:tc>
      </w:tr>
      <w:tr w:rsidR="00F26935" w14:paraId="4B646D07" w14:textId="77777777" w:rsidTr="00B94AAA">
        <w:trPr>
          <w:trHeight w:val="80"/>
        </w:trPr>
        <w:tc>
          <w:tcPr>
            <w:tcW w:w="5000" w:type="pct"/>
            <w:shd w:val="clear" w:color="auto" w:fill="FFFFFF" w:themeFill="background1"/>
          </w:tcPr>
          <w:p w14:paraId="688C20E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</w:pPr>
            <w:r w:rsidRPr="003B018D">
              <w:t>Plano de análise</w:t>
            </w:r>
            <w:r>
              <w:t xml:space="preserve"> de dados:</w:t>
            </w:r>
          </w:p>
          <w:p w14:paraId="62D61EB2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14:paraId="66B781A1" w14:textId="77777777" w:rsidR="00F26935" w:rsidRDefault="00F26935" w:rsidP="00F26935">
      <w:pPr>
        <w:spacing w:after="0"/>
        <w:rPr>
          <w:sz w:val="20"/>
        </w:rPr>
      </w:pPr>
    </w:p>
    <w:p w14:paraId="28F4E065" w14:textId="77777777" w:rsidR="00F26935" w:rsidRDefault="00F26935" w:rsidP="00F26935">
      <w:pPr>
        <w:spacing w:after="0"/>
        <w:rPr>
          <w:sz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F26935" w14:paraId="2BFEAE99" w14:textId="77777777" w:rsidTr="00B94AAA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551538A" w14:textId="77777777" w:rsidR="00F26935" w:rsidRPr="00360683" w:rsidRDefault="00F26935" w:rsidP="00B94AAA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PLANO DE TRABALHO</w:t>
            </w:r>
          </w:p>
        </w:tc>
      </w:tr>
    </w:tbl>
    <w:p w14:paraId="647CF8C6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7D969D72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2960B1ED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B018D">
              <w:rPr>
                <w:rFonts w:eastAsia="Arial" w:cstheme="minorHAnsi"/>
                <w:b/>
                <w:sz w:val="24"/>
                <w:szCs w:val="24"/>
              </w:rPr>
              <w:t xml:space="preserve">DEFINIÇÃO DE METAS E INDICADORES </w:t>
            </w:r>
          </w:p>
        </w:tc>
      </w:tr>
      <w:tr w:rsidR="00F26935" w14:paraId="5091D1FF" w14:textId="77777777" w:rsidTr="00B94AAA">
        <w:trPr>
          <w:trHeight w:val="80"/>
        </w:trPr>
        <w:tc>
          <w:tcPr>
            <w:tcW w:w="5000" w:type="pct"/>
            <w:hideMark/>
          </w:tcPr>
          <w:p w14:paraId="1623222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5CE17F2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51D76D88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05320A71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57D332BF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6BC74C9E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B018D">
              <w:rPr>
                <w:rFonts w:eastAsia="Arial" w:cstheme="minorHAnsi"/>
                <w:b/>
                <w:sz w:val="24"/>
                <w:szCs w:val="24"/>
              </w:rPr>
              <w:t xml:space="preserve">DESCRIÇÃO DAS ETAPAS </w:t>
            </w:r>
          </w:p>
        </w:tc>
      </w:tr>
      <w:tr w:rsidR="00F26935" w14:paraId="67A86449" w14:textId="77777777" w:rsidTr="00B94AAA">
        <w:trPr>
          <w:trHeight w:val="80"/>
        </w:trPr>
        <w:tc>
          <w:tcPr>
            <w:tcW w:w="5000" w:type="pct"/>
            <w:hideMark/>
          </w:tcPr>
          <w:p w14:paraId="5C4EB236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52179FE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6F5D418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21C28D9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4"/>
        <w:gridCol w:w="322"/>
        <w:gridCol w:w="324"/>
        <w:gridCol w:w="324"/>
        <w:gridCol w:w="324"/>
        <w:gridCol w:w="322"/>
        <w:gridCol w:w="324"/>
        <w:gridCol w:w="324"/>
        <w:gridCol w:w="324"/>
        <w:gridCol w:w="323"/>
        <w:gridCol w:w="343"/>
        <w:gridCol w:w="343"/>
        <w:gridCol w:w="343"/>
      </w:tblGrid>
      <w:tr w:rsidR="00F26935" w:rsidRPr="00E214B4" w14:paraId="4E243714" w14:textId="77777777" w:rsidTr="00B94AAA">
        <w:trPr>
          <w:trHeight w:val="273"/>
        </w:trPr>
        <w:tc>
          <w:tcPr>
            <w:tcW w:w="442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57EEFD" w14:textId="77777777" w:rsidR="00F26935" w:rsidRPr="00E214B4" w:rsidRDefault="00F26935" w:rsidP="00B94AAA">
            <w:pPr>
              <w:spacing w:after="0"/>
              <w:rPr>
                <w:b/>
                <w:sz w:val="20"/>
              </w:rPr>
            </w:pPr>
            <w:r w:rsidRPr="00E214B4">
              <w:rPr>
                <w:rFonts w:eastAsia="Arial" w:cstheme="minorHAnsi"/>
                <w:b/>
                <w:sz w:val="24"/>
                <w:szCs w:val="24"/>
              </w:rPr>
              <w:t>CRONOGRAMA</w:t>
            </w:r>
            <w:r w:rsidRPr="00E214B4">
              <w:rPr>
                <w:b/>
                <w:sz w:val="20"/>
              </w:rPr>
              <w:t xml:space="preserve"> </w:t>
            </w:r>
            <w:r w:rsidRPr="00E214B4">
              <w:rPr>
                <w:rFonts w:cstheme="minorHAnsi"/>
                <w:color w:val="2E74B5" w:themeColor="accent5" w:themeShade="BF"/>
              </w:rPr>
              <w:t>(acrescentar linhas suficientes para descrever as atividades necessárias)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17837CD" w14:textId="77777777" w:rsidR="00F26935" w:rsidRPr="00E214B4" w:rsidRDefault="00F26935" w:rsidP="00B94AAA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018FC9" w14:textId="77777777" w:rsidR="00F26935" w:rsidRPr="00E214B4" w:rsidRDefault="00F26935" w:rsidP="00B94AAA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2F5E378" w14:textId="77777777" w:rsidR="00F26935" w:rsidRPr="00E214B4" w:rsidRDefault="00F26935" w:rsidP="00B94AAA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tr w:rsidR="00F26935" w:rsidRPr="00E214B4" w14:paraId="6F09C310" w14:textId="77777777" w:rsidTr="00B94AAA">
        <w:trPr>
          <w:trHeight w:val="273"/>
        </w:trPr>
        <w:tc>
          <w:tcPr>
            <w:tcW w:w="2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D4DA" w14:textId="77777777" w:rsidR="00F26935" w:rsidRPr="00E214B4" w:rsidRDefault="00F26935" w:rsidP="00B94AA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Metas e etapas</w:t>
            </w:r>
          </w:p>
        </w:tc>
        <w:tc>
          <w:tcPr>
            <w:tcW w:w="17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A02F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Meses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127FB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79A28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BF6E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</w:p>
        </w:tc>
      </w:tr>
      <w:tr w:rsidR="00F26935" w:rsidRPr="00E214B4" w14:paraId="3DE4A609" w14:textId="77777777" w:rsidTr="00B94AAA">
        <w:trPr>
          <w:trHeight w:val="273"/>
        </w:trPr>
        <w:tc>
          <w:tcPr>
            <w:tcW w:w="2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06D" w14:textId="77777777" w:rsidR="00F26935" w:rsidRPr="00E214B4" w:rsidRDefault="00F26935" w:rsidP="00B94AAA">
            <w:pPr>
              <w:spacing w:after="0"/>
              <w:rPr>
                <w:b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7A9EE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CB41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85481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EB52D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0CC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699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AFCF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2D4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58E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 w:rsidRPr="00E214B4">
              <w:rPr>
                <w:b/>
                <w:sz w:val="20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0EC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CC8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6B3" w14:textId="77777777" w:rsidR="00F26935" w:rsidRPr="00E214B4" w:rsidRDefault="00F26935" w:rsidP="00B94AAA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F26935" w:rsidRPr="00E214B4" w14:paraId="01818942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C47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2D9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399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F5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548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FCF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3AF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0E3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56F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E20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B2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4F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E7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5898B023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69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69E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8FF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064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1FE4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48B7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7AF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DB9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9CC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657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B00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A1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485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35C0CFCE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9D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DF0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2294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89B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23F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A9D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ABE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122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870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02B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67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DF5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634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7033B5B0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F6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E4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5FE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E18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27D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BF70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1A35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A05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B8B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473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4C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02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55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7FCB85B8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4C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E93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A5E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23A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A99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A28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311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0D5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944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E46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98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237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514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6307943E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F2A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F8F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DEB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B2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FDD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899B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F15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CED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742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2E9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450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6F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118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373D2A9E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62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F1A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C2C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12B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5099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CE0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CC12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B857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A75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78B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8B0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E7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DE1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  <w:tr w:rsidR="00F26935" w:rsidRPr="00E214B4" w14:paraId="4EE9ABCF" w14:textId="77777777" w:rsidTr="00B94AAA">
        <w:trPr>
          <w:trHeight w:val="317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CF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B45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454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7BEE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4F3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1FC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C6ED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4890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ADAF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BF3C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E2A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207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BF66" w14:textId="77777777" w:rsidR="00F26935" w:rsidRPr="00E214B4" w:rsidRDefault="00F26935" w:rsidP="00B94AAA">
            <w:pPr>
              <w:spacing w:after="0"/>
              <w:rPr>
                <w:sz w:val="20"/>
              </w:rPr>
            </w:pPr>
          </w:p>
        </w:tc>
      </w:tr>
    </w:tbl>
    <w:p w14:paraId="7570F26C" w14:textId="77777777" w:rsidR="00F26935" w:rsidRDefault="00F26935" w:rsidP="00F26935">
      <w:pPr>
        <w:spacing w:after="0"/>
        <w:rPr>
          <w:sz w:val="20"/>
        </w:rPr>
      </w:pPr>
    </w:p>
    <w:tbl>
      <w:tblPr>
        <w:tblW w:w="5000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494"/>
      </w:tblGrid>
      <w:tr w:rsidR="00F26935" w:rsidRPr="00781A61" w14:paraId="6DED47BF" w14:textId="77777777" w:rsidTr="00B94AAA">
        <w:tc>
          <w:tcPr>
            <w:tcW w:w="5000" w:type="pct"/>
            <w:shd w:val="clear" w:color="auto" w:fill="D9D9D9" w:themeFill="background1" w:themeFillShade="D9"/>
          </w:tcPr>
          <w:p w14:paraId="09110B5B" w14:textId="77777777" w:rsidR="00F26935" w:rsidRPr="00360683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E214B4">
              <w:rPr>
                <w:rFonts w:eastAsia="Arial" w:cstheme="minorHAnsi"/>
                <w:b/>
                <w:sz w:val="24"/>
                <w:szCs w:val="24"/>
              </w:rPr>
              <w:t>ANÁLISE CRÍTICA DAS POSSÍVEIS DIFICULDADES E RESPECTIVAS AÇÕES PARA SUPERAR OS POSSÍVEIS OBSTÁCULOS</w:t>
            </w:r>
          </w:p>
        </w:tc>
      </w:tr>
      <w:tr w:rsidR="00F26935" w14:paraId="43134A6F" w14:textId="77777777" w:rsidTr="00B94AAA">
        <w:trPr>
          <w:trHeight w:val="80"/>
        </w:trPr>
        <w:tc>
          <w:tcPr>
            <w:tcW w:w="5000" w:type="pct"/>
            <w:hideMark/>
          </w:tcPr>
          <w:p w14:paraId="42E6523D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18EDBEB6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  <w:p w14:paraId="73BA09B5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561B4A88" w14:textId="77777777" w:rsidR="00F26935" w:rsidRDefault="00F26935" w:rsidP="00F26935">
      <w:pPr>
        <w:spacing w:after="0"/>
        <w:rPr>
          <w:sz w:val="20"/>
        </w:rPr>
      </w:pPr>
    </w:p>
    <w:p w14:paraId="700724CF" w14:textId="77777777" w:rsidR="00F26935" w:rsidRDefault="00F26935" w:rsidP="00F26935">
      <w:pPr>
        <w:spacing w:after="0"/>
      </w:pPr>
    </w:p>
    <w:tbl>
      <w:tblPr>
        <w:tblW w:w="5003" w:type="pct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1702"/>
        <w:gridCol w:w="1702"/>
        <w:gridCol w:w="1701"/>
        <w:gridCol w:w="1698"/>
        <w:gridCol w:w="1696"/>
      </w:tblGrid>
      <w:tr w:rsidR="00F26935" w:rsidRPr="00781A61" w14:paraId="1ACACD60" w14:textId="77777777" w:rsidTr="00B94AAA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D1C1E7F" w14:textId="77777777" w:rsidR="00F26935" w:rsidRPr="00E214B4" w:rsidRDefault="00F26935" w:rsidP="00B94AAA">
            <w:pPr>
              <w:tabs>
                <w:tab w:val="left" w:pos="6937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A0749D">
              <w:rPr>
                <w:rFonts w:eastAsia="Arial" w:cstheme="minorHAnsi"/>
                <w:b/>
                <w:sz w:val="24"/>
                <w:szCs w:val="24"/>
              </w:rPr>
              <w:t>ORÇAMENTO</w:t>
            </w:r>
            <w:r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Pr="00E214B4">
              <w:rPr>
                <w:rFonts w:cstheme="minorHAnsi"/>
                <w:color w:val="2E74B5" w:themeColor="accent5" w:themeShade="BF"/>
              </w:rPr>
              <w:t>(acrescentar linhas suficientes para</w:t>
            </w:r>
            <w:r>
              <w:rPr>
                <w:rFonts w:cstheme="minorHAnsi"/>
                <w:color w:val="2E74B5" w:themeColor="accent5" w:themeShade="BF"/>
              </w:rPr>
              <w:t xml:space="preserve"> colocar todos os itens necessários</w:t>
            </w:r>
            <w:r w:rsidRPr="00E214B4">
              <w:rPr>
                <w:rFonts w:cstheme="minorHAnsi"/>
                <w:color w:val="2E74B5" w:themeColor="accent5" w:themeShade="BF"/>
              </w:rPr>
              <w:t>)</w:t>
            </w:r>
          </w:p>
        </w:tc>
      </w:tr>
      <w:tr w:rsidR="00F26935" w:rsidRPr="00781A61" w14:paraId="2E02EA4B" w14:textId="77777777" w:rsidTr="00B94AAA"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1358A2E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Custeio</w:t>
            </w:r>
          </w:p>
        </w:tc>
      </w:tr>
      <w:tr w:rsidR="00F26935" w14:paraId="4EBE5D00" w14:textId="77777777" w:rsidTr="00B94AAA">
        <w:trPr>
          <w:trHeight w:val="80"/>
        </w:trPr>
        <w:tc>
          <w:tcPr>
            <w:tcW w:w="1001" w:type="pct"/>
            <w:vAlign w:val="center"/>
            <w:hideMark/>
          </w:tcPr>
          <w:p w14:paraId="40E30228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A0749D">
              <w:rPr>
                <w:rFonts w:cs="Arial"/>
                <w:b/>
              </w:rPr>
              <w:t>Descrição</w:t>
            </w:r>
          </w:p>
        </w:tc>
        <w:tc>
          <w:tcPr>
            <w:tcW w:w="1001" w:type="pct"/>
            <w:vAlign w:val="center"/>
          </w:tcPr>
          <w:p w14:paraId="5FD69A3C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  <w:r w:rsidRPr="00A0749D">
              <w:rPr>
                <w:rFonts w:cs="Arial"/>
                <w:b/>
              </w:rPr>
              <w:t>Quantidade</w:t>
            </w:r>
          </w:p>
        </w:tc>
        <w:tc>
          <w:tcPr>
            <w:tcW w:w="1001" w:type="pct"/>
            <w:vAlign w:val="center"/>
          </w:tcPr>
          <w:p w14:paraId="46E7EA9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unitário</w:t>
            </w:r>
          </w:p>
        </w:tc>
        <w:tc>
          <w:tcPr>
            <w:tcW w:w="999" w:type="pct"/>
            <w:vAlign w:val="center"/>
          </w:tcPr>
          <w:p w14:paraId="4A200AF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Total</w:t>
            </w:r>
          </w:p>
        </w:tc>
        <w:tc>
          <w:tcPr>
            <w:tcW w:w="998" w:type="pct"/>
            <w:vAlign w:val="center"/>
          </w:tcPr>
          <w:p w14:paraId="4A5234BF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Justificativa</w:t>
            </w:r>
          </w:p>
        </w:tc>
      </w:tr>
      <w:tr w:rsidR="00F26935" w14:paraId="44A5A2DA" w14:textId="77777777" w:rsidTr="00B94AAA">
        <w:trPr>
          <w:trHeight w:val="80"/>
        </w:trPr>
        <w:tc>
          <w:tcPr>
            <w:tcW w:w="1001" w:type="pct"/>
          </w:tcPr>
          <w:p w14:paraId="7802AC21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199253BE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1DA36D47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9" w:type="pct"/>
          </w:tcPr>
          <w:p w14:paraId="21A3FAB0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8" w:type="pct"/>
          </w:tcPr>
          <w:p w14:paraId="2AD4E6C3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26935" w14:paraId="064CDDB9" w14:textId="77777777" w:rsidTr="00B94AAA">
        <w:trPr>
          <w:trHeight w:val="80"/>
        </w:trPr>
        <w:tc>
          <w:tcPr>
            <w:tcW w:w="1001" w:type="pct"/>
          </w:tcPr>
          <w:p w14:paraId="21656122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494C2A52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0A0064E2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9" w:type="pct"/>
          </w:tcPr>
          <w:p w14:paraId="4C2AE474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8" w:type="pct"/>
          </w:tcPr>
          <w:p w14:paraId="248B1261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26935" w14:paraId="0ACBA9FF" w14:textId="77777777" w:rsidTr="00B94AAA">
        <w:trPr>
          <w:trHeight w:val="80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DE2A473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Bolsas</w:t>
            </w:r>
          </w:p>
        </w:tc>
      </w:tr>
      <w:tr w:rsidR="00F26935" w14:paraId="104E0336" w14:textId="77777777" w:rsidTr="00B94AAA">
        <w:trPr>
          <w:trHeight w:val="80"/>
        </w:trPr>
        <w:tc>
          <w:tcPr>
            <w:tcW w:w="1001" w:type="pct"/>
            <w:vAlign w:val="center"/>
          </w:tcPr>
          <w:p w14:paraId="4245436D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A0749D">
              <w:rPr>
                <w:rFonts w:cs="Arial"/>
                <w:b/>
              </w:rPr>
              <w:t>Descrição</w:t>
            </w:r>
          </w:p>
        </w:tc>
        <w:tc>
          <w:tcPr>
            <w:tcW w:w="1001" w:type="pct"/>
            <w:vAlign w:val="center"/>
          </w:tcPr>
          <w:p w14:paraId="76387161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  <w:r w:rsidRPr="00A0749D">
              <w:rPr>
                <w:rFonts w:cs="Arial"/>
                <w:b/>
              </w:rPr>
              <w:t>Quantidade</w:t>
            </w:r>
          </w:p>
        </w:tc>
        <w:tc>
          <w:tcPr>
            <w:tcW w:w="1001" w:type="pct"/>
            <w:vAlign w:val="center"/>
          </w:tcPr>
          <w:p w14:paraId="6E628CB3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unitário</w:t>
            </w:r>
          </w:p>
        </w:tc>
        <w:tc>
          <w:tcPr>
            <w:tcW w:w="999" w:type="pct"/>
            <w:vAlign w:val="center"/>
          </w:tcPr>
          <w:p w14:paraId="55BC8F9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Total</w:t>
            </w:r>
          </w:p>
        </w:tc>
        <w:tc>
          <w:tcPr>
            <w:tcW w:w="998" w:type="pct"/>
          </w:tcPr>
          <w:p w14:paraId="3DDE32C2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26935" w14:paraId="3FFE9EC5" w14:textId="77777777" w:rsidTr="00B94AAA">
        <w:trPr>
          <w:trHeight w:val="80"/>
        </w:trPr>
        <w:tc>
          <w:tcPr>
            <w:tcW w:w="1001" w:type="pct"/>
            <w:vAlign w:val="center"/>
          </w:tcPr>
          <w:p w14:paraId="1BDDF414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  <w:vAlign w:val="center"/>
          </w:tcPr>
          <w:p w14:paraId="2CE9655B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  <w:vAlign w:val="center"/>
          </w:tcPr>
          <w:p w14:paraId="10E20F7B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9" w:type="pct"/>
            <w:vAlign w:val="center"/>
          </w:tcPr>
          <w:p w14:paraId="4B7896BC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8" w:type="pct"/>
            <w:vAlign w:val="center"/>
          </w:tcPr>
          <w:p w14:paraId="6C3B74D9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26935" w14:paraId="05678AC8" w14:textId="77777777" w:rsidTr="00B94AAA">
        <w:trPr>
          <w:trHeight w:val="80"/>
        </w:trPr>
        <w:tc>
          <w:tcPr>
            <w:tcW w:w="1001" w:type="pct"/>
          </w:tcPr>
          <w:p w14:paraId="261DC1D0" w14:textId="77777777" w:rsidR="00F26935" w:rsidRPr="00A0749D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5EA0FEA9" w14:textId="77777777" w:rsidR="00F26935" w:rsidRPr="00A0749D" w:rsidRDefault="00F26935" w:rsidP="00B94AAA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001" w:type="pct"/>
          </w:tcPr>
          <w:p w14:paraId="615678C7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9" w:type="pct"/>
          </w:tcPr>
          <w:p w14:paraId="4D644CE6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8" w:type="pct"/>
          </w:tcPr>
          <w:p w14:paraId="1BE6EEE5" w14:textId="77777777" w:rsidR="00F26935" w:rsidRDefault="00F26935" w:rsidP="00B94AAA">
            <w:pPr>
              <w:tabs>
                <w:tab w:val="left" w:pos="6937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14:paraId="7043C7FC" w14:textId="77777777" w:rsidR="00F26935" w:rsidRDefault="00F26935" w:rsidP="00F26935">
      <w:pPr>
        <w:spacing w:after="0"/>
      </w:pPr>
    </w:p>
    <w:p w14:paraId="735C0AA0" w14:textId="77777777" w:rsidR="00F26935" w:rsidRDefault="00F26935" w:rsidP="00F26935">
      <w:pPr>
        <w:spacing w:after="0"/>
      </w:pPr>
    </w:p>
    <w:p w14:paraId="2D109489" w14:textId="77777777" w:rsidR="00F26935" w:rsidRDefault="00F26935" w:rsidP="00F26935">
      <w:pPr>
        <w:spacing w:after="0"/>
      </w:pPr>
    </w:p>
    <w:p w14:paraId="701F21B6" w14:textId="77777777" w:rsidR="00F26935" w:rsidRDefault="00F26935" w:rsidP="00F26935">
      <w:pPr>
        <w:spacing w:after="141"/>
        <w:rPr>
          <w:rFonts w:ascii="Arial" w:eastAsia="Arial" w:hAnsi="Arial" w:cs="Arial"/>
          <w:b/>
          <w:sz w:val="20"/>
        </w:rPr>
      </w:pPr>
    </w:p>
    <w:p w14:paraId="755D2A11" w14:textId="77777777" w:rsidR="00F26935" w:rsidRDefault="00F26935" w:rsidP="00F26935">
      <w:pPr>
        <w:spacing w:after="141"/>
        <w:rPr>
          <w:rFonts w:ascii="Arial" w:eastAsia="Arial" w:hAnsi="Arial" w:cs="Arial"/>
          <w:b/>
          <w:sz w:val="20"/>
        </w:rPr>
      </w:pPr>
    </w:p>
    <w:p w14:paraId="1223BE32" w14:textId="77777777" w:rsidR="00F26935" w:rsidRDefault="00F26935" w:rsidP="00F26935">
      <w:pPr>
        <w:spacing w:after="141"/>
        <w:rPr>
          <w:rFonts w:ascii="Arial" w:eastAsia="Arial" w:hAnsi="Arial" w:cs="Arial"/>
          <w:b/>
          <w:sz w:val="20"/>
        </w:rPr>
      </w:pPr>
    </w:p>
    <w:p w14:paraId="12258A62" w14:textId="77777777" w:rsidR="005704BF" w:rsidRDefault="005704BF"/>
    <w:sectPr w:rsidR="00570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35"/>
    <w:rsid w:val="005704BF"/>
    <w:rsid w:val="00BD0161"/>
    <w:rsid w:val="00F2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C39E"/>
  <w15:chartTrackingRefBased/>
  <w15:docId w15:val="{74A2C15B-DF88-4C10-A905-F6F19160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6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F269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Lyrio</dc:creator>
  <cp:keywords/>
  <dc:description/>
  <cp:lastModifiedBy>Luciene Fontes Schluckebier Bonan</cp:lastModifiedBy>
  <cp:revision>2</cp:revision>
  <dcterms:created xsi:type="dcterms:W3CDTF">2021-08-19T17:50:00Z</dcterms:created>
  <dcterms:modified xsi:type="dcterms:W3CDTF">2021-08-19T17:50:00Z</dcterms:modified>
</cp:coreProperties>
</file>