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02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180"/>
      </w:tblGrid>
      <w:tr w:rsidR="00604326" w14:paraId="32C747A3" w14:textId="77777777" w:rsidTr="00922CA1">
        <w:trPr>
          <w:trHeight w:val="1672"/>
          <w:jc w:val="center"/>
        </w:trPr>
        <w:tc>
          <w:tcPr>
            <w:tcW w:w="1843" w:type="dxa"/>
          </w:tcPr>
          <w:p w14:paraId="0FF5AD73" w14:textId="77777777" w:rsidR="00604326" w:rsidRDefault="00604326" w:rsidP="00922CA1">
            <w:r w:rsidRPr="007A4F17">
              <w:rPr>
                <w:noProof/>
              </w:rPr>
              <w:drawing>
                <wp:inline distT="0" distB="0" distL="0" distR="0" wp14:anchorId="2213FF79" wp14:editId="743C94D4">
                  <wp:extent cx="1144988" cy="1088677"/>
                  <wp:effectExtent l="0" t="0" r="0" b="0"/>
                  <wp:docPr id="948711542" name="Imagem 1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711542" name="Imagem 1" descr="Logotipo, nome da empresa&#10;&#10;Descrição gerada automaticamente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378" cy="109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</w:tcPr>
          <w:p w14:paraId="5F0BD224" w14:textId="77777777" w:rsidR="00604326" w:rsidRPr="00AE45CB" w:rsidRDefault="00604326" w:rsidP="00922CA1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AE45CB">
              <w:rPr>
                <w:b/>
                <w:bCs/>
                <w:sz w:val="26"/>
                <w:szCs w:val="26"/>
              </w:rPr>
              <w:t>Diretoria de Pesquisa e Desenvolvimento - DPD</w:t>
            </w:r>
          </w:p>
          <w:p w14:paraId="6389A636" w14:textId="77777777" w:rsidR="00604326" w:rsidRPr="00AE45CB" w:rsidRDefault="00604326" w:rsidP="00922CA1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AE45CB">
              <w:rPr>
                <w:b/>
                <w:bCs/>
                <w:sz w:val="26"/>
                <w:szCs w:val="26"/>
              </w:rPr>
              <w:t>Coordenação-Geral de Planejamento das Aplicações e Tecnologias Nucleares - CGAT</w:t>
            </w:r>
          </w:p>
          <w:p w14:paraId="32BA5E7A" w14:textId="77777777" w:rsidR="00604326" w:rsidRDefault="00604326" w:rsidP="00922CA1"/>
        </w:tc>
      </w:tr>
    </w:tbl>
    <w:p w14:paraId="1BAAFAF0" w14:textId="77777777" w:rsidR="009250CE" w:rsidRDefault="009250CE">
      <w:pPr>
        <w:jc w:val="center"/>
        <w:rPr>
          <w:rFonts w:asciiTheme="minorHAnsi" w:hAnsiTheme="minorHAnsi" w:cstheme="minorHAnsi"/>
          <w:szCs w:val="24"/>
        </w:rPr>
      </w:pPr>
    </w:p>
    <w:p w14:paraId="2E2DA4F8" w14:textId="77777777" w:rsidR="00604326" w:rsidRDefault="00604326">
      <w:pPr>
        <w:jc w:val="center"/>
        <w:rPr>
          <w:rFonts w:asciiTheme="minorHAnsi" w:hAnsiTheme="minorHAnsi" w:cstheme="minorHAnsi"/>
          <w:szCs w:val="24"/>
        </w:rPr>
      </w:pPr>
    </w:p>
    <w:p w14:paraId="02412ADC" w14:textId="77777777" w:rsidR="00217663" w:rsidRPr="000615CE" w:rsidRDefault="00217663" w:rsidP="00217663">
      <w:pPr>
        <w:pStyle w:val="Default"/>
        <w:jc w:val="center"/>
        <w:rPr>
          <w:rFonts w:asciiTheme="minorHAnsi" w:hAnsiTheme="minorHAnsi" w:cstheme="minorHAnsi"/>
          <w:sz w:val="40"/>
          <w:szCs w:val="40"/>
        </w:rPr>
      </w:pPr>
      <w:r w:rsidRPr="000615CE">
        <w:rPr>
          <w:rFonts w:asciiTheme="minorHAnsi" w:hAnsiTheme="minorHAnsi" w:cstheme="minorHAnsi"/>
          <w:b/>
          <w:bCs/>
          <w:sz w:val="40"/>
          <w:szCs w:val="40"/>
        </w:rPr>
        <w:t>EDITAL INTERNO – DPD/CNEN nº 1/2026</w:t>
      </w:r>
    </w:p>
    <w:p w14:paraId="1915F199" w14:textId="77777777" w:rsidR="00217663" w:rsidRPr="000615CE" w:rsidRDefault="00217663" w:rsidP="0021766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615CE">
        <w:rPr>
          <w:rFonts w:asciiTheme="minorHAnsi" w:hAnsiTheme="minorHAnsi" w:cstheme="minorHAnsi"/>
          <w:b/>
          <w:bCs/>
          <w:sz w:val="32"/>
          <w:szCs w:val="32"/>
        </w:rPr>
        <w:t xml:space="preserve">Chamada para Seleção de Projetos </w:t>
      </w:r>
      <w:proofErr w:type="spellStart"/>
      <w:r w:rsidRPr="000615CE">
        <w:rPr>
          <w:rFonts w:asciiTheme="minorHAnsi" w:hAnsiTheme="minorHAnsi" w:cstheme="minorHAnsi"/>
          <w:b/>
          <w:bCs/>
          <w:sz w:val="32"/>
          <w:szCs w:val="32"/>
        </w:rPr>
        <w:t>InterUnidades</w:t>
      </w:r>
      <w:proofErr w:type="spellEnd"/>
    </w:p>
    <w:p w14:paraId="64AF3979" w14:textId="77777777" w:rsidR="003C1EBA" w:rsidRPr="000615CE" w:rsidRDefault="003C1EBA" w:rsidP="00217663">
      <w:pPr>
        <w:jc w:val="center"/>
        <w:rPr>
          <w:rFonts w:asciiTheme="minorHAnsi" w:hAnsiTheme="minorHAnsi" w:cstheme="minorHAnsi"/>
          <w:b/>
          <w:bCs/>
          <w:sz w:val="20"/>
        </w:rPr>
      </w:pPr>
    </w:p>
    <w:p w14:paraId="2D752C89" w14:textId="3071C14F" w:rsidR="000615CE" w:rsidRPr="00E2719B" w:rsidRDefault="000615CE" w:rsidP="00E2719B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0615CE">
        <w:rPr>
          <w:rFonts w:asciiTheme="minorHAnsi" w:hAnsiTheme="minorHAnsi" w:cstheme="minorHAnsi"/>
          <w:b/>
          <w:bCs/>
          <w:sz w:val="40"/>
          <w:szCs w:val="40"/>
        </w:rPr>
        <w:t>ANEXO VII</w:t>
      </w:r>
    </w:p>
    <w:p w14:paraId="30C341B4" w14:textId="77777777" w:rsidR="009250CE" w:rsidRPr="000615CE" w:rsidRDefault="009250CE" w:rsidP="0042386D">
      <w:pPr>
        <w:rPr>
          <w:rFonts w:asciiTheme="minorHAnsi" w:hAnsiTheme="minorHAnsi" w:cstheme="minorHAnsi"/>
          <w:szCs w:val="24"/>
        </w:rPr>
      </w:pPr>
    </w:p>
    <w:p w14:paraId="4DBC6DFB" w14:textId="77777777" w:rsidR="0020331D" w:rsidRPr="000615CE" w:rsidRDefault="007C4FDA" w:rsidP="0042386D">
      <w:pPr>
        <w:ind w:left="-284" w:right="11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615CE">
        <w:rPr>
          <w:rFonts w:asciiTheme="minorHAnsi" w:hAnsiTheme="minorHAnsi" w:cstheme="minorHAnsi"/>
          <w:b/>
          <w:sz w:val="28"/>
          <w:szCs w:val="28"/>
        </w:rPr>
        <w:t xml:space="preserve">TERMO DE ACEITAÇÃO DE TRANSFERÊNCIA DE DOMÍNIO DE MATERIAIS POR </w:t>
      </w:r>
      <w:r w:rsidR="0042386D" w:rsidRPr="000615CE">
        <w:rPr>
          <w:rFonts w:asciiTheme="minorHAnsi" w:hAnsiTheme="minorHAnsi" w:cstheme="minorHAnsi"/>
          <w:b/>
          <w:sz w:val="28"/>
          <w:szCs w:val="28"/>
        </w:rPr>
        <w:t xml:space="preserve">CESSÃO </w:t>
      </w:r>
      <w:r w:rsidRPr="000615CE">
        <w:rPr>
          <w:rFonts w:asciiTheme="minorHAnsi" w:hAnsiTheme="minorHAnsi" w:cstheme="minorHAnsi"/>
          <w:b/>
          <w:sz w:val="28"/>
          <w:szCs w:val="28"/>
        </w:rPr>
        <w:t>E USO E/OU DOAÇÃO</w:t>
      </w:r>
    </w:p>
    <w:p w14:paraId="50D41CFC" w14:textId="3F9D5C4C" w:rsidR="0020331D" w:rsidRPr="000615CE" w:rsidRDefault="00757DC2">
      <w:pPr>
        <w:pStyle w:val="Subttulo"/>
        <w:jc w:val="left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 xml:space="preserve">OUTORGADO: </w:t>
      </w:r>
      <w:r w:rsidRPr="000615CE">
        <w:rPr>
          <w:rFonts w:asciiTheme="minorHAnsi" w:hAnsiTheme="minorHAnsi" w:cstheme="minorHAnsi"/>
          <w:szCs w:val="24"/>
          <w:u w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615CE">
        <w:rPr>
          <w:rFonts w:asciiTheme="minorHAnsi" w:hAnsiTheme="minorHAnsi" w:cstheme="minorHAnsi"/>
          <w:szCs w:val="24"/>
          <w:u w:val="none"/>
        </w:rPr>
        <w:instrText xml:space="preserve"> FORMTEXT </w:instrText>
      </w:r>
      <w:r w:rsidRPr="000615CE">
        <w:rPr>
          <w:rFonts w:asciiTheme="minorHAnsi" w:hAnsiTheme="minorHAnsi" w:cstheme="minorHAnsi"/>
          <w:szCs w:val="24"/>
          <w:u w:val="none"/>
        </w:rPr>
      </w:r>
      <w:r w:rsidRPr="000615CE">
        <w:rPr>
          <w:rFonts w:asciiTheme="minorHAnsi" w:hAnsiTheme="minorHAnsi" w:cstheme="minorHAnsi"/>
          <w:szCs w:val="24"/>
          <w:u w:val="none"/>
        </w:rPr>
        <w:fldChar w:fldCharType="separate"/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szCs w:val="24"/>
          <w:u w:val="none"/>
        </w:rPr>
        <w:fldChar w:fldCharType="end"/>
      </w:r>
    </w:p>
    <w:p w14:paraId="51180315" w14:textId="77777777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</w:p>
    <w:p w14:paraId="310C230C" w14:textId="73F5065F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 xml:space="preserve">PROCESSO SEI N.º: </w:t>
      </w:r>
      <w:r w:rsidRPr="000615CE">
        <w:rPr>
          <w:rFonts w:asciiTheme="minorHAnsi" w:hAnsiTheme="minorHAnsi" w:cstheme="minorHAnsi"/>
          <w:szCs w:val="24"/>
          <w:u w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615CE">
        <w:rPr>
          <w:rFonts w:asciiTheme="minorHAnsi" w:hAnsiTheme="minorHAnsi" w:cstheme="minorHAnsi"/>
          <w:szCs w:val="24"/>
          <w:u w:val="none"/>
        </w:rPr>
        <w:instrText xml:space="preserve"> FORMTEXT </w:instrText>
      </w:r>
      <w:r w:rsidRPr="000615CE">
        <w:rPr>
          <w:rFonts w:asciiTheme="minorHAnsi" w:hAnsiTheme="minorHAnsi" w:cstheme="minorHAnsi"/>
          <w:szCs w:val="24"/>
          <w:u w:val="none"/>
        </w:rPr>
      </w:r>
      <w:r w:rsidRPr="000615CE">
        <w:rPr>
          <w:rFonts w:asciiTheme="minorHAnsi" w:hAnsiTheme="minorHAnsi" w:cstheme="minorHAnsi"/>
          <w:szCs w:val="24"/>
          <w:u w:val="none"/>
        </w:rPr>
        <w:fldChar w:fldCharType="separate"/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szCs w:val="24"/>
          <w:u w:val="none"/>
        </w:rPr>
        <w:fldChar w:fldCharType="end"/>
      </w:r>
    </w:p>
    <w:p w14:paraId="39A962D2" w14:textId="4CA36303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</w:p>
    <w:p w14:paraId="58F1D47E" w14:textId="77777777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 xml:space="preserve">OUTORGADO/PESQUISADOR RESPONSÁVEL: </w:t>
      </w:r>
      <w:r w:rsidRPr="000615CE">
        <w:rPr>
          <w:rFonts w:asciiTheme="minorHAnsi" w:hAnsiTheme="minorHAnsi" w:cstheme="minorHAnsi"/>
          <w:szCs w:val="24"/>
          <w:u w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615CE">
        <w:rPr>
          <w:rFonts w:asciiTheme="minorHAnsi" w:hAnsiTheme="minorHAnsi" w:cstheme="minorHAnsi"/>
          <w:szCs w:val="24"/>
          <w:u w:val="none"/>
        </w:rPr>
        <w:instrText xml:space="preserve"> FORMTEXT </w:instrText>
      </w:r>
      <w:r w:rsidRPr="000615CE">
        <w:rPr>
          <w:rFonts w:asciiTheme="minorHAnsi" w:hAnsiTheme="minorHAnsi" w:cstheme="minorHAnsi"/>
          <w:szCs w:val="24"/>
          <w:u w:val="none"/>
        </w:rPr>
      </w:r>
      <w:r w:rsidRPr="000615CE">
        <w:rPr>
          <w:rFonts w:asciiTheme="minorHAnsi" w:hAnsiTheme="minorHAnsi" w:cstheme="minorHAnsi"/>
          <w:szCs w:val="24"/>
          <w:u w:val="none"/>
        </w:rPr>
        <w:fldChar w:fldCharType="separate"/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szCs w:val="24"/>
          <w:u w:val="none"/>
        </w:rPr>
        <w:fldChar w:fldCharType="end"/>
      </w:r>
    </w:p>
    <w:p w14:paraId="142256D0" w14:textId="77777777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</w:p>
    <w:p w14:paraId="52351BA7" w14:textId="7D6DCA4A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>UNIDADES TÉCNICO-CIENTÍFICAS (</w:t>
      </w:r>
      <w:proofErr w:type="spellStart"/>
      <w:r w:rsidRPr="000615CE">
        <w:rPr>
          <w:rFonts w:asciiTheme="minorHAnsi" w:hAnsiTheme="minorHAnsi" w:cstheme="minorHAnsi"/>
          <w:szCs w:val="24"/>
          <w:u w:val="none"/>
        </w:rPr>
        <w:t>UTCs</w:t>
      </w:r>
      <w:proofErr w:type="spellEnd"/>
      <w:r w:rsidRPr="000615CE">
        <w:rPr>
          <w:rFonts w:asciiTheme="minorHAnsi" w:hAnsiTheme="minorHAnsi" w:cstheme="minorHAnsi"/>
          <w:szCs w:val="24"/>
          <w:u w:val="none"/>
        </w:rPr>
        <w:t xml:space="preserve">): </w:t>
      </w:r>
      <w:r w:rsidRPr="000615CE">
        <w:rPr>
          <w:rFonts w:asciiTheme="minorHAnsi" w:hAnsiTheme="minorHAnsi" w:cstheme="minorHAnsi"/>
          <w:szCs w:val="24"/>
          <w:u w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615CE">
        <w:rPr>
          <w:rFonts w:asciiTheme="minorHAnsi" w:hAnsiTheme="minorHAnsi" w:cstheme="minorHAnsi"/>
          <w:szCs w:val="24"/>
          <w:u w:val="none"/>
        </w:rPr>
        <w:instrText xml:space="preserve"> FORMTEXT </w:instrText>
      </w:r>
      <w:r w:rsidRPr="000615CE">
        <w:rPr>
          <w:rFonts w:asciiTheme="minorHAnsi" w:hAnsiTheme="minorHAnsi" w:cstheme="minorHAnsi"/>
          <w:szCs w:val="24"/>
          <w:u w:val="none"/>
        </w:rPr>
      </w:r>
      <w:r w:rsidRPr="000615CE">
        <w:rPr>
          <w:rFonts w:asciiTheme="minorHAnsi" w:hAnsiTheme="minorHAnsi" w:cstheme="minorHAnsi"/>
          <w:szCs w:val="24"/>
          <w:u w:val="none"/>
        </w:rPr>
        <w:fldChar w:fldCharType="separate"/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szCs w:val="24"/>
          <w:u w:val="none"/>
        </w:rPr>
        <w:fldChar w:fldCharType="end"/>
      </w:r>
    </w:p>
    <w:p w14:paraId="3240D580" w14:textId="77777777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</w:p>
    <w:p w14:paraId="5071D56A" w14:textId="4CAFBFC0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b w:val="0"/>
          <w:bCs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 xml:space="preserve">DOADORA/CEDENTE: </w:t>
      </w:r>
      <w:r w:rsidR="00E2719B" w:rsidRPr="000615CE">
        <w:rPr>
          <w:rFonts w:asciiTheme="minorHAnsi" w:hAnsiTheme="minorHAnsi" w:cstheme="minorHAnsi"/>
          <w:szCs w:val="24"/>
          <w:u w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2719B" w:rsidRPr="000615CE">
        <w:rPr>
          <w:rFonts w:asciiTheme="minorHAnsi" w:hAnsiTheme="minorHAnsi" w:cstheme="minorHAnsi"/>
          <w:szCs w:val="24"/>
          <w:u w:val="none"/>
        </w:rPr>
        <w:instrText xml:space="preserve"> FORMTEXT </w:instrText>
      </w:r>
      <w:r w:rsidR="00E2719B" w:rsidRPr="000615CE">
        <w:rPr>
          <w:rFonts w:asciiTheme="minorHAnsi" w:hAnsiTheme="minorHAnsi" w:cstheme="minorHAnsi"/>
          <w:szCs w:val="24"/>
          <w:u w:val="none"/>
        </w:rPr>
      </w:r>
      <w:r w:rsidR="00E2719B" w:rsidRPr="000615CE">
        <w:rPr>
          <w:rFonts w:asciiTheme="minorHAnsi" w:hAnsiTheme="minorHAnsi" w:cstheme="minorHAnsi"/>
          <w:szCs w:val="24"/>
          <w:u w:val="none"/>
        </w:rPr>
        <w:fldChar w:fldCharType="separate"/>
      </w:r>
      <w:r w:rsidR="00E2719B"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="00E2719B"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="00E2719B"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="00E2719B"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="00E2719B"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="00E2719B" w:rsidRPr="000615CE">
        <w:rPr>
          <w:rFonts w:asciiTheme="minorHAnsi" w:hAnsiTheme="minorHAnsi" w:cstheme="minorHAnsi"/>
          <w:szCs w:val="24"/>
          <w:u w:val="none"/>
        </w:rPr>
        <w:fldChar w:fldCharType="end"/>
      </w:r>
    </w:p>
    <w:p w14:paraId="75F32792" w14:textId="77777777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</w:p>
    <w:p w14:paraId="7C4B66B7" w14:textId="52BA8330" w:rsidR="00757DC2" w:rsidRPr="000615CE" w:rsidRDefault="00757DC2" w:rsidP="00757DC2">
      <w:pPr>
        <w:pStyle w:val="Subttulo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>DONATÁRIA/CESSIONÁRIA</w:t>
      </w:r>
      <w:r w:rsidR="0032405B" w:rsidRPr="000615CE">
        <w:rPr>
          <w:rFonts w:asciiTheme="minorHAnsi" w:hAnsiTheme="minorHAnsi" w:cstheme="minorHAnsi"/>
          <w:szCs w:val="24"/>
          <w:u w:val="none"/>
        </w:rPr>
        <w:t xml:space="preserve"> (UTC Sede)</w:t>
      </w:r>
      <w:r w:rsidRPr="000615CE">
        <w:rPr>
          <w:rFonts w:asciiTheme="minorHAnsi" w:hAnsiTheme="minorHAnsi" w:cstheme="minorHAnsi"/>
          <w:szCs w:val="24"/>
          <w:u w:val="none"/>
        </w:rPr>
        <w:t xml:space="preserve">: </w:t>
      </w:r>
      <w:r w:rsidRPr="000615CE">
        <w:rPr>
          <w:rFonts w:asciiTheme="minorHAnsi" w:hAnsiTheme="minorHAnsi" w:cstheme="minorHAnsi"/>
          <w:szCs w:val="24"/>
          <w:u w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615CE">
        <w:rPr>
          <w:rFonts w:asciiTheme="minorHAnsi" w:hAnsiTheme="minorHAnsi" w:cstheme="minorHAnsi"/>
          <w:szCs w:val="24"/>
          <w:u w:val="none"/>
        </w:rPr>
        <w:instrText xml:space="preserve"> FORMTEXT </w:instrText>
      </w:r>
      <w:r w:rsidRPr="000615CE">
        <w:rPr>
          <w:rFonts w:asciiTheme="minorHAnsi" w:hAnsiTheme="minorHAnsi" w:cstheme="minorHAnsi"/>
          <w:szCs w:val="24"/>
          <w:u w:val="none"/>
        </w:rPr>
      </w:r>
      <w:r w:rsidRPr="000615CE">
        <w:rPr>
          <w:rFonts w:asciiTheme="minorHAnsi" w:hAnsiTheme="minorHAnsi" w:cstheme="minorHAnsi"/>
          <w:szCs w:val="24"/>
          <w:u w:val="none"/>
        </w:rPr>
        <w:fldChar w:fldCharType="separate"/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noProof/>
          <w:szCs w:val="24"/>
          <w:u w:val="none"/>
        </w:rPr>
        <w:t> </w:t>
      </w:r>
      <w:r w:rsidRPr="000615CE">
        <w:rPr>
          <w:rFonts w:asciiTheme="minorHAnsi" w:hAnsiTheme="minorHAnsi" w:cstheme="minorHAnsi"/>
          <w:szCs w:val="24"/>
          <w:u w:val="none"/>
        </w:rPr>
        <w:fldChar w:fldCharType="end"/>
      </w:r>
    </w:p>
    <w:p w14:paraId="1E777693" w14:textId="77777777" w:rsidR="00757DC2" w:rsidRPr="000615CE" w:rsidRDefault="00757DC2">
      <w:pPr>
        <w:pStyle w:val="Subttulo"/>
        <w:jc w:val="left"/>
        <w:rPr>
          <w:rFonts w:asciiTheme="minorHAnsi" w:hAnsiTheme="minorHAnsi" w:cstheme="minorHAnsi"/>
          <w:szCs w:val="24"/>
        </w:rPr>
      </w:pPr>
    </w:p>
    <w:p w14:paraId="388C7E19" w14:textId="77777777" w:rsidR="0020331D" w:rsidRPr="000615CE" w:rsidRDefault="007C4FDA" w:rsidP="009250CE">
      <w:pPr>
        <w:pStyle w:val="Subttulo"/>
        <w:spacing w:before="6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szCs w:val="24"/>
          <w:u w:val="none"/>
        </w:rPr>
        <w:t>CLÁUSULA PRIMEIRA</w:t>
      </w:r>
    </w:p>
    <w:p w14:paraId="00CE6871" w14:textId="2A727BD5" w:rsidR="0020331D" w:rsidRPr="000615CE" w:rsidRDefault="00757DC2" w:rsidP="00DA47CC">
      <w:pPr>
        <w:pStyle w:val="Subttulo"/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Tendo em vista o disposto na Lei nº 14.133, de 1º de abril de 2021, no Decreto nº 12.785, de 19 de dezembro de 2025, e nas demais normas aplicáveis à gestão e à movimentação de bens móveis da Administração Pública Federal, a </w:t>
      </w:r>
      <w:r w:rsidRPr="000615CE">
        <w:rPr>
          <w:rFonts w:asciiTheme="minorHAnsi" w:hAnsiTheme="minorHAnsi" w:cstheme="minorHAnsi"/>
          <w:bCs/>
          <w:szCs w:val="24"/>
          <w:u w:val="none"/>
        </w:rPr>
        <w:t>DONATÁRIA/CESSIONÁRIA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acima identificada, por intermédio de seu representante legal, declara</w:t>
      </w:r>
      <w:r w:rsidR="007C4FDA" w:rsidRPr="000615CE">
        <w:rPr>
          <w:rFonts w:asciiTheme="minorHAnsi" w:hAnsiTheme="minorHAnsi" w:cstheme="minorHAnsi"/>
          <w:b w:val="0"/>
          <w:szCs w:val="24"/>
          <w:u w:val="none"/>
        </w:rPr>
        <w:t xml:space="preserve">, para os fins de direito, que aceita a cessão e/ou doação e transferência de domínio do material permanente nacional e/ou importado e/ou material de consumo importado a ser adquirido com os recursos da </w:t>
      </w:r>
      <w:r w:rsidR="007C4FDA" w:rsidRPr="000615CE">
        <w:rPr>
          <w:rFonts w:asciiTheme="minorHAnsi" w:hAnsiTheme="minorHAnsi" w:cstheme="minorHAnsi"/>
          <w:szCs w:val="24"/>
          <w:u w:val="none"/>
        </w:rPr>
        <w:t>DOADORA/CEDENTE</w:t>
      </w:r>
      <w:r w:rsidR="007C4FDA" w:rsidRPr="000615CE">
        <w:rPr>
          <w:rFonts w:asciiTheme="minorHAnsi" w:hAnsiTheme="minorHAnsi" w:cstheme="minorHAnsi"/>
          <w:b w:val="0"/>
          <w:szCs w:val="24"/>
          <w:u w:val="none"/>
        </w:rPr>
        <w:t>, nos termos e condições seguintes.</w:t>
      </w:r>
    </w:p>
    <w:p w14:paraId="098964FC" w14:textId="77777777" w:rsidR="0020331D" w:rsidRPr="000615CE" w:rsidRDefault="0042386D" w:rsidP="0042386D">
      <w:pPr>
        <w:pStyle w:val="Subttulo"/>
        <w:tabs>
          <w:tab w:val="left" w:pos="1019"/>
        </w:tabs>
        <w:ind w:left="-284"/>
        <w:jc w:val="both"/>
        <w:rPr>
          <w:rFonts w:asciiTheme="minorHAnsi" w:hAnsiTheme="minorHAnsi" w:cstheme="minorHAnsi"/>
          <w:b w:val="0"/>
          <w:sz w:val="20"/>
          <w:szCs w:val="24"/>
          <w:u w:val="none"/>
        </w:rPr>
      </w:pPr>
      <w:r w:rsidRPr="000615CE">
        <w:rPr>
          <w:rFonts w:asciiTheme="minorHAnsi" w:hAnsiTheme="minorHAnsi" w:cstheme="minorHAnsi"/>
          <w:b w:val="0"/>
          <w:sz w:val="20"/>
          <w:szCs w:val="24"/>
          <w:u w:val="none"/>
        </w:rPr>
        <w:tab/>
      </w:r>
    </w:p>
    <w:p w14:paraId="76F3D848" w14:textId="77777777" w:rsidR="0020331D" w:rsidRPr="000615CE" w:rsidRDefault="007C4FDA" w:rsidP="009250CE">
      <w:pPr>
        <w:pStyle w:val="Subttulo"/>
        <w:spacing w:before="60" w:after="60" w:line="280" w:lineRule="exact"/>
        <w:ind w:left="-284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>CLÁUSULA SEGUNDA</w:t>
      </w:r>
    </w:p>
    <w:p w14:paraId="03BD4B77" w14:textId="1B76D1FE" w:rsidR="0020331D" w:rsidRPr="000615CE" w:rsidRDefault="007C4FDA" w:rsidP="0042386D">
      <w:pPr>
        <w:pStyle w:val="Subttulo"/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A </w:t>
      </w:r>
      <w:r w:rsidRPr="000615CE">
        <w:rPr>
          <w:rFonts w:asciiTheme="minorHAnsi" w:hAnsiTheme="minorHAnsi" w:cstheme="minorHAnsi"/>
          <w:szCs w:val="24"/>
          <w:u w:val="none"/>
        </w:rPr>
        <w:t>DONATÁRIA/CESSIONÁRIA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compromete-se a manter o material permanente em boas condições de uso e assegurar ao </w:t>
      </w:r>
      <w:r w:rsidRPr="000615CE">
        <w:rPr>
          <w:rFonts w:asciiTheme="minorHAnsi" w:hAnsiTheme="minorHAnsi" w:cstheme="minorHAnsi"/>
          <w:szCs w:val="24"/>
          <w:u w:val="none"/>
        </w:rPr>
        <w:t>OUTORGADO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e/ou membro de sua equipe de pesquisa, a sua plena e efetiva utilização até a conclusão do projeto no prazo estabelecido no Termo de Outorga, e em condições consideradas adequadas pela </w:t>
      </w:r>
      <w:r w:rsidR="00DA47CC" w:rsidRPr="000615CE">
        <w:rPr>
          <w:rFonts w:asciiTheme="minorHAnsi" w:hAnsiTheme="minorHAnsi" w:cstheme="minorHAnsi"/>
          <w:b w:val="0"/>
          <w:szCs w:val="24"/>
          <w:u w:val="none"/>
        </w:rPr>
        <w:t>CNEN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para a consecução dos objetivos do projeto de pesquisa constante do Termo de Outorga respectivo.</w:t>
      </w:r>
      <w:r w:rsidRPr="000615CE">
        <w:rPr>
          <w:rFonts w:asciiTheme="minorHAnsi" w:hAnsiTheme="minorHAnsi" w:cstheme="minorHAnsi"/>
          <w:color w:val="FF0000"/>
          <w:szCs w:val="24"/>
          <w:u w:val="none"/>
        </w:rPr>
        <w:t xml:space="preserve"> </w:t>
      </w:r>
    </w:p>
    <w:p w14:paraId="1004D57F" w14:textId="77777777" w:rsidR="0020331D" w:rsidRPr="000615CE" w:rsidRDefault="007C4FDA" w:rsidP="009250CE">
      <w:pPr>
        <w:pStyle w:val="Subttulo"/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szCs w:val="24"/>
          <w:u w:val="none"/>
        </w:rPr>
        <w:t>§ 1º</w:t>
      </w:r>
      <w:r w:rsidRPr="000615CE">
        <w:rPr>
          <w:rFonts w:asciiTheme="minorHAnsi" w:hAnsiTheme="minorHAnsi" w:cstheme="minorHAnsi"/>
          <w:color w:val="0000FF"/>
          <w:szCs w:val="24"/>
          <w:u w:val="none"/>
        </w:rPr>
        <w:t xml:space="preserve"> 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A </w:t>
      </w:r>
      <w:r w:rsidRPr="000615CE">
        <w:rPr>
          <w:rFonts w:asciiTheme="minorHAnsi" w:hAnsiTheme="minorHAnsi" w:cstheme="minorHAnsi"/>
          <w:szCs w:val="24"/>
          <w:u w:val="none"/>
        </w:rPr>
        <w:t>DONATÁRIA/</w:t>
      </w:r>
      <w:r w:rsidR="009250CE" w:rsidRPr="000615CE">
        <w:rPr>
          <w:rFonts w:asciiTheme="minorHAnsi" w:hAnsiTheme="minorHAnsi" w:cstheme="minorHAnsi"/>
          <w:szCs w:val="24"/>
          <w:u w:val="none"/>
        </w:rPr>
        <w:t>CESSIONÁRIA</w:t>
      </w:r>
      <w:r w:rsidR="009250CE" w:rsidRPr="000615CE">
        <w:rPr>
          <w:rFonts w:asciiTheme="minorHAnsi" w:hAnsiTheme="minorHAnsi" w:cstheme="minorHAnsi"/>
          <w:b w:val="0"/>
          <w:szCs w:val="24"/>
          <w:u w:val="none"/>
        </w:rPr>
        <w:t xml:space="preserve"> compromete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-se, </w:t>
      </w:r>
      <w:r w:rsidR="009250CE" w:rsidRPr="000615CE">
        <w:rPr>
          <w:rFonts w:asciiTheme="minorHAnsi" w:hAnsiTheme="minorHAnsi" w:cstheme="minorHAnsi"/>
          <w:b w:val="0"/>
          <w:szCs w:val="24"/>
          <w:u w:val="none"/>
        </w:rPr>
        <w:t>também, a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facilitar a especialistas na matéria, acesso ao referido material para fins de pesquisa, sem ônus ao </w:t>
      </w:r>
      <w:r w:rsidR="009250CE" w:rsidRPr="000615CE">
        <w:rPr>
          <w:rFonts w:asciiTheme="minorHAnsi" w:hAnsiTheme="minorHAnsi" w:cstheme="minorHAnsi"/>
          <w:b w:val="0"/>
          <w:szCs w:val="24"/>
          <w:u w:val="none"/>
        </w:rPr>
        <w:t>interessado, exceto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por eventuais custos de operação e manutenção do próprio material.</w:t>
      </w:r>
      <w:r w:rsidRPr="000615CE">
        <w:rPr>
          <w:rFonts w:asciiTheme="minorHAnsi" w:hAnsiTheme="minorHAnsi" w:cstheme="minorHAnsi"/>
          <w:szCs w:val="24"/>
          <w:u w:val="none"/>
        </w:rPr>
        <w:t xml:space="preserve"> </w:t>
      </w:r>
    </w:p>
    <w:p w14:paraId="247F24A2" w14:textId="77777777" w:rsidR="0020331D" w:rsidRPr="000615CE" w:rsidRDefault="007C4FDA" w:rsidP="009250CE">
      <w:pPr>
        <w:pStyle w:val="Subttulo"/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szCs w:val="24"/>
          <w:u w:val="none"/>
        </w:rPr>
        <w:t>§ 2º</w:t>
      </w:r>
      <w:r w:rsidRPr="000615CE">
        <w:rPr>
          <w:rFonts w:asciiTheme="minorHAnsi" w:hAnsiTheme="minorHAnsi" w:cstheme="minorHAnsi"/>
          <w:color w:val="0000FF"/>
          <w:szCs w:val="24"/>
          <w:u w:val="none"/>
        </w:rPr>
        <w:t xml:space="preserve"> 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O Termo de Doação e/ou Cessão e a relação dos documentos e materiais permanentes adquiridos serão entregues oportunamente pela </w:t>
      </w:r>
      <w:r w:rsidRPr="000615CE">
        <w:rPr>
          <w:rFonts w:asciiTheme="minorHAnsi" w:hAnsiTheme="minorHAnsi" w:cstheme="minorHAnsi"/>
          <w:szCs w:val="24"/>
          <w:u w:val="none"/>
        </w:rPr>
        <w:t>DOADORA/CEDENTE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, obrigando-se a </w:t>
      </w:r>
      <w:r w:rsidRPr="000615CE">
        <w:rPr>
          <w:rFonts w:asciiTheme="minorHAnsi" w:hAnsiTheme="minorHAnsi" w:cstheme="minorHAnsi"/>
          <w:szCs w:val="24"/>
          <w:u w:val="none"/>
        </w:rPr>
        <w:lastRenderedPageBreak/>
        <w:t>DONATÁRIA/CESSIONÁRIA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a conservá-los em seus arquivos para efeito de fiscalização por parte do Tribunal de Contas do Estado, à qual a </w:t>
      </w:r>
      <w:r w:rsidRPr="000615CE">
        <w:rPr>
          <w:rFonts w:asciiTheme="minorHAnsi" w:hAnsiTheme="minorHAnsi" w:cstheme="minorHAnsi"/>
          <w:szCs w:val="24"/>
          <w:u w:val="none"/>
        </w:rPr>
        <w:t>DOADORA/CEDENTE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está sujeita.</w:t>
      </w:r>
    </w:p>
    <w:p w14:paraId="3CAD16DF" w14:textId="52C7BA6E" w:rsidR="0020331D" w:rsidRPr="000615CE" w:rsidRDefault="007C4FDA" w:rsidP="009250CE">
      <w:pPr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b/>
          <w:color w:val="000000"/>
          <w:szCs w:val="24"/>
        </w:rPr>
        <w:t>§ 3º</w:t>
      </w:r>
      <w:r w:rsidRPr="000615CE">
        <w:rPr>
          <w:rFonts w:asciiTheme="minorHAnsi" w:hAnsiTheme="minorHAnsi" w:cstheme="minorHAnsi"/>
          <w:color w:val="000000"/>
          <w:szCs w:val="24"/>
        </w:rPr>
        <w:t xml:space="preserve"> Após a conclusão do projeto, a </w:t>
      </w:r>
      <w:r w:rsidRPr="000615CE">
        <w:rPr>
          <w:rFonts w:asciiTheme="minorHAnsi" w:hAnsiTheme="minorHAnsi" w:cstheme="minorHAnsi"/>
          <w:b/>
          <w:color w:val="000000"/>
          <w:szCs w:val="24"/>
        </w:rPr>
        <w:t>DONATÁRIA/CESSIONÁRIA</w:t>
      </w:r>
      <w:r w:rsidRPr="000615CE">
        <w:rPr>
          <w:rFonts w:asciiTheme="minorHAnsi" w:hAnsiTheme="minorHAnsi" w:cstheme="minorHAnsi"/>
          <w:color w:val="000000"/>
          <w:szCs w:val="24"/>
        </w:rPr>
        <w:t xml:space="preserve"> compromete-se a manter o material permanente em boas condições de uso e assegurar ao OUTORGADO ou outro pesquisador indicado pela </w:t>
      </w:r>
      <w:r w:rsidR="00DA47CC" w:rsidRPr="000615CE">
        <w:rPr>
          <w:rFonts w:asciiTheme="minorHAnsi" w:hAnsiTheme="minorHAnsi" w:cstheme="minorHAnsi"/>
          <w:color w:val="000000"/>
          <w:szCs w:val="24"/>
        </w:rPr>
        <w:t>CNEN</w:t>
      </w:r>
      <w:r w:rsidRPr="000615CE">
        <w:rPr>
          <w:rFonts w:asciiTheme="minorHAnsi" w:hAnsiTheme="minorHAnsi" w:cstheme="minorHAnsi"/>
          <w:color w:val="000000"/>
          <w:szCs w:val="24"/>
        </w:rPr>
        <w:t xml:space="preserve"> a sua efetiva utilização, nos prazos e condições consideradas adequadas pela </w:t>
      </w:r>
      <w:r w:rsidR="00DA47CC" w:rsidRPr="000615CE">
        <w:rPr>
          <w:rFonts w:asciiTheme="minorHAnsi" w:hAnsiTheme="minorHAnsi" w:cstheme="minorHAnsi"/>
          <w:color w:val="000000"/>
          <w:szCs w:val="24"/>
        </w:rPr>
        <w:t>CNEN</w:t>
      </w:r>
      <w:r w:rsidRPr="000615CE">
        <w:rPr>
          <w:rFonts w:asciiTheme="minorHAnsi" w:hAnsiTheme="minorHAnsi" w:cstheme="minorHAnsi"/>
          <w:color w:val="000000"/>
          <w:szCs w:val="24"/>
        </w:rPr>
        <w:t>.</w:t>
      </w:r>
    </w:p>
    <w:p w14:paraId="57532F71" w14:textId="77777777" w:rsidR="0020331D" w:rsidRPr="000615CE" w:rsidRDefault="0020331D" w:rsidP="0042386D">
      <w:pPr>
        <w:pStyle w:val="Subttulo"/>
        <w:spacing w:before="60" w:after="60"/>
        <w:ind w:left="-284"/>
        <w:jc w:val="both"/>
        <w:rPr>
          <w:rFonts w:asciiTheme="minorHAnsi" w:hAnsiTheme="minorHAnsi" w:cstheme="minorHAnsi"/>
          <w:sz w:val="20"/>
          <w:szCs w:val="24"/>
          <w:u w:val="none"/>
        </w:rPr>
      </w:pPr>
    </w:p>
    <w:p w14:paraId="2D4FF85D" w14:textId="77777777" w:rsidR="0020331D" w:rsidRPr="000615CE" w:rsidRDefault="007C4FDA" w:rsidP="009250CE">
      <w:pPr>
        <w:pStyle w:val="Subttulo"/>
        <w:spacing w:before="60" w:after="60" w:line="280" w:lineRule="exact"/>
        <w:ind w:left="-284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 xml:space="preserve">CLÁUSULA TERCEIRA </w:t>
      </w:r>
    </w:p>
    <w:p w14:paraId="1280B558" w14:textId="3862B0C0" w:rsidR="0020331D" w:rsidRPr="000615CE" w:rsidRDefault="007C4FDA" w:rsidP="00DA47CC">
      <w:pPr>
        <w:pStyle w:val="Subttulo"/>
        <w:spacing w:before="120" w:after="60" w:line="280" w:lineRule="exact"/>
        <w:ind w:left="-284"/>
        <w:jc w:val="both"/>
        <w:rPr>
          <w:rFonts w:asciiTheme="minorHAnsi" w:hAnsiTheme="minorHAnsi" w:cstheme="minorHAnsi"/>
          <w:sz w:val="16"/>
          <w:szCs w:val="24"/>
        </w:rPr>
      </w:pP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A </w:t>
      </w:r>
      <w:r w:rsidRPr="000615CE">
        <w:rPr>
          <w:rFonts w:asciiTheme="minorHAnsi" w:hAnsiTheme="minorHAnsi" w:cstheme="minorHAnsi"/>
          <w:szCs w:val="24"/>
          <w:u w:val="none"/>
        </w:rPr>
        <w:t>DONATÁRIA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 compromete-se, caso seja concretizada a doação, a efetuar os lançamentos contábeis em sua conta patrimonial e informar os respectivos números de registro dos bens à </w:t>
      </w:r>
      <w:r w:rsidR="00DA47CC" w:rsidRPr="000615CE">
        <w:rPr>
          <w:rFonts w:asciiTheme="minorHAnsi" w:hAnsiTheme="minorHAnsi" w:cstheme="minorHAnsi"/>
          <w:szCs w:val="24"/>
          <w:u w:val="none"/>
        </w:rPr>
        <w:t>CNEN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>, no prazo de trinta dias.</w:t>
      </w:r>
    </w:p>
    <w:p w14:paraId="6EB9B42D" w14:textId="77777777" w:rsidR="0020331D" w:rsidRPr="000615CE" w:rsidRDefault="007C4FDA" w:rsidP="009250CE">
      <w:pPr>
        <w:pStyle w:val="Subttulo"/>
        <w:spacing w:beforeLines="60" w:before="144" w:after="60" w:line="280" w:lineRule="exact"/>
        <w:ind w:left="-284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 xml:space="preserve">CLÁUSULA QUARTA </w:t>
      </w:r>
    </w:p>
    <w:p w14:paraId="65421FED" w14:textId="4E6BBD73" w:rsidR="0020331D" w:rsidRPr="000615CE" w:rsidRDefault="007C4FDA" w:rsidP="0042386D">
      <w:pPr>
        <w:pStyle w:val="Subttulo"/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Em se tratando de empresas ou entidades privadas participantes de programas apoiados pela </w:t>
      </w:r>
      <w:r w:rsidR="00DA47CC" w:rsidRPr="000615CE">
        <w:rPr>
          <w:rFonts w:asciiTheme="minorHAnsi" w:hAnsiTheme="minorHAnsi" w:cstheme="minorHAnsi"/>
          <w:szCs w:val="24"/>
          <w:u w:val="none"/>
        </w:rPr>
        <w:t>CNEN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, a doação será condicionada ao cumprimento </w:t>
      </w:r>
      <w:r w:rsidR="009675B9" w:rsidRPr="000615CE">
        <w:rPr>
          <w:rFonts w:asciiTheme="minorHAnsi" w:hAnsiTheme="minorHAnsi" w:cstheme="minorHAnsi"/>
          <w:b w:val="0"/>
          <w:szCs w:val="24"/>
          <w:u w:val="none"/>
        </w:rPr>
        <w:t xml:space="preserve">da alínea “a”, 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inciso II, </w:t>
      </w:r>
      <w:r w:rsidR="009675B9" w:rsidRPr="000615CE">
        <w:rPr>
          <w:rFonts w:asciiTheme="minorHAnsi" w:hAnsiTheme="minorHAnsi" w:cstheme="minorHAnsi"/>
          <w:b w:val="0"/>
          <w:szCs w:val="24"/>
          <w:u w:val="none"/>
        </w:rPr>
        <w:t>art. 76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, da Lei Federal nº </w:t>
      </w:r>
      <w:r w:rsidR="00D268B1" w:rsidRPr="000615CE">
        <w:rPr>
          <w:rFonts w:asciiTheme="minorHAnsi" w:hAnsiTheme="minorHAnsi" w:cstheme="minorHAnsi"/>
          <w:b w:val="0"/>
          <w:szCs w:val="24"/>
          <w:u w:val="none"/>
        </w:rPr>
        <w:t>14.1</w:t>
      </w:r>
      <w:r w:rsidR="009675B9" w:rsidRPr="000615CE">
        <w:rPr>
          <w:rFonts w:asciiTheme="minorHAnsi" w:hAnsiTheme="minorHAnsi" w:cstheme="minorHAnsi"/>
          <w:b w:val="0"/>
          <w:szCs w:val="24"/>
          <w:u w:val="none"/>
        </w:rPr>
        <w:t>33</w:t>
      </w:r>
      <w:r w:rsidRPr="000615CE">
        <w:rPr>
          <w:rFonts w:asciiTheme="minorHAnsi" w:hAnsiTheme="minorHAnsi" w:cstheme="minorHAnsi"/>
          <w:b w:val="0"/>
          <w:szCs w:val="24"/>
          <w:u w:val="none"/>
        </w:rPr>
        <w:t xml:space="preserve">, de </w:t>
      </w:r>
      <w:r w:rsidR="009675B9" w:rsidRPr="000615CE">
        <w:rPr>
          <w:rFonts w:asciiTheme="minorHAnsi" w:hAnsiTheme="minorHAnsi" w:cstheme="minorHAnsi"/>
          <w:b w:val="0"/>
          <w:szCs w:val="24"/>
          <w:u w:val="none"/>
        </w:rPr>
        <w:t>1º de abril de 2021.</w:t>
      </w:r>
    </w:p>
    <w:p w14:paraId="34CFB16C" w14:textId="77777777" w:rsidR="0020331D" w:rsidRPr="000615CE" w:rsidRDefault="007C4FDA" w:rsidP="0042386D">
      <w:pPr>
        <w:pStyle w:val="Subttulo"/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  <w:u w:val="none"/>
        </w:rPr>
      </w:pPr>
      <w:r w:rsidRPr="000615CE">
        <w:rPr>
          <w:rFonts w:asciiTheme="minorHAnsi" w:hAnsiTheme="minorHAnsi" w:cstheme="minorHAnsi"/>
          <w:szCs w:val="24"/>
          <w:u w:val="none"/>
        </w:rPr>
        <w:t xml:space="preserve">CLÁUSULA QUINTA </w:t>
      </w:r>
    </w:p>
    <w:p w14:paraId="1ED64C69" w14:textId="0E10F0E6" w:rsidR="0020331D" w:rsidRPr="000615CE" w:rsidRDefault="007C4FDA" w:rsidP="0042386D">
      <w:pPr>
        <w:spacing w:before="120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szCs w:val="24"/>
        </w:rPr>
        <w:t xml:space="preserve">Consiste em obrigação do </w:t>
      </w:r>
      <w:r w:rsidRPr="000615CE">
        <w:rPr>
          <w:rFonts w:asciiTheme="minorHAnsi" w:hAnsiTheme="minorHAnsi" w:cstheme="minorHAnsi"/>
          <w:b/>
          <w:szCs w:val="24"/>
        </w:rPr>
        <w:t>OUTORGADO</w:t>
      </w:r>
      <w:r w:rsidRPr="000615CE">
        <w:rPr>
          <w:rFonts w:asciiTheme="minorHAnsi" w:hAnsiTheme="minorHAnsi" w:cstheme="minorHAnsi"/>
          <w:szCs w:val="24"/>
        </w:rPr>
        <w:t xml:space="preserve"> comunicar expressa e imediatamente à </w:t>
      </w:r>
      <w:r w:rsidR="00DA47CC" w:rsidRPr="000615CE">
        <w:rPr>
          <w:rFonts w:asciiTheme="minorHAnsi" w:hAnsiTheme="minorHAnsi" w:cstheme="minorHAnsi"/>
          <w:szCs w:val="24"/>
        </w:rPr>
        <w:t>CNEN</w:t>
      </w:r>
      <w:r w:rsidRPr="000615CE">
        <w:rPr>
          <w:rFonts w:asciiTheme="minorHAnsi" w:hAnsiTheme="minorHAnsi" w:cstheme="minorHAnsi"/>
          <w:szCs w:val="24"/>
        </w:rPr>
        <w:t>, qualquer alteração quanto aos seus dados cadastrais</w:t>
      </w:r>
      <w:r w:rsidR="009675B9" w:rsidRPr="000615CE">
        <w:rPr>
          <w:rFonts w:asciiTheme="minorHAnsi" w:hAnsiTheme="minorHAnsi" w:cstheme="minorHAnsi"/>
          <w:szCs w:val="24"/>
        </w:rPr>
        <w:t>,</w:t>
      </w:r>
      <w:r w:rsidRPr="000615CE">
        <w:rPr>
          <w:rFonts w:asciiTheme="minorHAnsi" w:hAnsiTheme="minorHAnsi" w:cstheme="minorHAnsi"/>
          <w:szCs w:val="24"/>
        </w:rPr>
        <w:t xml:space="preserve"> </w:t>
      </w:r>
      <w:r w:rsidR="009250CE" w:rsidRPr="000615CE">
        <w:rPr>
          <w:rFonts w:asciiTheme="minorHAnsi" w:hAnsiTheme="minorHAnsi" w:cstheme="minorHAnsi"/>
          <w:szCs w:val="24"/>
        </w:rPr>
        <w:t>da instituição</w:t>
      </w:r>
      <w:r w:rsidRPr="000615CE">
        <w:rPr>
          <w:rFonts w:asciiTheme="minorHAnsi" w:hAnsiTheme="minorHAnsi" w:cstheme="minorHAnsi"/>
          <w:szCs w:val="24"/>
        </w:rPr>
        <w:t xml:space="preserve"> de vínculo</w:t>
      </w:r>
      <w:r w:rsidR="009675B9" w:rsidRPr="000615CE">
        <w:rPr>
          <w:rFonts w:asciiTheme="minorHAnsi" w:hAnsiTheme="minorHAnsi" w:cstheme="minorHAnsi"/>
          <w:szCs w:val="24"/>
        </w:rPr>
        <w:t>,</w:t>
      </w:r>
      <w:r w:rsidRPr="000615CE">
        <w:rPr>
          <w:rFonts w:asciiTheme="minorHAnsi" w:hAnsiTheme="minorHAnsi" w:cstheme="minorHAnsi"/>
          <w:szCs w:val="24"/>
        </w:rPr>
        <w:t xml:space="preserve"> bem como </w:t>
      </w:r>
      <w:r w:rsidR="009250CE" w:rsidRPr="000615CE">
        <w:rPr>
          <w:rFonts w:asciiTheme="minorHAnsi" w:hAnsiTheme="minorHAnsi" w:cstheme="minorHAnsi"/>
          <w:szCs w:val="24"/>
        </w:rPr>
        <w:t>do representante</w:t>
      </w:r>
      <w:r w:rsidRPr="000615CE">
        <w:rPr>
          <w:rFonts w:asciiTheme="minorHAnsi" w:hAnsiTheme="minorHAnsi" w:cstheme="minorHAnsi"/>
          <w:szCs w:val="24"/>
        </w:rPr>
        <w:t xml:space="preserve"> legal </w:t>
      </w:r>
      <w:proofErr w:type="gramStart"/>
      <w:r w:rsidRPr="000615CE">
        <w:rPr>
          <w:rFonts w:asciiTheme="minorHAnsi" w:hAnsiTheme="minorHAnsi" w:cstheme="minorHAnsi"/>
          <w:szCs w:val="24"/>
        </w:rPr>
        <w:t>da mesma</w:t>
      </w:r>
      <w:proofErr w:type="gramEnd"/>
      <w:r w:rsidRPr="000615CE">
        <w:rPr>
          <w:rFonts w:asciiTheme="minorHAnsi" w:hAnsiTheme="minorHAnsi" w:cstheme="minorHAnsi"/>
          <w:szCs w:val="24"/>
        </w:rPr>
        <w:t xml:space="preserve">. </w:t>
      </w:r>
    </w:p>
    <w:p w14:paraId="1E3E1942" w14:textId="24DAF25F" w:rsidR="0020331D" w:rsidRPr="000615CE" w:rsidRDefault="007C4FDA" w:rsidP="009250CE">
      <w:pPr>
        <w:spacing w:beforeLines="60" w:before="144" w:after="60" w:line="280" w:lineRule="exact"/>
        <w:ind w:left="-284"/>
        <w:jc w:val="both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szCs w:val="24"/>
        </w:rPr>
        <w:t xml:space="preserve">Parágrafo Único - A constatação pela </w:t>
      </w:r>
      <w:r w:rsidR="00DA47CC" w:rsidRPr="000615CE">
        <w:rPr>
          <w:rFonts w:asciiTheme="minorHAnsi" w:hAnsiTheme="minorHAnsi" w:cstheme="minorHAnsi"/>
          <w:szCs w:val="24"/>
        </w:rPr>
        <w:t>CNEN</w:t>
      </w:r>
      <w:r w:rsidRPr="000615CE">
        <w:rPr>
          <w:rFonts w:asciiTheme="minorHAnsi" w:hAnsiTheme="minorHAnsi" w:cstheme="minorHAnsi"/>
          <w:szCs w:val="24"/>
        </w:rPr>
        <w:t xml:space="preserve"> de incongruência dos dados em referência consiste em desobediência às normas da </w:t>
      </w:r>
      <w:r w:rsidR="00DA47CC" w:rsidRPr="000615CE">
        <w:rPr>
          <w:rFonts w:asciiTheme="minorHAnsi" w:hAnsiTheme="minorHAnsi" w:cstheme="minorHAnsi"/>
          <w:szCs w:val="24"/>
        </w:rPr>
        <w:t>CNEN</w:t>
      </w:r>
      <w:r w:rsidRPr="000615CE">
        <w:rPr>
          <w:rFonts w:asciiTheme="minorHAnsi" w:hAnsiTheme="minorHAnsi" w:cstheme="minorHAnsi"/>
          <w:szCs w:val="24"/>
        </w:rPr>
        <w:t xml:space="preserve">, podendo implicar na inclusão do nome do beneficiário no Cadastro de Inadimplentes da </w:t>
      </w:r>
      <w:r w:rsidR="00DA47CC" w:rsidRPr="000615CE">
        <w:rPr>
          <w:rFonts w:asciiTheme="minorHAnsi" w:hAnsiTheme="minorHAnsi" w:cstheme="minorHAnsi"/>
          <w:szCs w:val="24"/>
        </w:rPr>
        <w:t>CNEN</w:t>
      </w:r>
      <w:r w:rsidRPr="000615CE">
        <w:rPr>
          <w:rFonts w:asciiTheme="minorHAnsi" w:hAnsiTheme="minorHAnsi" w:cstheme="minorHAnsi"/>
          <w:szCs w:val="24"/>
        </w:rPr>
        <w:t xml:space="preserve"> simultaneamente à suspensão da lavratura do Termo de Doação e/ou Cessão de Uso de Transferência de Materiais até a regularização de tal pendência.</w:t>
      </w:r>
    </w:p>
    <w:p w14:paraId="4F5BCCE5" w14:textId="77777777" w:rsidR="0020331D" w:rsidRPr="000615CE" w:rsidRDefault="0020331D" w:rsidP="009250CE">
      <w:pPr>
        <w:spacing w:beforeLines="60" w:before="144" w:after="60"/>
        <w:jc w:val="both"/>
        <w:rPr>
          <w:rFonts w:asciiTheme="minorHAnsi" w:hAnsiTheme="minorHAnsi" w:cstheme="minorHAnsi"/>
          <w:b/>
          <w:sz w:val="2"/>
          <w:szCs w:val="24"/>
        </w:rPr>
      </w:pPr>
    </w:p>
    <w:tbl>
      <w:tblPr>
        <w:tblW w:w="10175" w:type="dxa"/>
        <w:tblInd w:w="-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5"/>
      </w:tblGrid>
      <w:tr w:rsidR="0020331D" w:rsidRPr="000615CE" w14:paraId="46C5B29C" w14:textId="77777777" w:rsidTr="009250CE">
        <w:trPr>
          <w:trHeight w:hRule="exact" w:val="567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57D1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  <w:u w:val="none"/>
              </w:rPr>
            </w:pPr>
            <w:r w:rsidRPr="000615CE">
              <w:rPr>
                <w:rFonts w:asciiTheme="minorHAnsi" w:hAnsiTheme="minorHAnsi" w:cstheme="minorHAnsi"/>
                <w:szCs w:val="24"/>
                <w:u w:val="none"/>
              </w:rPr>
              <w:t>DONATÁRIA/CESSIONÁRIA</w:t>
            </w:r>
          </w:p>
        </w:tc>
      </w:tr>
      <w:tr w:rsidR="0020331D" w:rsidRPr="000615CE" w14:paraId="2B1B0C2D" w14:textId="77777777" w:rsidTr="009250CE">
        <w:trPr>
          <w:trHeight w:hRule="exact" w:val="567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E1AA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Nome: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</w:tr>
      <w:tr w:rsidR="0020331D" w:rsidRPr="000615CE" w14:paraId="1E422275" w14:textId="77777777" w:rsidTr="009250CE">
        <w:trPr>
          <w:trHeight w:hRule="exact" w:val="567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F6E2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Endereço: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</w:tr>
      <w:tr w:rsidR="0020331D" w:rsidRPr="000615CE" w14:paraId="65A8C7D6" w14:textId="77777777" w:rsidTr="009250CE">
        <w:trPr>
          <w:trHeight w:hRule="exact" w:val="567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09A9F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CEP: 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</w:tr>
      <w:tr w:rsidR="0020331D" w:rsidRPr="000615CE" w14:paraId="0CA8AE14" w14:textId="77777777" w:rsidTr="009250CE">
        <w:trPr>
          <w:trHeight w:hRule="exact" w:val="567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432C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CNPJ: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</w:tr>
    </w:tbl>
    <w:p w14:paraId="3E2AE67E" w14:textId="77777777" w:rsidR="0020331D" w:rsidRPr="000615CE" w:rsidRDefault="0020331D" w:rsidP="009250CE">
      <w:pPr>
        <w:pStyle w:val="Subttulo"/>
        <w:jc w:val="left"/>
        <w:rPr>
          <w:rFonts w:asciiTheme="minorHAnsi" w:hAnsiTheme="minorHAnsi" w:cstheme="minorHAnsi"/>
          <w:b w:val="0"/>
          <w:sz w:val="2"/>
          <w:szCs w:val="24"/>
          <w:u w:val="none"/>
        </w:rPr>
      </w:pPr>
    </w:p>
    <w:tbl>
      <w:tblPr>
        <w:tblW w:w="10175" w:type="dxa"/>
        <w:tblInd w:w="-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0"/>
        <w:gridCol w:w="2410"/>
        <w:gridCol w:w="2695"/>
      </w:tblGrid>
      <w:tr w:rsidR="0020331D" w:rsidRPr="000615CE" w14:paraId="42DB2755" w14:textId="77777777" w:rsidTr="0042386D">
        <w:trPr>
          <w:trHeight w:hRule="exact" w:val="454"/>
        </w:trPr>
        <w:tc>
          <w:tcPr>
            <w:tcW w:w="101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5694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  <w:u w:val="none"/>
              </w:rPr>
            </w:pPr>
            <w:r w:rsidRPr="000615CE">
              <w:rPr>
                <w:rFonts w:asciiTheme="minorHAnsi" w:hAnsiTheme="minorHAnsi" w:cstheme="minorHAnsi"/>
                <w:szCs w:val="24"/>
                <w:u w:val="none"/>
              </w:rPr>
              <w:t>REPRESENTANTE LEGAL</w:t>
            </w:r>
          </w:p>
        </w:tc>
      </w:tr>
      <w:tr w:rsidR="0020331D" w:rsidRPr="000615CE" w14:paraId="24E786BF" w14:textId="77777777" w:rsidTr="0042386D">
        <w:trPr>
          <w:trHeight w:hRule="exact" w:val="454"/>
        </w:trPr>
        <w:tc>
          <w:tcPr>
            <w:tcW w:w="101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D13A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Nome: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</w:tr>
      <w:tr w:rsidR="0020331D" w:rsidRPr="000615CE" w14:paraId="20B80D31" w14:textId="77777777" w:rsidTr="0042386D">
        <w:trPr>
          <w:trHeight w:hRule="exact" w:val="454"/>
        </w:trPr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91DC8" w14:textId="77777777" w:rsidR="0020331D" w:rsidRPr="000615CE" w:rsidRDefault="009250CE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RG.</w:t>
            </w:r>
            <w:r w:rsidR="007C4FDA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  <w:tc>
          <w:tcPr>
            <w:tcW w:w="51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87E0B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CPF: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</w:tr>
      <w:tr w:rsidR="0020331D" w:rsidRPr="000615CE" w14:paraId="4C142BAD" w14:textId="77777777" w:rsidTr="0042386D">
        <w:trPr>
          <w:trHeight w:hRule="exact" w:val="454"/>
        </w:trPr>
        <w:tc>
          <w:tcPr>
            <w:tcW w:w="74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ED62F" w14:textId="77777777" w:rsidR="0020331D" w:rsidRPr="000615CE" w:rsidRDefault="007C4FDA" w:rsidP="009250CE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Endereço: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noProof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  <w:tc>
          <w:tcPr>
            <w:tcW w:w="2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B60F" w14:textId="77777777" w:rsidR="0020331D" w:rsidRPr="000615CE" w:rsidRDefault="007C4FDA" w:rsidP="00534FF5">
            <w:pPr>
              <w:pStyle w:val="Subttulo"/>
              <w:jc w:val="left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CEP: 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szCs w:val="24"/>
                <w:u w:val="none"/>
              </w:rPr>
              <w:fldChar w:fldCharType="end"/>
            </w:r>
          </w:p>
        </w:tc>
      </w:tr>
      <w:tr w:rsidR="00B1640B" w:rsidRPr="000615CE" w14:paraId="59F1D1FE" w14:textId="77777777" w:rsidTr="0042386D">
        <w:trPr>
          <w:trHeight w:hRule="exact" w:val="454"/>
        </w:trPr>
        <w:tc>
          <w:tcPr>
            <w:tcW w:w="74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579A" w14:textId="77777777" w:rsidR="00B1640B" w:rsidRPr="000615CE" w:rsidRDefault="00B1640B" w:rsidP="009250CE">
            <w:pPr>
              <w:pStyle w:val="Subttulo"/>
              <w:jc w:val="left"/>
              <w:rPr>
                <w:rFonts w:asciiTheme="minorHAnsi" w:hAnsiTheme="minorHAnsi" w:cstheme="minorHAnsi"/>
                <w:b w:val="0"/>
                <w:szCs w:val="24"/>
                <w:u w:val="none"/>
              </w:rPr>
            </w:pPr>
          </w:p>
          <w:p w14:paraId="6C197AEC" w14:textId="77777777" w:rsidR="00B1640B" w:rsidRPr="000615CE" w:rsidRDefault="00B1640B" w:rsidP="009250CE">
            <w:pPr>
              <w:pStyle w:val="Subttulo"/>
              <w:jc w:val="left"/>
              <w:rPr>
                <w:rFonts w:asciiTheme="minorHAnsi" w:hAnsiTheme="minorHAnsi" w:cstheme="minorHAnsi"/>
                <w:b w:val="0"/>
                <w:szCs w:val="24"/>
                <w:u w:val="none"/>
              </w:rPr>
            </w:pPr>
          </w:p>
        </w:tc>
        <w:tc>
          <w:tcPr>
            <w:tcW w:w="2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909E" w14:textId="77777777" w:rsidR="00B1640B" w:rsidRPr="000615CE" w:rsidRDefault="00B1640B" w:rsidP="00534FF5">
            <w:pPr>
              <w:pStyle w:val="Subttulo"/>
              <w:jc w:val="left"/>
              <w:rPr>
                <w:rFonts w:asciiTheme="minorHAnsi" w:hAnsiTheme="minorHAnsi" w:cstheme="minorHAnsi"/>
                <w:b w:val="0"/>
                <w:szCs w:val="24"/>
                <w:u w:val="none"/>
              </w:rPr>
            </w:pPr>
          </w:p>
        </w:tc>
      </w:tr>
    </w:tbl>
    <w:p w14:paraId="2D11D9E3" w14:textId="77777777" w:rsidR="0020331D" w:rsidRPr="000615CE" w:rsidRDefault="0020331D" w:rsidP="009250CE">
      <w:pPr>
        <w:pStyle w:val="Subttulo"/>
        <w:jc w:val="left"/>
        <w:rPr>
          <w:rFonts w:asciiTheme="minorHAnsi" w:hAnsiTheme="minorHAnsi" w:cstheme="minorHAnsi"/>
          <w:b w:val="0"/>
          <w:sz w:val="2"/>
          <w:szCs w:val="24"/>
          <w:u w:val="none"/>
        </w:rPr>
      </w:pPr>
    </w:p>
    <w:tbl>
      <w:tblPr>
        <w:tblW w:w="10175" w:type="dxa"/>
        <w:tblInd w:w="-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5"/>
      </w:tblGrid>
      <w:tr w:rsidR="0020331D" w:rsidRPr="000615CE" w14:paraId="64772999" w14:textId="77777777" w:rsidTr="0042386D">
        <w:trPr>
          <w:trHeight w:hRule="exact" w:val="454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0A06D" w14:textId="60B35064" w:rsidR="0020331D" w:rsidRPr="000615CE" w:rsidRDefault="003C1EBA" w:rsidP="00534FF5">
            <w:pPr>
              <w:pStyle w:val="Subttulo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instrText xml:space="preserve"> FORMTEXT </w:instrText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separate"/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end"/>
            </w:r>
            <w:r w:rsidR="009250CE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, 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instrText xml:space="preserve"> FORMTEXT </w:instrTex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end"/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 </w:t>
            </w:r>
            <w:r w:rsidR="009250CE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de</w:t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 </w:t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end"/>
            </w:r>
            <w:r w:rsidR="007C4FDA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 </w:t>
            </w:r>
            <w:proofErr w:type="spellStart"/>
            <w:r w:rsidR="007C4FDA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de</w:t>
            </w:r>
            <w:proofErr w:type="spellEnd"/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 xml:space="preserve"> </w:t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instrText xml:space="preserve"> FORMTEXT </w:instrText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separate"/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34FF5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 </w:t>
            </w:r>
            <w:r w:rsidR="005B0F53"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fldChar w:fldCharType="end"/>
            </w:r>
          </w:p>
        </w:tc>
      </w:tr>
    </w:tbl>
    <w:p w14:paraId="2545BC2F" w14:textId="77777777" w:rsidR="0020331D" w:rsidRPr="000615CE" w:rsidRDefault="0020331D" w:rsidP="009250CE">
      <w:pPr>
        <w:pStyle w:val="Subttulo"/>
        <w:rPr>
          <w:rFonts w:asciiTheme="minorHAnsi" w:hAnsiTheme="minorHAnsi" w:cstheme="minorHAnsi"/>
          <w:b w:val="0"/>
          <w:sz w:val="2"/>
          <w:szCs w:val="24"/>
          <w:u w:val="none"/>
        </w:rPr>
      </w:pPr>
    </w:p>
    <w:tbl>
      <w:tblPr>
        <w:tblW w:w="10175" w:type="dxa"/>
        <w:tblInd w:w="-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5"/>
      </w:tblGrid>
      <w:tr w:rsidR="0020331D" w:rsidRPr="000615CE" w14:paraId="66C8E9F5" w14:textId="77777777" w:rsidTr="0042386D">
        <w:trPr>
          <w:trHeight w:hRule="exact" w:val="638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1236C" w14:textId="77777777" w:rsidR="0020331D" w:rsidRPr="000615CE" w:rsidRDefault="007C4FDA" w:rsidP="009250CE">
            <w:pPr>
              <w:pStyle w:val="Subttulo"/>
              <w:rPr>
                <w:rFonts w:asciiTheme="minorHAnsi" w:hAnsiTheme="minorHAnsi" w:cstheme="minorHAnsi"/>
                <w:b w:val="0"/>
                <w:szCs w:val="24"/>
                <w:u w:val="none"/>
              </w:rPr>
            </w:pPr>
            <w:r w:rsidRPr="000615CE">
              <w:rPr>
                <w:rFonts w:asciiTheme="minorHAnsi" w:hAnsiTheme="minorHAnsi" w:cstheme="minorHAnsi"/>
                <w:b w:val="0"/>
                <w:szCs w:val="24"/>
                <w:u w:val="none"/>
              </w:rPr>
              <w:t>___________________________________________</w:t>
            </w:r>
          </w:p>
        </w:tc>
      </w:tr>
      <w:tr w:rsidR="0020331D" w:rsidRPr="000615CE" w14:paraId="38355B6A" w14:textId="77777777" w:rsidTr="0042386D">
        <w:trPr>
          <w:trHeight w:hRule="exact" w:val="567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426E" w14:textId="7C73B88A" w:rsidR="0020331D" w:rsidRPr="000615CE" w:rsidRDefault="007C4FDA" w:rsidP="009250C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615CE">
              <w:rPr>
                <w:rFonts w:asciiTheme="minorHAnsi" w:hAnsiTheme="minorHAnsi" w:cstheme="minorHAnsi"/>
                <w:szCs w:val="24"/>
              </w:rPr>
              <w:t>(assinatura</w:t>
            </w:r>
            <w:r w:rsidR="003C1EBA" w:rsidRPr="000615CE">
              <w:rPr>
                <w:rFonts w:asciiTheme="minorHAnsi" w:hAnsiTheme="minorHAnsi" w:cstheme="minorHAnsi"/>
                <w:szCs w:val="24"/>
              </w:rPr>
              <w:t>)</w:t>
            </w:r>
          </w:p>
        </w:tc>
      </w:tr>
    </w:tbl>
    <w:p w14:paraId="7200C919" w14:textId="77777777" w:rsidR="009250CE" w:rsidRPr="000615CE" w:rsidRDefault="009250CE" w:rsidP="009250CE">
      <w:pPr>
        <w:tabs>
          <w:tab w:val="left" w:pos="462"/>
        </w:tabs>
        <w:rPr>
          <w:rFonts w:asciiTheme="minorHAnsi" w:hAnsiTheme="minorHAnsi" w:cstheme="minorHAnsi"/>
          <w:b/>
          <w:szCs w:val="24"/>
        </w:rPr>
      </w:pPr>
    </w:p>
    <w:p w14:paraId="232FAAE3" w14:textId="77777777" w:rsidR="0020331D" w:rsidRPr="000615CE" w:rsidRDefault="009250CE" w:rsidP="009250CE">
      <w:pPr>
        <w:tabs>
          <w:tab w:val="left" w:pos="462"/>
        </w:tabs>
        <w:spacing w:beforeLines="60" w:before="144" w:after="60" w:line="280" w:lineRule="exact"/>
        <w:rPr>
          <w:rFonts w:asciiTheme="minorHAnsi" w:hAnsiTheme="minorHAnsi" w:cstheme="minorHAnsi"/>
          <w:b/>
          <w:szCs w:val="24"/>
        </w:rPr>
      </w:pPr>
      <w:r w:rsidRPr="000615CE">
        <w:rPr>
          <w:rFonts w:asciiTheme="minorHAnsi" w:hAnsiTheme="minorHAnsi" w:cstheme="minorHAnsi"/>
          <w:b/>
          <w:szCs w:val="24"/>
        </w:rPr>
        <w:lastRenderedPageBreak/>
        <w:tab/>
      </w:r>
    </w:p>
    <w:p w14:paraId="76BB8208" w14:textId="77777777" w:rsidR="0020331D" w:rsidRPr="000615CE" w:rsidRDefault="007C4FDA" w:rsidP="0042386D">
      <w:pPr>
        <w:spacing w:beforeLines="60" w:before="144" w:after="60" w:line="280" w:lineRule="exact"/>
        <w:ind w:left="-284"/>
        <w:rPr>
          <w:rFonts w:asciiTheme="minorHAnsi" w:hAnsiTheme="minorHAnsi" w:cstheme="minorHAnsi"/>
          <w:b/>
          <w:color w:val="000000"/>
          <w:szCs w:val="24"/>
        </w:rPr>
      </w:pPr>
      <w:r w:rsidRPr="000615CE">
        <w:rPr>
          <w:rFonts w:asciiTheme="minorHAnsi" w:hAnsiTheme="minorHAnsi" w:cstheme="minorHAnsi"/>
          <w:b/>
          <w:color w:val="000000"/>
          <w:szCs w:val="24"/>
        </w:rPr>
        <w:t>Ciente:  _____________________</w:t>
      </w:r>
    </w:p>
    <w:p w14:paraId="2D91E470" w14:textId="3D23876C" w:rsidR="0020331D" w:rsidRPr="000615CE" w:rsidRDefault="007C4FDA" w:rsidP="00DA47CC">
      <w:pPr>
        <w:spacing w:beforeLines="60" w:before="144" w:after="60" w:line="280" w:lineRule="exact"/>
        <w:ind w:left="-284"/>
        <w:rPr>
          <w:rFonts w:asciiTheme="minorHAnsi" w:hAnsiTheme="minorHAnsi" w:cstheme="minorHAnsi"/>
          <w:szCs w:val="24"/>
        </w:rPr>
      </w:pPr>
      <w:r w:rsidRPr="000615CE">
        <w:rPr>
          <w:rFonts w:asciiTheme="minorHAnsi" w:hAnsiTheme="minorHAnsi" w:cstheme="minorHAnsi"/>
          <w:b/>
          <w:color w:val="000000"/>
          <w:szCs w:val="24"/>
        </w:rPr>
        <w:t xml:space="preserve">                     OUTORGADO</w:t>
      </w:r>
    </w:p>
    <w:sectPr w:rsidR="0020331D" w:rsidRPr="000615CE" w:rsidSect="001A0C78">
      <w:footerReference w:type="default" r:id="rId7"/>
      <w:endnotePr>
        <w:numFmt w:val="decimal"/>
      </w:endnotePr>
      <w:pgSz w:w="11905" w:h="16837"/>
      <w:pgMar w:top="851" w:right="851" w:bottom="782" w:left="1418" w:header="43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1B482" w14:textId="77777777" w:rsidR="00B7205B" w:rsidRDefault="00B7205B">
      <w:r>
        <w:separator/>
      </w:r>
    </w:p>
  </w:endnote>
  <w:endnote w:type="continuationSeparator" w:id="0">
    <w:p w14:paraId="377936BB" w14:textId="77777777" w:rsidR="00B7205B" w:rsidRDefault="00B7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087E4" w14:textId="77777777" w:rsidR="0074674C" w:rsidRDefault="0074674C">
    <w:pPr>
      <w:pStyle w:val="Rodap"/>
      <w:pBdr>
        <w:bottom w:val="single" w:sz="4" w:space="1" w:color="000000"/>
      </w:pBdr>
      <w:rPr>
        <w:lang w:val="pt-BR"/>
      </w:rPr>
    </w:pPr>
  </w:p>
  <w:p w14:paraId="0C1A0AF3" w14:textId="24AFD61F" w:rsidR="0074674C" w:rsidRPr="003A14F7" w:rsidRDefault="007C4FDA">
    <w:pPr>
      <w:pStyle w:val="Rodap"/>
      <w:spacing w:before="40"/>
      <w:ind w:right="139"/>
      <w:jc w:val="right"/>
      <w:rPr>
        <w:lang w:val="pt-BR"/>
      </w:rPr>
    </w:pPr>
    <w:r>
      <w:rPr>
        <w:sz w:val="16"/>
        <w:lang w:val="pt-BR"/>
      </w:rPr>
      <w:t xml:space="preserve">RUA </w:t>
    </w:r>
    <w:r w:rsidR="00DA47CC">
      <w:rPr>
        <w:sz w:val="16"/>
        <w:lang w:val="pt-BR"/>
      </w:rPr>
      <w:t>GENERAL SEVERIANO, 90</w:t>
    </w:r>
    <w:r>
      <w:rPr>
        <w:sz w:val="16"/>
        <w:lang w:val="pt-BR"/>
      </w:rPr>
      <w:t xml:space="preserve"> - CEP </w:t>
    </w:r>
    <w:r w:rsidR="00DA47CC">
      <w:rPr>
        <w:sz w:val="16"/>
        <w:lang w:val="pt-BR"/>
      </w:rPr>
      <w:t>22290-901</w:t>
    </w:r>
    <w:r>
      <w:rPr>
        <w:sz w:val="16"/>
        <w:lang w:val="pt-BR"/>
      </w:rPr>
      <w:t xml:space="preserve"> </w:t>
    </w:r>
    <w:r w:rsidR="00DA47CC">
      <w:rPr>
        <w:sz w:val="16"/>
        <w:lang w:val="pt-BR"/>
      </w:rPr>
      <w:t>–</w:t>
    </w:r>
    <w:r>
      <w:rPr>
        <w:sz w:val="16"/>
        <w:lang w:val="pt-BR"/>
      </w:rPr>
      <w:t xml:space="preserve"> </w:t>
    </w:r>
    <w:r w:rsidR="00DA47CC">
      <w:rPr>
        <w:sz w:val="16"/>
        <w:lang w:val="pt-BR"/>
      </w:rPr>
      <w:t>RIO DE JANEIRO</w:t>
    </w:r>
    <w:r>
      <w:rPr>
        <w:sz w:val="16"/>
        <w:lang w:val="pt-BR"/>
      </w:rPr>
      <w:t xml:space="preserve"> - </w:t>
    </w:r>
    <w:r w:rsidR="00DA47CC">
      <w:rPr>
        <w:sz w:val="16"/>
        <w:lang w:val="pt-BR"/>
      </w:rPr>
      <w:t>RJ</w:t>
    </w:r>
    <w:r>
      <w:rPr>
        <w:sz w:val="16"/>
        <w:lang w:val="pt-BR"/>
      </w:rPr>
      <w:t xml:space="preserve"> - TEL.: (</w:t>
    </w:r>
    <w:r w:rsidR="00DA47CC">
      <w:rPr>
        <w:sz w:val="16"/>
        <w:lang w:val="pt-BR"/>
      </w:rPr>
      <w:t>2</w:t>
    </w:r>
    <w:r w:rsidR="001A0C78">
      <w:rPr>
        <w:sz w:val="16"/>
        <w:lang w:val="pt-BR"/>
      </w:rPr>
      <w:t xml:space="preserve">1) </w:t>
    </w:r>
    <w:r w:rsidR="00DA47CC">
      <w:rPr>
        <w:sz w:val="16"/>
        <w:lang w:val="pt-BR"/>
      </w:rPr>
      <w:t>2586</w:t>
    </w:r>
    <w:r w:rsidR="001A0C78">
      <w:rPr>
        <w:sz w:val="16"/>
        <w:lang w:val="pt-BR"/>
      </w:rPr>
      <w:t>-</w:t>
    </w:r>
    <w:r w:rsidR="00DA47CC">
      <w:rPr>
        <w:sz w:val="16"/>
        <w:lang w:val="pt-BR"/>
      </w:rPr>
      <w:t>1100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F965D" w14:textId="77777777" w:rsidR="00B7205B" w:rsidRDefault="00B7205B">
      <w:r>
        <w:rPr>
          <w:color w:val="000000"/>
        </w:rPr>
        <w:separator/>
      </w:r>
    </w:p>
  </w:footnote>
  <w:footnote w:type="continuationSeparator" w:id="0">
    <w:p w14:paraId="5A5EA361" w14:textId="77777777" w:rsidR="00B7205B" w:rsidRDefault="00B7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1D"/>
    <w:rsid w:val="000615CE"/>
    <w:rsid w:val="00082584"/>
    <w:rsid w:val="001A0C78"/>
    <w:rsid w:val="0020331D"/>
    <w:rsid w:val="00217663"/>
    <w:rsid w:val="0032405B"/>
    <w:rsid w:val="00386F39"/>
    <w:rsid w:val="003A14F7"/>
    <w:rsid w:val="003C1EBA"/>
    <w:rsid w:val="0042386D"/>
    <w:rsid w:val="00457C8B"/>
    <w:rsid w:val="00534FF5"/>
    <w:rsid w:val="005B0F53"/>
    <w:rsid w:val="00604326"/>
    <w:rsid w:val="0074674C"/>
    <w:rsid w:val="00756D73"/>
    <w:rsid w:val="00757DC2"/>
    <w:rsid w:val="007C4FDA"/>
    <w:rsid w:val="008B17D5"/>
    <w:rsid w:val="008B68DB"/>
    <w:rsid w:val="009250CE"/>
    <w:rsid w:val="009675B9"/>
    <w:rsid w:val="00A42BBD"/>
    <w:rsid w:val="00B1640B"/>
    <w:rsid w:val="00B7205B"/>
    <w:rsid w:val="00C0191E"/>
    <w:rsid w:val="00D268B1"/>
    <w:rsid w:val="00DA47CC"/>
    <w:rsid w:val="00E2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E622"/>
  <w15:docId w15:val="{970F9E82-AE0D-4E1F-8BB1-E583C797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</w:pPr>
    <w:rPr>
      <w:sz w:val="24"/>
    </w:rPr>
  </w:style>
  <w:style w:type="paragraph" w:styleId="Ttulo1">
    <w:name w:val="heading 1"/>
    <w:basedOn w:val="Normal"/>
    <w:next w:val="Normal"/>
    <w:pPr>
      <w:keepNext/>
      <w:tabs>
        <w:tab w:val="left" w:pos="-23"/>
        <w:tab w:val="left" w:pos="877"/>
        <w:tab w:val="left" w:pos="1777"/>
        <w:tab w:val="left" w:pos="2677"/>
        <w:tab w:val="left" w:pos="3577"/>
        <w:tab w:val="left" w:pos="4477"/>
        <w:tab w:val="left" w:pos="5377"/>
        <w:tab w:val="left" w:pos="6277"/>
        <w:tab w:val="left" w:pos="7177"/>
        <w:tab w:val="left" w:pos="8077"/>
        <w:tab w:val="left" w:pos="8977"/>
      </w:tabs>
      <w:ind w:left="-23" w:right="-24" w:firstLine="900"/>
      <w:jc w:val="both"/>
      <w:outlineLvl w:val="0"/>
    </w:pPr>
    <w:rPr>
      <w:rFonts w:ascii="Arial" w:hAnsi="Arial"/>
      <w:i/>
      <w:sz w:val="18"/>
    </w:rPr>
  </w:style>
  <w:style w:type="paragraph" w:styleId="Ttulo2">
    <w:name w:val="heading 2"/>
    <w:basedOn w:val="Normal"/>
    <w:next w:val="Normal"/>
    <w:pPr>
      <w:keepNext/>
      <w:tabs>
        <w:tab w:val="left" w:pos="-23"/>
        <w:tab w:val="left" w:pos="877"/>
        <w:tab w:val="left" w:pos="1777"/>
        <w:tab w:val="left" w:pos="2677"/>
        <w:tab w:val="left" w:pos="3577"/>
        <w:tab w:val="left" w:pos="4477"/>
        <w:tab w:val="left" w:pos="5377"/>
        <w:tab w:val="left" w:pos="6277"/>
        <w:tab w:val="left" w:pos="7177"/>
        <w:tab w:val="left" w:pos="8077"/>
        <w:tab w:val="left" w:pos="8977"/>
      </w:tabs>
      <w:ind w:right="-24"/>
      <w:jc w:val="both"/>
      <w:outlineLvl w:val="1"/>
    </w:pPr>
    <w:rPr>
      <w:rFonts w:ascii="Arial" w:hAnsi="Arial"/>
      <w:i/>
      <w:sz w:val="18"/>
      <w:lang w:val="en-US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Arial" w:hAnsi="Arial"/>
      <w:u w:val="single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hAnsi="Arial" w:cs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" w:hAnsi="Arial"/>
      <w:lang w:val="en-US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/>
      <w:lang w:val="en-US"/>
    </w:rPr>
  </w:style>
  <w:style w:type="paragraph" w:styleId="Subttulo">
    <w:name w:val="Subtitle"/>
    <w:basedOn w:val="Normal"/>
    <w:pPr>
      <w:jc w:val="center"/>
    </w:pPr>
    <w:rPr>
      <w:rFonts w:ascii="Arial" w:hAnsi="Arial"/>
      <w:b/>
      <w:u w:val="single"/>
    </w:rPr>
  </w:style>
  <w:style w:type="character" w:customStyle="1" w:styleId="SubttuloChar">
    <w:name w:val="Subtítulo Char"/>
    <w:basedOn w:val="Fontepargpadro"/>
    <w:rPr>
      <w:rFonts w:ascii="Arial" w:hAnsi="Arial"/>
      <w:b/>
      <w:sz w:val="24"/>
      <w:u w:val="singl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757DC2"/>
    <w:pPr>
      <w:autoSpaceDN/>
      <w:textAlignment w:val="auto"/>
    </w:pPr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663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3389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</vt:lpstr>
    </vt:vector>
  </TitlesOfParts>
  <Company>Hewlett-Packard Company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</dc:title>
  <dc:subject/>
  <dc:creator>Regina</dc:creator>
  <cp:lastModifiedBy>Fabio Menani Pereira Lima</cp:lastModifiedBy>
  <cp:revision>2</cp:revision>
  <cp:lastPrinted>2026-08-21T16:57:00Z</cp:lastPrinted>
  <dcterms:created xsi:type="dcterms:W3CDTF">2026-08-21T17:11:00Z</dcterms:created>
  <dcterms:modified xsi:type="dcterms:W3CDTF">2026-08-21T17:11:00Z</dcterms:modified>
</cp:coreProperties>
</file>