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2272" w14:textId="70FBA6DB" w:rsidR="008851EE" w:rsidRPr="001F03BA" w:rsidRDefault="001F03BA">
      <w:pPr>
        <w:rPr>
          <w:b/>
          <w:bCs/>
        </w:rPr>
      </w:pPr>
      <w:r w:rsidRPr="001F03BA">
        <w:rPr>
          <w:b/>
          <w:bCs/>
        </w:rPr>
        <w:t xml:space="preserve">Vídeos III Semana de Discussões Técnicas sobre Regulação – QualiREG </w:t>
      </w:r>
    </w:p>
    <w:p w14:paraId="2103CD12" w14:textId="77777777" w:rsidR="001F03BA" w:rsidRDefault="001F03BA"/>
    <w:p w14:paraId="6A5FE89C" w14:textId="2E0A8BB7" w:rsidR="001F03BA" w:rsidRDefault="001F03BA">
      <w:hyperlink r:id="rId4" w:history="1">
        <w:r w:rsidRPr="00FF2518">
          <w:rPr>
            <w:rStyle w:val="Hyperlink"/>
          </w:rPr>
          <w:t>https://www.youtube.com/watch?v=M7Kn0EO8Hsg&amp;t=32s</w:t>
        </w:r>
      </w:hyperlink>
    </w:p>
    <w:p w14:paraId="1FE0829E" w14:textId="4D5D9F13" w:rsidR="001F03BA" w:rsidRDefault="001F03BA">
      <w:hyperlink r:id="rId5" w:history="1">
        <w:r w:rsidRPr="00FF2518">
          <w:rPr>
            <w:rStyle w:val="Hyperlink"/>
          </w:rPr>
          <w:t>https://www.youtube.com/watch?v=zZNraAkx4jY&amp;t=5s</w:t>
        </w:r>
      </w:hyperlink>
    </w:p>
    <w:p w14:paraId="53618D07" w14:textId="526262A7" w:rsidR="001F03BA" w:rsidRDefault="001F03BA">
      <w:hyperlink r:id="rId6" w:history="1">
        <w:r w:rsidRPr="00FF2518">
          <w:rPr>
            <w:rStyle w:val="Hyperlink"/>
          </w:rPr>
          <w:t>https://www.youtube.com/watch?v=Y1cwpEdDTAc&amp;t=21s</w:t>
        </w:r>
      </w:hyperlink>
    </w:p>
    <w:p w14:paraId="14832E56" w14:textId="1CBECC8D" w:rsidR="001F03BA" w:rsidRDefault="001F03BA">
      <w:hyperlink r:id="rId7" w:history="1">
        <w:r w:rsidRPr="00FF2518">
          <w:rPr>
            <w:rStyle w:val="Hyperlink"/>
          </w:rPr>
          <w:t>https://www.youtube.com/watch?v=c0wXIZ-crEU&amp;t=5s</w:t>
        </w:r>
      </w:hyperlink>
    </w:p>
    <w:p w14:paraId="6B4873B7" w14:textId="18D554CC" w:rsidR="001F03BA" w:rsidRDefault="001F03BA">
      <w:hyperlink r:id="rId8" w:history="1">
        <w:r w:rsidRPr="00FF2518">
          <w:rPr>
            <w:rStyle w:val="Hyperlink"/>
          </w:rPr>
          <w:t>https://www.youtube.com/watch?v=2eS3OrzuM3U&amp;t=9s</w:t>
        </w:r>
      </w:hyperlink>
    </w:p>
    <w:p w14:paraId="7F9D0370" w14:textId="77777777" w:rsidR="001F03BA" w:rsidRDefault="001F03BA"/>
    <w:sectPr w:rsidR="001F0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BA"/>
    <w:rsid w:val="001F03BA"/>
    <w:rsid w:val="0088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EA12"/>
  <w15:chartTrackingRefBased/>
  <w15:docId w15:val="{32306D67-8519-490D-98AC-CD75E90B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F03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0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eS3OrzuM3U&amp;t=9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0wXIZ-crEU&amp;t=5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1cwpEdDTAc&amp;t=21s" TargetMode="External"/><Relationship Id="rId5" Type="http://schemas.openxmlformats.org/officeDocument/2006/relationships/hyperlink" Target="https://www.youtube.com/watch?v=zZNraAkx4jY&amp;t=5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M7Kn0EO8Hsg&amp;t=32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de Lima Vasconcellos Machado</dc:creator>
  <cp:keywords/>
  <dc:description/>
  <cp:lastModifiedBy>Liliana de Lima Vasconcellos Machado</cp:lastModifiedBy>
  <cp:revision>1</cp:revision>
  <dcterms:created xsi:type="dcterms:W3CDTF">2024-08-07T15:26:00Z</dcterms:created>
  <dcterms:modified xsi:type="dcterms:W3CDTF">2024-08-07T15:27:00Z</dcterms:modified>
</cp:coreProperties>
</file>