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1EF6C" w14:textId="77777777" w:rsidR="002D190A" w:rsidRDefault="002D190A" w:rsidP="002D190A">
      <w:pPr>
        <w:jc w:val="center"/>
        <w:rPr>
          <w:rFonts w:eastAsia="Times New Roman" w:cs="Arial"/>
          <w:b/>
          <w:sz w:val="24"/>
          <w:szCs w:val="24"/>
          <w:u w:val="single"/>
        </w:rPr>
      </w:pPr>
      <w:bookmarkStart w:id="0" w:name="_Hlk12021440"/>
      <w:bookmarkStart w:id="1" w:name="_GoBack"/>
      <w:bookmarkEnd w:id="1"/>
      <w:r w:rsidRPr="006146DC">
        <w:rPr>
          <w:rFonts w:eastAsia="Times New Roman" w:cs="Arial"/>
          <w:b/>
          <w:sz w:val="24"/>
          <w:szCs w:val="24"/>
          <w:u w:val="single"/>
        </w:rPr>
        <w:t xml:space="preserve">PESQUISA DE </w:t>
      </w:r>
      <w:r>
        <w:rPr>
          <w:rFonts w:eastAsia="Times New Roman" w:cs="Arial"/>
          <w:b/>
          <w:sz w:val="24"/>
          <w:szCs w:val="24"/>
          <w:u w:val="single"/>
        </w:rPr>
        <w:t>PERCEPÇÃO</w:t>
      </w:r>
      <w:r w:rsidRPr="006146DC">
        <w:rPr>
          <w:rFonts w:eastAsia="Times New Roman" w:cs="Arial"/>
          <w:b/>
          <w:sz w:val="24"/>
          <w:szCs w:val="24"/>
          <w:u w:val="single"/>
        </w:rPr>
        <w:t xml:space="preserve"> DA ALTA </w:t>
      </w:r>
      <w:r>
        <w:rPr>
          <w:rFonts w:eastAsia="Times New Roman" w:cs="Arial"/>
          <w:b/>
          <w:sz w:val="24"/>
          <w:szCs w:val="24"/>
          <w:u w:val="single"/>
        </w:rPr>
        <w:t xml:space="preserve">ADMINISTRAÇÃO </w:t>
      </w:r>
      <w:r w:rsidRPr="006146DC">
        <w:rPr>
          <w:rFonts w:eastAsia="Times New Roman" w:cs="Arial"/>
          <w:b/>
          <w:sz w:val="24"/>
          <w:szCs w:val="24"/>
          <w:u w:val="single"/>
        </w:rPr>
        <w:t xml:space="preserve">SOBRE A </w:t>
      </w:r>
    </w:p>
    <w:p w14:paraId="2C925E82" w14:textId="1AD6B31C" w:rsidR="00822F91" w:rsidRPr="006146DC" w:rsidRDefault="002D190A" w:rsidP="002D190A">
      <w:pPr>
        <w:jc w:val="center"/>
        <w:rPr>
          <w:rFonts w:eastAsia="Times New Roman" w:cs="Arial"/>
          <w:b/>
          <w:sz w:val="24"/>
          <w:szCs w:val="24"/>
          <w:u w:val="single"/>
        </w:rPr>
      </w:pPr>
      <w:r w:rsidRPr="006146DC">
        <w:rPr>
          <w:rFonts w:eastAsia="Times New Roman" w:cs="Arial"/>
          <w:b/>
          <w:sz w:val="24"/>
          <w:szCs w:val="24"/>
          <w:u w:val="single"/>
        </w:rPr>
        <w:t>ATIVIDADE DE AUDITORIA INTERNA</w:t>
      </w:r>
    </w:p>
    <w:bookmarkEnd w:id="0"/>
    <w:p w14:paraId="706827BF" w14:textId="77777777" w:rsidR="00822F91" w:rsidRPr="00782D32" w:rsidRDefault="00822F91" w:rsidP="00FF79A8">
      <w:pPr>
        <w:rPr>
          <w:rFonts w:eastAsia="Times New Roman" w:cs="Arial"/>
          <w:sz w:val="24"/>
          <w:szCs w:val="24"/>
        </w:rPr>
      </w:pPr>
    </w:p>
    <w:p w14:paraId="41D4530C" w14:textId="44C709B4" w:rsidR="00782D32" w:rsidRDefault="00782D32" w:rsidP="0013343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22CC0C51" w14:textId="090155AC" w:rsidR="00AA5519" w:rsidRDefault="00AA5519" w:rsidP="0013343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13405D96" w14:textId="2752FC84" w:rsidR="00AA5519" w:rsidRDefault="00AA5519" w:rsidP="0013343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798B79F3" w14:textId="77777777" w:rsidR="00AA5519" w:rsidRPr="00273EAA" w:rsidRDefault="00AA5519">
      <w:pPr>
        <w:rPr>
          <w:rFonts w:eastAsia="Times New Roman" w:cs="Arial"/>
          <w:b/>
          <w:spacing w:val="-14"/>
          <w:sz w:val="28"/>
          <w:szCs w:val="24"/>
          <w:lang w:eastAsia="pt-BR"/>
        </w:rPr>
      </w:pPr>
      <w:r w:rsidRPr="00273EAA">
        <w:rPr>
          <w:rFonts w:eastAsia="Times New Roman" w:cs="Arial"/>
          <w:b/>
          <w:spacing w:val="-14"/>
          <w:sz w:val="28"/>
          <w:szCs w:val="24"/>
          <w:lang w:eastAsia="pt-BR"/>
        </w:rPr>
        <w:t>Observações gerais:</w:t>
      </w:r>
    </w:p>
    <w:p w14:paraId="7DB759AC" w14:textId="457BBFBA" w:rsidR="00AA5519" w:rsidRDefault="00AA551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377717EA" w14:textId="162BE03E" w:rsidR="00AA5519" w:rsidRDefault="00AA5519" w:rsidP="00773ACD">
      <w:pPr>
        <w:pStyle w:val="PargrafodaLista"/>
        <w:numPr>
          <w:ilvl w:val="0"/>
          <w:numId w:val="35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Objetivo</w:t>
      </w:r>
      <w:r>
        <w:rPr>
          <w:rFonts w:eastAsia="Times New Roman" w:cs="Arial"/>
          <w:spacing w:val="-14"/>
          <w:sz w:val="24"/>
          <w:szCs w:val="24"/>
          <w:lang w:eastAsia="pt-BR"/>
        </w:rPr>
        <w:t>: avaliar a percepção da alta administração da organização acerca da atuação da unidade de auditoria interna.</w:t>
      </w:r>
    </w:p>
    <w:p w14:paraId="10CB9B21" w14:textId="344F6BDF" w:rsidR="00AA5519" w:rsidRDefault="00773ACD" w:rsidP="00773ACD">
      <w:pPr>
        <w:pStyle w:val="PargrafodaLista"/>
        <w:numPr>
          <w:ilvl w:val="0"/>
          <w:numId w:val="35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Periodicidade</w:t>
      </w:r>
      <w:r>
        <w:rPr>
          <w:rFonts w:eastAsia="Times New Roman" w:cs="Arial"/>
          <w:spacing w:val="-14"/>
          <w:sz w:val="24"/>
          <w:szCs w:val="24"/>
          <w:lang w:eastAsia="pt-BR"/>
        </w:rPr>
        <w:t>: preferencialmente anual</w:t>
      </w:r>
    </w:p>
    <w:p w14:paraId="65EA0A60" w14:textId="68D9342C" w:rsidR="00773ACD" w:rsidRDefault="00773ACD" w:rsidP="00773ACD">
      <w:pPr>
        <w:pStyle w:val="PargrafodaLista"/>
        <w:numPr>
          <w:ilvl w:val="0"/>
          <w:numId w:val="35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Destinatários principais</w:t>
      </w:r>
      <w:r>
        <w:rPr>
          <w:rFonts w:eastAsia="Times New Roman" w:cs="Arial"/>
          <w:spacing w:val="-14"/>
          <w:sz w:val="24"/>
          <w:szCs w:val="24"/>
          <w:lang w:eastAsia="pt-BR"/>
        </w:rPr>
        <w:t>: alta administração (presidente e diretores, ou equivalentes)</w:t>
      </w:r>
    </w:p>
    <w:p w14:paraId="6FB37930" w14:textId="686F2F13" w:rsidR="00773ACD" w:rsidRDefault="00773ACD" w:rsidP="00773ACD">
      <w:pPr>
        <w:pStyle w:val="PargrafodaLista"/>
        <w:numPr>
          <w:ilvl w:val="0"/>
          <w:numId w:val="35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Outros destinatários</w:t>
      </w:r>
      <w:r>
        <w:rPr>
          <w:rFonts w:eastAsia="Times New Roman" w:cs="Arial"/>
          <w:spacing w:val="-14"/>
          <w:sz w:val="24"/>
          <w:szCs w:val="24"/>
          <w:lang w:eastAsia="pt-BR"/>
        </w:rPr>
        <w:t>: conselheiros (administração e/ou fiscal)</w:t>
      </w:r>
    </w:p>
    <w:p w14:paraId="0C6DCED0" w14:textId="5E65F898" w:rsidR="00773ACD" w:rsidRDefault="00773ACD" w:rsidP="00773ACD">
      <w:pPr>
        <w:pStyle w:val="PargrafodaLista"/>
        <w:numPr>
          <w:ilvl w:val="0"/>
          <w:numId w:val="35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coleta</w:t>
      </w:r>
      <w:r>
        <w:rPr>
          <w:rFonts w:eastAsia="Times New Roman" w:cs="Arial"/>
          <w:spacing w:val="-14"/>
          <w:sz w:val="24"/>
          <w:szCs w:val="24"/>
          <w:lang w:eastAsia="pt-BR"/>
        </w:rPr>
        <w:t>: questionários não identificados</w:t>
      </w:r>
    </w:p>
    <w:p w14:paraId="08FED90E" w14:textId="0B51A91C" w:rsidR="00773ACD" w:rsidRPr="00AA5519" w:rsidRDefault="00773ACD" w:rsidP="00773ACD">
      <w:pPr>
        <w:pStyle w:val="PargrafodaLista"/>
        <w:numPr>
          <w:ilvl w:val="0"/>
          <w:numId w:val="35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apresentação</w:t>
      </w:r>
      <w:r w:rsidRPr="00773ACD">
        <w:rPr>
          <w:rFonts w:eastAsia="Times New Roman" w:cs="Arial"/>
          <w:spacing w:val="-14"/>
          <w:sz w:val="24"/>
          <w:szCs w:val="24"/>
          <w:lang w:eastAsia="pt-BR"/>
        </w:rPr>
        <w:t>: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resultados consolidados</w:t>
      </w:r>
    </w:p>
    <w:p w14:paraId="39298EE0" w14:textId="0A5B0590" w:rsidR="00AA5519" w:rsidRDefault="00AA551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60F12526" w14:textId="1E2B19B8" w:rsidR="00AA5519" w:rsidRDefault="00AA551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7686656F" w14:textId="1CEE3901" w:rsidR="00AA5519" w:rsidRDefault="00AA5519">
      <w:pPr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br w:type="page"/>
      </w:r>
    </w:p>
    <w:p w14:paraId="7A2D6CE6" w14:textId="0BA70279" w:rsidR="00F850A1" w:rsidRDefault="006146DC" w:rsidP="00133439">
      <w:pPr>
        <w:shd w:val="clear" w:color="auto" w:fill="FFFFFF"/>
        <w:contextualSpacing/>
        <w:rPr>
          <w:rStyle w:val="nfase"/>
          <w:sz w:val="24"/>
          <w:szCs w:val="24"/>
        </w:rPr>
      </w:pPr>
      <w:r>
        <w:rPr>
          <w:rStyle w:val="nfase"/>
          <w:sz w:val="24"/>
          <w:szCs w:val="24"/>
        </w:rPr>
        <w:lastRenderedPageBreak/>
        <w:t>I</w:t>
      </w:r>
      <w:r w:rsidR="004F0860">
        <w:rPr>
          <w:rStyle w:val="nfase"/>
          <w:sz w:val="24"/>
          <w:szCs w:val="24"/>
        </w:rPr>
        <w:t>ndique seu</w:t>
      </w:r>
      <w:r w:rsidR="000675E4">
        <w:rPr>
          <w:rStyle w:val="nfase"/>
          <w:sz w:val="24"/>
          <w:szCs w:val="24"/>
        </w:rPr>
        <w:t xml:space="preserve"> grau de concordância em relação às seguintes afirmações</w:t>
      </w:r>
      <w:r>
        <w:rPr>
          <w:rStyle w:val="nfase"/>
          <w:sz w:val="24"/>
          <w:szCs w:val="24"/>
        </w:rPr>
        <w:t xml:space="preserve"> </w:t>
      </w:r>
      <w:r w:rsidR="00324F5E">
        <w:rPr>
          <w:rStyle w:val="nfase"/>
          <w:sz w:val="24"/>
          <w:szCs w:val="24"/>
        </w:rPr>
        <w:t>referentes</w:t>
      </w:r>
      <w:r>
        <w:rPr>
          <w:rStyle w:val="nfase"/>
          <w:sz w:val="24"/>
          <w:szCs w:val="24"/>
        </w:rPr>
        <w:t xml:space="preserve"> à atuação da unidade de auditoria interna:</w:t>
      </w:r>
    </w:p>
    <w:p w14:paraId="211693B5" w14:textId="77777777" w:rsidR="00324F5E" w:rsidRPr="00782D32" w:rsidRDefault="00324F5E" w:rsidP="00133439">
      <w:pPr>
        <w:shd w:val="clear" w:color="auto" w:fill="FFFFFF"/>
        <w:contextualSpacing/>
        <w:rPr>
          <w:rStyle w:val="nfase"/>
          <w:sz w:val="24"/>
          <w:szCs w:val="24"/>
        </w:rPr>
      </w:pPr>
    </w:p>
    <w:p w14:paraId="435053DE" w14:textId="77777777" w:rsidR="00B30D6E" w:rsidRPr="00782D32" w:rsidRDefault="00B30D6E" w:rsidP="00B30D6E">
      <w:pPr>
        <w:pStyle w:val="PargrafodaLista"/>
        <w:rPr>
          <w:sz w:val="24"/>
          <w:szCs w:val="24"/>
        </w:rPr>
      </w:pPr>
    </w:p>
    <w:p w14:paraId="1CF37C40" w14:textId="172644DD" w:rsidR="00B30D6E" w:rsidRPr="00782D32" w:rsidRDefault="00A877CC" w:rsidP="00B30D6E">
      <w:pPr>
        <w:pStyle w:val="Pargrafoda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 atividade de auditoria interna </w:t>
      </w:r>
      <w:r w:rsidR="000675E4" w:rsidRPr="00782D32">
        <w:rPr>
          <w:sz w:val="24"/>
          <w:szCs w:val="24"/>
        </w:rPr>
        <w:t xml:space="preserve">contribui para melhoria da eficácia dos processos de governança, de </w:t>
      </w:r>
      <w:r w:rsidR="00CD14BE">
        <w:rPr>
          <w:sz w:val="24"/>
          <w:szCs w:val="24"/>
        </w:rPr>
        <w:t>gestão</w:t>
      </w:r>
      <w:r w:rsidR="000675E4" w:rsidRPr="00782D32">
        <w:rPr>
          <w:sz w:val="24"/>
          <w:szCs w:val="24"/>
        </w:rPr>
        <w:t xml:space="preserve"> de riscos e de controles internos da gestão.</w:t>
      </w:r>
    </w:p>
    <w:p w14:paraId="2A8B3075" w14:textId="16C7FF0C" w:rsidR="000675E4" w:rsidRPr="000675E4" w:rsidRDefault="000675E4" w:rsidP="000675E4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 w:rsidR="006146DC">
        <w:rPr>
          <w:rFonts w:eastAsia="Times New Roman" w:cs="Arial"/>
          <w:spacing w:val="-14"/>
          <w:sz w:val="24"/>
          <w:szCs w:val="24"/>
          <w:lang w:eastAsia="pt-BR"/>
        </w:rPr>
        <w:t>Concordo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38CEC11C" w14:textId="56F41A0E" w:rsidR="000675E4" w:rsidRPr="000675E4" w:rsidRDefault="000675E4" w:rsidP="000675E4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 w:rsidR="006146DC">
        <w:rPr>
          <w:rFonts w:eastAsia="Times New Roman" w:cs="Arial"/>
          <w:spacing w:val="-14"/>
          <w:sz w:val="24"/>
          <w:szCs w:val="24"/>
          <w:lang w:eastAsia="pt-BR"/>
        </w:rPr>
        <w:t>Concordo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6ED32962" w14:textId="0C6732A0" w:rsidR="000675E4" w:rsidRPr="000675E4" w:rsidRDefault="000675E4" w:rsidP="000675E4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 w:rsidR="006146DC">
        <w:rPr>
          <w:rFonts w:eastAsia="Times New Roman" w:cs="Arial"/>
          <w:spacing w:val="-14"/>
          <w:sz w:val="24"/>
          <w:szCs w:val="24"/>
          <w:lang w:eastAsia="pt-BR"/>
        </w:rPr>
        <w:t>Discordo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35E7891E" w14:textId="60A0E868" w:rsidR="000675E4" w:rsidRPr="000675E4" w:rsidRDefault="000675E4" w:rsidP="000675E4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 w:rsidR="006146DC">
        <w:rPr>
          <w:rFonts w:eastAsia="Times New Roman" w:cs="Arial"/>
          <w:spacing w:val="-14"/>
          <w:sz w:val="24"/>
          <w:szCs w:val="24"/>
          <w:lang w:eastAsia="pt-BR"/>
        </w:rPr>
        <w:t>Discordo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0EAC2B81" w14:textId="6610E731" w:rsidR="00F850A1" w:rsidRDefault="000675E4" w:rsidP="000675E4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</w:t>
      </w:r>
      <w:r w:rsidR="009C6136">
        <w:rPr>
          <w:rFonts w:eastAsia="Times New Roman" w:cs="Arial"/>
          <w:spacing w:val="-14"/>
          <w:sz w:val="24"/>
          <w:szCs w:val="24"/>
          <w:lang w:eastAsia="pt-BR"/>
        </w:rPr>
        <w:t xml:space="preserve">opinião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sobre esse ponto </w:t>
      </w:r>
    </w:p>
    <w:p w14:paraId="6459945B" w14:textId="694FB206" w:rsidR="000675E4" w:rsidRDefault="000675E4" w:rsidP="000675E4">
      <w:pPr>
        <w:pStyle w:val="PargrafodaLista"/>
        <w:shd w:val="clear" w:color="auto" w:fill="FFFFFF"/>
        <w:rPr>
          <w:rStyle w:val="nfase"/>
          <w:i w:val="0"/>
          <w:sz w:val="24"/>
          <w:szCs w:val="24"/>
        </w:rPr>
      </w:pPr>
    </w:p>
    <w:p w14:paraId="316D7675" w14:textId="77777777" w:rsidR="006146DC" w:rsidRPr="000675E4" w:rsidRDefault="006146DC" w:rsidP="000675E4">
      <w:pPr>
        <w:pStyle w:val="PargrafodaLista"/>
        <w:shd w:val="clear" w:color="auto" w:fill="FFFFFF"/>
        <w:rPr>
          <w:rStyle w:val="nfase"/>
          <w:i w:val="0"/>
          <w:sz w:val="24"/>
          <w:szCs w:val="24"/>
        </w:rPr>
      </w:pPr>
    </w:p>
    <w:p w14:paraId="10023206" w14:textId="6A9963AC" w:rsidR="00A4208B" w:rsidRPr="00782D32" w:rsidRDefault="000675E4" w:rsidP="00B30D6E">
      <w:pPr>
        <w:pStyle w:val="PargrafodaLista"/>
        <w:numPr>
          <w:ilvl w:val="0"/>
          <w:numId w:val="13"/>
        </w:numPr>
        <w:rPr>
          <w:sz w:val="24"/>
          <w:szCs w:val="24"/>
        </w:rPr>
      </w:pPr>
      <w:r w:rsidRPr="00782D32">
        <w:rPr>
          <w:sz w:val="24"/>
          <w:szCs w:val="24"/>
        </w:rPr>
        <w:t xml:space="preserve">Os trabalhos realizados pela </w:t>
      </w:r>
      <w:r w:rsidR="006146DC">
        <w:rPr>
          <w:sz w:val="24"/>
          <w:szCs w:val="24"/>
        </w:rPr>
        <w:t>unidade de auditoria interna</w:t>
      </w:r>
      <w:r w:rsidRPr="00782D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abordam </w:t>
      </w:r>
      <w:r w:rsidR="004F0860">
        <w:rPr>
          <w:sz w:val="24"/>
          <w:szCs w:val="24"/>
        </w:rPr>
        <w:t>temas</w:t>
      </w:r>
      <w:r>
        <w:rPr>
          <w:sz w:val="24"/>
          <w:szCs w:val="24"/>
        </w:rPr>
        <w:t xml:space="preserve"> </w:t>
      </w:r>
      <w:r w:rsidRPr="00782D32">
        <w:rPr>
          <w:sz w:val="24"/>
          <w:szCs w:val="24"/>
        </w:rPr>
        <w:t xml:space="preserve">relevantes para a </w:t>
      </w:r>
      <w:r>
        <w:rPr>
          <w:sz w:val="24"/>
          <w:szCs w:val="24"/>
        </w:rPr>
        <w:t>gestão</w:t>
      </w:r>
      <w:r w:rsidRPr="00782D32">
        <w:rPr>
          <w:sz w:val="24"/>
          <w:szCs w:val="24"/>
        </w:rPr>
        <w:t>.</w:t>
      </w:r>
    </w:p>
    <w:p w14:paraId="64F820CD" w14:textId="6F40788B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1E0F5588" w14:textId="22B65066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4D5112F4" w14:textId="267288DF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3A50FE98" w14:textId="72E12639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5043F2E5" w14:textId="77777777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Não tenho opinião sobre esse ponto </w:t>
      </w:r>
    </w:p>
    <w:p w14:paraId="1787F204" w14:textId="4F663E05" w:rsidR="00A0580B" w:rsidRDefault="00A0580B" w:rsidP="00A0580B">
      <w:pPr>
        <w:pStyle w:val="PargrafodaLista"/>
        <w:rPr>
          <w:sz w:val="24"/>
          <w:szCs w:val="24"/>
          <w:highlight w:val="yellow"/>
        </w:rPr>
      </w:pPr>
    </w:p>
    <w:p w14:paraId="206625A7" w14:textId="77777777" w:rsidR="006146DC" w:rsidRDefault="006146DC" w:rsidP="00A0580B">
      <w:pPr>
        <w:pStyle w:val="PargrafodaLista"/>
        <w:rPr>
          <w:sz w:val="24"/>
          <w:szCs w:val="24"/>
          <w:highlight w:val="yellow"/>
        </w:rPr>
      </w:pPr>
    </w:p>
    <w:p w14:paraId="459C64AA" w14:textId="1EF648B3" w:rsidR="00B30D6E" w:rsidRPr="00782D32" w:rsidRDefault="00A0580B" w:rsidP="001B417A">
      <w:pPr>
        <w:pStyle w:val="PargrafodaLista"/>
        <w:numPr>
          <w:ilvl w:val="0"/>
          <w:numId w:val="13"/>
        </w:numPr>
        <w:rPr>
          <w:rFonts w:eastAsia="Times New Roman" w:cs="Arial"/>
          <w:sz w:val="24"/>
          <w:szCs w:val="24"/>
          <w:lang w:eastAsia="pt-BR"/>
        </w:rPr>
      </w:pPr>
      <w:r w:rsidRPr="00782D32">
        <w:rPr>
          <w:sz w:val="24"/>
          <w:szCs w:val="24"/>
        </w:rPr>
        <w:t xml:space="preserve">Os trabalhos realizados pela </w:t>
      </w:r>
      <w:r w:rsidR="006146DC">
        <w:rPr>
          <w:sz w:val="24"/>
          <w:szCs w:val="24"/>
        </w:rPr>
        <w:t>unidade de auditoria interna</w:t>
      </w:r>
      <w:r w:rsidRPr="00782D32">
        <w:rPr>
          <w:sz w:val="24"/>
          <w:szCs w:val="24"/>
        </w:rPr>
        <w:t xml:space="preserve"> </w:t>
      </w:r>
      <w:r w:rsidR="006146DC">
        <w:rPr>
          <w:sz w:val="24"/>
          <w:szCs w:val="24"/>
        </w:rPr>
        <w:t>fornecem suporte para</w:t>
      </w:r>
      <w:r w:rsidRPr="00782D32">
        <w:rPr>
          <w:sz w:val="24"/>
          <w:szCs w:val="24"/>
        </w:rPr>
        <w:t xml:space="preserve"> a tomada de decisão.</w:t>
      </w:r>
    </w:p>
    <w:p w14:paraId="025A179E" w14:textId="66DB7C6D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5548B188" w14:textId="0E71C3FE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60CFA3E5" w14:textId="5822FA6B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18CF71D8" w14:textId="1DB40548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694F234A" w14:textId="77777777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Não tenho opinião sobre esse ponto </w:t>
      </w:r>
    </w:p>
    <w:p w14:paraId="4DB13A43" w14:textId="77777777" w:rsidR="00A0580B" w:rsidRPr="00782D32" w:rsidRDefault="00A0580B" w:rsidP="00B547BE">
      <w:pPr>
        <w:pStyle w:val="PargrafodaLista"/>
        <w:rPr>
          <w:sz w:val="24"/>
          <w:szCs w:val="24"/>
          <w:highlight w:val="yellow"/>
        </w:rPr>
      </w:pPr>
    </w:p>
    <w:p w14:paraId="76C1EE0B" w14:textId="77777777" w:rsidR="00A0580B" w:rsidRPr="00782D32" w:rsidRDefault="00A0580B" w:rsidP="00B547BE">
      <w:pPr>
        <w:pStyle w:val="PargrafodaLista"/>
        <w:rPr>
          <w:sz w:val="24"/>
          <w:szCs w:val="24"/>
          <w:highlight w:val="yellow"/>
        </w:rPr>
      </w:pPr>
    </w:p>
    <w:p w14:paraId="7170BA60" w14:textId="2E04E815" w:rsidR="0060642D" w:rsidRPr="00782D32" w:rsidRDefault="00DA5C7E" w:rsidP="001B417A">
      <w:pPr>
        <w:pStyle w:val="PargrafodaLista"/>
        <w:numPr>
          <w:ilvl w:val="0"/>
          <w:numId w:val="13"/>
        </w:numPr>
        <w:rPr>
          <w:rFonts w:eastAsia="Times New Roman" w:cs="Arial"/>
          <w:sz w:val="24"/>
          <w:szCs w:val="24"/>
          <w:lang w:eastAsia="pt-BR"/>
        </w:rPr>
      </w:pPr>
      <w:r w:rsidRPr="00782D32">
        <w:rPr>
          <w:sz w:val="24"/>
          <w:szCs w:val="24"/>
        </w:rPr>
        <w:t xml:space="preserve">As recomendações emitidas pela </w:t>
      </w:r>
      <w:r w:rsidR="006146DC">
        <w:rPr>
          <w:sz w:val="24"/>
          <w:szCs w:val="24"/>
        </w:rPr>
        <w:t>unidade de auditoria interna</w:t>
      </w:r>
      <w:r w:rsidRPr="00782D32">
        <w:rPr>
          <w:sz w:val="24"/>
          <w:szCs w:val="24"/>
        </w:rPr>
        <w:t xml:space="preserve"> contribuem para a melhoria da gestão.</w:t>
      </w:r>
    </w:p>
    <w:p w14:paraId="3EA900D0" w14:textId="645E4D5C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7491046D" w14:textId="4D4298DF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7A63B3C5" w14:textId="147E89E8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5DF4753D" w14:textId="47F92697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06429BED" w14:textId="77777777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Não tenho opinião sobre esse ponto </w:t>
      </w:r>
    </w:p>
    <w:p w14:paraId="176F5496" w14:textId="09BF375C" w:rsidR="00A0580B" w:rsidRDefault="00A0580B" w:rsidP="00B547BE">
      <w:pPr>
        <w:pStyle w:val="PargrafodaLista"/>
        <w:rPr>
          <w:sz w:val="24"/>
          <w:szCs w:val="24"/>
          <w:highlight w:val="yellow"/>
        </w:rPr>
      </w:pPr>
    </w:p>
    <w:p w14:paraId="07BB8709" w14:textId="77777777" w:rsidR="006146DC" w:rsidRPr="00782D32" w:rsidRDefault="006146DC" w:rsidP="00B547BE">
      <w:pPr>
        <w:pStyle w:val="PargrafodaLista"/>
        <w:rPr>
          <w:sz w:val="24"/>
          <w:szCs w:val="24"/>
          <w:highlight w:val="yellow"/>
        </w:rPr>
      </w:pPr>
    </w:p>
    <w:p w14:paraId="0D18844F" w14:textId="121C46F9" w:rsidR="0060642D" w:rsidRPr="00C67EAA" w:rsidRDefault="006146DC" w:rsidP="001B417A">
      <w:pPr>
        <w:pStyle w:val="PargrafodaLista"/>
        <w:numPr>
          <w:ilvl w:val="0"/>
          <w:numId w:val="13"/>
        </w:numPr>
        <w:rPr>
          <w:rFonts w:eastAsia="Times New Roman" w:cs="Arial"/>
          <w:sz w:val="24"/>
          <w:szCs w:val="24"/>
          <w:lang w:eastAsia="pt-BR"/>
        </w:rPr>
      </w:pPr>
      <w:r>
        <w:rPr>
          <w:sz w:val="24"/>
          <w:szCs w:val="24"/>
        </w:rPr>
        <w:t>A atividade de auditoria interna</w:t>
      </w:r>
      <w:r w:rsidR="00C67EAA">
        <w:rPr>
          <w:sz w:val="24"/>
          <w:szCs w:val="24"/>
        </w:rPr>
        <w:t xml:space="preserve"> agrega valor à gestão</w:t>
      </w:r>
      <w:r w:rsidR="00980E34" w:rsidRPr="00782D32">
        <w:rPr>
          <w:sz w:val="24"/>
          <w:szCs w:val="24"/>
        </w:rPr>
        <w:t>.</w:t>
      </w:r>
    </w:p>
    <w:p w14:paraId="3D603F5D" w14:textId="07B71325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306BB9E3" w14:textId="3FB07A3C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Concordo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2FC710E8" w14:textId="03BC8B94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14:paraId="02E06D26" w14:textId="089EB302" w:rsidR="006146DC" w:rsidRPr="006146DC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Discordo </w:t>
      </w:r>
      <w:r w:rsidR="00E359F2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14:paraId="11214093" w14:textId="0E6EAEA2" w:rsidR="00B547BE" w:rsidRDefault="006146DC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6146DC">
        <w:rPr>
          <w:rFonts w:eastAsia="Times New Roman" w:cs="Arial"/>
          <w:spacing w:val="-14"/>
          <w:sz w:val="24"/>
          <w:szCs w:val="24"/>
          <w:lang w:eastAsia="pt-BR"/>
        </w:rPr>
        <w:t xml:space="preserve"> ] Não tenho opinião sobre esse ponto </w:t>
      </w:r>
    </w:p>
    <w:p w14:paraId="472E32E0" w14:textId="77777777" w:rsidR="00AA5519" w:rsidRPr="006146DC" w:rsidRDefault="00AA5519" w:rsidP="006146DC">
      <w:pPr>
        <w:shd w:val="clear" w:color="auto" w:fill="FFFFFF"/>
        <w:ind w:left="708"/>
        <w:rPr>
          <w:rFonts w:eastAsia="Times New Roman" w:cs="Arial"/>
          <w:spacing w:val="-14"/>
          <w:sz w:val="24"/>
          <w:szCs w:val="24"/>
          <w:lang w:eastAsia="pt-BR"/>
        </w:rPr>
      </w:pPr>
    </w:p>
    <w:sectPr w:rsidR="00AA5519" w:rsidRPr="006146DC" w:rsidSect="006146DC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B843" w14:textId="77777777" w:rsidR="0090551C" w:rsidRDefault="0090551C" w:rsidP="00783986">
      <w:r>
        <w:separator/>
      </w:r>
    </w:p>
  </w:endnote>
  <w:endnote w:type="continuationSeparator" w:id="0">
    <w:p w14:paraId="1D4DF1B8" w14:textId="77777777" w:rsidR="0090551C" w:rsidRDefault="0090551C" w:rsidP="0078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FD6F" w14:textId="77777777" w:rsidR="0090551C" w:rsidRDefault="0090551C" w:rsidP="00783986">
      <w:r>
        <w:separator/>
      </w:r>
    </w:p>
  </w:footnote>
  <w:footnote w:type="continuationSeparator" w:id="0">
    <w:p w14:paraId="5C952D57" w14:textId="77777777" w:rsidR="0090551C" w:rsidRDefault="0090551C" w:rsidP="0078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D8F"/>
    <w:multiLevelType w:val="hybridMultilevel"/>
    <w:tmpl w:val="7492855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315D0"/>
    <w:multiLevelType w:val="hybridMultilevel"/>
    <w:tmpl w:val="1618D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1B26"/>
    <w:multiLevelType w:val="hybridMultilevel"/>
    <w:tmpl w:val="5AA4A278"/>
    <w:lvl w:ilvl="0" w:tplc="0416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 w15:restartNumberingAfterBreak="0">
    <w:nsid w:val="06DE28E5"/>
    <w:multiLevelType w:val="hybridMultilevel"/>
    <w:tmpl w:val="0AC0CAEC"/>
    <w:lvl w:ilvl="0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0ED648A3"/>
    <w:multiLevelType w:val="hybridMultilevel"/>
    <w:tmpl w:val="63704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5AFD"/>
    <w:multiLevelType w:val="hybridMultilevel"/>
    <w:tmpl w:val="ACD84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5305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B392C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7995"/>
    <w:multiLevelType w:val="hybridMultilevel"/>
    <w:tmpl w:val="23EA15A0"/>
    <w:lvl w:ilvl="0" w:tplc="0416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9" w15:restartNumberingAfterBreak="0">
    <w:nsid w:val="1C3559BC"/>
    <w:multiLevelType w:val="hybridMultilevel"/>
    <w:tmpl w:val="63704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5841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5804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CC2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0671"/>
    <w:multiLevelType w:val="hybridMultilevel"/>
    <w:tmpl w:val="63704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95166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5373"/>
    <w:multiLevelType w:val="hybridMultilevel"/>
    <w:tmpl w:val="36C468B0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FE3596A"/>
    <w:multiLevelType w:val="hybridMultilevel"/>
    <w:tmpl w:val="FA18FFEE"/>
    <w:lvl w:ilvl="0" w:tplc="1C506ACC">
      <w:numFmt w:val="bullet"/>
      <w:lvlText w:val="•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C68"/>
    <w:multiLevelType w:val="hybridMultilevel"/>
    <w:tmpl w:val="D75CA07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696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96725"/>
    <w:multiLevelType w:val="hybridMultilevel"/>
    <w:tmpl w:val="79E27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578E0"/>
    <w:multiLevelType w:val="hybridMultilevel"/>
    <w:tmpl w:val="B3764AA2"/>
    <w:lvl w:ilvl="0" w:tplc="2A30C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748E0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32904"/>
    <w:multiLevelType w:val="hybridMultilevel"/>
    <w:tmpl w:val="9872E88E"/>
    <w:lvl w:ilvl="0" w:tplc="0504D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5B1457"/>
    <w:multiLevelType w:val="hybridMultilevel"/>
    <w:tmpl w:val="22628FDC"/>
    <w:lvl w:ilvl="0" w:tplc="0416000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54E40972"/>
    <w:multiLevelType w:val="hybridMultilevel"/>
    <w:tmpl w:val="9A5C6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17D6"/>
    <w:multiLevelType w:val="hybridMultilevel"/>
    <w:tmpl w:val="C186E8DE"/>
    <w:lvl w:ilvl="0" w:tplc="1C506ACC">
      <w:numFmt w:val="bullet"/>
      <w:lvlText w:val="•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5CE"/>
    <w:multiLevelType w:val="hybridMultilevel"/>
    <w:tmpl w:val="9A5C6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42896"/>
    <w:multiLevelType w:val="hybridMultilevel"/>
    <w:tmpl w:val="6E2E590E"/>
    <w:lvl w:ilvl="0" w:tplc="14B025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679C2"/>
    <w:multiLevelType w:val="hybridMultilevel"/>
    <w:tmpl w:val="6FF0A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02C52"/>
    <w:multiLevelType w:val="hybridMultilevel"/>
    <w:tmpl w:val="C5D06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905FD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23D2D"/>
    <w:multiLevelType w:val="hybridMultilevel"/>
    <w:tmpl w:val="55D8D338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CCC6455"/>
    <w:multiLevelType w:val="hybridMultilevel"/>
    <w:tmpl w:val="CE7AA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73045"/>
    <w:multiLevelType w:val="hybridMultilevel"/>
    <w:tmpl w:val="9622359C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5"/>
  </w:num>
  <w:num w:numId="4">
    <w:abstractNumId w:val="4"/>
  </w:num>
  <w:num w:numId="5">
    <w:abstractNumId w:val="24"/>
  </w:num>
  <w:num w:numId="6">
    <w:abstractNumId w:val="1"/>
  </w:num>
  <w:num w:numId="7">
    <w:abstractNumId w:val="25"/>
  </w:num>
  <w:num w:numId="8">
    <w:abstractNumId w:val="22"/>
  </w:num>
  <w:num w:numId="9">
    <w:abstractNumId w:val="16"/>
  </w:num>
  <w:num w:numId="10">
    <w:abstractNumId w:val="26"/>
  </w:num>
  <w:num w:numId="11">
    <w:abstractNumId w:val="9"/>
  </w:num>
  <w:num w:numId="12">
    <w:abstractNumId w:val="13"/>
  </w:num>
  <w:num w:numId="13">
    <w:abstractNumId w:val="10"/>
  </w:num>
  <w:num w:numId="14">
    <w:abstractNumId w:val="30"/>
  </w:num>
  <w:num w:numId="15">
    <w:abstractNumId w:val="18"/>
  </w:num>
  <w:num w:numId="16">
    <w:abstractNumId w:val="11"/>
  </w:num>
  <w:num w:numId="17">
    <w:abstractNumId w:val="6"/>
  </w:num>
  <w:num w:numId="18">
    <w:abstractNumId w:val="12"/>
  </w:num>
  <w:num w:numId="19">
    <w:abstractNumId w:val="32"/>
  </w:num>
  <w:num w:numId="20">
    <w:abstractNumId w:val="21"/>
  </w:num>
  <w:num w:numId="21">
    <w:abstractNumId w:val="14"/>
  </w:num>
  <w:num w:numId="22">
    <w:abstractNumId w:val="19"/>
  </w:num>
  <w:num w:numId="23">
    <w:abstractNumId w:val="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9"/>
  </w:num>
  <w:num w:numId="27">
    <w:abstractNumId w:val="0"/>
  </w:num>
  <w:num w:numId="28">
    <w:abstractNumId w:val="33"/>
  </w:num>
  <w:num w:numId="29">
    <w:abstractNumId w:val="31"/>
  </w:num>
  <w:num w:numId="30">
    <w:abstractNumId w:val="15"/>
  </w:num>
  <w:num w:numId="31">
    <w:abstractNumId w:val="3"/>
  </w:num>
  <w:num w:numId="32">
    <w:abstractNumId w:val="2"/>
  </w:num>
  <w:num w:numId="33">
    <w:abstractNumId w:val="8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86"/>
    <w:rsid w:val="00000705"/>
    <w:rsid w:val="00014C7C"/>
    <w:rsid w:val="0002675B"/>
    <w:rsid w:val="000306F4"/>
    <w:rsid w:val="00036A83"/>
    <w:rsid w:val="00043154"/>
    <w:rsid w:val="00057531"/>
    <w:rsid w:val="000675E4"/>
    <w:rsid w:val="00077134"/>
    <w:rsid w:val="00083551"/>
    <w:rsid w:val="00091AEC"/>
    <w:rsid w:val="00095817"/>
    <w:rsid w:val="0009677A"/>
    <w:rsid w:val="000A5226"/>
    <w:rsid w:val="000D0BE4"/>
    <w:rsid w:val="000D63DB"/>
    <w:rsid w:val="000D70E5"/>
    <w:rsid w:val="000E28DD"/>
    <w:rsid w:val="000F59B3"/>
    <w:rsid w:val="00101A16"/>
    <w:rsid w:val="001208B9"/>
    <w:rsid w:val="00133439"/>
    <w:rsid w:val="0013356E"/>
    <w:rsid w:val="00142F0D"/>
    <w:rsid w:val="001466A5"/>
    <w:rsid w:val="0017378F"/>
    <w:rsid w:val="00183B8B"/>
    <w:rsid w:val="00183DA5"/>
    <w:rsid w:val="001A5384"/>
    <w:rsid w:val="001B417A"/>
    <w:rsid w:val="001D5621"/>
    <w:rsid w:val="001E530A"/>
    <w:rsid w:val="001E7F5C"/>
    <w:rsid w:val="001F2DCF"/>
    <w:rsid w:val="001F409D"/>
    <w:rsid w:val="002024A9"/>
    <w:rsid w:val="00207F61"/>
    <w:rsid w:val="00216F58"/>
    <w:rsid w:val="00224405"/>
    <w:rsid w:val="00230E86"/>
    <w:rsid w:val="00236B11"/>
    <w:rsid w:val="00241375"/>
    <w:rsid w:val="00241616"/>
    <w:rsid w:val="002538BD"/>
    <w:rsid w:val="002575AE"/>
    <w:rsid w:val="00266C9E"/>
    <w:rsid w:val="00267515"/>
    <w:rsid w:val="00267CF5"/>
    <w:rsid w:val="00273EAA"/>
    <w:rsid w:val="002747F2"/>
    <w:rsid w:val="002776EC"/>
    <w:rsid w:val="00282FC3"/>
    <w:rsid w:val="002910AB"/>
    <w:rsid w:val="00291119"/>
    <w:rsid w:val="002A0571"/>
    <w:rsid w:val="002A5241"/>
    <w:rsid w:val="002B3480"/>
    <w:rsid w:val="002C0847"/>
    <w:rsid w:val="002D190A"/>
    <w:rsid w:val="002E65E5"/>
    <w:rsid w:val="00320A33"/>
    <w:rsid w:val="00324F5E"/>
    <w:rsid w:val="003415EB"/>
    <w:rsid w:val="00344BFB"/>
    <w:rsid w:val="00351D8A"/>
    <w:rsid w:val="00352915"/>
    <w:rsid w:val="00361854"/>
    <w:rsid w:val="00361DF9"/>
    <w:rsid w:val="00363123"/>
    <w:rsid w:val="00366158"/>
    <w:rsid w:val="00371674"/>
    <w:rsid w:val="003817BE"/>
    <w:rsid w:val="0039763D"/>
    <w:rsid w:val="003A4493"/>
    <w:rsid w:val="003A4CF8"/>
    <w:rsid w:val="003A56BD"/>
    <w:rsid w:val="003B2B84"/>
    <w:rsid w:val="003E2B8F"/>
    <w:rsid w:val="003E435F"/>
    <w:rsid w:val="003E47E7"/>
    <w:rsid w:val="003F6C1D"/>
    <w:rsid w:val="003F72B2"/>
    <w:rsid w:val="00414887"/>
    <w:rsid w:val="00470E37"/>
    <w:rsid w:val="004A0F75"/>
    <w:rsid w:val="004C14BF"/>
    <w:rsid w:val="004C624D"/>
    <w:rsid w:val="004D17B3"/>
    <w:rsid w:val="004F0860"/>
    <w:rsid w:val="00526FDD"/>
    <w:rsid w:val="005270BB"/>
    <w:rsid w:val="0053176F"/>
    <w:rsid w:val="00555709"/>
    <w:rsid w:val="00557238"/>
    <w:rsid w:val="00562A1E"/>
    <w:rsid w:val="00570B48"/>
    <w:rsid w:val="005831B1"/>
    <w:rsid w:val="00594C73"/>
    <w:rsid w:val="00596185"/>
    <w:rsid w:val="005A1138"/>
    <w:rsid w:val="005A278C"/>
    <w:rsid w:val="005A3222"/>
    <w:rsid w:val="005C5CED"/>
    <w:rsid w:val="005F40AC"/>
    <w:rsid w:val="005F435C"/>
    <w:rsid w:val="005F4E1E"/>
    <w:rsid w:val="005F74A7"/>
    <w:rsid w:val="0060642D"/>
    <w:rsid w:val="006131A5"/>
    <w:rsid w:val="006146DC"/>
    <w:rsid w:val="00630956"/>
    <w:rsid w:val="006372F8"/>
    <w:rsid w:val="00647750"/>
    <w:rsid w:val="00655CFF"/>
    <w:rsid w:val="00667EB9"/>
    <w:rsid w:val="00675970"/>
    <w:rsid w:val="00677C1C"/>
    <w:rsid w:val="006945EB"/>
    <w:rsid w:val="00694EF1"/>
    <w:rsid w:val="00695F20"/>
    <w:rsid w:val="006A0026"/>
    <w:rsid w:val="006A0F2A"/>
    <w:rsid w:val="006B0681"/>
    <w:rsid w:val="006B0CBB"/>
    <w:rsid w:val="006B1840"/>
    <w:rsid w:val="006B74E1"/>
    <w:rsid w:val="006B7B46"/>
    <w:rsid w:val="006C4C00"/>
    <w:rsid w:val="006D0156"/>
    <w:rsid w:val="006E2FB0"/>
    <w:rsid w:val="006E55DE"/>
    <w:rsid w:val="006F705D"/>
    <w:rsid w:val="0071048B"/>
    <w:rsid w:val="00711171"/>
    <w:rsid w:val="00713186"/>
    <w:rsid w:val="00713320"/>
    <w:rsid w:val="007144F0"/>
    <w:rsid w:val="0072736A"/>
    <w:rsid w:val="00744601"/>
    <w:rsid w:val="00753242"/>
    <w:rsid w:val="0077142B"/>
    <w:rsid w:val="007737AD"/>
    <w:rsid w:val="00773ACD"/>
    <w:rsid w:val="007745AD"/>
    <w:rsid w:val="00782D32"/>
    <w:rsid w:val="00783986"/>
    <w:rsid w:val="0079339E"/>
    <w:rsid w:val="007A7A8B"/>
    <w:rsid w:val="007B0B22"/>
    <w:rsid w:val="007B1650"/>
    <w:rsid w:val="007B727A"/>
    <w:rsid w:val="007B7C77"/>
    <w:rsid w:val="007C0736"/>
    <w:rsid w:val="007C3909"/>
    <w:rsid w:val="007D6A66"/>
    <w:rsid w:val="00806529"/>
    <w:rsid w:val="00813464"/>
    <w:rsid w:val="00822F91"/>
    <w:rsid w:val="00837E51"/>
    <w:rsid w:val="0086200E"/>
    <w:rsid w:val="008713D4"/>
    <w:rsid w:val="00874C36"/>
    <w:rsid w:val="00883A30"/>
    <w:rsid w:val="008867F2"/>
    <w:rsid w:val="008877E2"/>
    <w:rsid w:val="00890054"/>
    <w:rsid w:val="008959D7"/>
    <w:rsid w:val="008C283A"/>
    <w:rsid w:val="008C4899"/>
    <w:rsid w:val="008D2B92"/>
    <w:rsid w:val="008F3AC8"/>
    <w:rsid w:val="00900258"/>
    <w:rsid w:val="0090551C"/>
    <w:rsid w:val="00920E07"/>
    <w:rsid w:val="00927373"/>
    <w:rsid w:val="009329CA"/>
    <w:rsid w:val="00944592"/>
    <w:rsid w:val="00946A6D"/>
    <w:rsid w:val="00980E34"/>
    <w:rsid w:val="009845F5"/>
    <w:rsid w:val="00992E93"/>
    <w:rsid w:val="0099604F"/>
    <w:rsid w:val="009A34CC"/>
    <w:rsid w:val="009A6DA7"/>
    <w:rsid w:val="009B5055"/>
    <w:rsid w:val="009B512B"/>
    <w:rsid w:val="009B5213"/>
    <w:rsid w:val="009C6136"/>
    <w:rsid w:val="009C62DF"/>
    <w:rsid w:val="009D36EF"/>
    <w:rsid w:val="009D37D6"/>
    <w:rsid w:val="009E3DE3"/>
    <w:rsid w:val="00A0580B"/>
    <w:rsid w:val="00A0678A"/>
    <w:rsid w:val="00A06F4F"/>
    <w:rsid w:val="00A21F79"/>
    <w:rsid w:val="00A4095E"/>
    <w:rsid w:val="00A41993"/>
    <w:rsid w:val="00A4208B"/>
    <w:rsid w:val="00A45E96"/>
    <w:rsid w:val="00A47D70"/>
    <w:rsid w:val="00A508D7"/>
    <w:rsid w:val="00A52DFD"/>
    <w:rsid w:val="00A56A1D"/>
    <w:rsid w:val="00A76C97"/>
    <w:rsid w:val="00A77116"/>
    <w:rsid w:val="00A877CC"/>
    <w:rsid w:val="00A93488"/>
    <w:rsid w:val="00A967EE"/>
    <w:rsid w:val="00AA5519"/>
    <w:rsid w:val="00AB515A"/>
    <w:rsid w:val="00AC09AC"/>
    <w:rsid w:val="00AD23B6"/>
    <w:rsid w:val="00AD3DEB"/>
    <w:rsid w:val="00AD5B2A"/>
    <w:rsid w:val="00AF7073"/>
    <w:rsid w:val="00B027BB"/>
    <w:rsid w:val="00B102D9"/>
    <w:rsid w:val="00B205DB"/>
    <w:rsid w:val="00B238E7"/>
    <w:rsid w:val="00B23EAC"/>
    <w:rsid w:val="00B30D6E"/>
    <w:rsid w:val="00B31A75"/>
    <w:rsid w:val="00B540BC"/>
    <w:rsid w:val="00B547BE"/>
    <w:rsid w:val="00B548B6"/>
    <w:rsid w:val="00B92685"/>
    <w:rsid w:val="00BA2F1A"/>
    <w:rsid w:val="00BB5F53"/>
    <w:rsid w:val="00BC7564"/>
    <w:rsid w:val="00BF189E"/>
    <w:rsid w:val="00BF4C95"/>
    <w:rsid w:val="00C01B2E"/>
    <w:rsid w:val="00C14971"/>
    <w:rsid w:val="00C274FD"/>
    <w:rsid w:val="00C324E7"/>
    <w:rsid w:val="00C61C0D"/>
    <w:rsid w:val="00C64BA9"/>
    <w:rsid w:val="00C67EAA"/>
    <w:rsid w:val="00C74AFB"/>
    <w:rsid w:val="00C81190"/>
    <w:rsid w:val="00C85E98"/>
    <w:rsid w:val="00C95DC4"/>
    <w:rsid w:val="00C96559"/>
    <w:rsid w:val="00CB0320"/>
    <w:rsid w:val="00CB51D3"/>
    <w:rsid w:val="00CD126E"/>
    <w:rsid w:val="00CD14BE"/>
    <w:rsid w:val="00CE1C82"/>
    <w:rsid w:val="00CE5397"/>
    <w:rsid w:val="00CF1542"/>
    <w:rsid w:val="00CF1EEE"/>
    <w:rsid w:val="00D04473"/>
    <w:rsid w:val="00D1144D"/>
    <w:rsid w:val="00D26119"/>
    <w:rsid w:val="00D26854"/>
    <w:rsid w:val="00D277D2"/>
    <w:rsid w:val="00D300A0"/>
    <w:rsid w:val="00D31ABA"/>
    <w:rsid w:val="00D43816"/>
    <w:rsid w:val="00D53503"/>
    <w:rsid w:val="00D65A63"/>
    <w:rsid w:val="00D66013"/>
    <w:rsid w:val="00D82D9F"/>
    <w:rsid w:val="00D91286"/>
    <w:rsid w:val="00D95168"/>
    <w:rsid w:val="00DA1DA3"/>
    <w:rsid w:val="00DA4B97"/>
    <w:rsid w:val="00DA5C7E"/>
    <w:rsid w:val="00DC1CB0"/>
    <w:rsid w:val="00DC3026"/>
    <w:rsid w:val="00DD3D56"/>
    <w:rsid w:val="00DD66E2"/>
    <w:rsid w:val="00DE4B75"/>
    <w:rsid w:val="00DF099F"/>
    <w:rsid w:val="00DF1023"/>
    <w:rsid w:val="00DF1ECE"/>
    <w:rsid w:val="00E0625F"/>
    <w:rsid w:val="00E114E7"/>
    <w:rsid w:val="00E231D1"/>
    <w:rsid w:val="00E26D6F"/>
    <w:rsid w:val="00E3036C"/>
    <w:rsid w:val="00E359F2"/>
    <w:rsid w:val="00E41CB3"/>
    <w:rsid w:val="00E5725F"/>
    <w:rsid w:val="00E61928"/>
    <w:rsid w:val="00EA5C98"/>
    <w:rsid w:val="00EB0794"/>
    <w:rsid w:val="00EB5309"/>
    <w:rsid w:val="00ED4816"/>
    <w:rsid w:val="00ED66BB"/>
    <w:rsid w:val="00EE48CA"/>
    <w:rsid w:val="00EF2531"/>
    <w:rsid w:val="00EF5599"/>
    <w:rsid w:val="00F078EB"/>
    <w:rsid w:val="00F30C53"/>
    <w:rsid w:val="00F33524"/>
    <w:rsid w:val="00F459C8"/>
    <w:rsid w:val="00F511C2"/>
    <w:rsid w:val="00F72852"/>
    <w:rsid w:val="00F83F03"/>
    <w:rsid w:val="00F850A1"/>
    <w:rsid w:val="00F86D56"/>
    <w:rsid w:val="00F94D2B"/>
    <w:rsid w:val="00FA66A3"/>
    <w:rsid w:val="00FA6AB9"/>
    <w:rsid w:val="00FB684D"/>
    <w:rsid w:val="00FE36AF"/>
    <w:rsid w:val="00FE4A73"/>
    <w:rsid w:val="00FF666E"/>
    <w:rsid w:val="00FF7215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B40F"/>
  <w15:docId w15:val="{358E4929-D703-44B4-B8BB-32C1B3D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9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39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9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98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986"/>
    <w:rPr>
      <w:vertAlign w:val="superscript"/>
    </w:rPr>
  </w:style>
  <w:style w:type="table" w:styleId="Tabelacomgrade">
    <w:name w:val="Table Grid"/>
    <w:basedOn w:val="Tabelanormal"/>
    <w:uiPriority w:val="59"/>
    <w:rsid w:val="0078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514803743749012239gmail-msolistparagraph">
    <w:name w:val="m_7514803743749012239gmail-msolistparagraph"/>
    <w:basedOn w:val="Normal"/>
    <w:rsid w:val="00FE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E4A73"/>
  </w:style>
  <w:style w:type="character" w:styleId="Hyperlink">
    <w:name w:val="Hyperlink"/>
    <w:uiPriority w:val="99"/>
    <w:unhideWhenUsed/>
    <w:rsid w:val="0072736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114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114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114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4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44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14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44D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A4208B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60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65FE-8A1E-4DB3-B5E5-397692E3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contoso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Sergio Filgueiras de Paula</cp:lastModifiedBy>
  <cp:revision>8</cp:revision>
  <cp:lastPrinted>2017-06-16T19:33:00Z</cp:lastPrinted>
  <dcterms:created xsi:type="dcterms:W3CDTF">2019-06-21T17:24:00Z</dcterms:created>
  <dcterms:modified xsi:type="dcterms:W3CDTF">2019-06-24T13:19:00Z</dcterms:modified>
</cp:coreProperties>
</file>