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E39" w:rsidRDefault="00EA22B0">
      <w:pPr>
        <w:jc w:val="center"/>
        <w:rPr>
          <w:rStyle w:val="fontstyle01"/>
          <w:sz w:val="36"/>
          <w:szCs w:val="36"/>
        </w:rPr>
      </w:pPr>
      <w:r>
        <w:rPr>
          <w:rStyle w:val="fontstyle01"/>
          <w:sz w:val="36"/>
          <w:szCs w:val="36"/>
        </w:rPr>
        <w:t>CURRÍCULO</w:t>
      </w:r>
    </w:p>
    <w:p w:rsidR="00007E39" w:rsidRDefault="00007E39">
      <w:pPr>
        <w:jc w:val="center"/>
        <w:rPr>
          <w:rStyle w:val="fontstyle01"/>
          <w:sz w:val="36"/>
          <w:szCs w:val="36"/>
        </w:rPr>
      </w:pPr>
    </w:p>
    <w:p w:rsidR="00007E39" w:rsidRDefault="00EA22B0">
      <w:pPr>
        <w:rPr>
          <w:rStyle w:val="fontstyle01"/>
          <w:rFonts w:asciiTheme="minorHAnsi" w:hAnsiTheme="minorHAnsi" w:cstheme="minorHAnsi"/>
          <w:sz w:val="32"/>
          <w:szCs w:val="32"/>
        </w:rPr>
      </w:pPr>
      <w:r>
        <w:rPr>
          <w:rStyle w:val="fontstyle01"/>
          <w:rFonts w:cstheme="minorHAnsi"/>
          <w:sz w:val="32"/>
          <w:szCs w:val="32"/>
        </w:rPr>
        <w:t xml:space="preserve">INFORMAÇÕES PESSOAIS </w:t>
      </w:r>
    </w:p>
    <w:p w:rsidR="00007E39" w:rsidRDefault="00EA22B0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Nome: Coronel de Infantaria FRANCISCO </w:t>
      </w:r>
      <w:r>
        <w:rPr>
          <w:rFonts w:cs="Calibri"/>
          <w:b/>
          <w:bCs/>
          <w:color w:val="000000"/>
          <w:sz w:val="24"/>
          <w:szCs w:val="24"/>
        </w:rPr>
        <w:t>CORREIA LIMA</w:t>
      </w:r>
      <w:r>
        <w:rPr>
          <w:rFonts w:cs="Calibri"/>
          <w:color w:val="000000"/>
          <w:sz w:val="24"/>
          <w:szCs w:val="24"/>
        </w:rPr>
        <w:t xml:space="preserve"> NETO</w:t>
      </w:r>
      <w:r>
        <w:rPr>
          <w:rFonts w:cs="Calibri"/>
          <w:color w:val="000000"/>
        </w:rPr>
        <w:br/>
      </w:r>
      <w:r>
        <w:rPr>
          <w:rFonts w:cs="Calibri"/>
          <w:color w:val="000000"/>
          <w:sz w:val="24"/>
          <w:szCs w:val="24"/>
        </w:rPr>
        <w:t>Naturalidade: Fortaleza/CE – 10 de junho de 1972</w:t>
      </w:r>
    </w:p>
    <w:p w:rsidR="00007E39" w:rsidRDefault="00007E39">
      <w:pPr>
        <w:rPr>
          <w:rFonts w:ascii="Calibri" w:hAnsi="Calibri" w:cs="Calibri"/>
          <w:color w:val="000000"/>
          <w:sz w:val="24"/>
          <w:szCs w:val="24"/>
        </w:rPr>
      </w:pPr>
    </w:p>
    <w:p w:rsidR="00007E39" w:rsidRDefault="00EA22B0">
      <w:pPr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cs="Calibri"/>
          <w:b/>
          <w:bCs/>
          <w:color w:val="000000"/>
          <w:sz w:val="32"/>
          <w:szCs w:val="32"/>
        </w:rPr>
        <w:t>FORMAÇÃO ACADÊMICA</w:t>
      </w:r>
    </w:p>
    <w:p w:rsidR="00007E39" w:rsidRDefault="00EA22B0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Graduação em Ciências Militares no Curso de Infantaria da Academia Militar das Agulhas Negras </w:t>
      </w:r>
      <w:r>
        <w:rPr>
          <w:rFonts w:cstheme="minorHAnsi"/>
          <w:sz w:val="24"/>
          <w:szCs w:val="24"/>
        </w:rPr>
        <w:t>(AMAN), turma de 1996.</w:t>
      </w:r>
    </w:p>
    <w:p w:rsidR="00007E39" w:rsidRDefault="00EA22B0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Pós-Graduado “lato sensu” em Operações Militares na Escola de Aperfeiçoamento de Oficiais 2005.</w:t>
      </w:r>
    </w:p>
    <w:p w:rsidR="00007E39" w:rsidRDefault="00EA22B0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Especialidade em Base </w:t>
      </w:r>
      <w:proofErr w:type="spellStart"/>
      <w:r>
        <w:rPr>
          <w:rFonts w:cstheme="minorHAnsi"/>
          <w:sz w:val="24"/>
          <w:szCs w:val="24"/>
        </w:rPr>
        <w:t>Geo-históricas</w:t>
      </w:r>
      <w:proofErr w:type="spellEnd"/>
      <w:r>
        <w:rPr>
          <w:rFonts w:cstheme="minorHAnsi"/>
          <w:sz w:val="24"/>
          <w:szCs w:val="24"/>
        </w:rPr>
        <w:t xml:space="preserve"> para Formação </w:t>
      </w:r>
      <w:proofErr w:type="gramStart"/>
      <w:r>
        <w:rPr>
          <w:rFonts w:cstheme="minorHAnsi"/>
          <w:sz w:val="24"/>
          <w:szCs w:val="24"/>
        </w:rPr>
        <w:t>Estratégica na Escola de Comando e Estado‐Maior do Exército 2009</w:t>
      </w:r>
      <w:proofErr w:type="gramEnd"/>
      <w:r>
        <w:rPr>
          <w:rFonts w:cstheme="minorHAnsi"/>
          <w:sz w:val="24"/>
          <w:szCs w:val="24"/>
        </w:rPr>
        <w:t>.</w:t>
      </w:r>
    </w:p>
    <w:p w:rsidR="00007E39" w:rsidRDefault="00EA22B0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Pós-Graduado “lato s</w:t>
      </w:r>
      <w:r>
        <w:rPr>
          <w:rFonts w:cstheme="minorHAnsi"/>
          <w:sz w:val="24"/>
          <w:szCs w:val="24"/>
        </w:rPr>
        <w:t>ensu” em Administração de Empresas, Fundação Getúlio Vargas 2017.</w:t>
      </w:r>
    </w:p>
    <w:p w:rsidR="00007E39" w:rsidRDefault="00EA22B0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Pós-Graduado “lato sensu” em Gestão da Administração, Centro Universitário do Sul de Minas, 2017.</w:t>
      </w:r>
    </w:p>
    <w:p w:rsidR="00007E39" w:rsidRDefault="00EA22B0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Especialidade em </w:t>
      </w:r>
      <w:r>
        <w:rPr>
          <w:sz w:val="24"/>
          <w:szCs w:val="24"/>
        </w:rPr>
        <w:t>Gestão e Assessoramento de Estado-Maior, Escola de Formação Complementar do</w:t>
      </w:r>
      <w:r>
        <w:rPr>
          <w:sz w:val="24"/>
          <w:szCs w:val="24"/>
        </w:rPr>
        <w:t xml:space="preserve"> Exército, 2018.</w:t>
      </w:r>
    </w:p>
    <w:p w:rsidR="00007E39" w:rsidRDefault="00007E39">
      <w:pPr>
        <w:pStyle w:val="PargrafodaLista"/>
        <w:jc w:val="both"/>
        <w:rPr>
          <w:sz w:val="24"/>
          <w:szCs w:val="24"/>
        </w:rPr>
      </w:pPr>
    </w:p>
    <w:p w:rsidR="00007E39" w:rsidRDefault="00EA22B0">
      <w:pPr>
        <w:rPr>
          <w:rStyle w:val="fontstyle01"/>
          <w:sz w:val="32"/>
          <w:szCs w:val="32"/>
        </w:rPr>
      </w:pPr>
      <w:r>
        <w:rPr>
          <w:rStyle w:val="fontstyle01"/>
          <w:sz w:val="32"/>
          <w:szCs w:val="32"/>
        </w:rPr>
        <w:t>EXPERIÊNCIA PROFISSIONAL</w:t>
      </w:r>
    </w:p>
    <w:p w:rsidR="00007E39" w:rsidRDefault="00EA22B0">
      <w:pPr>
        <w:rPr>
          <w:rFonts w:cstheme="minorHAnsi"/>
          <w:sz w:val="32"/>
          <w:szCs w:val="32"/>
        </w:rPr>
      </w:pPr>
      <w:r>
        <w:rPr>
          <w:rFonts w:cs="Calibri"/>
          <w:color w:val="000000"/>
          <w:sz w:val="24"/>
          <w:szCs w:val="24"/>
        </w:rPr>
        <w:t>Dentre as várias atividades desempenhadas, destacam‐se:</w:t>
      </w:r>
    </w:p>
    <w:p w:rsidR="00007E39" w:rsidRPr="00EA22B0" w:rsidRDefault="00EA22B0" w:rsidP="00EA22B0">
      <w:pPr>
        <w:pStyle w:val="PargrafodaLista"/>
        <w:numPr>
          <w:ilvl w:val="0"/>
          <w:numId w:val="2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EA22B0">
        <w:rPr>
          <w:rFonts w:cs="Calibri"/>
          <w:color w:val="000000"/>
          <w:sz w:val="24"/>
          <w:szCs w:val="24"/>
        </w:rPr>
        <w:t xml:space="preserve"> </w:t>
      </w:r>
      <w:bookmarkStart w:id="0" w:name="_GoBack"/>
      <w:bookmarkEnd w:id="0"/>
      <w:r w:rsidRPr="00EA22B0">
        <w:rPr>
          <w:rFonts w:cs="Calibri"/>
          <w:color w:val="000000"/>
          <w:sz w:val="24"/>
          <w:szCs w:val="24"/>
        </w:rPr>
        <w:t xml:space="preserve">Chefe da Seção de Movimentações de Praças da Diretoria de Controle </w:t>
      </w:r>
      <w:r w:rsidRPr="00EA22B0">
        <w:rPr>
          <w:rFonts w:cs="Calibri"/>
          <w:color w:val="000000"/>
          <w:sz w:val="24"/>
          <w:szCs w:val="24"/>
        </w:rPr>
        <w:t>de Efetivos e Movimentações (2018).</w:t>
      </w:r>
    </w:p>
    <w:p w:rsidR="00007E39" w:rsidRDefault="00EA22B0">
      <w:pPr>
        <w:pStyle w:val="PargrafodaLista"/>
        <w:numPr>
          <w:ilvl w:val="0"/>
          <w:numId w:val="2"/>
        </w:numPr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Chefe da Seção de Seleção da Diretoria de Controle de Efetivos e movimentações (2019).</w:t>
      </w:r>
    </w:p>
    <w:p w:rsidR="00007E39" w:rsidRDefault="00EA22B0">
      <w:pPr>
        <w:pStyle w:val="PargrafodaLista"/>
        <w:numPr>
          <w:ilvl w:val="0"/>
          <w:numId w:val="2"/>
        </w:numPr>
        <w:jc w:val="both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cs="Calibri"/>
          <w:color w:val="000000"/>
          <w:sz w:val="24"/>
          <w:szCs w:val="24"/>
        </w:rPr>
        <w:t>Assistente Militar do Chefe do Departamento-Geral do Pessoal (2019 a 2021).</w:t>
      </w:r>
    </w:p>
    <w:p w:rsidR="00007E39" w:rsidRDefault="00EA22B0">
      <w:pPr>
        <w:pStyle w:val="PargrafodaLista"/>
        <w:numPr>
          <w:ilvl w:val="0"/>
          <w:numId w:val="4"/>
        </w:numPr>
        <w:jc w:val="both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cs="Calibri"/>
          <w:color w:val="000000"/>
          <w:sz w:val="24"/>
          <w:szCs w:val="24"/>
        </w:rPr>
        <w:t>Assistente Militar do Comandante do Exército (2021 a 2022</w:t>
      </w:r>
      <w:r>
        <w:rPr>
          <w:rFonts w:cs="Calibri"/>
          <w:color w:val="000000"/>
          <w:sz w:val="24"/>
          <w:szCs w:val="24"/>
        </w:rPr>
        <w:t>).</w:t>
      </w:r>
    </w:p>
    <w:p w:rsidR="00007E39" w:rsidRDefault="00EA22B0">
      <w:pPr>
        <w:pStyle w:val="PargrafodaLista"/>
        <w:numPr>
          <w:ilvl w:val="0"/>
          <w:numId w:val="3"/>
        </w:numPr>
        <w:jc w:val="both"/>
      </w:pPr>
      <w:r>
        <w:rPr>
          <w:rFonts w:cs="Calibri"/>
          <w:color w:val="000000"/>
          <w:sz w:val="24"/>
          <w:szCs w:val="24"/>
        </w:rPr>
        <w:t>Assistente Militar do Ministro de Estado da Defesa (2022).</w:t>
      </w:r>
    </w:p>
    <w:p w:rsidR="00007E39" w:rsidRDefault="00007E39">
      <w:pPr>
        <w:pStyle w:val="PargrafodaLista"/>
        <w:jc w:val="both"/>
        <w:rPr>
          <w:rFonts w:ascii="Calibri" w:hAnsi="Calibri" w:cs="Calibri"/>
          <w:b/>
          <w:bCs/>
          <w:color w:val="000000"/>
          <w:sz w:val="32"/>
          <w:szCs w:val="32"/>
        </w:rPr>
      </w:pPr>
    </w:p>
    <w:p w:rsidR="00007E39" w:rsidRDefault="00007E39">
      <w:pPr>
        <w:rPr>
          <w:rStyle w:val="fontstyle01"/>
          <w:rFonts w:asciiTheme="minorHAnsi" w:hAnsiTheme="minorHAnsi" w:cstheme="minorHAnsi"/>
          <w:b w:val="0"/>
          <w:bCs w:val="0"/>
          <w:sz w:val="32"/>
          <w:szCs w:val="32"/>
        </w:rPr>
      </w:pPr>
    </w:p>
    <w:p w:rsidR="00007E39" w:rsidRDefault="00007E39">
      <w:pPr>
        <w:rPr>
          <w:rFonts w:cstheme="minorHAnsi"/>
          <w:sz w:val="28"/>
          <w:szCs w:val="28"/>
        </w:rPr>
      </w:pPr>
    </w:p>
    <w:sectPr w:rsidR="00007E39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Times New Roman"/>
    <w:charset w:val="00"/>
    <w:family w:val="roman"/>
    <w:pitch w:val="variable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C7DDB"/>
    <w:multiLevelType w:val="multilevel"/>
    <w:tmpl w:val="3A949F8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CF17BCD"/>
    <w:multiLevelType w:val="multilevel"/>
    <w:tmpl w:val="67B2AA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350772"/>
    <w:multiLevelType w:val="multilevel"/>
    <w:tmpl w:val="7C50A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nsid w:val="4D6E3087"/>
    <w:multiLevelType w:val="multilevel"/>
    <w:tmpl w:val="F4D06B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5E022B6A"/>
    <w:multiLevelType w:val="multilevel"/>
    <w:tmpl w:val="972275E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E39"/>
    <w:rsid w:val="00007E39"/>
    <w:rsid w:val="00E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qFormat/>
    <w:rsid w:val="003B4E4F"/>
    <w:rPr>
      <w:rFonts w:ascii="Calibri-Bold" w:hAnsi="Calibri-Bold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qFormat/>
    <w:rsid w:val="003B4E4F"/>
    <w:rPr>
      <w:rFonts w:ascii="Calibri-Bold" w:hAnsi="Calibri-Bold"/>
      <w:b/>
      <w:bCs/>
      <w:i w:val="0"/>
      <w:iCs w:val="0"/>
      <w:color w:val="000000"/>
      <w:sz w:val="24"/>
      <w:szCs w:val="24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3B4E4F"/>
    <w:pPr>
      <w:spacing w:line="254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qFormat/>
    <w:rsid w:val="003B4E4F"/>
    <w:rPr>
      <w:rFonts w:ascii="Calibri-Bold" w:hAnsi="Calibri-Bold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qFormat/>
    <w:rsid w:val="003B4E4F"/>
    <w:rPr>
      <w:rFonts w:ascii="Calibri-Bold" w:hAnsi="Calibri-Bold"/>
      <w:b/>
      <w:bCs/>
      <w:i w:val="0"/>
      <w:iCs w:val="0"/>
      <w:color w:val="000000"/>
      <w:sz w:val="24"/>
      <w:szCs w:val="24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3B4E4F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195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Correia Lima Neto</dc:creator>
  <dc:description/>
  <cp:lastModifiedBy>Francisco Correia Lima Neto</cp:lastModifiedBy>
  <cp:revision>4</cp:revision>
  <dcterms:created xsi:type="dcterms:W3CDTF">2022-03-31T11:47:00Z</dcterms:created>
  <dcterms:modified xsi:type="dcterms:W3CDTF">2023-09-15T18:24:00Z</dcterms:modified>
  <dc:language>pt-BR</dc:language>
</cp:coreProperties>
</file>