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3058F" w14:textId="77777777" w:rsidR="00CF62D5" w:rsidRDefault="00321A29">
      <w:pPr>
        <w:spacing w:after="0"/>
        <w:ind w:left="0" w:right="3" w:firstLine="0"/>
        <w:jc w:val="center"/>
      </w:pPr>
      <w:r>
        <w:rPr>
          <w:color w:val="292F5B"/>
          <w:sz w:val="24"/>
        </w:rPr>
        <w:t>SUBSECRETARIA DE UNIDADES DE PESQUISA E ORGANIZAÇÕES SOCIAIS</w:t>
      </w:r>
    </w:p>
    <w:p w14:paraId="34A8EB3C" w14:textId="77777777" w:rsidR="00CF62D5" w:rsidRDefault="00321A29">
      <w:pPr>
        <w:spacing w:after="115"/>
        <w:ind w:right="4"/>
        <w:jc w:val="center"/>
      </w:pPr>
      <w:r>
        <w:rPr>
          <w:b/>
        </w:rPr>
        <w:t>EDITAL Nº 46, DE 12 DE JULHO DE 2024</w:t>
      </w:r>
    </w:p>
    <w:p w14:paraId="4F551DAF" w14:textId="77777777" w:rsidR="00CF62D5" w:rsidRDefault="00321A29">
      <w:pPr>
        <w:ind w:left="0" w:firstLine="850"/>
      </w:pPr>
      <w:r>
        <w:t>O Ministério da Ciência, Tecnologia e Inovação (MCTI) comunica a abertura de processo de escolha do(a) novo(a) Diretor(a) para o Centro Nacional de Monitoramento e Alertas de Desastres Naturais (CEMADEN), a ser realizado por uma Comissão de especialistas, nomeada pela Senhora Ministra de Estado da Ciência, Tecnologia e Inovação, Luciana Santos, conforme a Portaria</w:t>
      </w:r>
    </w:p>
    <w:p w14:paraId="0F60B375" w14:textId="77777777" w:rsidR="00CF62D5" w:rsidRDefault="00321A29">
      <w:r>
        <w:t>MCTI Nº 8.310, de 28 de junho de 2024, nos termos estabelecidos no artigo 44, Anexo I, do Decreto n. 11.493, de 17 de abril de 2023, bem como na Portaria MCTI nº 6.628, de 8 de dezembro de 2022, além da Portaria nº 7.053, de 24 de maio de 2023.</w:t>
      </w:r>
    </w:p>
    <w:p w14:paraId="0BD14874" w14:textId="77777777" w:rsidR="00CF62D5" w:rsidRDefault="00321A29">
      <w:pPr>
        <w:ind w:left="845"/>
      </w:pPr>
      <w:r>
        <w:t>A escolha de novo(a) Diretor(a) terá origem em uma lista tríplice, encaminhada à Senhora Ministra de Estado da Ciência, Tecnologia e Inovação pelo presidente da Comissão de Busca, que</w:t>
      </w:r>
    </w:p>
    <w:p w14:paraId="76D53F69" w14:textId="77777777" w:rsidR="00CF62D5" w:rsidRDefault="00321A29">
      <w:r>
        <w:t>buscará identificar, nas comunidades científica, tecnológica e/ou empresarial, nomes que se identifiquem com as diretrizes técnicas e político-administrativas estabelecidas para cada instituição.</w:t>
      </w:r>
    </w:p>
    <w:p w14:paraId="6DEEA4F7" w14:textId="77777777" w:rsidR="00CF62D5" w:rsidRDefault="00321A29">
      <w:pPr>
        <w:ind w:left="0" w:firstLine="850"/>
      </w:pPr>
      <w:r>
        <w:t>A Comissão de Busca para seleção de novo(a) Diretor(a) do Centro Nacional de Monitoramento e Alertas de Desastres Naturais (CEMADEN) é composta pelos seguintes membros: Moacyr Cunha de Araújo Filho, da Universidade Federal de Pernambuco (UFPE), que presidirá; Carlos Afonso Nobre, Pesquisador Aposentado; Francisco de Assis Mendonça, da Universidade Federal do Paraná (UFPR); Mercedes Maria da Cunha Bustamante, da Universidade de Brasília (UnB); e Paulo Eduardo Artaxo Netto, da Universidade de São Paulo (USP).</w:t>
      </w:r>
    </w:p>
    <w:p w14:paraId="773B8174" w14:textId="77777777" w:rsidR="00CF62D5" w:rsidRDefault="00321A29">
      <w:pPr>
        <w:ind w:left="0" w:firstLine="850"/>
      </w:pPr>
      <w:r>
        <w:t>Podem se inscrever para o cargo quaisquer cidadãos com notório conhecimento e experiência profissional nas áreas de atuação do Centro Nacional de Monitoramento e Alertas de Desastres Naturais (CEMADEN), portadores(as) de diploma de doutorado emitido por instituição de ensino superior credenciada pela Coordenação de Aperfeiçoamento de Pessoal de Nível Superior (CAPES), ou revalidado/reconhecido no Brasil, e que atendam aos requisitos básicos explicitados no processo de seleção. Requisitos básicos exigidos do</w:t>
      </w:r>
      <w:r>
        <w:t>s(as) interessados(as):</w:t>
      </w:r>
    </w:p>
    <w:p w14:paraId="40E2245E" w14:textId="77777777" w:rsidR="00CF62D5" w:rsidRDefault="00321A29">
      <w:pPr>
        <w:numPr>
          <w:ilvl w:val="0"/>
          <w:numId w:val="1"/>
        </w:numPr>
        <w:ind w:hanging="121"/>
      </w:pPr>
      <w:r>
        <w:t>Formação acadêmica no mínimo em nível de Doutorado, experiência técnico-científica e competência profissional na área de atuação da Unidade de Pesquisa, demonstrada no</w:t>
      </w:r>
    </w:p>
    <w:p w14:paraId="3E9A1346" w14:textId="77777777" w:rsidR="00CF62D5" w:rsidRDefault="00321A29">
      <w:r>
        <w:t>curriculum Lattes;</w:t>
      </w:r>
    </w:p>
    <w:p w14:paraId="37E23833" w14:textId="77777777" w:rsidR="00CF62D5" w:rsidRDefault="00321A29">
      <w:pPr>
        <w:numPr>
          <w:ilvl w:val="0"/>
          <w:numId w:val="1"/>
        </w:numPr>
        <w:ind w:hanging="121"/>
      </w:pPr>
      <w:r>
        <w:t>Experiência gerencial e administrativa, incluindo atividades de relacionamento com organizações de fomento, do Governo e entidades da sociedade em geral;</w:t>
      </w:r>
    </w:p>
    <w:p w14:paraId="7C92D936" w14:textId="77777777" w:rsidR="00CF62D5" w:rsidRDefault="00321A29">
      <w:pPr>
        <w:numPr>
          <w:ilvl w:val="0"/>
          <w:numId w:val="1"/>
        </w:numPr>
        <w:ind w:hanging="121"/>
      </w:pPr>
      <w:r>
        <w:t>Notoriedade junto à comunidade científica ou tecnológica;</w:t>
      </w:r>
    </w:p>
    <w:p w14:paraId="28A3E0E8" w14:textId="77777777" w:rsidR="00CF62D5" w:rsidRDefault="00321A29">
      <w:pPr>
        <w:numPr>
          <w:ilvl w:val="0"/>
          <w:numId w:val="1"/>
        </w:numPr>
        <w:ind w:hanging="121"/>
      </w:pPr>
      <w:r>
        <w:t>Entendimento e comprometimento com a execução do Plano Diretor da Unidade de Pesquisa e com a Política Nacional de Ciência, Tecnologia e Inovação;</w:t>
      </w:r>
    </w:p>
    <w:p w14:paraId="31F7FA86" w14:textId="77777777" w:rsidR="00CF62D5" w:rsidRDefault="00321A29">
      <w:pPr>
        <w:numPr>
          <w:ilvl w:val="0"/>
          <w:numId w:val="1"/>
        </w:numPr>
        <w:ind w:hanging="121"/>
      </w:pPr>
      <w:r>
        <w:t>Visão de futuro voltada para o crescimento científico e tecnológico da Unidade de Pesquisa e do País;</w:t>
      </w:r>
    </w:p>
    <w:p w14:paraId="1152C325" w14:textId="77777777" w:rsidR="00CF62D5" w:rsidRDefault="00321A29">
      <w:pPr>
        <w:numPr>
          <w:ilvl w:val="0"/>
          <w:numId w:val="1"/>
        </w:numPr>
        <w:ind w:hanging="121"/>
      </w:pPr>
      <w:r>
        <w:t>Capacidade de liderança para motivar o corpo técnico e científico e os demais colaboradores da Unidade; e</w:t>
      </w:r>
    </w:p>
    <w:p w14:paraId="2F151B77" w14:textId="77777777" w:rsidR="00CF62D5" w:rsidRDefault="00321A29">
      <w:pPr>
        <w:numPr>
          <w:ilvl w:val="0"/>
          <w:numId w:val="1"/>
        </w:numPr>
        <w:ind w:hanging="121"/>
      </w:pPr>
      <w:r>
        <w:t>Competência para propor soluções, capacidade para enfrentar desafios e superar obstáculos com o objetivo de fortalecer a atuação da Unidade.</w:t>
      </w:r>
    </w:p>
    <w:p w14:paraId="57CB6079" w14:textId="77777777" w:rsidR="00CF62D5" w:rsidRDefault="00321A29">
      <w:pPr>
        <w:ind w:left="845"/>
      </w:pPr>
      <w:r>
        <w:t>O processo de seleção é composto por análise dos currículos e memoriais escritos dos candidatos, bem como de projeto de gestão, exposição oral pública do projeto de gestão e</w:t>
      </w:r>
    </w:p>
    <w:p w14:paraId="3040DD4C" w14:textId="77777777" w:rsidR="00CF62D5" w:rsidRDefault="00321A29">
      <w:pPr>
        <w:ind w:left="850" w:right="920" w:hanging="850"/>
      </w:pPr>
      <w:r>
        <w:t>entrevista individual perante a Comissão de Busca, sendo que as etapas poderão ser realizadas por meio de ferramentas de comunicação eletrônica, a critério da referida Comissão. O fluxo do processo é o que segue:</w:t>
      </w:r>
    </w:p>
    <w:p w14:paraId="43767032" w14:textId="77777777" w:rsidR="00CF62D5" w:rsidRDefault="00321A29">
      <w:pPr>
        <w:numPr>
          <w:ilvl w:val="0"/>
          <w:numId w:val="2"/>
        </w:numPr>
        <w:ind w:left="1026" w:hanging="191"/>
      </w:pPr>
      <w:r>
        <w:t>Inscrições e envio dos Currículos Lattes, projeto de gestão e memorial;</w:t>
      </w:r>
    </w:p>
    <w:p w14:paraId="31BB01DC" w14:textId="77777777" w:rsidR="00CF62D5" w:rsidRDefault="00321A29">
      <w:pPr>
        <w:numPr>
          <w:ilvl w:val="0"/>
          <w:numId w:val="2"/>
        </w:numPr>
        <w:ind w:left="1026" w:hanging="191"/>
      </w:pPr>
      <w:r>
        <w:t>Homologação das Inscrições pela Comissão de Busca;</w:t>
      </w:r>
    </w:p>
    <w:p w14:paraId="6E432AA3" w14:textId="77777777" w:rsidR="00CF62D5" w:rsidRDefault="00321A29">
      <w:pPr>
        <w:numPr>
          <w:ilvl w:val="0"/>
          <w:numId w:val="2"/>
        </w:numPr>
        <w:ind w:left="1026" w:hanging="191"/>
      </w:pPr>
      <w:r>
        <w:t>Exposição oral pública do candidato e entrevistas com a Comissão de Busca;</w:t>
      </w:r>
    </w:p>
    <w:p w14:paraId="21C7A7A0" w14:textId="77777777" w:rsidR="00CF62D5" w:rsidRDefault="00321A29">
      <w:pPr>
        <w:numPr>
          <w:ilvl w:val="0"/>
          <w:numId w:val="2"/>
        </w:numPr>
        <w:ind w:left="1026" w:hanging="191"/>
      </w:pPr>
      <w:r>
        <w:t>Apresentação de lista tríplice pela Comissão de Busca à Ministra de Estado da Ciência, Tecnologia e Inovação; e5) Nomeação do candidato escolhido pelo Ministra de Estado.</w:t>
      </w:r>
    </w:p>
    <w:p w14:paraId="03767B12" w14:textId="77777777" w:rsidR="00CF62D5" w:rsidRDefault="00321A29">
      <w:pPr>
        <w:ind w:left="845"/>
      </w:pPr>
      <w:r>
        <w:t>Para inscrição, os(as) interessados(as) deve(em) enviar ao e-mail cgup@mcti.gov.br, em formato PDF, os seguintes documentos:</w:t>
      </w:r>
    </w:p>
    <w:p w14:paraId="735C2220" w14:textId="77777777" w:rsidR="00CF62D5" w:rsidRDefault="00321A29">
      <w:pPr>
        <w:numPr>
          <w:ilvl w:val="0"/>
          <w:numId w:val="3"/>
        </w:numPr>
        <w:ind w:firstLine="850"/>
      </w:pPr>
      <w:r>
        <w:t>Carta ao Presidente da Comissão de Busca solicitando a inscrição no processo de seleção ao cargo de Diretor(a) do Centro Nacional de Monitoramento e Alertas de Desastres Naturais(CEMADEN);</w:t>
      </w:r>
    </w:p>
    <w:p w14:paraId="3096157F" w14:textId="77777777" w:rsidR="00CF62D5" w:rsidRDefault="00321A29">
      <w:pPr>
        <w:numPr>
          <w:ilvl w:val="0"/>
          <w:numId w:val="3"/>
        </w:numPr>
        <w:ind w:firstLine="850"/>
      </w:pPr>
      <w:r>
        <w:t>Currículo Lattes atualizado, no máximo três meses do ato de encerramento das inscrições;</w:t>
      </w:r>
    </w:p>
    <w:p w14:paraId="08C363F6" w14:textId="77777777" w:rsidR="00CF62D5" w:rsidRDefault="00321A29">
      <w:pPr>
        <w:numPr>
          <w:ilvl w:val="0"/>
          <w:numId w:val="3"/>
        </w:numPr>
        <w:ind w:firstLine="850"/>
      </w:pPr>
      <w:r>
        <w:t>Projeto de Gestão com até seis páginas, em formato A4, caracteres Times New Roman tamanho 12, espaço simples e margens de 2,5 cm, descrevendo sua visão de futuro para o CentroNacional de Monitoramento e Alertas de Desastres Naturais (CEMADEN), alinhado ao Plano Diretor da Unidade (2024-2027);</w:t>
      </w:r>
    </w:p>
    <w:p w14:paraId="4ADE7808" w14:textId="77777777" w:rsidR="00CF62D5" w:rsidRDefault="00321A29">
      <w:pPr>
        <w:numPr>
          <w:ilvl w:val="0"/>
          <w:numId w:val="3"/>
        </w:numPr>
        <w:ind w:firstLine="850"/>
      </w:pPr>
      <w:r>
        <w:t>Memorial do candidato com até dez páginas, em formato A4, caracteres Times New Roman tamanho 12, espaço simples e margens de 2,5 cm, descrevendo suas principais atuações,</w:t>
      </w:r>
    </w:p>
    <w:p w14:paraId="53AFB66D" w14:textId="77777777" w:rsidR="00CF62D5" w:rsidRDefault="00321A29">
      <w:r>
        <w:t>produção técnico-científica, experiência científica, tecnológica e administrativa, formação de recursos humanos, além de quaisquer outras informações adicionais que possam ser utilizadas para sua candidatura.</w:t>
      </w:r>
    </w:p>
    <w:p w14:paraId="16F6668A" w14:textId="77777777" w:rsidR="00CF62D5" w:rsidRDefault="00321A29">
      <w:pPr>
        <w:numPr>
          <w:ilvl w:val="0"/>
          <w:numId w:val="3"/>
        </w:numPr>
        <w:ind w:firstLine="850"/>
      </w:pPr>
      <w:r>
        <w:t>Documentos pessoais que demonstrem:</w:t>
      </w:r>
    </w:p>
    <w:p w14:paraId="05C8880A" w14:textId="77777777" w:rsidR="00CF62D5" w:rsidRDefault="00321A29">
      <w:pPr>
        <w:numPr>
          <w:ilvl w:val="0"/>
          <w:numId w:val="4"/>
        </w:numPr>
        <w:ind w:left="1026" w:hanging="191"/>
      </w:pPr>
      <w:r>
        <w:t>Ser residente no país ou que se comprometa a fixar residência no Brasil;</w:t>
      </w:r>
    </w:p>
    <w:p w14:paraId="79179B2E" w14:textId="77777777" w:rsidR="00CF62D5" w:rsidRDefault="00321A29">
      <w:pPr>
        <w:numPr>
          <w:ilvl w:val="0"/>
          <w:numId w:val="4"/>
        </w:numPr>
        <w:ind w:left="1026" w:hanging="191"/>
      </w:pPr>
      <w:r>
        <w:t>Autodeclaração de não ter sido condenado, por sentença transitada em julgado, em processo criminal nos últimos cinco anos; e</w:t>
      </w:r>
    </w:p>
    <w:p w14:paraId="19A932B8" w14:textId="77777777" w:rsidR="00CF62D5" w:rsidRDefault="00321A29">
      <w:pPr>
        <w:numPr>
          <w:ilvl w:val="0"/>
          <w:numId w:val="4"/>
        </w:numPr>
        <w:ind w:left="1026" w:hanging="191"/>
      </w:pPr>
      <w:r>
        <w:t>Não ter sido julgado culpado, nos últimos cinco anos, em inquérito administrativo ou sindicância no âmbito da administração pública, cujo objeto seja a prática de ato de improbidade</w:t>
      </w:r>
    </w:p>
    <w:p w14:paraId="0B0B6BD4" w14:textId="77777777" w:rsidR="00CF62D5" w:rsidRDefault="00321A29">
      <w:r>
        <w:t>administrativa.</w:t>
      </w:r>
    </w:p>
    <w:p w14:paraId="50345338" w14:textId="77777777" w:rsidR="00CF62D5" w:rsidRDefault="00321A29">
      <w:pPr>
        <w:ind w:left="845"/>
      </w:pPr>
      <w:r>
        <w:t>Ponderação dos itens a serem avaliados para todos os candidatos no processo de seleção, de acordo com o parágrafo anterior:</w:t>
      </w:r>
    </w:p>
    <w:p w14:paraId="026975D2" w14:textId="77777777" w:rsidR="00CF62D5" w:rsidRDefault="00321A29">
      <w:pPr>
        <w:numPr>
          <w:ilvl w:val="0"/>
          <w:numId w:val="5"/>
        </w:numPr>
        <w:ind w:left="937" w:hanging="102"/>
      </w:pPr>
      <w:r>
        <w:t>Análise de currículos e documentos conexos (N1) - 30 pontos;</w:t>
      </w:r>
    </w:p>
    <w:p w14:paraId="22D9B10A" w14:textId="77777777" w:rsidR="00CF62D5" w:rsidRDefault="00321A29">
      <w:pPr>
        <w:numPr>
          <w:ilvl w:val="0"/>
          <w:numId w:val="5"/>
        </w:numPr>
        <w:ind w:left="937" w:hanging="102"/>
      </w:pPr>
      <w:r>
        <w:t>Proposta escrita, descrevendo a visão do candidato para o futuro do Centro Nacional de Monitoramento e Alertas de Desastres Naturais (CEMADEN) e seu projeto de gestão, alinhado</w:t>
      </w:r>
    </w:p>
    <w:p w14:paraId="14698582" w14:textId="77777777" w:rsidR="00CF62D5" w:rsidRDefault="00321A29">
      <w:r>
        <w:t>ao Plano Diretor do CEMADEN 2024 - 2027 (N2) - 20 pontos;</w:t>
      </w:r>
    </w:p>
    <w:p w14:paraId="2F339189" w14:textId="77777777" w:rsidR="00CF62D5" w:rsidRDefault="00321A29">
      <w:pPr>
        <w:numPr>
          <w:ilvl w:val="0"/>
          <w:numId w:val="5"/>
        </w:numPr>
        <w:ind w:left="937" w:hanging="102"/>
      </w:pPr>
      <w:r>
        <w:t>Exposição oral do projeto do candidato, segundo o item anterior (N3) - 20 pontos;</w:t>
      </w:r>
    </w:p>
    <w:p w14:paraId="68630F48" w14:textId="77777777" w:rsidR="00CF62D5" w:rsidRDefault="00321A29">
      <w:pPr>
        <w:numPr>
          <w:ilvl w:val="0"/>
          <w:numId w:val="5"/>
        </w:numPr>
        <w:ind w:left="937" w:hanging="102"/>
      </w:pPr>
      <w:r>
        <w:t>Entrevista individual perante A Comissão de Busca (N4) - 30 pontos;</w:t>
      </w:r>
    </w:p>
    <w:p w14:paraId="3B4E272E" w14:textId="77777777" w:rsidR="00CF62D5" w:rsidRDefault="00321A29">
      <w:pPr>
        <w:spacing w:after="0" w:line="216" w:lineRule="auto"/>
        <w:ind w:left="850" w:right="6909" w:firstLine="0"/>
        <w:jc w:val="left"/>
      </w:pPr>
      <w:r>
        <w:t>Fórmula de cálculo da pontuação, por candidato(a), por membro da Comissão de Busca: NF = Soma das pontuações obtidas em cada critério (N1 + N2 + N3 + N4) Nota final do(a) candidato(a), (NFC):</w:t>
      </w:r>
    </w:p>
    <w:p w14:paraId="4041EA60" w14:textId="77777777" w:rsidR="00CF62D5" w:rsidRDefault="00321A29">
      <w:pPr>
        <w:ind w:left="845"/>
      </w:pPr>
      <w:r>
        <w:t>NFC = Soma de todas as notas (NF) dos membros do comitê / 5 (membros da Comissão de Busca).</w:t>
      </w:r>
    </w:p>
    <w:p w14:paraId="3BC93679" w14:textId="77777777" w:rsidR="00CF62D5" w:rsidRDefault="00321A29">
      <w:pPr>
        <w:ind w:left="845"/>
      </w:pPr>
      <w:r>
        <w:t>A partir dos critérios fixados pela Comissão de Busca e com base na documentação apresentada no ato de inscrição, a(o) candidata(o) que não alcançar 60% no fator N1 não terá sua</w:t>
      </w:r>
    </w:p>
    <w:p w14:paraId="313B9261" w14:textId="77777777" w:rsidR="00CF62D5" w:rsidRDefault="00321A29">
      <w:r>
        <w:t>candidatura homologada.</w:t>
      </w:r>
    </w:p>
    <w:p w14:paraId="556B6595" w14:textId="77777777" w:rsidR="00CF62D5" w:rsidRDefault="00321A29">
      <w:pPr>
        <w:ind w:left="845"/>
      </w:pPr>
      <w:r>
        <w:t>O resultado da homologação será enviado por e-mail ao(à) interessado(a), contendo as orientações para as apresentações públicas e entrevistas. Ficam os(as) interessados(as)</w:t>
      </w:r>
    </w:p>
    <w:p w14:paraId="1424F6E0" w14:textId="77777777" w:rsidR="00CF62D5" w:rsidRDefault="00321A29">
      <w:r>
        <w:t>responsáveis pelo acompanhamento dos informes acerca do processo de escolha no e-mail fornecido.</w:t>
      </w:r>
    </w:p>
    <w:p w14:paraId="691F9882" w14:textId="77777777" w:rsidR="00CF62D5" w:rsidRDefault="00321A29">
      <w:pPr>
        <w:ind w:left="845"/>
      </w:pPr>
      <w:r>
        <w:t>Os candidatos poderão interpor recurso, no prazo de 5 (cinco) dias úteis, a contar da divulgação da homologação das inscrições.</w:t>
      </w:r>
    </w:p>
    <w:p w14:paraId="7C2AA8B6" w14:textId="77777777" w:rsidR="00CF62D5" w:rsidRDefault="00321A29">
      <w:pPr>
        <w:ind w:left="845"/>
      </w:pPr>
      <w:r>
        <w:t>Os recursos interpostos deverão ser enviados ao e-mail cgup@mcti.gov.br, em formato PDF.</w:t>
      </w:r>
    </w:p>
    <w:p w14:paraId="0B974721" w14:textId="77777777" w:rsidR="00CF62D5" w:rsidRDefault="00321A29">
      <w:pPr>
        <w:ind w:left="845"/>
      </w:pPr>
      <w:r>
        <w:t>Os recursos interpostos fora do prazo consignado neste Edital não serão acolhidos.</w:t>
      </w:r>
    </w:p>
    <w:p w14:paraId="45907DF3" w14:textId="77777777" w:rsidR="00CF62D5" w:rsidRDefault="00321A29">
      <w:pPr>
        <w:ind w:left="845"/>
      </w:pPr>
      <w:r>
        <w:t>O resultado da análise dos recursos será divulgado conforme as datas previstas no cronograma deste Edital.</w:t>
      </w:r>
    </w:p>
    <w:p w14:paraId="533CBF9F" w14:textId="77777777" w:rsidR="00CF62D5" w:rsidRDefault="00321A29">
      <w:pPr>
        <w:ind w:left="845" w:right="4684"/>
      </w:pPr>
      <w:r>
        <w:rPr>
          <w:noProof/>
        </w:rPr>
        <w:drawing>
          <wp:anchor distT="0" distB="0" distL="114300" distR="114300" simplePos="0" relativeHeight="251658240" behindDoc="0" locked="0" layoutInCell="1" allowOverlap="0" wp14:anchorId="61FC052B" wp14:editId="1C5F2873">
            <wp:simplePos x="0" y="0"/>
            <wp:positionH relativeFrom="page">
              <wp:posOffset>840232</wp:posOffset>
            </wp:positionH>
            <wp:positionV relativeFrom="page">
              <wp:posOffset>14226032</wp:posOffset>
            </wp:positionV>
            <wp:extent cx="9003793" cy="463296"/>
            <wp:effectExtent l="0" t="0" r="0" b="0"/>
            <wp:wrapTopAndBottom/>
            <wp:docPr id="6482" name="Picture 6482"/>
            <wp:cNvGraphicFramePr/>
            <a:graphic xmlns:a="http://schemas.openxmlformats.org/drawingml/2006/main">
              <a:graphicData uri="http://schemas.openxmlformats.org/drawingml/2006/picture">
                <pic:pic xmlns:pic="http://schemas.openxmlformats.org/drawingml/2006/picture">
                  <pic:nvPicPr>
                    <pic:cNvPr id="6482" name="Picture 6482"/>
                    <pic:cNvPicPr/>
                  </pic:nvPicPr>
                  <pic:blipFill>
                    <a:blip r:embed="rId5"/>
                    <a:stretch>
                      <a:fillRect/>
                    </a:stretch>
                  </pic:blipFill>
                  <pic:spPr>
                    <a:xfrm>
                      <a:off x="0" y="0"/>
                      <a:ext cx="9003793" cy="463296"/>
                    </a:xfrm>
                    <a:prstGeom prst="rect">
                      <a:avLst/>
                    </a:prstGeom>
                  </pic:spPr>
                </pic:pic>
              </a:graphicData>
            </a:graphic>
          </wp:anchor>
        </w:drawing>
      </w:r>
      <w:r>
        <w:rPr>
          <w:noProof/>
          <w:color w:val="000000"/>
          <w:sz w:val="22"/>
        </w:rPr>
        <mc:AlternateContent>
          <mc:Choice Requires="wpg">
            <w:drawing>
              <wp:anchor distT="0" distB="0" distL="114300" distR="114300" simplePos="0" relativeHeight="251659264" behindDoc="0" locked="0" layoutInCell="1" allowOverlap="1" wp14:anchorId="099F97DA" wp14:editId="4A913207">
                <wp:simplePos x="0" y="0"/>
                <wp:positionH relativeFrom="page">
                  <wp:posOffset>846000</wp:posOffset>
                </wp:positionH>
                <wp:positionV relativeFrom="page">
                  <wp:posOffset>475281</wp:posOffset>
                </wp:positionV>
                <wp:extent cx="9000496" cy="316701"/>
                <wp:effectExtent l="0" t="0" r="0" b="0"/>
                <wp:wrapTopAndBottom/>
                <wp:docPr id="5912" name="Group 5912"/>
                <wp:cNvGraphicFramePr/>
                <a:graphic xmlns:a="http://schemas.openxmlformats.org/drawingml/2006/main">
                  <a:graphicData uri="http://schemas.microsoft.com/office/word/2010/wordprocessingGroup">
                    <wpg:wgp>
                      <wpg:cNvGrpSpPr/>
                      <wpg:grpSpPr>
                        <a:xfrm>
                          <a:off x="0" y="0"/>
                          <a:ext cx="9000496" cy="316701"/>
                          <a:chOff x="0" y="0"/>
                          <a:chExt cx="9000496" cy="316701"/>
                        </a:xfrm>
                      </wpg:grpSpPr>
                      <wps:wsp>
                        <wps:cNvPr id="292" name="Shape 292"/>
                        <wps:cNvSpPr/>
                        <wps:spPr>
                          <a:xfrm>
                            <a:off x="5936" y="55629"/>
                            <a:ext cx="82316" cy="151951"/>
                          </a:xfrm>
                          <a:custGeom>
                            <a:avLst/>
                            <a:gdLst/>
                            <a:ahLst/>
                            <a:cxnLst/>
                            <a:rect l="0" t="0" r="0" b="0"/>
                            <a:pathLst>
                              <a:path w="82316" h="151951">
                                <a:moveTo>
                                  <a:pt x="0" y="0"/>
                                </a:moveTo>
                                <a:lnTo>
                                  <a:pt x="68298" y="0"/>
                                </a:lnTo>
                                <a:lnTo>
                                  <a:pt x="82316" y="2338"/>
                                </a:lnTo>
                                <a:lnTo>
                                  <a:pt x="82316" y="7484"/>
                                </a:lnTo>
                                <a:lnTo>
                                  <a:pt x="56743" y="5889"/>
                                </a:lnTo>
                                <a:lnTo>
                                  <a:pt x="51358" y="5889"/>
                                </a:lnTo>
                                <a:lnTo>
                                  <a:pt x="51358" y="146289"/>
                                </a:lnTo>
                                <a:lnTo>
                                  <a:pt x="56743" y="146289"/>
                                </a:lnTo>
                                <a:lnTo>
                                  <a:pt x="82316" y="144694"/>
                                </a:lnTo>
                                <a:lnTo>
                                  <a:pt x="82316" y="149630"/>
                                </a:lnTo>
                                <a:lnTo>
                                  <a:pt x="68298" y="151951"/>
                                </a:lnTo>
                                <a:lnTo>
                                  <a:pt x="0" y="151951"/>
                                </a:lnTo>
                                <a:lnTo>
                                  <a:pt x="0" y="146289"/>
                                </a:lnTo>
                                <a:lnTo>
                                  <a:pt x="21889" y="146289"/>
                                </a:lnTo>
                                <a:lnTo>
                                  <a:pt x="21889" y="5889"/>
                                </a:lnTo>
                                <a:lnTo>
                                  <a:pt x="0" y="58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3" name="Shape 293"/>
                        <wps:cNvSpPr/>
                        <wps:spPr>
                          <a:xfrm>
                            <a:off x="88252" y="57967"/>
                            <a:ext cx="62308" cy="147292"/>
                          </a:xfrm>
                          <a:custGeom>
                            <a:avLst/>
                            <a:gdLst/>
                            <a:ahLst/>
                            <a:cxnLst/>
                            <a:rect l="0" t="0" r="0" b="0"/>
                            <a:pathLst>
                              <a:path w="62308" h="147292">
                                <a:moveTo>
                                  <a:pt x="0" y="0"/>
                                </a:moveTo>
                                <a:lnTo>
                                  <a:pt x="17308" y="2887"/>
                                </a:lnTo>
                                <a:cubicBezTo>
                                  <a:pt x="26575" y="6371"/>
                                  <a:pt x="34664" y="11598"/>
                                  <a:pt x="41572" y="18568"/>
                                </a:cubicBezTo>
                                <a:cubicBezTo>
                                  <a:pt x="55389" y="32521"/>
                                  <a:pt x="62308" y="50902"/>
                                  <a:pt x="62308" y="73745"/>
                                </a:cubicBezTo>
                                <a:cubicBezTo>
                                  <a:pt x="62308" y="96588"/>
                                  <a:pt x="55411" y="114946"/>
                                  <a:pt x="41628" y="128820"/>
                                </a:cubicBezTo>
                                <a:cubicBezTo>
                                  <a:pt x="34737" y="135751"/>
                                  <a:pt x="26653" y="140949"/>
                                  <a:pt x="17378" y="144415"/>
                                </a:cubicBezTo>
                                <a:lnTo>
                                  <a:pt x="0" y="147292"/>
                                </a:lnTo>
                                <a:lnTo>
                                  <a:pt x="0" y="142355"/>
                                </a:lnTo>
                                <a:lnTo>
                                  <a:pt x="392" y="142331"/>
                                </a:lnTo>
                                <a:cubicBezTo>
                                  <a:pt x="5889" y="141255"/>
                                  <a:pt x="10390" y="139432"/>
                                  <a:pt x="13917" y="136838"/>
                                </a:cubicBezTo>
                                <a:cubicBezTo>
                                  <a:pt x="19717" y="132523"/>
                                  <a:pt x="24005" y="126091"/>
                                  <a:pt x="26782" y="117529"/>
                                </a:cubicBezTo>
                                <a:cubicBezTo>
                                  <a:pt x="29570" y="108955"/>
                                  <a:pt x="30958" y="97857"/>
                                  <a:pt x="30958" y="84210"/>
                                </a:cubicBezTo>
                                <a:lnTo>
                                  <a:pt x="30958" y="63065"/>
                                </a:lnTo>
                                <a:cubicBezTo>
                                  <a:pt x="30958" y="49339"/>
                                  <a:pt x="29592" y="38252"/>
                                  <a:pt x="26827" y="29758"/>
                                </a:cubicBezTo>
                                <a:cubicBezTo>
                                  <a:pt x="24095" y="21264"/>
                                  <a:pt x="19773" y="14899"/>
                                  <a:pt x="13917" y="10675"/>
                                </a:cubicBezTo>
                                <a:cubicBezTo>
                                  <a:pt x="10390" y="8070"/>
                                  <a:pt x="5889" y="6235"/>
                                  <a:pt x="392" y="5171"/>
                                </a:cubicBezTo>
                                <a:lnTo>
                                  <a:pt x="0" y="51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4" name="Shape 294"/>
                        <wps:cNvSpPr/>
                        <wps:spPr>
                          <a:xfrm>
                            <a:off x="169583" y="55629"/>
                            <a:ext cx="72922" cy="151951"/>
                          </a:xfrm>
                          <a:custGeom>
                            <a:avLst/>
                            <a:gdLst/>
                            <a:ahLst/>
                            <a:cxnLst/>
                            <a:rect l="0" t="0" r="0" b="0"/>
                            <a:pathLst>
                              <a:path w="72922" h="151951">
                                <a:moveTo>
                                  <a:pt x="0" y="0"/>
                                </a:moveTo>
                                <a:lnTo>
                                  <a:pt x="72922" y="0"/>
                                </a:lnTo>
                                <a:lnTo>
                                  <a:pt x="72922" y="5889"/>
                                </a:lnTo>
                                <a:lnTo>
                                  <a:pt x="51033" y="5889"/>
                                </a:lnTo>
                                <a:lnTo>
                                  <a:pt x="51033" y="146289"/>
                                </a:lnTo>
                                <a:lnTo>
                                  <a:pt x="72922" y="146289"/>
                                </a:lnTo>
                                <a:lnTo>
                                  <a:pt x="72922" y="151951"/>
                                </a:lnTo>
                                <a:lnTo>
                                  <a:pt x="0" y="151951"/>
                                </a:lnTo>
                                <a:lnTo>
                                  <a:pt x="0" y="146289"/>
                                </a:lnTo>
                                <a:lnTo>
                                  <a:pt x="22001" y="146289"/>
                                </a:lnTo>
                                <a:lnTo>
                                  <a:pt x="22001" y="5889"/>
                                </a:lnTo>
                                <a:lnTo>
                                  <a:pt x="0" y="58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5" name="Shape 295"/>
                        <wps:cNvSpPr/>
                        <wps:spPr>
                          <a:xfrm>
                            <a:off x="250427" y="71908"/>
                            <a:ext cx="63075" cy="135673"/>
                          </a:xfrm>
                          <a:custGeom>
                            <a:avLst/>
                            <a:gdLst/>
                            <a:ahLst/>
                            <a:cxnLst/>
                            <a:rect l="0" t="0" r="0" b="0"/>
                            <a:pathLst>
                              <a:path w="63075" h="135673">
                                <a:moveTo>
                                  <a:pt x="63075" y="0"/>
                                </a:moveTo>
                                <a:lnTo>
                                  <a:pt x="63075" y="22205"/>
                                </a:lnTo>
                                <a:lnTo>
                                  <a:pt x="61692" y="22205"/>
                                </a:lnTo>
                                <a:lnTo>
                                  <a:pt x="40587" y="83962"/>
                                </a:lnTo>
                                <a:lnTo>
                                  <a:pt x="63075" y="83962"/>
                                </a:lnTo>
                                <a:lnTo>
                                  <a:pt x="63075" y="89840"/>
                                </a:lnTo>
                                <a:lnTo>
                                  <a:pt x="38269" y="89840"/>
                                </a:lnTo>
                                <a:lnTo>
                                  <a:pt x="24744" y="130011"/>
                                </a:lnTo>
                                <a:lnTo>
                                  <a:pt x="47943" y="130011"/>
                                </a:lnTo>
                                <a:lnTo>
                                  <a:pt x="47943" y="135673"/>
                                </a:lnTo>
                                <a:lnTo>
                                  <a:pt x="0" y="135673"/>
                                </a:lnTo>
                                <a:lnTo>
                                  <a:pt x="0" y="130011"/>
                                </a:lnTo>
                                <a:lnTo>
                                  <a:pt x="18037" y="130011"/>
                                </a:lnTo>
                                <a:lnTo>
                                  <a:pt x="630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6" name="Shape 296"/>
                        <wps:cNvSpPr/>
                        <wps:spPr>
                          <a:xfrm>
                            <a:off x="304315" y="30137"/>
                            <a:ext cx="9187" cy="10136"/>
                          </a:xfrm>
                          <a:custGeom>
                            <a:avLst/>
                            <a:gdLst/>
                            <a:ahLst/>
                            <a:cxnLst/>
                            <a:rect l="0" t="0" r="0" b="0"/>
                            <a:pathLst>
                              <a:path w="9187" h="10136">
                                <a:moveTo>
                                  <a:pt x="9187" y="0"/>
                                </a:moveTo>
                                <a:lnTo>
                                  <a:pt x="9187" y="9488"/>
                                </a:lnTo>
                                <a:lnTo>
                                  <a:pt x="8140" y="10136"/>
                                </a:lnTo>
                                <a:lnTo>
                                  <a:pt x="0" y="10136"/>
                                </a:lnTo>
                                <a:lnTo>
                                  <a:pt x="918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7" name="Shape 297"/>
                        <wps:cNvSpPr/>
                        <wps:spPr>
                          <a:xfrm>
                            <a:off x="313502" y="52402"/>
                            <a:ext cx="85613" cy="155179"/>
                          </a:xfrm>
                          <a:custGeom>
                            <a:avLst/>
                            <a:gdLst/>
                            <a:ahLst/>
                            <a:cxnLst/>
                            <a:rect l="0" t="0" r="0" b="0"/>
                            <a:pathLst>
                              <a:path w="85613" h="155179">
                                <a:moveTo>
                                  <a:pt x="6757" y="0"/>
                                </a:moveTo>
                                <a:lnTo>
                                  <a:pt x="14236" y="0"/>
                                </a:lnTo>
                                <a:lnTo>
                                  <a:pt x="67352" y="149516"/>
                                </a:lnTo>
                                <a:lnTo>
                                  <a:pt x="85613" y="149516"/>
                                </a:lnTo>
                                <a:lnTo>
                                  <a:pt x="85613" y="155179"/>
                                </a:lnTo>
                                <a:lnTo>
                                  <a:pt x="15333" y="155179"/>
                                </a:lnTo>
                                <a:lnTo>
                                  <a:pt x="15333" y="149516"/>
                                </a:lnTo>
                                <a:lnTo>
                                  <a:pt x="38320" y="149516"/>
                                </a:lnTo>
                                <a:lnTo>
                                  <a:pt x="24582" y="109346"/>
                                </a:lnTo>
                                <a:lnTo>
                                  <a:pt x="0" y="109346"/>
                                </a:lnTo>
                                <a:lnTo>
                                  <a:pt x="0" y="103468"/>
                                </a:lnTo>
                                <a:lnTo>
                                  <a:pt x="22488" y="103468"/>
                                </a:lnTo>
                                <a:lnTo>
                                  <a:pt x="1148" y="41711"/>
                                </a:lnTo>
                                <a:lnTo>
                                  <a:pt x="0" y="41711"/>
                                </a:lnTo>
                                <a:lnTo>
                                  <a:pt x="0" y="19506"/>
                                </a:lnTo>
                                <a:lnTo>
                                  <a:pt x="675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8" name="Shape 298"/>
                        <wps:cNvSpPr/>
                        <wps:spPr>
                          <a:xfrm>
                            <a:off x="313502" y="0"/>
                            <a:ext cx="41298" cy="39625"/>
                          </a:xfrm>
                          <a:custGeom>
                            <a:avLst/>
                            <a:gdLst/>
                            <a:ahLst/>
                            <a:cxnLst/>
                            <a:rect l="0" t="0" r="0" b="0"/>
                            <a:pathLst>
                              <a:path w="41298" h="39625">
                                <a:moveTo>
                                  <a:pt x="32934" y="0"/>
                                </a:moveTo>
                                <a:cubicBezTo>
                                  <a:pt x="35207" y="0"/>
                                  <a:pt x="37167" y="849"/>
                                  <a:pt x="38824" y="2560"/>
                                </a:cubicBezTo>
                                <a:cubicBezTo>
                                  <a:pt x="40458" y="4270"/>
                                  <a:pt x="41298" y="6297"/>
                                  <a:pt x="41298" y="8675"/>
                                </a:cubicBezTo>
                                <a:cubicBezTo>
                                  <a:pt x="41298" y="10680"/>
                                  <a:pt x="40637" y="12469"/>
                                  <a:pt x="39316" y="14077"/>
                                </a:cubicBezTo>
                                <a:cubicBezTo>
                                  <a:pt x="37995" y="15674"/>
                                  <a:pt x="35577" y="17577"/>
                                  <a:pt x="32061" y="19797"/>
                                </a:cubicBezTo>
                                <a:lnTo>
                                  <a:pt x="0" y="39625"/>
                                </a:lnTo>
                                <a:lnTo>
                                  <a:pt x="0" y="30137"/>
                                </a:lnTo>
                                <a:lnTo>
                                  <a:pt x="21167" y="6784"/>
                                </a:lnTo>
                                <a:cubicBezTo>
                                  <a:pt x="23149" y="4632"/>
                                  <a:pt x="25153" y="2967"/>
                                  <a:pt x="27213" y="1778"/>
                                </a:cubicBezTo>
                                <a:cubicBezTo>
                                  <a:pt x="29273" y="600"/>
                                  <a:pt x="31176" y="0"/>
                                  <a:pt x="329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9" name="Shape 299"/>
                        <wps:cNvSpPr/>
                        <wps:spPr>
                          <a:xfrm>
                            <a:off x="406817" y="55625"/>
                            <a:ext cx="74462" cy="151951"/>
                          </a:xfrm>
                          <a:custGeom>
                            <a:avLst/>
                            <a:gdLst/>
                            <a:ahLst/>
                            <a:cxnLst/>
                            <a:rect l="0" t="0" r="0" b="0"/>
                            <a:pathLst>
                              <a:path w="74462" h="151951">
                                <a:moveTo>
                                  <a:pt x="0" y="0"/>
                                </a:moveTo>
                                <a:lnTo>
                                  <a:pt x="74232" y="0"/>
                                </a:lnTo>
                                <a:lnTo>
                                  <a:pt x="74462" y="19"/>
                                </a:lnTo>
                                <a:lnTo>
                                  <a:pt x="74462" y="6625"/>
                                </a:lnTo>
                                <a:lnTo>
                                  <a:pt x="67973" y="5889"/>
                                </a:lnTo>
                                <a:lnTo>
                                  <a:pt x="51033" y="5889"/>
                                </a:lnTo>
                                <a:lnTo>
                                  <a:pt x="51033" y="67635"/>
                                </a:lnTo>
                                <a:lnTo>
                                  <a:pt x="63013" y="67635"/>
                                </a:lnTo>
                                <a:lnTo>
                                  <a:pt x="74462" y="66401"/>
                                </a:lnTo>
                                <a:lnTo>
                                  <a:pt x="74462" y="76330"/>
                                </a:lnTo>
                                <a:lnTo>
                                  <a:pt x="70736" y="74840"/>
                                </a:lnTo>
                                <a:cubicBezTo>
                                  <a:pt x="65449" y="73711"/>
                                  <a:pt x="58882" y="73054"/>
                                  <a:pt x="51033" y="72867"/>
                                </a:cubicBezTo>
                                <a:lnTo>
                                  <a:pt x="51033" y="146289"/>
                                </a:lnTo>
                                <a:lnTo>
                                  <a:pt x="72922" y="146289"/>
                                </a:lnTo>
                                <a:lnTo>
                                  <a:pt x="72922" y="151951"/>
                                </a:lnTo>
                                <a:lnTo>
                                  <a:pt x="0" y="151951"/>
                                </a:lnTo>
                                <a:lnTo>
                                  <a:pt x="0" y="146289"/>
                                </a:lnTo>
                                <a:lnTo>
                                  <a:pt x="22001" y="146289"/>
                                </a:lnTo>
                                <a:lnTo>
                                  <a:pt x="22001" y="5889"/>
                                </a:lnTo>
                                <a:lnTo>
                                  <a:pt x="0" y="58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0" name="Shape 300"/>
                        <wps:cNvSpPr/>
                        <wps:spPr>
                          <a:xfrm>
                            <a:off x="481279" y="55644"/>
                            <a:ext cx="71707" cy="154729"/>
                          </a:xfrm>
                          <a:custGeom>
                            <a:avLst/>
                            <a:gdLst/>
                            <a:ahLst/>
                            <a:cxnLst/>
                            <a:rect l="0" t="0" r="0" b="0"/>
                            <a:pathLst>
                              <a:path w="71707" h="154729">
                                <a:moveTo>
                                  <a:pt x="0" y="0"/>
                                </a:moveTo>
                                <a:lnTo>
                                  <a:pt x="24580" y="2053"/>
                                </a:lnTo>
                                <a:cubicBezTo>
                                  <a:pt x="31509" y="3435"/>
                                  <a:pt x="37099" y="5508"/>
                                  <a:pt x="41354" y="8271"/>
                                </a:cubicBezTo>
                                <a:cubicBezTo>
                                  <a:pt x="49841" y="13786"/>
                                  <a:pt x="54107" y="22711"/>
                                  <a:pt x="54107" y="35021"/>
                                </a:cubicBezTo>
                                <a:cubicBezTo>
                                  <a:pt x="54107" y="44806"/>
                                  <a:pt x="50412" y="52598"/>
                                  <a:pt x="43056" y="58385"/>
                                </a:cubicBezTo>
                                <a:cubicBezTo>
                                  <a:pt x="35677" y="64173"/>
                                  <a:pt x="24111" y="68329"/>
                                  <a:pt x="8347" y="70843"/>
                                </a:cubicBezTo>
                                <a:lnTo>
                                  <a:pt x="8347" y="72621"/>
                                </a:lnTo>
                                <a:cubicBezTo>
                                  <a:pt x="23227" y="75362"/>
                                  <a:pt x="33785" y="80356"/>
                                  <a:pt x="40022" y="87593"/>
                                </a:cubicBezTo>
                                <a:cubicBezTo>
                                  <a:pt x="46269" y="94819"/>
                                  <a:pt x="49371" y="105566"/>
                                  <a:pt x="49371" y="119791"/>
                                </a:cubicBezTo>
                                <a:lnTo>
                                  <a:pt x="49371" y="129599"/>
                                </a:lnTo>
                                <a:cubicBezTo>
                                  <a:pt x="49371" y="136405"/>
                                  <a:pt x="50535" y="141105"/>
                                  <a:pt x="52841" y="143710"/>
                                </a:cubicBezTo>
                                <a:cubicBezTo>
                                  <a:pt x="55159" y="146303"/>
                                  <a:pt x="59167" y="147606"/>
                                  <a:pt x="64889" y="147606"/>
                                </a:cubicBezTo>
                                <a:cubicBezTo>
                                  <a:pt x="65762" y="147606"/>
                                  <a:pt x="66792" y="147493"/>
                                  <a:pt x="67968" y="147255"/>
                                </a:cubicBezTo>
                                <a:cubicBezTo>
                                  <a:pt x="69143" y="147040"/>
                                  <a:pt x="70353" y="146722"/>
                                  <a:pt x="71595" y="146269"/>
                                </a:cubicBezTo>
                                <a:lnTo>
                                  <a:pt x="71707" y="152600"/>
                                </a:lnTo>
                                <a:cubicBezTo>
                                  <a:pt x="68628" y="153427"/>
                                  <a:pt x="66188" y="153982"/>
                                  <a:pt x="64396" y="154288"/>
                                </a:cubicBezTo>
                                <a:cubicBezTo>
                                  <a:pt x="62593" y="154582"/>
                                  <a:pt x="60959" y="154729"/>
                                  <a:pt x="59492" y="154729"/>
                                </a:cubicBezTo>
                                <a:cubicBezTo>
                                  <a:pt x="44758" y="154729"/>
                                  <a:pt x="34311" y="152159"/>
                                  <a:pt x="28153" y="147040"/>
                                </a:cubicBezTo>
                                <a:cubicBezTo>
                                  <a:pt x="21995" y="141932"/>
                                  <a:pt x="18614" y="132770"/>
                                  <a:pt x="18032" y="119576"/>
                                </a:cubicBezTo>
                                <a:lnTo>
                                  <a:pt x="17371" y="104989"/>
                                </a:lnTo>
                                <a:cubicBezTo>
                                  <a:pt x="16789" y="92248"/>
                                  <a:pt x="13755" y="83788"/>
                                  <a:pt x="8302" y="79632"/>
                                </a:cubicBezTo>
                                <a:lnTo>
                                  <a:pt x="0" y="76311"/>
                                </a:lnTo>
                                <a:lnTo>
                                  <a:pt x="0" y="66382"/>
                                </a:lnTo>
                                <a:lnTo>
                                  <a:pt x="4802" y="65864"/>
                                </a:lnTo>
                                <a:cubicBezTo>
                                  <a:pt x="9293" y="64696"/>
                                  <a:pt x="12859" y="62944"/>
                                  <a:pt x="15501" y="60605"/>
                                </a:cubicBezTo>
                                <a:cubicBezTo>
                                  <a:pt x="20786" y="55939"/>
                                  <a:pt x="23429" y="48034"/>
                                  <a:pt x="23429" y="36913"/>
                                </a:cubicBezTo>
                                <a:cubicBezTo>
                                  <a:pt x="23429" y="25123"/>
                                  <a:pt x="21357" y="17003"/>
                                  <a:pt x="17259" y="12552"/>
                                </a:cubicBezTo>
                                <a:cubicBezTo>
                                  <a:pt x="15210" y="10326"/>
                                  <a:pt x="12207" y="8656"/>
                                  <a:pt x="8249" y="7542"/>
                                </a:cubicBezTo>
                                <a:lnTo>
                                  <a:pt x="0" y="660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1" name="Shape 301"/>
                        <wps:cNvSpPr/>
                        <wps:spPr>
                          <a:xfrm>
                            <a:off x="568493" y="55629"/>
                            <a:ext cx="72911" cy="151951"/>
                          </a:xfrm>
                          <a:custGeom>
                            <a:avLst/>
                            <a:gdLst/>
                            <a:ahLst/>
                            <a:cxnLst/>
                            <a:rect l="0" t="0" r="0" b="0"/>
                            <a:pathLst>
                              <a:path w="72911" h="151951">
                                <a:moveTo>
                                  <a:pt x="0" y="0"/>
                                </a:moveTo>
                                <a:lnTo>
                                  <a:pt x="72911" y="0"/>
                                </a:lnTo>
                                <a:lnTo>
                                  <a:pt x="72911" y="5889"/>
                                </a:lnTo>
                                <a:lnTo>
                                  <a:pt x="51022" y="5889"/>
                                </a:lnTo>
                                <a:lnTo>
                                  <a:pt x="51022" y="146289"/>
                                </a:lnTo>
                                <a:lnTo>
                                  <a:pt x="72911" y="146289"/>
                                </a:lnTo>
                                <a:lnTo>
                                  <a:pt x="72911" y="151951"/>
                                </a:lnTo>
                                <a:lnTo>
                                  <a:pt x="0" y="151951"/>
                                </a:lnTo>
                                <a:lnTo>
                                  <a:pt x="0" y="146289"/>
                                </a:lnTo>
                                <a:lnTo>
                                  <a:pt x="21990" y="146289"/>
                                </a:lnTo>
                                <a:lnTo>
                                  <a:pt x="21990" y="5889"/>
                                </a:lnTo>
                                <a:lnTo>
                                  <a:pt x="0" y="58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2" name="Shape 302"/>
                        <wps:cNvSpPr/>
                        <wps:spPr>
                          <a:xfrm>
                            <a:off x="660868" y="52450"/>
                            <a:ext cx="68634" cy="158766"/>
                          </a:xfrm>
                          <a:custGeom>
                            <a:avLst/>
                            <a:gdLst/>
                            <a:ahLst/>
                            <a:cxnLst/>
                            <a:rect l="0" t="0" r="0" b="0"/>
                            <a:pathLst>
                              <a:path w="68634" h="158766">
                                <a:moveTo>
                                  <a:pt x="68634" y="0"/>
                                </a:moveTo>
                                <a:lnTo>
                                  <a:pt x="68634" y="5729"/>
                                </a:lnTo>
                                <a:lnTo>
                                  <a:pt x="51880" y="8914"/>
                                </a:lnTo>
                                <a:cubicBezTo>
                                  <a:pt x="47198" y="11038"/>
                                  <a:pt x="43420" y="14223"/>
                                  <a:pt x="40542" y="18470"/>
                                </a:cubicBezTo>
                                <a:cubicBezTo>
                                  <a:pt x="34776" y="26964"/>
                                  <a:pt x="31899" y="40996"/>
                                  <a:pt x="31899" y="60577"/>
                                </a:cubicBezTo>
                                <a:lnTo>
                                  <a:pt x="31899" y="98177"/>
                                </a:lnTo>
                                <a:cubicBezTo>
                                  <a:pt x="31899" y="117747"/>
                                  <a:pt x="34776" y="131813"/>
                                  <a:pt x="40542" y="140353"/>
                                </a:cubicBezTo>
                                <a:cubicBezTo>
                                  <a:pt x="43420" y="144611"/>
                                  <a:pt x="47198" y="147805"/>
                                  <a:pt x="51880" y="149934"/>
                                </a:cubicBezTo>
                                <a:lnTo>
                                  <a:pt x="68634" y="153128"/>
                                </a:lnTo>
                                <a:lnTo>
                                  <a:pt x="68634" y="158766"/>
                                </a:lnTo>
                                <a:lnTo>
                                  <a:pt x="41693" y="153164"/>
                                </a:lnTo>
                                <a:cubicBezTo>
                                  <a:pt x="33480" y="149399"/>
                                  <a:pt x="26110" y="143750"/>
                                  <a:pt x="19583" y="136219"/>
                                </a:cubicBezTo>
                                <a:cubicBezTo>
                                  <a:pt x="6528" y="121168"/>
                                  <a:pt x="0" y="102254"/>
                                  <a:pt x="0" y="79491"/>
                                </a:cubicBezTo>
                                <a:cubicBezTo>
                                  <a:pt x="0" y="56648"/>
                                  <a:pt x="6539" y="37678"/>
                                  <a:pt x="19650" y="22592"/>
                                </a:cubicBezTo>
                                <a:cubicBezTo>
                                  <a:pt x="26183" y="15044"/>
                                  <a:pt x="33556" y="9384"/>
                                  <a:pt x="41760" y="5612"/>
                                </a:cubicBezTo>
                                <a:lnTo>
                                  <a:pt x="686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3" name="Shape 303"/>
                        <wps:cNvSpPr/>
                        <wps:spPr>
                          <a:xfrm>
                            <a:off x="729502" y="52403"/>
                            <a:ext cx="68959" cy="158860"/>
                          </a:xfrm>
                          <a:custGeom>
                            <a:avLst/>
                            <a:gdLst/>
                            <a:ahLst/>
                            <a:cxnLst/>
                            <a:rect l="0" t="0" r="0" b="0"/>
                            <a:pathLst>
                              <a:path w="68959" h="158860">
                                <a:moveTo>
                                  <a:pt x="224" y="0"/>
                                </a:moveTo>
                                <a:cubicBezTo>
                                  <a:pt x="19941" y="0"/>
                                  <a:pt x="36321" y="7520"/>
                                  <a:pt x="49376" y="22583"/>
                                </a:cubicBezTo>
                                <a:cubicBezTo>
                                  <a:pt x="62431" y="37634"/>
                                  <a:pt x="68959" y="56615"/>
                                  <a:pt x="68959" y="79537"/>
                                </a:cubicBezTo>
                                <a:cubicBezTo>
                                  <a:pt x="68959" y="102381"/>
                                  <a:pt x="62431" y="121316"/>
                                  <a:pt x="49376" y="136334"/>
                                </a:cubicBezTo>
                                <a:cubicBezTo>
                                  <a:pt x="36321" y="151351"/>
                                  <a:pt x="19941" y="158860"/>
                                  <a:pt x="224" y="158860"/>
                                </a:cubicBezTo>
                                <a:lnTo>
                                  <a:pt x="0" y="158813"/>
                                </a:lnTo>
                                <a:lnTo>
                                  <a:pt x="0" y="153174"/>
                                </a:lnTo>
                                <a:lnTo>
                                  <a:pt x="0" y="153174"/>
                                </a:lnTo>
                                <a:cubicBezTo>
                                  <a:pt x="13055" y="153174"/>
                                  <a:pt x="22438" y="148916"/>
                                  <a:pt x="28148" y="140399"/>
                                </a:cubicBezTo>
                                <a:cubicBezTo>
                                  <a:pt x="33880" y="131860"/>
                                  <a:pt x="36735" y="117794"/>
                                  <a:pt x="36735" y="98224"/>
                                </a:cubicBezTo>
                                <a:lnTo>
                                  <a:pt x="36735" y="60624"/>
                                </a:lnTo>
                                <a:cubicBezTo>
                                  <a:pt x="36735" y="41043"/>
                                  <a:pt x="33880" y="27011"/>
                                  <a:pt x="28148" y="18517"/>
                                </a:cubicBezTo>
                                <a:cubicBezTo>
                                  <a:pt x="22438" y="10023"/>
                                  <a:pt x="13055" y="5776"/>
                                  <a:pt x="0" y="5776"/>
                                </a:cubicBezTo>
                                <a:lnTo>
                                  <a:pt x="0" y="5776"/>
                                </a:lnTo>
                                <a:lnTo>
                                  <a:pt x="0" y="47"/>
                                </a:lnTo>
                                <a:lnTo>
                                  <a:pt x="2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4" name="Shape 304"/>
                        <wps:cNvSpPr/>
                        <wps:spPr>
                          <a:xfrm>
                            <a:off x="879953" y="52448"/>
                            <a:ext cx="68634" cy="158771"/>
                          </a:xfrm>
                          <a:custGeom>
                            <a:avLst/>
                            <a:gdLst/>
                            <a:ahLst/>
                            <a:cxnLst/>
                            <a:rect l="0" t="0" r="0" b="0"/>
                            <a:pathLst>
                              <a:path w="68634" h="158771">
                                <a:moveTo>
                                  <a:pt x="68634" y="0"/>
                                </a:moveTo>
                                <a:lnTo>
                                  <a:pt x="68634" y="5732"/>
                                </a:lnTo>
                                <a:lnTo>
                                  <a:pt x="68634" y="5731"/>
                                </a:lnTo>
                                <a:cubicBezTo>
                                  <a:pt x="55657" y="5731"/>
                                  <a:pt x="46286" y="9978"/>
                                  <a:pt x="40542" y="18472"/>
                                </a:cubicBezTo>
                                <a:cubicBezTo>
                                  <a:pt x="34776" y="26966"/>
                                  <a:pt x="31899" y="40998"/>
                                  <a:pt x="31899" y="60580"/>
                                </a:cubicBezTo>
                                <a:lnTo>
                                  <a:pt x="31899" y="98180"/>
                                </a:lnTo>
                                <a:cubicBezTo>
                                  <a:pt x="31899" y="117750"/>
                                  <a:pt x="34776" y="131816"/>
                                  <a:pt x="40542" y="140355"/>
                                </a:cubicBezTo>
                                <a:cubicBezTo>
                                  <a:pt x="46286" y="148872"/>
                                  <a:pt x="55657" y="153130"/>
                                  <a:pt x="68634" y="153130"/>
                                </a:cubicBezTo>
                                <a:lnTo>
                                  <a:pt x="68634" y="153130"/>
                                </a:lnTo>
                                <a:lnTo>
                                  <a:pt x="68634" y="158771"/>
                                </a:lnTo>
                                <a:lnTo>
                                  <a:pt x="41687" y="153167"/>
                                </a:lnTo>
                                <a:cubicBezTo>
                                  <a:pt x="33477" y="149401"/>
                                  <a:pt x="26110" y="143753"/>
                                  <a:pt x="19583" y="136221"/>
                                </a:cubicBezTo>
                                <a:cubicBezTo>
                                  <a:pt x="6528" y="121170"/>
                                  <a:pt x="0" y="102257"/>
                                  <a:pt x="0" y="79493"/>
                                </a:cubicBezTo>
                                <a:cubicBezTo>
                                  <a:pt x="0" y="56650"/>
                                  <a:pt x="6539" y="37680"/>
                                  <a:pt x="19639" y="22595"/>
                                </a:cubicBezTo>
                                <a:cubicBezTo>
                                  <a:pt x="26177" y="15047"/>
                                  <a:pt x="33553" y="9387"/>
                                  <a:pt x="41757" y="5614"/>
                                </a:cubicBezTo>
                                <a:lnTo>
                                  <a:pt x="686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5" name="Shape 305"/>
                        <wps:cNvSpPr/>
                        <wps:spPr>
                          <a:xfrm>
                            <a:off x="948587" y="52403"/>
                            <a:ext cx="68959" cy="158860"/>
                          </a:xfrm>
                          <a:custGeom>
                            <a:avLst/>
                            <a:gdLst/>
                            <a:ahLst/>
                            <a:cxnLst/>
                            <a:rect l="0" t="0" r="0" b="0"/>
                            <a:pathLst>
                              <a:path w="68959" h="158860">
                                <a:moveTo>
                                  <a:pt x="213" y="0"/>
                                </a:moveTo>
                                <a:cubicBezTo>
                                  <a:pt x="19941" y="0"/>
                                  <a:pt x="36321" y="7520"/>
                                  <a:pt x="49376" y="22583"/>
                                </a:cubicBezTo>
                                <a:cubicBezTo>
                                  <a:pt x="62431" y="37634"/>
                                  <a:pt x="68959" y="56615"/>
                                  <a:pt x="68959" y="79537"/>
                                </a:cubicBezTo>
                                <a:cubicBezTo>
                                  <a:pt x="68959" y="102381"/>
                                  <a:pt x="62431" y="121316"/>
                                  <a:pt x="49376" y="136334"/>
                                </a:cubicBezTo>
                                <a:cubicBezTo>
                                  <a:pt x="36321" y="151351"/>
                                  <a:pt x="19941" y="158860"/>
                                  <a:pt x="213" y="158860"/>
                                </a:cubicBezTo>
                                <a:lnTo>
                                  <a:pt x="0" y="158815"/>
                                </a:lnTo>
                                <a:lnTo>
                                  <a:pt x="0" y="153174"/>
                                </a:lnTo>
                                <a:lnTo>
                                  <a:pt x="16828" y="149981"/>
                                </a:lnTo>
                                <a:cubicBezTo>
                                  <a:pt x="21519" y="147852"/>
                                  <a:pt x="25293" y="144658"/>
                                  <a:pt x="28148" y="140399"/>
                                </a:cubicBezTo>
                                <a:cubicBezTo>
                                  <a:pt x="33869" y="131860"/>
                                  <a:pt x="36735" y="117794"/>
                                  <a:pt x="36735" y="98224"/>
                                </a:cubicBezTo>
                                <a:lnTo>
                                  <a:pt x="36735" y="60624"/>
                                </a:lnTo>
                                <a:cubicBezTo>
                                  <a:pt x="36735" y="41043"/>
                                  <a:pt x="33869" y="27011"/>
                                  <a:pt x="28148" y="18517"/>
                                </a:cubicBezTo>
                                <a:cubicBezTo>
                                  <a:pt x="25293" y="14270"/>
                                  <a:pt x="21519" y="11085"/>
                                  <a:pt x="16828" y="8961"/>
                                </a:cubicBezTo>
                                <a:lnTo>
                                  <a:pt x="0" y="5776"/>
                                </a:lnTo>
                                <a:lnTo>
                                  <a:pt x="0" y="44"/>
                                </a:lnTo>
                                <a:lnTo>
                                  <a:pt x="21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6" name="Shape 306"/>
                        <wps:cNvSpPr/>
                        <wps:spPr>
                          <a:xfrm>
                            <a:off x="1035026" y="55625"/>
                            <a:ext cx="124392" cy="151951"/>
                          </a:xfrm>
                          <a:custGeom>
                            <a:avLst/>
                            <a:gdLst/>
                            <a:ahLst/>
                            <a:cxnLst/>
                            <a:rect l="0" t="0" r="0" b="0"/>
                            <a:pathLst>
                              <a:path w="124392" h="151951">
                                <a:moveTo>
                                  <a:pt x="0" y="0"/>
                                </a:moveTo>
                                <a:lnTo>
                                  <a:pt x="122746" y="0"/>
                                </a:lnTo>
                                <a:lnTo>
                                  <a:pt x="124392" y="45607"/>
                                </a:lnTo>
                                <a:lnTo>
                                  <a:pt x="119231" y="45607"/>
                                </a:lnTo>
                                <a:cubicBezTo>
                                  <a:pt x="117103" y="30771"/>
                                  <a:pt x="113162" y="20453"/>
                                  <a:pt x="107407" y="14621"/>
                                </a:cubicBezTo>
                                <a:cubicBezTo>
                                  <a:pt x="101641" y="8800"/>
                                  <a:pt x="92202" y="5889"/>
                                  <a:pt x="79080" y="5889"/>
                                </a:cubicBezTo>
                                <a:lnTo>
                                  <a:pt x="51145" y="5889"/>
                                </a:lnTo>
                                <a:lnTo>
                                  <a:pt x="51145" y="70421"/>
                                </a:lnTo>
                                <a:lnTo>
                                  <a:pt x="53899" y="70421"/>
                                </a:lnTo>
                                <a:cubicBezTo>
                                  <a:pt x="64973" y="70421"/>
                                  <a:pt x="72665" y="68427"/>
                                  <a:pt x="76998" y="64464"/>
                                </a:cubicBezTo>
                                <a:cubicBezTo>
                                  <a:pt x="81308" y="60500"/>
                                  <a:pt x="84029" y="53138"/>
                                  <a:pt x="85126" y="42391"/>
                                </a:cubicBezTo>
                                <a:lnTo>
                                  <a:pt x="90299" y="42391"/>
                                </a:lnTo>
                                <a:lnTo>
                                  <a:pt x="90299" y="103445"/>
                                </a:lnTo>
                                <a:lnTo>
                                  <a:pt x="85126" y="103445"/>
                                </a:lnTo>
                                <a:cubicBezTo>
                                  <a:pt x="84107" y="92482"/>
                                  <a:pt x="81409" y="85030"/>
                                  <a:pt x="77054" y="81100"/>
                                </a:cubicBezTo>
                                <a:cubicBezTo>
                                  <a:pt x="72687" y="77159"/>
                                  <a:pt x="64558" y="75200"/>
                                  <a:pt x="52690" y="75200"/>
                                </a:cubicBezTo>
                                <a:lnTo>
                                  <a:pt x="51145" y="75200"/>
                                </a:lnTo>
                                <a:lnTo>
                                  <a:pt x="51145" y="146289"/>
                                </a:lnTo>
                                <a:lnTo>
                                  <a:pt x="74792" y="146289"/>
                                </a:lnTo>
                                <a:lnTo>
                                  <a:pt x="74792" y="151951"/>
                                </a:lnTo>
                                <a:lnTo>
                                  <a:pt x="0" y="151951"/>
                                </a:lnTo>
                                <a:lnTo>
                                  <a:pt x="0" y="146289"/>
                                </a:lnTo>
                                <a:lnTo>
                                  <a:pt x="21889" y="146289"/>
                                </a:lnTo>
                                <a:lnTo>
                                  <a:pt x="21889" y="5889"/>
                                </a:lnTo>
                                <a:lnTo>
                                  <a:pt x="0" y="58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7" name="Shape 307"/>
                        <wps:cNvSpPr/>
                        <wps:spPr>
                          <a:xfrm>
                            <a:off x="1174482" y="55629"/>
                            <a:ext cx="72922" cy="151951"/>
                          </a:xfrm>
                          <a:custGeom>
                            <a:avLst/>
                            <a:gdLst/>
                            <a:ahLst/>
                            <a:cxnLst/>
                            <a:rect l="0" t="0" r="0" b="0"/>
                            <a:pathLst>
                              <a:path w="72922" h="151951">
                                <a:moveTo>
                                  <a:pt x="0" y="0"/>
                                </a:moveTo>
                                <a:lnTo>
                                  <a:pt x="72922" y="0"/>
                                </a:lnTo>
                                <a:lnTo>
                                  <a:pt x="72922" y="5889"/>
                                </a:lnTo>
                                <a:lnTo>
                                  <a:pt x="51033" y="5889"/>
                                </a:lnTo>
                                <a:lnTo>
                                  <a:pt x="51033" y="146289"/>
                                </a:lnTo>
                                <a:lnTo>
                                  <a:pt x="72922" y="146289"/>
                                </a:lnTo>
                                <a:lnTo>
                                  <a:pt x="72922" y="151951"/>
                                </a:lnTo>
                                <a:lnTo>
                                  <a:pt x="0" y="151951"/>
                                </a:lnTo>
                                <a:lnTo>
                                  <a:pt x="0" y="146289"/>
                                </a:lnTo>
                                <a:lnTo>
                                  <a:pt x="22001" y="146289"/>
                                </a:lnTo>
                                <a:lnTo>
                                  <a:pt x="22001" y="5889"/>
                                </a:lnTo>
                                <a:lnTo>
                                  <a:pt x="0" y="58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8" name="Shape 308"/>
                        <wps:cNvSpPr/>
                        <wps:spPr>
                          <a:xfrm>
                            <a:off x="1267528" y="52398"/>
                            <a:ext cx="120653" cy="158871"/>
                          </a:xfrm>
                          <a:custGeom>
                            <a:avLst/>
                            <a:gdLst/>
                            <a:ahLst/>
                            <a:cxnLst/>
                            <a:rect l="0" t="0" r="0" b="0"/>
                            <a:pathLst>
                              <a:path w="120653" h="158871">
                                <a:moveTo>
                                  <a:pt x="68634" y="0"/>
                                </a:moveTo>
                                <a:cubicBezTo>
                                  <a:pt x="76192" y="0"/>
                                  <a:pt x="82909" y="951"/>
                                  <a:pt x="88810" y="2843"/>
                                </a:cubicBezTo>
                                <a:cubicBezTo>
                                  <a:pt x="94711" y="4734"/>
                                  <a:pt x="100006" y="7611"/>
                                  <a:pt x="104709" y="11461"/>
                                </a:cubicBezTo>
                                <a:lnTo>
                                  <a:pt x="113061" y="2786"/>
                                </a:lnTo>
                                <a:lnTo>
                                  <a:pt x="117361" y="2786"/>
                                </a:lnTo>
                                <a:lnTo>
                                  <a:pt x="117361" y="46502"/>
                                </a:lnTo>
                                <a:lnTo>
                                  <a:pt x="111640" y="46502"/>
                                </a:lnTo>
                                <a:cubicBezTo>
                                  <a:pt x="108639" y="32923"/>
                                  <a:pt x="103466" y="22786"/>
                                  <a:pt x="96132" y="16082"/>
                                </a:cubicBezTo>
                                <a:cubicBezTo>
                                  <a:pt x="88788" y="9355"/>
                                  <a:pt x="79338" y="6002"/>
                                  <a:pt x="67750" y="6002"/>
                                </a:cubicBezTo>
                                <a:cubicBezTo>
                                  <a:pt x="54918" y="6002"/>
                                  <a:pt x="45659" y="10249"/>
                                  <a:pt x="39971" y="18743"/>
                                </a:cubicBezTo>
                                <a:cubicBezTo>
                                  <a:pt x="34306" y="27237"/>
                                  <a:pt x="31462" y="41201"/>
                                  <a:pt x="31462" y="60636"/>
                                </a:cubicBezTo>
                                <a:lnTo>
                                  <a:pt x="31462" y="98235"/>
                                </a:lnTo>
                                <a:cubicBezTo>
                                  <a:pt x="31462" y="117749"/>
                                  <a:pt x="34283" y="131770"/>
                                  <a:pt x="39926" y="140343"/>
                                </a:cubicBezTo>
                                <a:cubicBezTo>
                                  <a:pt x="45569" y="148905"/>
                                  <a:pt x="54773" y="153186"/>
                                  <a:pt x="67537" y="153186"/>
                                </a:cubicBezTo>
                                <a:cubicBezTo>
                                  <a:pt x="80144" y="153186"/>
                                  <a:pt x="90445" y="149448"/>
                                  <a:pt x="98439" y="141951"/>
                                </a:cubicBezTo>
                                <a:cubicBezTo>
                                  <a:pt x="106433" y="134454"/>
                                  <a:pt x="111819" y="123525"/>
                                  <a:pt x="114606" y="109130"/>
                                </a:cubicBezTo>
                                <a:lnTo>
                                  <a:pt x="120653" y="109130"/>
                                </a:lnTo>
                                <a:lnTo>
                                  <a:pt x="120653" y="156300"/>
                                </a:lnTo>
                                <a:lnTo>
                                  <a:pt x="116476" y="156300"/>
                                </a:lnTo>
                                <a:lnTo>
                                  <a:pt x="107452" y="146277"/>
                                </a:lnTo>
                                <a:cubicBezTo>
                                  <a:pt x="101160" y="150671"/>
                                  <a:pt x="94778" y="153843"/>
                                  <a:pt x="88317" y="155847"/>
                                </a:cubicBezTo>
                                <a:cubicBezTo>
                                  <a:pt x="81868" y="157852"/>
                                  <a:pt x="74792" y="158871"/>
                                  <a:pt x="67089" y="158871"/>
                                </a:cubicBezTo>
                                <a:cubicBezTo>
                                  <a:pt x="47876" y="158871"/>
                                  <a:pt x="31899" y="151340"/>
                                  <a:pt x="19146" y="136266"/>
                                </a:cubicBezTo>
                                <a:cubicBezTo>
                                  <a:pt x="6382" y="121214"/>
                                  <a:pt x="0" y="102301"/>
                                  <a:pt x="0" y="79549"/>
                                </a:cubicBezTo>
                                <a:cubicBezTo>
                                  <a:pt x="0" y="56332"/>
                                  <a:pt x="6416" y="37271"/>
                                  <a:pt x="19247" y="22356"/>
                                </a:cubicBezTo>
                                <a:cubicBezTo>
                                  <a:pt x="32089" y="7452"/>
                                  <a:pt x="48536" y="0"/>
                                  <a:pt x="6863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9" name="Shape 309"/>
                        <wps:cNvSpPr/>
                        <wps:spPr>
                          <a:xfrm>
                            <a:off x="1411275" y="55629"/>
                            <a:ext cx="72922" cy="151951"/>
                          </a:xfrm>
                          <a:custGeom>
                            <a:avLst/>
                            <a:gdLst/>
                            <a:ahLst/>
                            <a:cxnLst/>
                            <a:rect l="0" t="0" r="0" b="0"/>
                            <a:pathLst>
                              <a:path w="72922" h="151951">
                                <a:moveTo>
                                  <a:pt x="0" y="0"/>
                                </a:moveTo>
                                <a:lnTo>
                                  <a:pt x="72922" y="0"/>
                                </a:lnTo>
                                <a:lnTo>
                                  <a:pt x="72922" y="5889"/>
                                </a:lnTo>
                                <a:lnTo>
                                  <a:pt x="51033" y="5889"/>
                                </a:lnTo>
                                <a:lnTo>
                                  <a:pt x="51033" y="146289"/>
                                </a:lnTo>
                                <a:lnTo>
                                  <a:pt x="72922" y="146289"/>
                                </a:lnTo>
                                <a:lnTo>
                                  <a:pt x="72922" y="151951"/>
                                </a:lnTo>
                                <a:lnTo>
                                  <a:pt x="0" y="151951"/>
                                </a:lnTo>
                                <a:lnTo>
                                  <a:pt x="0" y="146289"/>
                                </a:lnTo>
                                <a:lnTo>
                                  <a:pt x="22001" y="146289"/>
                                </a:lnTo>
                                <a:lnTo>
                                  <a:pt x="22001" y="5889"/>
                                </a:lnTo>
                                <a:lnTo>
                                  <a:pt x="0" y="58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0" name="Shape 310"/>
                        <wps:cNvSpPr/>
                        <wps:spPr>
                          <a:xfrm>
                            <a:off x="1492108" y="71914"/>
                            <a:ext cx="63081" cy="135662"/>
                          </a:xfrm>
                          <a:custGeom>
                            <a:avLst/>
                            <a:gdLst/>
                            <a:ahLst/>
                            <a:cxnLst/>
                            <a:rect l="0" t="0" r="0" b="0"/>
                            <a:pathLst>
                              <a:path w="63081" h="135662">
                                <a:moveTo>
                                  <a:pt x="63081" y="0"/>
                                </a:moveTo>
                                <a:lnTo>
                                  <a:pt x="63081" y="22205"/>
                                </a:lnTo>
                                <a:lnTo>
                                  <a:pt x="61703" y="22205"/>
                                </a:lnTo>
                                <a:lnTo>
                                  <a:pt x="40587" y="83950"/>
                                </a:lnTo>
                                <a:lnTo>
                                  <a:pt x="63081" y="83950"/>
                                </a:lnTo>
                                <a:lnTo>
                                  <a:pt x="63081" y="89839"/>
                                </a:lnTo>
                                <a:lnTo>
                                  <a:pt x="38281" y="89839"/>
                                </a:lnTo>
                                <a:lnTo>
                                  <a:pt x="24755" y="129999"/>
                                </a:lnTo>
                                <a:lnTo>
                                  <a:pt x="47954" y="129999"/>
                                </a:lnTo>
                                <a:lnTo>
                                  <a:pt x="47954" y="135662"/>
                                </a:lnTo>
                                <a:lnTo>
                                  <a:pt x="0" y="135662"/>
                                </a:lnTo>
                                <a:lnTo>
                                  <a:pt x="0" y="129999"/>
                                </a:lnTo>
                                <a:lnTo>
                                  <a:pt x="18037" y="129999"/>
                                </a:lnTo>
                                <a:lnTo>
                                  <a:pt x="630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1" name="Shape 311"/>
                        <wps:cNvSpPr/>
                        <wps:spPr>
                          <a:xfrm>
                            <a:off x="1555188" y="52396"/>
                            <a:ext cx="85619" cy="155179"/>
                          </a:xfrm>
                          <a:custGeom>
                            <a:avLst/>
                            <a:gdLst/>
                            <a:ahLst/>
                            <a:cxnLst/>
                            <a:rect l="0" t="0" r="0" b="0"/>
                            <a:pathLst>
                              <a:path w="85619" h="155179">
                                <a:moveTo>
                                  <a:pt x="6763" y="0"/>
                                </a:moveTo>
                                <a:lnTo>
                                  <a:pt x="14242" y="0"/>
                                </a:lnTo>
                                <a:lnTo>
                                  <a:pt x="67358" y="149516"/>
                                </a:lnTo>
                                <a:lnTo>
                                  <a:pt x="85619" y="149516"/>
                                </a:lnTo>
                                <a:lnTo>
                                  <a:pt x="85619" y="155179"/>
                                </a:lnTo>
                                <a:lnTo>
                                  <a:pt x="15339" y="155179"/>
                                </a:lnTo>
                                <a:lnTo>
                                  <a:pt x="15339" y="149516"/>
                                </a:lnTo>
                                <a:lnTo>
                                  <a:pt x="38325" y="149516"/>
                                </a:lnTo>
                                <a:lnTo>
                                  <a:pt x="24587" y="109357"/>
                                </a:lnTo>
                                <a:lnTo>
                                  <a:pt x="0" y="109357"/>
                                </a:lnTo>
                                <a:lnTo>
                                  <a:pt x="0" y="103468"/>
                                </a:lnTo>
                                <a:lnTo>
                                  <a:pt x="22494" y="103468"/>
                                </a:lnTo>
                                <a:lnTo>
                                  <a:pt x="1153" y="41722"/>
                                </a:lnTo>
                                <a:lnTo>
                                  <a:pt x="0" y="41722"/>
                                </a:lnTo>
                                <a:lnTo>
                                  <a:pt x="0" y="19517"/>
                                </a:lnTo>
                                <a:lnTo>
                                  <a:pt x="67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2" name="Shape 312"/>
                        <wps:cNvSpPr/>
                        <wps:spPr>
                          <a:xfrm>
                            <a:off x="1647303" y="55629"/>
                            <a:ext cx="125265" cy="151951"/>
                          </a:xfrm>
                          <a:custGeom>
                            <a:avLst/>
                            <a:gdLst/>
                            <a:ahLst/>
                            <a:cxnLst/>
                            <a:rect l="0" t="0" r="0" b="0"/>
                            <a:pathLst>
                              <a:path w="125265" h="151951">
                                <a:moveTo>
                                  <a:pt x="0" y="0"/>
                                </a:moveTo>
                                <a:lnTo>
                                  <a:pt x="73023" y="0"/>
                                </a:lnTo>
                                <a:lnTo>
                                  <a:pt x="73023" y="5889"/>
                                </a:lnTo>
                                <a:lnTo>
                                  <a:pt x="50921" y="5889"/>
                                </a:lnTo>
                                <a:lnTo>
                                  <a:pt x="50921" y="146289"/>
                                </a:lnTo>
                                <a:lnTo>
                                  <a:pt x="74344" y="146289"/>
                                </a:lnTo>
                                <a:cubicBezTo>
                                  <a:pt x="89078" y="146289"/>
                                  <a:pt x="99816" y="142857"/>
                                  <a:pt x="106500" y="135994"/>
                                </a:cubicBezTo>
                                <a:cubicBezTo>
                                  <a:pt x="113229" y="129131"/>
                                  <a:pt x="117596" y="117069"/>
                                  <a:pt x="119656" y="99798"/>
                                </a:cubicBezTo>
                                <a:lnTo>
                                  <a:pt x="125265" y="99798"/>
                                </a:lnTo>
                                <a:lnTo>
                                  <a:pt x="123944" y="151951"/>
                                </a:lnTo>
                                <a:lnTo>
                                  <a:pt x="0" y="151951"/>
                                </a:lnTo>
                                <a:lnTo>
                                  <a:pt x="0" y="146289"/>
                                </a:lnTo>
                                <a:lnTo>
                                  <a:pt x="21878" y="146289"/>
                                </a:lnTo>
                                <a:lnTo>
                                  <a:pt x="21878" y="5889"/>
                                </a:lnTo>
                                <a:lnTo>
                                  <a:pt x="0" y="58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3" name="Shape 313"/>
                        <wps:cNvSpPr/>
                        <wps:spPr>
                          <a:xfrm>
                            <a:off x="1842076" y="55629"/>
                            <a:ext cx="82316" cy="151951"/>
                          </a:xfrm>
                          <a:custGeom>
                            <a:avLst/>
                            <a:gdLst/>
                            <a:ahLst/>
                            <a:cxnLst/>
                            <a:rect l="0" t="0" r="0" b="0"/>
                            <a:pathLst>
                              <a:path w="82316" h="151951">
                                <a:moveTo>
                                  <a:pt x="0" y="0"/>
                                </a:moveTo>
                                <a:lnTo>
                                  <a:pt x="68298" y="0"/>
                                </a:lnTo>
                                <a:lnTo>
                                  <a:pt x="82316" y="2338"/>
                                </a:lnTo>
                                <a:lnTo>
                                  <a:pt x="82316" y="7484"/>
                                </a:lnTo>
                                <a:lnTo>
                                  <a:pt x="56743" y="5889"/>
                                </a:lnTo>
                                <a:lnTo>
                                  <a:pt x="51358" y="5889"/>
                                </a:lnTo>
                                <a:lnTo>
                                  <a:pt x="51358" y="146289"/>
                                </a:lnTo>
                                <a:lnTo>
                                  <a:pt x="56743" y="146289"/>
                                </a:lnTo>
                                <a:lnTo>
                                  <a:pt x="82316" y="144694"/>
                                </a:lnTo>
                                <a:lnTo>
                                  <a:pt x="82316" y="149630"/>
                                </a:lnTo>
                                <a:lnTo>
                                  <a:pt x="68298" y="151951"/>
                                </a:lnTo>
                                <a:lnTo>
                                  <a:pt x="0" y="151951"/>
                                </a:lnTo>
                                <a:lnTo>
                                  <a:pt x="0" y="146289"/>
                                </a:lnTo>
                                <a:lnTo>
                                  <a:pt x="21889" y="146289"/>
                                </a:lnTo>
                                <a:lnTo>
                                  <a:pt x="21889" y="5889"/>
                                </a:lnTo>
                                <a:lnTo>
                                  <a:pt x="0" y="58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4" name="Shape 314"/>
                        <wps:cNvSpPr/>
                        <wps:spPr>
                          <a:xfrm>
                            <a:off x="1924392" y="57967"/>
                            <a:ext cx="62308" cy="147292"/>
                          </a:xfrm>
                          <a:custGeom>
                            <a:avLst/>
                            <a:gdLst/>
                            <a:ahLst/>
                            <a:cxnLst/>
                            <a:rect l="0" t="0" r="0" b="0"/>
                            <a:pathLst>
                              <a:path w="62308" h="147292">
                                <a:moveTo>
                                  <a:pt x="0" y="0"/>
                                </a:moveTo>
                                <a:lnTo>
                                  <a:pt x="17310" y="2887"/>
                                </a:lnTo>
                                <a:cubicBezTo>
                                  <a:pt x="26577" y="6371"/>
                                  <a:pt x="34670" y="11598"/>
                                  <a:pt x="41583" y="18568"/>
                                </a:cubicBezTo>
                                <a:cubicBezTo>
                                  <a:pt x="55388" y="32521"/>
                                  <a:pt x="62308" y="50902"/>
                                  <a:pt x="62308" y="73745"/>
                                </a:cubicBezTo>
                                <a:cubicBezTo>
                                  <a:pt x="62308" y="96588"/>
                                  <a:pt x="55411" y="114947"/>
                                  <a:pt x="41628" y="128820"/>
                                </a:cubicBezTo>
                                <a:cubicBezTo>
                                  <a:pt x="34737" y="135751"/>
                                  <a:pt x="26653" y="140949"/>
                                  <a:pt x="17378" y="144415"/>
                                </a:cubicBezTo>
                                <a:lnTo>
                                  <a:pt x="0" y="147292"/>
                                </a:lnTo>
                                <a:lnTo>
                                  <a:pt x="0" y="142355"/>
                                </a:lnTo>
                                <a:lnTo>
                                  <a:pt x="392" y="142331"/>
                                </a:lnTo>
                                <a:cubicBezTo>
                                  <a:pt x="5889" y="141255"/>
                                  <a:pt x="10390" y="139432"/>
                                  <a:pt x="13917" y="136838"/>
                                </a:cubicBezTo>
                                <a:cubicBezTo>
                                  <a:pt x="19717" y="132523"/>
                                  <a:pt x="24005" y="126091"/>
                                  <a:pt x="26782" y="117529"/>
                                </a:cubicBezTo>
                                <a:cubicBezTo>
                                  <a:pt x="29570" y="108955"/>
                                  <a:pt x="30958" y="97857"/>
                                  <a:pt x="30958" y="84210"/>
                                </a:cubicBezTo>
                                <a:lnTo>
                                  <a:pt x="30958" y="63065"/>
                                </a:lnTo>
                                <a:cubicBezTo>
                                  <a:pt x="30958" y="49339"/>
                                  <a:pt x="29581" y="38252"/>
                                  <a:pt x="26849" y="29758"/>
                                </a:cubicBezTo>
                                <a:cubicBezTo>
                                  <a:pt x="24083" y="21264"/>
                                  <a:pt x="19773" y="14899"/>
                                  <a:pt x="13917" y="10675"/>
                                </a:cubicBezTo>
                                <a:cubicBezTo>
                                  <a:pt x="10390" y="8070"/>
                                  <a:pt x="5889" y="6235"/>
                                  <a:pt x="392" y="5171"/>
                                </a:cubicBezTo>
                                <a:lnTo>
                                  <a:pt x="0" y="514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5" name="Shape 315"/>
                        <wps:cNvSpPr/>
                        <wps:spPr>
                          <a:xfrm>
                            <a:off x="1994945" y="71914"/>
                            <a:ext cx="63081" cy="135662"/>
                          </a:xfrm>
                          <a:custGeom>
                            <a:avLst/>
                            <a:gdLst/>
                            <a:ahLst/>
                            <a:cxnLst/>
                            <a:rect l="0" t="0" r="0" b="0"/>
                            <a:pathLst>
                              <a:path w="63081" h="135662">
                                <a:moveTo>
                                  <a:pt x="63081" y="0"/>
                                </a:moveTo>
                                <a:lnTo>
                                  <a:pt x="63081" y="22205"/>
                                </a:lnTo>
                                <a:lnTo>
                                  <a:pt x="61703" y="22205"/>
                                </a:lnTo>
                                <a:lnTo>
                                  <a:pt x="40587" y="83950"/>
                                </a:lnTo>
                                <a:lnTo>
                                  <a:pt x="63081" y="83950"/>
                                </a:lnTo>
                                <a:lnTo>
                                  <a:pt x="63081" y="89839"/>
                                </a:lnTo>
                                <a:lnTo>
                                  <a:pt x="38269" y="89839"/>
                                </a:lnTo>
                                <a:lnTo>
                                  <a:pt x="24744" y="129999"/>
                                </a:lnTo>
                                <a:lnTo>
                                  <a:pt x="47954" y="129999"/>
                                </a:lnTo>
                                <a:lnTo>
                                  <a:pt x="47954" y="135662"/>
                                </a:lnTo>
                                <a:lnTo>
                                  <a:pt x="0" y="135662"/>
                                </a:lnTo>
                                <a:lnTo>
                                  <a:pt x="0" y="129999"/>
                                </a:lnTo>
                                <a:lnTo>
                                  <a:pt x="18037" y="129999"/>
                                </a:lnTo>
                                <a:lnTo>
                                  <a:pt x="630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6" name="Shape 316"/>
                        <wps:cNvSpPr/>
                        <wps:spPr>
                          <a:xfrm>
                            <a:off x="2058026" y="52396"/>
                            <a:ext cx="85619" cy="155179"/>
                          </a:xfrm>
                          <a:custGeom>
                            <a:avLst/>
                            <a:gdLst/>
                            <a:ahLst/>
                            <a:cxnLst/>
                            <a:rect l="0" t="0" r="0" b="0"/>
                            <a:pathLst>
                              <a:path w="85619" h="155179">
                                <a:moveTo>
                                  <a:pt x="6763" y="0"/>
                                </a:moveTo>
                                <a:lnTo>
                                  <a:pt x="14242" y="0"/>
                                </a:lnTo>
                                <a:lnTo>
                                  <a:pt x="67358" y="149516"/>
                                </a:lnTo>
                                <a:lnTo>
                                  <a:pt x="85619" y="149516"/>
                                </a:lnTo>
                                <a:lnTo>
                                  <a:pt x="85619" y="155179"/>
                                </a:lnTo>
                                <a:lnTo>
                                  <a:pt x="15339" y="155179"/>
                                </a:lnTo>
                                <a:lnTo>
                                  <a:pt x="15339" y="149516"/>
                                </a:lnTo>
                                <a:lnTo>
                                  <a:pt x="38325" y="149516"/>
                                </a:lnTo>
                                <a:lnTo>
                                  <a:pt x="24576" y="109357"/>
                                </a:lnTo>
                                <a:lnTo>
                                  <a:pt x="0" y="109357"/>
                                </a:lnTo>
                                <a:lnTo>
                                  <a:pt x="0" y="103468"/>
                                </a:lnTo>
                                <a:lnTo>
                                  <a:pt x="22494" y="103468"/>
                                </a:lnTo>
                                <a:lnTo>
                                  <a:pt x="1153" y="41722"/>
                                </a:lnTo>
                                <a:lnTo>
                                  <a:pt x="0" y="41722"/>
                                </a:lnTo>
                                <a:lnTo>
                                  <a:pt x="0" y="19517"/>
                                </a:lnTo>
                                <a:lnTo>
                                  <a:pt x="67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7" name="Shape 317"/>
                        <wps:cNvSpPr/>
                        <wps:spPr>
                          <a:xfrm>
                            <a:off x="2206221" y="55624"/>
                            <a:ext cx="152764" cy="155643"/>
                          </a:xfrm>
                          <a:custGeom>
                            <a:avLst/>
                            <a:gdLst/>
                            <a:ahLst/>
                            <a:cxnLst/>
                            <a:rect l="0" t="0" r="0" b="0"/>
                            <a:pathLst>
                              <a:path w="152764" h="155643">
                                <a:moveTo>
                                  <a:pt x="0" y="0"/>
                                </a:moveTo>
                                <a:lnTo>
                                  <a:pt x="73034" y="0"/>
                                </a:lnTo>
                                <a:lnTo>
                                  <a:pt x="73034" y="5674"/>
                                </a:lnTo>
                                <a:lnTo>
                                  <a:pt x="51145" y="5674"/>
                                </a:lnTo>
                                <a:lnTo>
                                  <a:pt x="51145" y="109142"/>
                                </a:lnTo>
                                <a:cubicBezTo>
                                  <a:pt x="51145" y="123604"/>
                                  <a:pt x="53642" y="133706"/>
                                  <a:pt x="58624" y="139448"/>
                                </a:cubicBezTo>
                                <a:cubicBezTo>
                                  <a:pt x="63607" y="145190"/>
                                  <a:pt x="71926" y="148078"/>
                                  <a:pt x="83581" y="148078"/>
                                </a:cubicBezTo>
                                <a:cubicBezTo>
                                  <a:pt x="97084" y="148078"/>
                                  <a:pt x="107295" y="144658"/>
                                  <a:pt x="114203" y="137840"/>
                                </a:cubicBezTo>
                                <a:cubicBezTo>
                                  <a:pt x="121156" y="131011"/>
                                  <a:pt x="124616" y="120931"/>
                                  <a:pt x="124616" y="107579"/>
                                </a:cubicBezTo>
                                <a:lnTo>
                                  <a:pt x="124616" y="5674"/>
                                </a:lnTo>
                                <a:lnTo>
                                  <a:pt x="102727" y="5674"/>
                                </a:lnTo>
                                <a:lnTo>
                                  <a:pt x="102727" y="0"/>
                                </a:lnTo>
                                <a:lnTo>
                                  <a:pt x="152764" y="0"/>
                                </a:lnTo>
                                <a:lnTo>
                                  <a:pt x="152764" y="5674"/>
                                </a:lnTo>
                                <a:lnTo>
                                  <a:pt x="130886" y="5674"/>
                                </a:lnTo>
                                <a:lnTo>
                                  <a:pt x="130886" y="107579"/>
                                </a:lnTo>
                                <a:cubicBezTo>
                                  <a:pt x="130886" y="123740"/>
                                  <a:pt x="126508" y="135801"/>
                                  <a:pt x="117797" y="143729"/>
                                </a:cubicBezTo>
                                <a:cubicBezTo>
                                  <a:pt x="109075" y="151668"/>
                                  <a:pt x="95796" y="155643"/>
                                  <a:pt x="77972" y="155643"/>
                                </a:cubicBezTo>
                                <a:cubicBezTo>
                                  <a:pt x="59363" y="155643"/>
                                  <a:pt x="45345" y="151895"/>
                                  <a:pt x="35963" y="144386"/>
                                </a:cubicBezTo>
                                <a:cubicBezTo>
                                  <a:pt x="26591" y="136900"/>
                                  <a:pt x="21889" y="125745"/>
                                  <a:pt x="21889" y="110920"/>
                                </a:cubicBezTo>
                                <a:lnTo>
                                  <a:pt x="21889" y="5674"/>
                                </a:lnTo>
                                <a:lnTo>
                                  <a:pt x="0" y="567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8" name="Shape 318"/>
                        <wps:cNvSpPr/>
                        <wps:spPr>
                          <a:xfrm>
                            <a:off x="2367460" y="55620"/>
                            <a:ext cx="152428" cy="154533"/>
                          </a:xfrm>
                          <a:custGeom>
                            <a:avLst/>
                            <a:gdLst/>
                            <a:ahLst/>
                            <a:cxnLst/>
                            <a:rect l="0" t="0" r="0" b="0"/>
                            <a:pathLst>
                              <a:path w="152428" h="154533">
                                <a:moveTo>
                                  <a:pt x="0" y="0"/>
                                </a:moveTo>
                                <a:lnTo>
                                  <a:pt x="57628" y="0"/>
                                </a:lnTo>
                                <a:lnTo>
                                  <a:pt x="122075" y="101361"/>
                                </a:lnTo>
                                <a:lnTo>
                                  <a:pt x="124280" y="101361"/>
                                </a:lnTo>
                                <a:lnTo>
                                  <a:pt x="124280" y="5900"/>
                                </a:lnTo>
                                <a:lnTo>
                                  <a:pt x="102492" y="5900"/>
                                </a:lnTo>
                                <a:lnTo>
                                  <a:pt x="102492" y="0"/>
                                </a:lnTo>
                                <a:lnTo>
                                  <a:pt x="152428" y="0"/>
                                </a:lnTo>
                                <a:lnTo>
                                  <a:pt x="152428" y="5900"/>
                                </a:lnTo>
                                <a:lnTo>
                                  <a:pt x="130651" y="5900"/>
                                </a:lnTo>
                                <a:lnTo>
                                  <a:pt x="130651" y="154533"/>
                                </a:lnTo>
                                <a:lnTo>
                                  <a:pt x="122299" y="154533"/>
                                </a:lnTo>
                                <a:lnTo>
                                  <a:pt x="30130" y="9570"/>
                                </a:lnTo>
                                <a:lnTo>
                                  <a:pt x="28148" y="9570"/>
                                </a:lnTo>
                                <a:lnTo>
                                  <a:pt x="28148" y="146300"/>
                                </a:lnTo>
                                <a:lnTo>
                                  <a:pt x="50037" y="146300"/>
                                </a:lnTo>
                                <a:lnTo>
                                  <a:pt x="50037" y="151963"/>
                                </a:lnTo>
                                <a:lnTo>
                                  <a:pt x="0" y="151963"/>
                                </a:lnTo>
                                <a:lnTo>
                                  <a:pt x="0" y="146300"/>
                                </a:lnTo>
                                <a:lnTo>
                                  <a:pt x="21878" y="146300"/>
                                </a:lnTo>
                                <a:lnTo>
                                  <a:pt x="21878" y="5900"/>
                                </a:lnTo>
                                <a:lnTo>
                                  <a:pt x="0" y="59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9" name="Shape 319"/>
                        <wps:cNvSpPr/>
                        <wps:spPr>
                          <a:xfrm>
                            <a:off x="2531004" y="55629"/>
                            <a:ext cx="72911" cy="151951"/>
                          </a:xfrm>
                          <a:custGeom>
                            <a:avLst/>
                            <a:gdLst/>
                            <a:ahLst/>
                            <a:cxnLst/>
                            <a:rect l="0" t="0" r="0" b="0"/>
                            <a:pathLst>
                              <a:path w="72911" h="151951">
                                <a:moveTo>
                                  <a:pt x="0" y="0"/>
                                </a:moveTo>
                                <a:lnTo>
                                  <a:pt x="72911" y="0"/>
                                </a:lnTo>
                                <a:lnTo>
                                  <a:pt x="72911" y="5889"/>
                                </a:lnTo>
                                <a:lnTo>
                                  <a:pt x="51022" y="5889"/>
                                </a:lnTo>
                                <a:lnTo>
                                  <a:pt x="51022" y="146289"/>
                                </a:lnTo>
                                <a:lnTo>
                                  <a:pt x="72911" y="146289"/>
                                </a:lnTo>
                                <a:lnTo>
                                  <a:pt x="72911" y="151951"/>
                                </a:lnTo>
                                <a:lnTo>
                                  <a:pt x="0" y="151951"/>
                                </a:lnTo>
                                <a:lnTo>
                                  <a:pt x="0" y="146289"/>
                                </a:lnTo>
                                <a:lnTo>
                                  <a:pt x="21990" y="146289"/>
                                </a:lnTo>
                                <a:lnTo>
                                  <a:pt x="21990" y="5889"/>
                                </a:lnTo>
                                <a:lnTo>
                                  <a:pt x="0" y="588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0" name="Shape 320"/>
                        <wps:cNvSpPr/>
                        <wps:spPr>
                          <a:xfrm>
                            <a:off x="2611834" y="71939"/>
                            <a:ext cx="63075" cy="135644"/>
                          </a:xfrm>
                          <a:custGeom>
                            <a:avLst/>
                            <a:gdLst/>
                            <a:ahLst/>
                            <a:cxnLst/>
                            <a:rect l="0" t="0" r="0" b="0"/>
                            <a:pathLst>
                              <a:path w="63075" h="135644">
                                <a:moveTo>
                                  <a:pt x="63075" y="0"/>
                                </a:moveTo>
                                <a:lnTo>
                                  <a:pt x="63075" y="22176"/>
                                </a:lnTo>
                                <a:lnTo>
                                  <a:pt x="61704" y="22176"/>
                                </a:lnTo>
                                <a:lnTo>
                                  <a:pt x="40587" y="83922"/>
                                </a:lnTo>
                                <a:lnTo>
                                  <a:pt x="63075" y="83922"/>
                                </a:lnTo>
                                <a:lnTo>
                                  <a:pt x="63075" y="89811"/>
                                </a:lnTo>
                                <a:lnTo>
                                  <a:pt x="38281" y="89811"/>
                                </a:lnTo>
                                <a:lnTo>
                                  <a:pt x="24744" y="129982"/>
                                </a:lnTo>
                                <a:lnTo>
                                  <a:pt x="47954" y="129982"/>
                                </a:lnTo>
                                <a:lnTo>
                                  <a:pt x="47954" y="135644"/>
                                </a:lnTo>
                                <a:lnTo>
                                  <a:pt x="0" y="135644"/>
                                </a:lnTo>
                                <a:lnTo>
                                  <a:pt x="0" y="129982"/>
                                </a:lnTo>
                                <a:lnTo>
                                  <a:pt x="18038" y="129982"/>
                                </a:lnTo>
                                <a:lnTo>
                                  <a:pt x="630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1" name="Shape 321"/>
                        <wps:cNvSpPr/>
                        <wps:spPr>
                          <a:xfrm>
                            <a:off x="2653955" y="10349"/>
                            <a:ext cx="20954" cy="25362"/>
                          </a:xfrm>
                          <a:custGeom>
                            <a:avLst/>
                            <a:gdLst/>
                            <a:ahLst/>
                            <a:cxnLst/>
                            <a:rect l="0" t="0" r="0" b="0"/>
                            <a:pathLst>
                              <a:path w="20954" h="25362">
                                <a:moveTo>
                                  <a:pt x="20954" y="0"/>
                                </a:moveTo>
                                <a:lnTo>
                                  <a:pt x="20954" y="15789"/>
                                </a:lnTo>
                                <a:lnTo>
                                  <a:pt x="20086" y="15633"/>
                                </a:lnTo>
                                <a:cubicBezTo>
                                  <a:pt x="19012" y="15441"/>
                                  <a:pt x="18183" y="15350"/>
                                  <a:pt x="17601" y="15350"/>
                                </a:cubicBezTo>
                                <a:cubicBezTo>
                                  <a:pt x="14522" y="15350"/>
                                  <a:pt x="12159" y="16075"/>
                                  <a:pt x="10502" y="17525"/>
                                </a:cubicBezTo>
                                <a:cubicBezTo>
                                  <a:pt x="8868" y="18963"/>
                                  <a:pt x="7479" y="21579"/>
                                  <a:pt x="6382" y="25362"/>
                                </a:cubicBezTo>
                                <a:lnTo>
                                  <a:pt x="0" y="25362"/>
                                </a:lnTo>
                                <a:cubicBezTo>
                                  <a:pt x="1624" y="16902"/>
                                  <a:pt x="4244" y="10503"/>
                                  <a:pt x="7860" y="6177"/>
                                </a:cubicBezTo>
                                <a:lnTo>
                                  <a:pt x="209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2" name="Shape 322"/>
                        <wps:cNvSpPr/>
                        <wps:spPr>
                          <a:xfrm>
                            <a:off x="2674909" y="52404"/>
                            <a:ext cx="85614" cy="155179"/>
                          </a:xfrm>
                          <a:custGeom>
                            <a:avLst/>
                            <a:gdLst/>
                            <a:ahLst/>
                            <a:cxnLst/>
                            <a:rect l="0" t="0" r="0" b="0"/>
                            <a:pathLst>
                              <a:path w="85614" h="155179">
                                <a:moveTo>
                                  <a:pt x="6769" y="0"/>
                                </a:moveTo>
                                <a:lnTo>
                                  <a:pt x="14236" y="0"/>
                                </a:lnTo>
                                <a:lnTo>
                                  <a:pt x="67363" y="149516"/>
                                </a:lnTo>
                                <a:lnTo>
                                  <a:pt x="85614" y="149516"/>
                                </a:lnTo>
                                <a:lnTo>
                                  <a:pt x="85614" y="155179"/>
                                </a:lnTo>
                                <a:lnTo>
                                  <a:pt x="15345" y="155179"/>
                                </a:lnTo>
                                <a:lnTo>
                                  <a:pt x="15345" y="149516"/>
                                </a:lnTo>
                                <a:lnTo>
                                  <a:pt x="38331" y="149516"/>
                                </a:lnTo>
                                <a:lnTo>
                                  <a:pt x="24582" y="109346"/>
                                </a:lnTo>
                                <a:lnTo>
                                  <a:pt x="0" y="109346"/>
                                </a:lnTo>
                                <a:lnTo>
                                  <a:pt x="0" y="103456"/>
                                </a:lnTo>
                                <a:lnTo>
                                  <a:pt x="22488" y="103456"/>
                                </a:lnTo>
                                <a:lnTo>
                                  <a:pt x="1159" y="41711"/>
                                </a:lnTo>
                                <a:lnTo>
                                  <a:pt x="0" y="41711"/>
                                </a:lnTo>
                                <a:lnTo>
                                  <a:pt x="0" y="19535"/>
                                </a:lnTo>
                                <a:lnTo>
                                  <a:pt x="676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3" name="Shape 323"/>
                        <wps:cNvSpPr/>
                        <wps:spPr>
                          <a:xfrm>
                            <a:off x="2674909" y="5008"/>
                            <a:ext cx="41298" cy="25244"/>
                          </a:xfrm>
                          <a:custGeom>
                            <a:avLst/>
                            <a:gdLst/>
                            <a:ahLst/>
                            <a:cxnLst/>
                            <a:rect l="0" t="0" r="0" b="0"/>
                            <a:pathLst>
                              <a:path w="41298" h="25244">
                                <a:moveTo>
                                  <a:pt x="34916" y="0"/>
                                </a:moveTo>
                                <a:lnTo>
                                  <a:pt x="41298" y="0"/>
                                </a:lnTo>
                                <a:cubicBezTo>
                                  <a:pt x="39675" y="8301"/>
                                  <a:pt x="37100" y="14587"/>
                                  <a:pt x="33539" y="18857"/>
                                </a:cubicBezTo>
                                <a:cubicBezTo>
                                  <a:pt x="29990" y="23126"/>
                                  <a:pt x="25489" y="25244"/>
                                  <a:pt x="20070" y="25244"/>
                                </a:cubicBezTo>
                                <a:cubicBezTo>
                                  <a:pt x="19118" y="25244"/>
                                  <a:pt x="18178" y="25199"/>
                                  <a:pt x="17215" y="25085"/>
                                </a:cubicBezTo>
                                <a:cubicBezTo>
                                  <a:pt x="16252" y="24972"/>
                                  <a:pt x="15267" y="24802"/>
                                  <a:pt x="14236" y="24587"/>
                                </a:cubicBezTo>
                                <a:lnTo>
                                  <a:pt x="2480" y="21575"/>
                                </a:lnTo>
                                <a:lnTo>
                                  <a:pt x="0" y="21130"/>
                                </a:lnTo>
                                <a:lnTo>
                                  <a:pt x="0" y="5341"/>
                                </a:lnTo>
                                <a:lnTo>
                                  <a:pt x="711" y="5006"/>
                                </a:lnTo>
                                <a:cubicBezTo>
                                  <a:pt x="1674" y="5006"/>
                                  <a:pt x="2749" y="5074"/>
                                  <a:pt x="3970" y="5221"/>
                                </a:cubicBezTo>
                                <a:cubicBezTo>
                                  <a:pt x="5156" y="5380"/>
                                  <a:pt x="6399" y="5606"/>
                                  <a:pt x="7642" y="5900"/>
                                </a:cubicBezTo>
                                <a:lnTo>
                                  <a:pt x="19745" y="8902"/>
                                </a:lnTo>
                                <a:cubicBezTo>
                                  <a:pt x="20619" y="9117"/>
                                  <a:pt x="21514" y="9287"/>
                                  <a:pt x="22444" y="9400"/>
                                </a:cubicBezTo>
                                <a:cubicBezTo>
                                  <a:pt x="23351" y="9513"/>
                                  <a:pt x="24280" y="9570"/>
                                  <a:pt x="25243" y="9570"/>
                                </a:cubicBezTo>
                                <a:cubicBezTo>
                                  <a:pt x="27806" y="9570"/>
                                  <a:pt x="29878" y="8788"/>
                                  <a:pt x="31468" y="7226"/>
                                </a:cubicBezTo>
                                <a:cubicBezTo>
                                  <a:pt x="33035" y="5674"/>
                                  <a:pt x="34177" y="3262"/>
                                  <a:pt x="34916"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4" name="Shape 324"/>
                        <wps:cNvSpPr/>
                        <wps:spPr>
                          <a:xfrm>
                            <a:off x="2772956" y="52448"/>
                            <a:ext cx="68634" cy="158771"/>
                          </a:xfrm>
                          <a:custGeom>
                            <a:avLst/>
                            <a:gdLst/>
                            <a:ahLst/>
                            <a:cxnLst/>
                            <a:rect l="0" t="0" r="0" b="0"/>
                            <a:pathLst>
                              <a:path w="68634" h="158771">
                                <a:moveTo>
                                  <a:pt x="68634" y="0"/>
                                </a:moveTo>
                                <a:lnTo>
                                  <a:pt x="68634" y="5731"/>
                                </a:lnTo>
                                <a:cubicBezTo>
                                  <a:pt x="55657" y="5731"/>
                                  <a:pt x="46286" y="9978"/>
                                  <a:pt x="40531" y="18472"/>
                                </a:cubicBezTo>
                                <a:cubicBezTo>
                                  <a:pt x="34776" y="26966"/>
                                  <a:pt x="31898" y="40998"/>
                                  <a:pt x="31898" y="60580"/>
                                </a:cubicBezTo>
                                <a:lnTo>
                                  <a:pt x="31898" y="98180"/>
                                </a:lnTo>
                                <a:cubicBezTo>
                                  <a:pt x="31898" y="117750"/>
                                  <a:pt x="34776" y="131816"/>
                                  <a:pt x="40531" y="140355"/>
                                </a:cubicBezTo>
                                <a:cubicBezTo>
                                  <a:pt x="46286" y="148872"/>
                                  <a:pt x="55657" y="153130"/>
                                  <a:pt x="68634" y="153130"/>
                                </a:cubicBezTo>
                                <a:lnTo>
                                  <a:pt x="68634" y="158771"/>
                                </a:lnTo>
                                <a:lnTo>
                                  <a:pt x="41687" y="153167"/>
                                </a:lnTo>
                                <a:cubicBezTo>
                                  <a:pt x="33477" y="149401"/>
                                  <a:pt x="26110" y="143753"/>
                                  <a:pt x="19583" y="136221"/>
                                </a:cubicBezTo>
                                <a:cubicBezTo>
                                  <a:pt x="6516" y="121170"/>
                                  <a:pt x="0" y="102257"/>
                                  <a:pt x="0" y="79493"/>
                                </a:cubicBezTo>
                                <a:cubicBezTo>
                                  <a:pt x="0" y="56650"/>
                                  <a:pt x="6539" y="37680"/>
                                  <a:pt x="19638" y="22595"/>
                                </a:cubicBezTo>
                                <a:cubicBezTo>
                                  <a:pt x="26177" y="15047"/>
                                  <a:pt x="33550" y="9387"/>
                                  <a:pt x="41752" y="5614"/>
                                </a:cubicBezTo>
                                <a:lnTo>
                                  <a:pt x="686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5" name="Shape 325"/>
                        <wps:cNvSpPr/>
                        <wps:spPr>
                          <a:xfrm>
                            <a:off x="2841590" y="52403"/>
                            <a:ext cx="68959" cy="158860"/>
                          </a:xfrm>
                          <a:custGeom>
                            <a:avLst/>
                            <a:gdLst/>
                            <a:ahLst/>
                            <a:cxnLst/>
                            <a:rect l="0" t="0" r="0" b="0"/>
                            <a:pathLst>
                              <a:path w="68959" h="158860">
                                <a:moveTo>
                                  <a:pt x="213" y="0"/>
                                </a:moveTo>
                                <a:cubicBezTo>
                                  <a:pt x="19941" y="0"/>
                                  <a:pt x="36321" y="7520"/>
                                  <a:pt x="49376" y="22583"/>
                                </a:cubicBezTo>
                                <a:cubicBezTo>
                                  <a:pt x="62431" y="37634"/>
                                  <a:pt x="68959" y="56615"/>
                                  <a:pt x="68959" y="79537"/>
                                </a:cubicBezTo>
                                <a:cubicBezTo>
                                  <a:pt x="68959" y="102381"/>
                                  <a:pt x="62431" y="121316"/>
                                  <a:pt x="49376" y="136334"/>
                                </a:cubicBezTo>
                                <a:cubicBezTo>
                                  <a:pt x="36321" y="151351"/>
                                  <a:pt x="19941" y="158860"/>
                                  <a:pt x="213" y="158860"/>
                                </a:cubicBezTo>
                                <a:lnTo>
                                  <a:pt x="0" y="158815"/>
                                </a:lnTo>
                                <a:lnTo>
                                  <a:pt x="0" y="153174"/>
                                </a:lnTo>
                                <a:cubicBezTo>
                                  <a:pt x="13055" y="153174"/>
                                  <a:pt x="22438" y="148916"/>
                                  <a:pt x="28148" y="140399"/>
                                </a:cubicBezTo>
                                <a:cubicBezTo>
                                  <a:pt x="33869" y="131860"/>
                                  <a:pt x="36735" y="117794"/>
                                  <a:pt x="36735" y="98224"/>
                                </a:cubicBezTo>
                                <a:lnTo>
                                  <a:pt x="36735" y="60624"/>
                                </a:lnTo>
                                <a:cubicBezTo>
                                  <a:pt x="36735" y="41043"/>
                                  <a:pt x="33869" y="27011"/>
                                  <a:pt x="28148" y="18517"/>
                                </a:cubicBezTo>
                                <a:cubicBezTo>
                                  <a:pt x="22438" y="10023"/>
                                  <a:pt x="13055" y="5776"/>
                                  <a:pt x="0" y="5776"/>
                                </a:cubicBezTo>
                                <a:lnTo>
                                  <a:pt x="0" y="44"/>
                                </a:lnTo>
                                <a:lnTo>
                                  <a:pt x="21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00" name="Shape 6700"/>
                        <wps:cNvSpPr/>
                        <wps:spPr>
                          <a:xfrm>
                            <a:off x="2968986" y="167325"/>
                            <a:ext cx="36198" cy="15368"/>
                          </a:xfrm>
                          <a:custGeom>
                            <a:avLst/>
                            <a:gdLst/>
                            <a:ahLst/>
                            <a:cxnLst/>
                            <a:rect l="0" t="0" r="0" b="0"/>
                            <a:pathLst>
                              <a:path w="36198" h="15368">
                                <a:moveTo>
                                  <a:pt x="0" y="0"/>
                                </a:moveTo>
                                <a:lnTo>
                                  <a:pt x="36198" y="0"/>
                                </a:lnTo>
                                <a:lnTo>
                                  <a:pt x="36198" y="15368"/>
                                </a:lnTo>
                                <a:lnTo>
                                  <a:pt x="0" y="15368"/>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7" name="Rectangle 327"/>
                        <wps:cNvSpPr/>
                        <wps:spPr>
                          <a:xfrm>
                            <a:off x="6659405" y="113386"/>
                            <a:ext cx="3113652" cy="171403"/>
                          </a:xfrm>
                          <a:prstGeom prst="rect">
                            <a:avLst/>
                          </a:prstGeom>
                          <a:ln>
                            <a:noFill/>
                          </a:ln>
                        </wps:spPr>
                        <wps:txbx>
                          <w:txbxContent>
                            <w:p w14:paraId="0CB4A014" w14:textId="77777777" w:rsidR="00CF62D5" w:rsidRDefault="00321A29">
                              <w:pPr>
                                <w:spacing w:after="160"/>
                                <w:ind w:left="0" w:firstLine="0"/>
                                <w:jc w:val="left"/>
                              </w:pPr>
                              <w:r>
                                <w:rPr>
                                  <w:sz w:val="20"/>
                                </w:rPr>
                                <w:t>Nº 134, segunda-feira, 15 de julho de 2024</w:t>
                              </w:r>
                            </w:p>
                          </w:txbxContent>
                        </wps:txbx>
                        <wps:bodyPr horzOverflow="overflow" vert="horz" lIns="0" tIns="0" rIns="0" bIns="0" rtlCol="0">
                          <a:noAutofit/>
                        </wps:bodyPr>
                      </wps:wsp>
                      <wps:wsp>
                        <wps:cNvPr id="328" name="Rectangle 328"/>
                        <wps:cNvSpPr/>
                        <wps:spPr>
                          <a:xfrm>
                            <a:off x="5202122" y="113386"/>
                            <a:ext cx="1104557" cy="171403"/>
                          </a:xfrm>
                          <a:prstGeom prst="rect">
                            <a:avLst/>
                          </a:prstGeom>
                          <a:ln>
                            <a:noFill/>
                          </a:ln>
                        </wps:spPr>
                        <wps:txbx>
                          <w:txbxContent>
                            <w:p w14:paraId="7682C87B" w14:textId="77777777" w:rsidR="00CF62D5" w:rsidRDefault="00321A29">
                              <w:pPr>
                                <w:spacing w:after="160"/>
                                <w:ind w:left="0" w:firstLine="0"/>
                                <w:jc w:val="left"/>
                              </w:pPr>
                              <w:r>
                                <w:rPr>
                                  <w:sz w:val="20"/>
                                </w:rPr>
                                <w:t>ISSN 1677-7069</w:t>
                              </w:r>
                            </w:p>
                          </w:txbxContent>
                        </wps:txbx>
                        <wps:bodyPr horzOverflow="overflow" vert="horz" lIns="0" tIns="0" rIns="0" bIns="0" rtlCol="0">
                          <a:noAutofit/>
                        </wps:bodyPr>
                      </wps:wsp>
                      <wps:wsp>
                        <wps:cNvPr id="329" name="Rectangle 329"/>
                        <wps:cNvSpPr/>
                        <wps:spPr>
                          <a:xfrm>
                            <a:off x="3059994" y="87018"/>
                            <a:ext cx="726039" cy="222822"/>
                          </a:xfrm>
                          <a:prstGeom prst="rect">
                            <a:avLst/>
                          </a:prstGeom>
                          <a:ln>
                            <a:noFill/>
                          </a:ln>
                        </wps:spPr>
                        <wps:txbx>
                          <w:txbxContent>
                            <w:p w14:paraId="6EF4DA49" w14:textId="77777777" w:rsidR="00CF62D5" w:rsidRDefault="00321A29">
                              <w:pPr>
                                <w:spacing w:after="160"/>
                                <w:ind w:left="0" w:firstLine="0"/>
                                <w:jc w:val="left"/>
                              </w:pPr>
                              <w:r>
                                <w:rPr>
                                  <w:b/>
                                  <w:sz w:val="26"/>
                                </w:rPr>
                                <w:t>Seção 3</w:t>
                              </w:r>
                            </w:p>
                          </w:txbxContent>
                        </wps:txbx>
                        <wps:bodyPr horzOverflow="overflow" vert="horz" lIns="0" tIns="0" rIns="0" bIns="0" rtlCol="0">
                          <a:noAutofit/>
                        </wps:bodyPr>
                      </wps:wsp>
                      <wps:wsp>
                        <wps:cNvPr id="330" name="Shape 330"/>
                        <wps:cNvSpPr/>
                        <wps:spPr>
                          <a:xfrm>
                            <a:off x="0" y="316701"/>
                            <a:ext cx="9000001" cy="0"/>
                          </a:xfrm>
                          <a:custGeom>
                            <a:avLst/>
                            <a:gdLst/>
                            <a:ahLst/>
                            <a:cxnLst/>
                            <a:rect l="0" t="0" r="0" b="0"/>
                            <a:pathLst>
                              <a:path w="9000001">
                                <a:moveTo>
                                  <a:pt x="0" y="0"/>
                                </a:moveTo>
                                <a:lnTo>
                                  <a:pt x="9000001" y="0"/>
                                </a:lnTo>
                              </a:path>
                            </a:pathLst>
                          </a:custGeom>
                          <a:ln w="6326"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12" style="width:708.701pt;height:24.937pt;position:absolute;mso-position-horizontal-relative:page;mso-position-horizontal:absolute;margin-left:66.6142pt;mso-position-vertical-relative:page;margin-top:37.4237pt;" coordsize="90004,3167">
                <v:shape id="Shape 292" style="position:absolute;width:823;height:1519;left:59;top:556;" coordsize="82316,151951" path="m0,0l68298,0l82316,2338l82316,7484l56743,5889l51358,5889l51358,146289l56743,146289l82316,144694l82316,149630l68298,151951l0,151951l0,146289l21889,146289l21889,5889l0,5889l0,0x">
                  <v:stroke weight="0pt" endcap="flat" joinstyle="miter" miterlimit="10" on="false" color="#000000" opacity="0"/>
                  <v:fill on="true" color="#181717"/>
                </v:shape>
                <v:shape id="Shape 293" style="position:absolute;width:623;height:1472;left:882;top:579;" coordsize="62308,147292" path="m0,0l17308,2887c26575,6371,34664,11598,41572,18568c55389,32521,62308,50902,62308,73745c62308,96588,55411,114946,41628,128820c34737,135751,26653,140949,17378,144415l0,147292l0,142355l392,142331c5889,141255,10390,139432,13917,136838c19717,132523,24005,126091,26782,117529c29570,108955,30958,97857,30958,84210l30958,63065c30958,49339,29592,38252,26827,29758c24095,21264,19773,14899,13917,10675c10390,8070,5889,6235,392,5171l0,5146l0,0x">
                  <v:stroke weight="0pt" endcap="flat" joinstyle="miter" miterlimit="10" on="false" color="#000000" opacity="0"/>
                  <v:fill on="true" color="#181717"/>
                </v:shape>
                <v:shape id="Shape 294" style="position:absolute;width:729;height:1519;left:1695;top:556;" coordsize="72922,151951" path="m0,0l72922,0l72922,5889l51033,5889l51033,146289l72922,146289l72922,151951l0,151951l0,146289l22001,146289l22001,5889l0,5889l0,0x">
                  <v:stroke weight="0pt" endcap="flat" joinstyle="miter" miterlimit="10" on="false" color="#000000" opacity="0"/>
                  <v:fill on="true" color="#181717"/>
                </v:shape>
                <v:shape id="Shape 295" style="position:absolute;width:630;height:1356;left:2504;top:719;" coordsize="63075,135673" path="m63075,0l63075,22205l61692,22205l40587,83962l63075,83962l63075,89840l38269,89840l24744,130011l47943,130011l47943,135673l0,135673l0,130011l18037,130011l63075,0x">
                  <v:stroke weight="0pt" endcap="flat" joinstyle="miter" miterlimit="10" on="false" color="#000000" opacity="0"/>
                  <v:fill on="true" color="#181717"/>
                </v:shape>
                <v:shape id="Shape 296" style="position:absolute;width:91;height:101;left:3043;top:301;" coordsize="9187,10136" path="m9187,0l9187,9488l8140,10136l0,10136l9187,0x">
                  <v:stroke weight="0pt" endcap="flat" joinstyle="miter" miterlimit="10" on="false" color="#000000" opacity="0"/>
                  <v:fill on="true" color="#181717"/>
                </v:shape>
                <v:shape id="Shape 297" style="position:absolute;width:856;height:1551;left:3135;top:524;" coordsize="85613,155179" path="m6757,0l14236,0l67352,149516l85613,149516l85613,155179l15333,155179l15333,149516l38320,149516l24582,109346l0,109346l0,103468l22488,103468l1148,41711l0,41711l0,19506l6757,0x">
                  <v:stroke weight="0pt" endcap="flat" joinstyle="miter" miterlimit="10" on="false" color="#000000" opacity="0"/>
                  <v:fill on="true" color="#181717"/>
                </v:shape>
                <v:shape id="Shape 298" style="position:absolute;width:412;height:396;left:3135;top:0;" coordsize="41298,39625" path="m32934,0c35207,0,37167,849,38824,2560c40458,4270,41298,6297,41298,8675c41298,10680,40637,12469,39316,14077c37995,15674,35577,17577,32061,19797l0,39625l0,30137l21167,6784c23149,4632,25153,2967,27213,1778c29273,600,31176,0,32934,0x">
                  <v:stroke weight="0pt" endcap="flat" joinstyle="miter" miterlimit="10" on="false" color="#000000" opacity="0"/>
                  <v:fill on="true" color="#181717"/>
                </v:shape>
                <v:shape id="Shape 299" style="position:absolute;width:744;height:1519;left:4068;top:556;" coordsize="74462,151951" path="m0,0l74232,0l74462,19l74462,6625l67973,5889l51033,5889l51033,67635l63013,67635l74462,66401l74462,76330l70736,74840c65449,73711,58882,73054,51033,72867l51033,146289l72922,146289l72922,151951l0,151951l0,146289l22001,146289l22001,5889l0,5889l0,0x">
                  <v:stroke weight="0pt" endcap="flat" joinstyle="miter" miterlimit="10" on="false" color="#000000" opacity="0"/>
                  <v:fill on="true" color="#181717"/>
                </v:shape>
                <v:shape id="Shape 300" style="position:absolute;width:717;height:1547;left:4812;top:556;" coordsize="71707,154729" path="m0,0l24580,2053c31509,3435,37099,5508,41354,8271c49841,13786,54107,22711,54107,35021c54107,44806,50412,52598,43056,58385c35677,64173,24111,68329,8347,70843l8347,72621c23227,75362,33785,80356,40022,87593c46269,94819,49371,105566,49371,119791l49371,129599c49371,136405,50535,141105,52841,143710c55159,146303,59167,147606,64889,147606c65762,147606,66792,147493,67968,147255c69143,147040,70353,146722,71595,146269l71707,152600c68628,153427,66188,153982,64396,154288c62593,154582,60959,154729,59492,154729c44758,154729,34311,152159,28153,147040c21995,141932,18614,132770,18032,119576l17371,104989c16789,92248,13755,83788,8302,79632l0,76311l0,66382l4802,65864c9293,64696,12859,62944,15501,60605c20786,55939,23429,48034,23429,36913c23429,25123,21357,17003,17259,12552c15210,10326,12207,8656,8249,7542l0,6606l0,0x">
                  <v:stroke weight="0pt" endcap="flat" joinstyle="miter" miterlimit="10" on="false" color="#000000" opacity="0"/>
                  <v:fill on="true" color="#181717"/>
                </v:shape>
                <v:shape id="Shape 301" style="position:absolute;width:729;height:1519;left:5684;top:556;" coordsize="72911,151951" path="m0,0l72911,0l72911,5889l51022,5889l51022,146289l72911,146289l72911,151951l0,151951l0,146289l21990,146289l21990,5889l0,5889l0,0x">
                  <v:stroke weight="0pt" endcap="flat" joinstyle="miter" miterlimit="10" on="false" color="#000000" opacity="0"/>
                  <v:fill on="true" color="#181717"/>
                </v:shape>
                <v:shape id="Shape 302" style="position:absolute;width:686;height:1587;left:6608;top:524;" coordsize="68634,158766" path="m68634,0l68634,5729l51880,8914c47198,11038,43420,14223,40542,18470c34776,26964,31899,40996,31899,60577l31899,98177c31899,117747,34776,131813,40542,140353c43420,144611,47198,147805,51880,149934l68634,153128l68634,158766l41693,153164c33480,149399,26110,143750,19583,136219c6528,121168,0,102254,0,79491c0,56648,6539,37678,19650,22592c26183,15044,33556,9384,41760,5612l68634,0x">
                  <v:stroke weight="0pt" endcap="flat" joinstyle="miter" miterlimit="10" on="false" color="#000000" opacity="0"/>
                  <v:fill on="true" color="#181717"/>
                </v:shape>
                <v:shape id="Shape 303" style="position:absolute;width:689;height:1588;left:7295;top:524;" coordsize="68959,158860" path="m224,0c19941,0,36321,7520,49376,22583c62431,37634,68959,56615,68959,79537c68959,102381,62431,121316,49376,136334c36321,151351,19941,158860,224,158860l0,158813l0,153174l0,153174c13055,153174,22438,148916,28148,140399c33880,131860,36735,117794,36735,98224l36735,60624c36735,41043,33880,27011,28148,18517c22438,10023,13055,5776,0,5776l0,5776l0,47l224,0x">
                  <v:stroke weight="0pt" endcap="flat" joinstyle="miter" miterlimit="10" on="false" color="#000000" opacity="0"/>
                  <v:fill on="true" color="#181717"/>
                </v:shape>
                <v:shape id="Shape 304" style="position:absolute;width:686;height:1587;left:8799;top:524;" coordsize="68634,158771" path="m68634,0l68634,5732l68634,5731c55657,5731,46286,9978,40542,18472c34776,26966,31899,40998,31899,60580l31899,98180c31899,117750,34776,131816,40542,140355c46286,148872,55657,153130,68634,153130l68634,153130l68634,158771l41687,153167c33477,149401,26110,143753,19583,136221c6528,121170,0,102257,0,79493c0,56650,6539,37680,19639,22595c26177,15047,33553,9387,41757,5614l68634,0x">
                  <v:stroke weight="0pt" endcap="flat" joinstyle="miter" miterlimit="10" on="false" color="#000000" opacity="0"/>
                  <v:fill on="true" color="#181717"/>
                </v:shape>
                <v:shape id="Shape 305" style="position:absolute;width:689;height:1588;left:9485;top:524;" coordsize="68959,158860" path="m213,0c19941,0,36321,7520,49376,22583c62431,37634,68959,56615,68959,79537c68959,102381,62431,121316,49376,136334c36321,151351,19941,158860,213,158860l0,158815l0,153174l16828,149981c21519,147852,25293,144658,28148,140399c33869,131860,36735,117794,36735,98224l36735,60624c36735,41043,33869,27011,28148,18517c25293,14270,21519,11085,16828,8961l0,5776l0,44l213,0x">
                  <v:stroke weight="0pt" endcap="flat" joinstyle="miter" miterlimit="10" on="false" color="#000000" opacity="0"/>
                  <v:fill on="true" color="#181717"/>
                </v:shape>
                <v:shape id="Shape 306" style="position:absolute;width:1243;height:1519;left:10350;top:556;" coordsize="124392,151951" path="m0,0l122746,0l124392,45607l119231,45607c117103,30771,113162,20453,107407,14621c101641,8800,92202,5889,79080,5889l51145,5889l51145,70421l53899,70421c64973,70421,72665,68427,76998,64464c81308,60500,84029,53138,85126,42391l90299,42391l90299,103445l85126,103445c84107,92482,81409,85030,77054,81100c72687,77159,64558,75200,52690,75200l51145,75200l51145,146289l74792,146289l74792,151951l0,151951l0,146289l21889,146289l21889,5889l0,5889l0,0x">
                  <v:stroke weight="0pt" endcap="flat" joinstyle="miter" miterlimit="10" on="false" color="#000000" opacity="0"/>
                  <v:fill on="true" color="#181717"/>
                </v:shape>
                <v:shape id="Shape 307" style="position:absolute;width:729;height:1519;left:11744;top:556;" coordsize="72922,151951" path="m0,0l72922,0l72922,5889l51033,5889l51033,146289l72922,146289l72922,151951l0,151951l0,146289l22001,146289l22001,5889l0,5889l0,0x">
                  <v:stroke weight="0pt" endcap="flat" joinstyle="miter" miterlimit="10" on="false" color="#000000" opacity="0"/>
                  <v:fill on="true" color="#181717"/>
                </v:shape>
                <v:shape id="Shape 308" style="position:absolute;width:1206;height:1588;left:12675;top:523;" coordsize="120653,158871" path="m68634,0c76192,0,82909,951,88810,2843c94711,4734,100006,7611,104709,11461l113061,2786l117361,2786l117361,46502l111640,46502c108639,32923,103466,22786,96132,16082c88788,9355,79338,6002,67750,6002c54918,6002,45659,10249,39971,18743c34306,27237,31462,41201,31462,60636l31462,98235c31462,117749,34283,131770,39926,140343c45569,148905,54773,153186,67537,153186c80144,153186,90445,149448,98439,141951c106433,134454,111819,123525,114606,109130l120653,109130l120653,156300l116476,156300l107452,146277c101160,150671,94778,153843,88317,155847c81868,157852,74792,158871,67089,158871c47876,158871,31899,151340,19146,136266c6382,121214,0,102301,0,79549c0,56332,6416,37271,19247,22356c32089,7452,48536,0,68634,0x">
                  <v:stroke weight="0pt" endcap="flat" joinstyle="miter" miterlimit="10" on="false" color="#000000" opacity="0"/>
                  <v:fill on="true" color="#181717"/>
                </v:shape>
                <v:shape id="Shape 309" style="position:absolute;width:729;height:1519;left:14112;top:556;" coordsize="72922,151951" path="m0,0l72922,0l72922,5889l51033,5889l51033,146289l72922,146289l72922,151951l0,151951l0,146289l22001,146289l22001,5889l0,5889l0,0x">
                  <v:stroke weight="0pt" endcap="flat" joinstyle="miter" miterlimit="10" on="false" color="#000000" opacity="0"/>
                  <v:fill on="true" color="#181717"/>
                </v:shape>
                <v:shape id="Shape 310" style="position:absolute;width:630;height:1356;left:14921;top:719;" coordsize="63081,135662" path="m63081,0l63081,22205l61703,22205l40587,83950l63081,83950l63081,89839l38281,89839l24755,129999l47954,129999l47954,135662l0,135662l0,129999l18037,129999l63081,0x">
                  <v:stroke weight="0pt" endcap="flat" joinstyle="miter" miterlimit="10" on="false" color="#000000" opacity="0"/>
                  <v:fill on="true" color="#181717"/>
                </v:shape>
                <v:shape id="Shape 311" style="position:absolute;width:856;height:1551;left:15551;top:523;" coordsize="85619,155179" path="m6763,0l14242,0l67358,149516l85619,149516l85619,155179l15339,155179l15339,149516l38325,149516l24587,109357l0,109357l0,103468l22494,103468l1153,41722l0,41722l0,19517l6763,0x">
                  <v:stroke weight="0pt" endcap="flat" joinstyle="miter" miterlimit="10" on="false" color="#000000" opacity="0"/>
                  <v:fill on="true" color="#181717"/>
                </v:shape>
                <v:shape id="Shape 312" style="position:absolute;width:1252;height:1519;left:16473;top:556;" coordsize="125265,151951" path="m0,0l73023,0l73023,5889l50921,5889l50921,146289l74344,146289c89078,146289,99816,142857,106500,135994c113229,129131,117596,117069,119656,99798l125265,99798l123944,151951l0,151951l0,146289l21878,146289l21878,5889l0,5889l0,0x">
                  <v:stroke weight="0pt" endcap="flat" joinstyle="miter" miterlimit="10" on="false" color="#000000" opacity="0"/>
                  <v:fill on="true" color="#181717"/>
                </v:shape>
                <v:shape id="Shape 313" style="position:absolute;width:823;height:1519;left:18420;top:556;" coordsize="82316,151951" path="m0,0l68298,0l82316,2338l82316,7484l56743,5889l51358,5889l51358,146289l56743,146289l82316,144694l82316,149630l68298,151951l0,151951l0,146289l21889,146289l21889,5889l0,5889l0,0x">
                  <v:stroke weight="0pt" endcap="flat" joinstyle="miter" miterlimit="10" on="false" color="#000000" opacity="0"/>
                  <v:fill on="true" color="#181717"/>
                </v:shape>
                <v:shape id="Shape 314" style="position:absolute;width:623;height:1472;left:19243;top:579;" coordsize="62308,147292" path="m0,0l17310,2887c26577,6371,34670,11598,41583,18568c55388,32521,62308,50902,62308,73745c62308,96588,55411,114947,41628,128820c34737,135751,26653,140949,17378,144415l0,147292l0,142355l392,142331c5889,141255,10390,139432,13917,136838c19717,132523,24005,126091,26782,117529c29570,108955,30958,97857,30958,84210l30958,63065c30958,49339,29581,38252,26849,29758c24083,21264,19773,14899,13917,10675c10390,8070,5889,6235,392,5171l0,5146l0,0x">
                  <v:stroke weight="0pt" endcap="flat" joinstyle="miter" miterlimit="10" on="false" color="#000000" opacity="0"/>
                  <v:fill on="true" color="#181717"/>
                </v:shape>
                <v:shape id="Shape 315" style="position:absolute;width:630;height:1356;left:19949;top:719;" coordsize="63081,135662" path="m63081,0l63081,22205l61703,22205l40587,83950l63081,83950l63081,89839l38269,89839l24744,129999l47954,129999l47954,135662l0,135662l0,129999l18037,129999l63081,0x">
                  <v:stroke weight="0pt" endcap="flat" joinstyle="miter" miterlimit="10" on="false" color="#000000" opacity="0"/>
                  <v:fill on="true" color="#181717"/>
                </v:shape>
                <v:shape id="Shape 316" style="position:absolute;width:856;height:1551;left:20580;top:523;" coordsize="85619,155179" path="m6763,0l14242,0l67358,149516l85619,149516l85619,155179l15339,155179l15339,149516l38325,149516l24576,109357l0,109357l0,103468l22494,103468l1153,41722l0,41722l0,19517l6763,0x">
                  <v:stroke weight="0pt" endcap="flat" joinstyle="miter" miterlimit="10" on="false" color="#000000" opacity="0"/>
                  <v:fill on="true" color="#181717"/>
                </v:shape>
                <v:shape id="Shape 317" style="position:absolute;width:1527;height:1556;left:22062;top:556;" coordsize="152764,155643" path="m0,0l73034,0l73034,5674l51145,5674l51145,109142c51145,123604,53642,133706,58624,139448c63607,145190,71926,148078,83581,148078c97084,148078,107295,144658,114203,137840c121156,131011,124616,120931,124616,107579l124616,5674l102727,5674l102727,0l152764,0l152764,5674l130886,5674l130886,107579c130886,123740,126508,135801,117797,143729c109075,151668,95796,155643,77972,155643c59363,155643,45345,151895,35963,144386c26591,136900,21889,125745,21889,110920l21889,5674l0,5674l0,0x">
                  <v:stroke weight="0pt" endcap="flat" joinstyle="miter" miterlimit="10" on="false" color="#000000" opacity="0"/>
                  <v:fill on="true" color="#181717"/>
                </v:shape>
                <v:shape id="Shape 318" style="position:absolute;width:1524;height:1545;left:23674;top:556;" coordsize="152428,154533" path="m0,0l57628,0l122075,101361l124280,101361l124280,5900l102492,5900l102492,0l152428,0l152428,5900l130651,5900l130651,154533l122299,154533l30130,9570l28148,9570l28148,146300l50037,146300l50037,151963l0,151963l0,146300l21878,146300l21878,5900l0,5900l0,0x">
                  <v:stroke weight="0pt" endcap="flat" joinstyle="miter" miterlimit="10" on="false" color="#000000" opacity="0"/>
                  <v:fill on="true" color="#181717"/>
                </v:shape>
                <v:shape id="Shape 319" style="position:absolute;width:729;height:1519;left:25310;top:556;" coordsize="72911,151951" path="m0,0l72911,0l72911,5889l51022,5889l51022,146289l72911,146289l72911,151951l0,151951l0,146289l21990,146289l21990,5889l0,5889l0,0x">
                  <v:stroke weight="0pt" endcap="flat" joinstyle="miter" miterlimit="10" on="false" color="#000000" opacity="0"/>
                  <v:fill on="true" color="#181717"/>
                </v:shape>
                <v:shape id="Shape 320" style="position:absolute;width:630;height:1356;left:26118;top:719;" coordsize="63075,135644" path="m63075,0l63075,22176l61704,22176l40587,83922l63075,83922l63075,89811l38281,89811l24744,129982l47954,129982l47954,135644l0,135644l0,129982l18038,129982l63075,0x">
                  <v:stroke weight="0pt" endcap="flat" joinstyle="miter" miterlimit="10" on="false" color="#000000" opacity="0"/>
                  <v:fill on="true" color="#181717"/>
                </v:shape>
                <v:shape id="Shape 321" style="position:absolute;width:209;height:253;left:26539;top:103;" coordsize="20954,25362" path="m20954,0l20954,15789l20086,15633c19012,15441,18183,15350,17601,15350c14522,15350,12159,16075,10502,17525c8868,18963,7479,21579,6382,25362l0,25362c1624,16902,4244,10503,7860,6177l20954,0x">
                  <v:stroke weight="0pt" endcap="flat" joinstyle="miter" miterlimit="10" on="false" color="#000000" opacity="0"/>
                  <v:fill on="true" color="#181717"/>
                </v:shape>
                <v:shape id="Shape 322" style="position:absolute;width:856;height:1551;left:26749;top:524;" coordsize="85614,155179" path="m6769,0l14236,0l67363,149516l85614,149516l85614,155179l15345,155179l15345,149516l38331,149516l24582,109346l0,109346l0,103456l22488,103456l1159,41711l0,41711l0,19535l6769,0x">
                  <v:stroke weight="0pt" endcap="flat" joinstyle="miter" miterlimit="10" on="false" color="#000000" opacity="0"/>
                  <v:fill on="true" color="#181717"/>
                </v:shape>
                <v:shape id="Shape 323" style="position:absolute;width:412;height:252;left:26749;top:50;" coordsize="41298,25244" path="m34916,0l41298,0c39675,8301,37100,14587,33539,18857c29990,23126,25489,25244,20070,25244c19118,25244,18178,25199,17215,25085c16252,24972,15267,24802,14236,24587l2480,21575l0,21130l0,5341l711,5006c1674,5006,2749,5074,3970,5221c5156,5380,6399,5606,7642,5900l19745,8902c20619,9117,21514,9287,22444,9400c23351,9513,24280,9570,25243,9570c27806,9570,29878,8788,31468,7226c33035,5674,34177,3262,34916,0x">
                  <v:stroke weight="0pt" endcap="flat" joinstyle="miter" miterlimit="10" on="false" color="#000000" opacity="0"/>
                  <v:fill on="true" color="#181717"/>
                </v:shape>
                <v:shape id="Shape 324" style="position:absolute;width:686;height:1587;left:27729;top:524;" coordsize="68634,158771" path="m68634,0l68634,5731c55657,5731,46286,9978,40531,18472c34776,26966,31898,40998,31898,60580l31898,98180c31898,117750,34776,131816,40531,140355c46286,148872,55657,153130,68634,153130l68634,158771l41687,153167c33477,149401,26110,143753,19583,136221c6516,121170,0,102257,0,79493c0,56650,6539,37680,19638,22595c26177,15047,33550,9387,41752,5614l68634,0x">
                  <v:stroke weight="0pt" endcap="flat" joinstyle="miter" miterlimit="10" on="false" color="#000000" opacity="0"/>
                  <v:fill on="true" color="#181717"/>
                </v:shape>
                <v:shape id="Shape 325" style="position:absolute;width:689;height:1588;left:28415;top:524;" coordsize="68959,158860" path="m213,0c19941,0,36321,7520,49376,22583c62431,37634,68959,56615,68959,79537c68959,102381,62431,121316,49376,136334c36321,151351,19941,158860,213,158860l0,158815l0,153174c13055,153174,22438,148916,28148,140399c33869,131860,36735,117794,36735,98224l36735,60624c36735,41043,33869,27011,28148,18517c22438,10023,13055,5776,0,5776l0,44l213,0x">
                  <v:stroke weight="0pt" endcap="flat" joinstyle="miter" miterlimit="10" on="false" color="#000000" opacity="0"/>
                  <v:fill on="true" color="#181717"/>
                </v:shape>
                <v:shape id="Shape 6701" style="position:absolute;width:361;height:153;left:29689;top:1673;" coordsize="36198,15368" path="m0,0l36198,0l36198,15368l0,15368l0,0">
                  <v:stroke weight="0pt" endcap="flat" joinstyle="miter" miterlimit="10" on="false" color="#000000" opacity="0"/>
                  <v:fill on="true" color="#181717"/>
                </v:shape>
                <v:rect id="Rectangle 327" style="position:absolute;width:31136;height:1714;left:66594;top:1133;" filled="f" stroked="f">
                  <v:textbox inset="0,0,0,0">
                    <w:txbxContent>
                      <w:p>
                        <w:pPr>
                          <w:spacing w:before="0" w:after="160" w:line="259" w:lineRule="auto"/>
                          <w:ind w:left="0" w:firstLine="0"/>
                          <w:jc w:val="left"/>
                        </w:pPr>
                        <w:r>
                          <w:rPr>
                            <w:sz w:val="20"/>
                          </w:rPr>
                          <w:t xml:space="preserve">Nº 134, segunda-feira, 15 de julho de 2024</w:t>
                        </w:r>
                      </w:p>
                    </w:txbxContent>
                  </v:textbox>
                </v:rect>
                <v:rect id="Rectangle 328" style="position:absolute;width:11045;height:1714;left:52021;top:1133;" filled="f" stroked="f">
                  <v:textbox inset="0,0,0,0">
                    <w:txbxContent>
                      <w:p>
                        <w:pPr>
                          <w:spacing w:before="0" w:after="160" w:line="259" w:lineRule="auto"/>
                          <w:ind w:left="0" w:firstLine="0"/>
                          <w:jc w:val="left"/>
                        </w:pPr>
                        <w:r>
                          <w:rPr>
                            <w:sz w:val="20"/>
                          </w:rPr>
                          <w:t xml:space="preserve">ISSN 1677-7069</w:t>
                        </w:r>
                      </w:p>
                    </w:txbxContent>
                  </v:textbox>
                </v:rect>
                <v:rect id="Rectangle 329" style="position:absolute;width:7260;height:2228;left:30599;top:870;" filled="f" stroked="f">
                  <v:textbox inset="0,0,0,0">
                    <w:txbxContent>
                      <w:p>
                        <w:pPr>
                          <w:spacing w:before="0" w:after="160" w:line="259" w:lineRule="auto"/>
                          <w:ind w:left="0" w:firstLine="0"/>
                          <w:jc w:val="left"/>
                        </w:pPr>
                        <w:r>
                          <w:rPr>
                            <w:rFonts w:cs="Calibri" w:hAnsi="Calibri" w:eastAsia="Calibri" w:ascii="Calibri"/>
                            <w:b w:val="1"/>
                            <w:sz w:val="26"/>
                          </w:rPr>
                          <w:t xml:space="preserve">Seção 3</w:t>
                        </w:r>
                      </w:p>
                    </w:txbxContent>
                  </v:textbox>
                </v:rect>
                <v:shape id="Shape 330" style="position:absolute;width:90000;height:0;left:0;top:3167;" coordsize="9000001,0" path="m0,0l9000001,0">
                  <v:stroke weight="0.49814pt" endcap="flat" joinstyle="miter" miterlimit="10" on="true" color="#181717"/>
                  <v:fill on="false" color="#000000" opacity="0"/>
                </v:shape>
                <w10:wrap type="topAndBottom"/>
              </v:group>
            </w:pict>
          </mc:Fallback>
        </mc:AlternateContent>
      </w:r>
      <w:r>
        <w:t>Eventuais conflitos de interesse serão avaliados pelas autoridades competentes à luz da legislação vigente. Cronograma inicial das etapas deste processo de busca e indicação de candidatos:</w:t>
      </w:r>
    </w:p>
    <w:tbl>
      <w:tblPr>
        <w:tblStyle w:val="TableGrid"/>
        <w:tblW w:w="14173" w:type="dxa"/>
        <w:tblInd w:w="0" w:type="dxa"/>
        <w:tblCellMar>
          <w:top w:w="41" w:type="dxa"/>
          <w:left w:w="0" w:type="dxa"/>
          <w:bottom w:w="0" w:type="dxa"/>
          <w:right w:w="58" w:type="dxa"/>
        </w:tblCellMar>
        <w:tblLook w:val="04A0" w:firstRow="1" w:lastRow="0" w:firstColumn="1" w:lastColumn="0" w:noHBand="0" w:noVBand="1"/>
      </w:tblPr>
      <w:tblGrid>
        <w:gridCol w:w="4411"/>
        <w:gridCol w:w="9762"/>
      </w:tblGrid>
      <w:tr w:rsidR="00CF62D5" w14:paraId="23F76F45" w14:textId="77777777">
        <w:trPr>
          <w:trHeight w:val="191"/>
        </w:trPr>
        <w:tc>
          <w:tcPr>
            <w:tcW w:w="4411" w:type="dxa"/>
            <w:tcBorders>
              <w:top w:val="single" w:sz="2" w:space="0" w:color="181717"/>
              <w:left w:val="single" w:sz="2" w:space="0" w:color="181717"/>
              <w:bottom w:val="single" w:sz="2" w:space="0" w:color="181717"/>
              <w:right w:val="single" w:sz="2" w:space="0" w:color="181717"/>
            </w:tcBorders>
          </w:tcPr>
          <w:p w14:paraId="5C9029A0" w14:textId="77777777" w:rsidR="00CF62D5" w:rsidRDefault="00321A29">
            <w:pPr>
              <w:tabs>
                <w:tab w:val="center" w:pos="2205"/>
              </w:tabs>
              <w:spacing w:after="0"/>
              <w:ind w:left="0" w:firstLine="0"/>
              <w:jc w:val="left"/>
            </w:pPr>
            <w:r>
              <w:rPr>
                <w:color w:val="FFFEFD"/>
                <w:sz w:val="2"/>
              </w:rPr>
              <w:t>.</w:t>
            </w:r>
            <w:r>
              <w:rPr>
                <w:color w:val="FFFEFD"/>
                <w:sz w:val="2"/>
              </w:rPr>
              <w:tab/>
            </w:r>
            <w:r>
              <w:rPr>
                <w:color w:val="FFFEFD"/>
              </w:rPr>
              <w:t>.</w:t>
            </w:r>
            <w:r>
              <w:t>DAT A</w:t>
            </w:r>
          </w:p>
        </w:tc>
        <w:tc>
          <w:tcPr>
            <w:tcW w:w="9762" w:type="dxa"/>
            <w:tcBorders>
              <w:top w:val="single" w:sz="2" w:space="0" w:color="181717"/>
              <w:left w:val="single" w:sz="2" w:space="0" w:color="181717"/>
              <w:bottom w:val="single" w:sz="2" w:space="0" w:color="181717"/>
              <w:right w:val="single" w:sz="2" w:space="0" w:color="181717"/>
            </w:tcBorders>
          </w:tcPr>
          <w:p w14:paraId="2199CA6D" w14:textId="77777777" w:rsidR="00CF62D5" w:rsidRDefault="00321A29">
            <w:pPr>
              <w:spacing w:after="0"/>
              <w:ind w:left="59" w:firstLine="0"/>
              <w:jc w:val="center"/>
            </w:pPr>
            <w:r>
              <w:rPr>
                <w:color w:val="FFFEFD"/>
              </w:rPr>
              <w:t>.</w:t>
            </w:r>
            <w:r>
              <w:t>AT I V I DA D E</w:t>
            </w:r>
          </w:p>
        </w:tc>
      </w:tr>
      <w:tr w:rsidR="00CF62D5" w14:paraId="3303B654" w14:textId="77777777">
        <w:trPr>
          <w:trHeight w:val="191"/>
        </w:trPr>
        <w:tc>
          <w:tcPr>
            <w:tcW w:w="4411" w:type="dxa"/>
            <w:tcBorders>
              <w:top w:val="single" w:sz="2" w:space="0" w:color="181717"/>
              <w:left w:val="single" w:sz="2" w:space="0" w:color="181717"/>
              <w:bottom w:val="single" w:sz="2" w:space="0" w:color="181717"/>
              <w:right w:val="single" w:sz="2" w:space="0" w:color="181717"/>
            </w:tcBorders>
          </w:tcPr>
          <w:p w14:paraId="66748254" w14:textId="77777777" w:rsidR="00CF62D5" w:rsidRDefault="00321A29">
            <w:pPr>
              <w:spacing w:after="0"/>
              <w:ind w:left="0" w:firstLine="0"/>
              <w:jc w:val="left"/>
            </w:pPr>
            <w:r>
              <w:rPr>
                <w:color w:val="FFFEFD"/>
                <w:sz w:val="2"/>
              </w:rPr>
              <w:t xml:space="preserve">. </w:t>
            </w:r>
            <w:r>
              <w:rPr>
                <w:color w:val="FFFEFD"/>
              </w:rPr>
              <w:t>.</w:t>
            </w:r>
            <w:r>
              <w:t>20 de agosto de 2024, até às 23h59</w:t>
            </w:r>
          </w:p>
        </w:tc>
        <w:tc>
          <w:tcPr>
            <w:tcW w:w="9762" w:type="dxa"/>
            <w:tcBorders>
              <w:top w:val="single" w:sz="2" w:space="0" w:color="181717"/>
              <w:left w:val="single" w:sz="2" w:space="0" w:color="181717"/>
              <w:bottom w:val="single" w:sz="2" w:space="0" w:color="181717"/>
              <w:right w:val="single" w:sz="2" w:space="0" w:color="181717"/>
            </w:tcBorders>
          </w:tcPr>
          <w:p w14:paraId="1EB8CFAC" w14:textId="77777777" w:rsidR="00CF62D5" w:rsidRDefault="00321A29">
            <w:pPr>
              <w:spacing w:after="0"/>
              <w:ind w:left="60" w:firstLine="0"/>
              <w:jc w:val="left"/>
            </w:pPr>
            <w:r>
              <w:rPr>
                <w:color w:val="FFFEFD"/>
              </w:rPr>
              <w:t>.</w:t>
            </w:r>
            <w:r>
              <w:t>Data limite para recebimento dos documentos pertinentes às inscrições a este processo.</w:t>
            </w:r>
          </w:p>
        </w:tc>
      </w:tr>
      <w:tr w:rsidR="00CF62D5" w14:paraId="6764F5C0" w14:textId="77777777">
        <w:trPr>
          <w:trHeight w:val="191"/>
        </w:trPr>
        <w:tc>
          <w:tcPr>
            <w:tcW w:w="4411" w:type="dxa"/>
            <w:tcBorders>
              <w:top w:val="single" w:sz="2" w:space="0" w:color="181717"/>
              <w:left w:val="single" w:sz="2" w:space="0" w:color="181717"/>
              <w:bottom w:val="single" w:sz="2" w:space="0" w:color="181717"/>
              <w:right w:val="single" w:sz="2" w:space="0" w:color="181717"/>
            </w:tcBorders>
          </w:tcPr>
          <w:p w14:paraId="30767AE0" w14:textId="77777777" w:rsidR="00CF62D5" w:rsidRDefault="00321A29">
            <w:pPr>
              <w:spacing w:after="0"/>
              <w:ind w:left="0" w:firstLine="0"/>
              <w:jc w:val="left"/>
            </w:pPr>
            <w:r>
              <w:rPr>
                <w:color w:val="FFFEFD"/>
                <w:sz w:val="2"/>
              </w:rPr>
              <w:t xml:space="preserve">. </w:t>
            </w:r>
            <w:r>
              <w:rPr>
                <w:color w:val="FFFEFD"/>
              </w:rPr>
              <w:t>.</w:t>
            </w:r>
            <w:r>
              <w:t>De 21 de agosto a 23 de agosto 2024, até às 23h59</w:t>
            </w:r>
          </w:p>
        </w:tc>
        <w:tc>
          <w:tcPr>
            <w:tcW w:w="9762" w:type="dxa"/>
            <w:tcBorders>
              <w:top w:val="single" w:sz="2" w:space="0" w:color="181717"/>
              <w:left w:val="single" w:sz="2" w:space="0" w:color="181717"/>
              <w:bottom w:val="single" w:sz="2" w:space="0" w:color="181717"/>
              <w:right w:val="single" w:sz="2" w:space="0" w:color="181717"/>
            </w:tcBorders>
          </w:tcPr>
          <w:p w14:paraId="4C54AC5B" w14:textId="77777777" w:rsidR="00CF62D5" w:rsidRDefault="00321A29">
            <w:pPr>
              <w:spacing w:after="0"/>
              <w:ind w:left="60" w:firstLine="0"/>
              <w:jc w:val="left"/>
            </w:pPr>
            <w:r>
              <w:rPr>
                <w:color w:val="FFFEFD"/>
              </w:rPr>
              <w:t>.</w:t>
            </w:r>
            <w:r>
              <w:t>Divulgação aos candidatos sobre homologações das inscrições.</w:t>
            </w:r>
          </w:p>
        </w:tc>
      </w:tr>
      <w:tr w:rsidR="00CF62D5" w14:paraId="20A69F94" w14:textId="77777777">
        <w:trPr>
          <w:trHeight w:val="191"/>
        </w:trPr>
        <w:tc>
          <w:tcPr>
            <w:tcW w:w="4411" w:type="dxa"/>
            <w:tcBorders>
              <w:top w:val="single" w:sz="2" w:space="0" w:color="181717"/>
              <w:left w:val="single" w:sz="2" w:space="0" w:color="181717"/>
              <w:bottom w:val="single" w:sz="2" w:space="0" w:color="181717"/>
              <w:right w:val="single" w:sz="2" w:space="0" w:color="181717"/>
            </w:tcBorders>
          </w:tcPr>
          <w:p w14:paraId="2734A6A9" w14:textId="77777777" w:rsidR="00CF62D5" w:rsidRDefault="00321A29">
            <w:pPr>
              <w:spacing w:after="0"/>
              <w:ind w:left="0" w:firstLine="0"/>
              <w:jc w:val="left"/>
            </w:pPr>
            <w:r>
              <w:rPr>
                <w:color w:val="FFFEFD"/>
                <w:sz w:val="2"/>
              </w:rPr>
              <w:t xml:space="preserve">. </w:t>
            </w:r>
            <w:r>
              <w:rPr>
                <w:color w:val="FFFEFD"/>
              </w:rPr>
              <w:t>.</w:t>
            </w:r>
            <w:r>
              <w:t>29 de agosto de 2024, até às 23h59</w:t>
            </w:r>
          </w:p>
        </w:tc>
        <w:tc>
          <w:tcPr>
            <w:tcW w:w="9762" w:type="dxa"/>
            <w:tcBorders>
              <w:top w:val="single" w:sz="2" w:space="0" w:color="181717"/>
              <w:left w:val="single" w:sz="2" w:space="0" w:color="181717"/>
              <w:bottom w:val="single" w:sz="2" w:space="0" w:color="181717"/>
              <w:right w:val="single" w:sz="2" w:space="0" w:color="181717"/>
            </w:tcBorders>
          </w:tcPr>
          <w:p w14:paraId="29EA680E" w14:textId="77777777" w:rsidR="00CF62D5" w:rsidRDefault="00321A29">
            <w:pPr>
              <w:spacing w:after="0"/>
              <w:ind w:left="60" w:firstLine="0"/>
              <w:jc w:val="left"/>
            </w:pPr>
            <w:r>
              <w:rPr>
                <w:color w:val="FFFEFD"/>
              </w:rPr>
              <w:t>.</w:t>
            </w:r>
            <w:r>
              <w:t>Data limite para recepção de recursos às homologações das inscrições.</w:t>
            </w:r>
          </w:p>
        </w:tc>
      </w:tr>
      <w:tr w:rsidR="00CF62D5" w14:paraId="3500B038" w14:textId="77777777">
        <w:trPr>
          <w:trHeight w:val="191"/>
        </w:trPr>
        <w:tc>
          <w:tcPr>
            <w:tcW w:w="4411" w:type="dxa"/>
            <w:tcBorders>
              <w:top w:val="single" w:sz="2" w:space="0" w:color="181717"/>
              <w:left w:val="single" w:sz="2" w:space="0" w:color="181717"/>
              <w:bottom w:val="single" w:sz="2" w:space="0" w:color="181717"/>
              <w:right w:val="single" w:sz="2" w:space="0" w:color="181717"/>
            </w:tcBorders>
          </w:tcPr>
          <w:p w14:paraId="3344B6F9" w14:textId="77777777" w:rsidR="00CF62D5" w:rsidRDefault="00321A29">
            <w:pPr>
              <w:spacing w:after="0"/>
              <w:ind w:left="0" w:firstLine="0"/>
              <w:jc w:val="left"/>
            </w:pPr>
            <w:r>
              <w:rPr>
                <w:color w:val="FFFEFD"/>
                <w:sz w:val="2"/>
              </w:rPr>
              <w:t xml:space="preserve">. </w:t>
            </w:r>
            <w:r>
              <w:rPr>
                <w:color w:val="FFFEFD"/>
              </w:rPr>
              <w:t>.</w:t>
            </w:r>
            <w:r>
              <w:t>06 de setembro de 2024, até às 23h59</w:t>
            </w:r>
          </w:p>
        </w:tc>
        <w:tc>
          <w:tcPr>
            <w:tcW w:w="9762" w:type="dxa"/>
            <w:tcBorders>
              <w:top w:val="single" w:sz="2" w:space="0" w:color="181717"/>
              <w:left w:val="single" w:sz="2" w:space="0" w:color="181717"/>
              <w:bottom w:val="single" w:sz="2" w:space="0" w:color="181717"/>
              <w:right w:val="single" w:sz="2" w:space="0" w:color="181717"/>
            </w:tcBorders>
          </w:tcPr>
          <w:p w14:paraId="6E2C4FDC" w14:textId="77777777" w:rsidR="00CF62D5" w:rsidRDefault="00321A29">
            <w:pPr>
              <w:spacing w:after="0"/>
              <w:ind w:left="60" w:firstLine="0"/>
              <w:jc w:val="left"/>
            </w:pPr>
            <w:r>
              <w:rPr>
                <w:color w:val="FFFEFD"/>
              </w:rPr>
              <w:t>.</w:t>
            </w:r>
            <w:r>
              <w:t>Data limite para confirmação aos candidatos sobre a habilitação às próximas fases, em função da análise das fases N1 e N2.</w:t>
            </w:r>
          </w:p>
        </w:tc>
      </w:tr>
      <w:tr w:rsidR="00CF62D5" w14:paraId="3ECD4B0E" w14:textId="77777777">
        <w:trPr>
          <w:trHeight w:val="370"/>
        </w:trPr>
        <w:tc>
          <w:tcPr>
            <w:tcW w:w="4411" w:type="dxa"/>
            <w:tcBorders>
              <w:top w:val="single" w:sz="2" w:space="0" w:color="181717"/>
              <w:left w:val="single" w:sz="2" w:space="0" w:color="181717"/>
              <w:bottom w:val="single" w:sz="2" w:space="0" w:color="181717"/>
              <w:right w:val="single" w:sz="2" w:space="0" w:color="181717"/>
            </w:tcBorders>
          </w:tcPr>
          <w:p w14:paraId="76753393" w14:textId="77777777" w:rsidR="00CF62D5" w:rsidRDefault="00321A29">
            <w:pPr>
              <w:spacing w:after="0"/>
              <w:ind w:left="60" w:hanging="60"/>
              <w:jc w:val="left"/>
            </w:pPr>
            <w:r>
              <w:rPr>
                <w:color w:val="FFFEFD"/>
                <w:sz w:val="2"/>
              </w:rPr>
              <w:t xml:space="preserve">. </w:t>
            </w:r>
            <w:r>
              <w:rPr>
                <w:color w:val="FFFEFD"/>
              </w:rPr>
              <w:t>.</w:t>
            </w:r>
            <w:r>
              <w:t>De 07 de setembro a 13 de setembro de 2024, até às 23h59</w:t>
            </w:r>
          </w:p>
        </w:tc>
        <w:tc>
          <w:tcPr>
            <w:tcW w:w="9762" w:type="dxa"/>
            <w:tcBorders>
              <w:top w:val="single" w:sz="2" w:space="0" w:color="181717"/>
              <w:left w:val="single" w:sz="2" w:space="0" w:color="181717"/>
              <w:bottom w:val="single" w:sz="2" w:space="0" w:color="181717"/>
              <w:right w:val="single" w:sz="2" w:space="0" w:color="181717"/>
            </w:tcBorders>
          </w:tcPr>
          <w:p w14:paraId="09488970" w14:textId="77777777" w:rsidR="00CF62D5" w:rsidRDefault="00321A29">
            <w:pPr>
              <w:spacing w:after="0"/>
              <w:ind w:left="60" w:firstLine="0"/>
              <w:jc w:val="left"/>
            </w:pPr>
            <w:r>
              <w:rPr>
                <w:color w:val="FFFEFD"/>
              </w:rPr>
              <w:t>.</w:t>
            </w:r>
            <w:r>
              <w:t>Período previsto para solicitação de recurso, em relação ao resultado da análise das fases N1 e N2.</w:t>
            </w:r>
          </w:p>
        </w:tc>
      </w:tr>
      <w:tr w:rsidR="00CF62D5" w14:paraId="4C0FAC2F" w14:textId="77777777">
        <w:trPr>
          <w:trHeight w:val="191"/>
        </w:trPr>
        <w:tc>
          <w:tcPr>
            <w:tcW w:w="4411" w:type="dxa"/>
            <w:tcBorders>
              <w:top w:val="single" w:sz="2" w:space="0" w:color="181717"/>
              <w:left w:val="single" w:sz="2" w:space="0" w:color="181717"/>
              <w:bottom w:val="single" w:sz="2" w:space="0" w:color="181717"/>
              <w:right w:val="single" w:sz="2" w:space="0" w:color="181717"/>
            </w:tcBorders>
          </w:tcPr>
          <w:p w14:paraId="64C528DB" w14:textId="77777777" w:rsidR="00CF62D5" w:rsidRDefault="00321A29">
            <w:pPr>
              <w:spacing w:after="0"/>
              <w:ind w:left="0" w:firstLine="0"/>
              <w:jc w:val="left"/>
            </w:pPr>
            <w:r>
              <w:rPr>
                <w:color w:val="FFFEFD"/>
                <w:sz w:val="2"/>
              </w:rPr>
              <w:t xml:space="preserve">. </w:t>
            </w:r>
            <w:r>
              <w:rPr>
                <w:color w:val="FFFEFD"/>
              </w:rPr>
              <w:t>.</w:t>
            </w:r>
            <w:r>
              <w:t>20 de setembro de 2024, até às 23h59</w:t>
            </w:r>
          </w:p>
        </w:tc>
        <w:tc>
          <w:tcPr>
            <w:tcW w:w="9762" w:type="dxa"/>
            <w:tcBorders>
              <w:top w:val="single" w:sz="2" w:space="0" w:color="181717"/>
              <w:left w:val="single" w:sz="2" w:space="0" w:color="181717"/>
              <w:bottom w:val="single" w:sz="2" w:space="0" w:color="181717"/>
              <w:right w:val="single" w:sz="2" w:space="0" w:color="181717"/>
            </w:tcBorders>
          </w:tcPr>
          <w:p w14:paraId="7ABD526A" w14:textId="77777777" w:rsidR="00CF62D5" w:rsidRDefault="00321A29">
            <w:pPr>
              <w:spacing w:after="0"/>
              <w:ind w:left="60" w:firstLine="0"/>
              <w:jc w:val="left"/>
            </w:pPr>
            <w:r>
              <w:rPr>
                <w:color w:val="FFFEFD"/>
              </w:rPr>
              <w:t>.</w:t>
            </w:r>
            <w:r>
              <w:t>Data limite para divulgação do resultado de recursos referente as fases N1 e N2.</w:t>
            </w:r>
          </w:p>
        </w:tc>
      </w:tr>
      <w:tr w:rsidR="00CF62D5" w14:paraId="5C5599BC" w14:textId="77777777">
        <w:trPr>
          <w:trHeight w:val="370"/>
        </w:trPr>
        <w:tc>
          <w:tcPr>
            <w:tcW w:w="4411" w:type="dxa"/>
            <w:tcBorders>
              <w:top w:val="single" w:sz="2" w:space="0" w:color="181717"/>
              <w:left w:val="single" w:sz="2" w:space="0" w:color="181717"/>
              <w:bottom w:val="single" w:sz="2" w:space="0" w:color="181717"/>
              <w:right w:val="single" w:sz="2" w:space="0" w:color="181717"/>
            </w:tcBorders>
          </w:tcPr>
          <w:p w14:paraId="104D74B3" w14:textId="77777777" w:rsidR="00CF62D5" w:rsidRDefault="00321A29">
            <w:pPr>
              <w:spacing w:after="0"/>
              <w:ind w:left="0" w:firstLine="0"/>
              <w:jc w:val="left"/>
            </w:pPr>
            <w:r>
              <w:rPr>
                <w:color w:val="FFFEFD"/>
                <w:sz w:val="2"/>
              </w:rPr>
              <w:t xml:space="preserve">. </w:t>
            </w:r>
            <w:r>
              <w:rPr>
                <w:color w:val="FFFEFD"/>
              </w:rPr>
              <w:t>.</w:t>
            </w:r>
            <w:r>
              <w:t>De 01 de outubro a 20 de outubro 2024, até às 23h59</w:t>
            </w:r>
          </w:p>
        </w:tc>
        <w:tc>
          <w:tcPr>
            <w:tcW w:w="9762" w:type="dxa"/>
            <w:tcBorders>
              <w:top w:val="single" w:sz="2" w:space="0" w:color="181717"/>
              <w:left w:val="single" w:sz="2" w:space="0" w:color="181717"/>
              <w:bottom w:val="single" w:sz="2" w:space="0" w:color="181717"/>
              <w:right w:val="single" w:sz="2" w:space="0" w:color="181717"/>
            </w:tcBorders>
          </w:tcPr>
          <w:p w14:paraId="0682A08B" w14:textId="77777777" w:rsidR="00CF62D5" w:rsidRDefault="00321A29">
            <w:pPr>
              <w:spacing w:after="0"/>
              <w:ind w:left="60" w:firstLine="0"/>
              <w:jc w:val="left"/>
            </w:pPr>
            <w:r>
              <w:rPr>
                <w:color w:val="FFFEFD"/>
              </w:rPr>
              <w:t>.</w:t>
            </w:r>
            <w:r>
              <w:t>Período previsto para realização de reunião com os servidores do CEMADEN, das exposições orais (N3) e entrevistas individuais (N4).</w:t>
            </w:r>
          </w:p>
        </w:tc>
      </w:tr>
    </w:tbl>
    <w:p w14:paraId="5AF7A5B3" w14:textId="77777777" w:rsidR="00CF62D5" w:rsidRDefault="00321A29">
      <w:pPr>
        <w:ind w:left="845"/>
      </w:pPr>
      <w:r>
        <w:t>O restante do cronograma, referente às datas, assim como as informações quanto à duração e ao formato das apresentações orais, será disponibilizado após a definição do número de</w:t>
      </w:r>
    </w:p>
    <w:p w14:paraId="699CAD26" w14:textId="77777777" w:rsidR="00CF62D5" w:rsidRDefault="00321A29">
      <w:r>
        <w:t>candidatos homologados.</w:t>
      </w:r>
    </w:p>
    <w:p w14:paraId="3AAB84F0" w14:textId="77777777" w:rsidR="00CF62D5" w:rsidRDefault="00321A29">
      <w:pPr>
        <w:ind w:left="845"/>
      </w:pPr>
      <w:r>
        <w:t>As situações não previstas neste edital serão resolvidas por deliberação da Comissão de Busca.</w:t>
      </w:r>
    </w:p>
    <w:p w14:paraId="6117C7DF" w14:textId="77777777" w:rsidR="00CF62D5" w:rsidRDefault="00321A29">
      <w:pPr>
        <w:spacing w:after="114"/>
        <w:ind w:left="845"/>
      </w:pPr>
      <w:r>
        <w:t>No caso de dúvidas sobre o processo seletivo, favor enviar e-mail para: cgup@mcti.gov.br</w:t>
      </w:r>
    </w:p>
    <w:p w14:paraId="685BAA4C" w14:textId="77777777" w:rsidR="00CF62D5" w:rsidRDefault="00321A29">
      <w:pPr>
        <w:ind w:left="2273"/>
        <w:jc w:val="center"/>
      </w:pPr>
      <w:r>
        <w:t>ISA ASSEF DOS SANTOS</w:t>
      </w:r>
    </w:p>
    <w:p w14:paraId="1FA12238" w14:textId="77777777" w:rsidR="00CF62D5" w:rsidRDefault="00321A29">
      <w:pPr>
        <w:ind w:left="2273"/>
        <w:jc w:val="center"/>
      </w:pPr>
      <w:r>
        <w:t>Subsecretária de Unidades de Pesquisa e Organizações Sociais</w:t>
      </w:r>
    </w:p>
    <w:p w14:paraId="03AA7472" w14:textId="77777777" w:rsidR="00CF62D5" w:rsidRDefault="00CF62D5">
      <w:pPr>
        <w:sectPr w:rsidR="00CF62D5">
          <w:pgSz w:w="16838" w:h="23811"/>
          <w:pgMar w:top="1471" w:right="1327" w:bottom="1440" w:left="1332" w:header="720" w:footer="720" w:gutter="0"/>
          <w:cols w:space="720"/>
        </w:sectPr>
      </w:pPr>
    </w:p>
    <w:p w14:paraId="3D41F26F" w14:textId="77777777" w:rsidR="00CF62D5" w:rsidRDefault="00321A29">
      <w:pPr>
        <w:pStyle w:val="Ttulo1"/>
      </w:pPr>
      <w:r>
        <w:t>CENTRO NACIONAL DE MONITORAMENTO E ALERTAS DE DESASTRES NATURAIS</w:t>
      </w:r>
    </w:p>
    <w:p w14:paraId="25FE6EEF" w14:textId="77777777" w:rsidR="00CF62D5" w:rsidRDefault="00321A29">
      <w:pPr>
        <w:spacing w:after="115"/>
        <w:jc w:val="center"/>
      </w:pPr>
      <w:r>
        <w:rPr>
          <w:b/>
        </w:rPr>
        <w:t>EXTRATO DE CONTRATO Nº 5/2024 - UASG 240224</w:t>
      </w:r>
    </w:p>
    <w:p w14:paraId="2CF27BCD" w14:textId="77777777" w:rsidR="00CF62D5" w:rsidRDefault="00321A29">
      <w:r>
        <w:t>Nº Processo: 01242.000454/2023-03.</w:t>
      </w:r>
    </w:p>
    <w:p w14:paraId="6D842B0E" w14:textId="77777777" w:rsidR="00CF62D5" w:rsidRDefault="00321A29">
      <w:r>
        <w:t>Pregão Nº 8/2023. Contratante: CENTRO NAC.DE MONIT.E ALERT.DE DESASTRES NAT U . Contratado: 45.462.649/0001-62 - MAP SERVI</w:t>
      </w:r>
      <w:hyperlink r:id="rId6">
        <w:r>
          <w:t>COS TERCEIRIZADOS LTDA. Objeto: O</w:t>
        </w:r>
      </w:hyperlink>
      <w:r>
        <w:t xml:space="preserve"> objeto do presente instrumento é a contratação de serviços continuados de apoio administrativo e de </w:t>
      </w:r>
      <w:r>
        <w:lastRenderedPageBreak/>
        <w:t>copeiragem, com fornecimento de materiais e insumos para atender as necessidades do cemaden, abrangendo as seguintes categorias: copeira (2 postos), auxiliar de almoxarifado (2 postos), auxiliar de escritório (1 posto), recepcionista (1 posto), mensageiro (1 posto) e supervisor administrativo (1 posto), com disponibilização de mão de obra em regime de dedicação exclusiva, que serão prestados nas condições es</w:t>
      </w:r>
      <w:r>
        <w:t>tabelecidas no termo de referência, anexo do edital..</w:t>
      </w:r>
    </w:p>
    <w:p w14:paraId="0274B226" w14:textId="77777777" w:rsidR="00CF62D5" w:rsidRDefault="00321A29">
      <w:pPr>
        <w:spacing w:after="111"/>
      </w:pPr>
      <w:r>
        <w:t>Fundamento Legal: LEI 14.133/2021 - Artigo: 28 - Inciso: I. Vigência: 04/07/2024 a 04/07/2025. Valor Total: R$ 387.384,72. Data de Assinatura: 04/07/2024.</w:t>
      </w:r>
    </w:p>
    <w:p w14:paraId="51E30B3C" w14:textId="77777777" w:rsidR="00CF62D5" w:rsidRDefault="00321A29">
      <w:pPr>
        <w:spacing w:after="176"/>
      </w:pPr>
      <w:r>
        <w:t>(COMPRASNET 4.0 - 12/07/2024).</w:t>
      </w:r>
    </w:p>
    <w:p w14:paraId="0E32D5D1" w14:textId="77777777" w:rsidR="00CF62D5" w:rsidRDefault="00321A29">
      <w:pPr>
        <w:spacing w:after="156"/>
        <w:jc w:val="center"/>
      </w:pPr>
      <w:r>
        <w:rPr>
          <w:b/>
        </w:rPr>
        <w:t>EXTRATO DE TERMO ADITIVO Nº 3/2024 - UASG 240224</w:t>
      </w:r>
    </w:p>
    <w:p w14:paraId="4F417550" w14:textId="77777777" w:rsidR="00CF62D5" w:rsidRDefault="00321A29">
      <w:r>
        <w:t>Número do Contrato: 8/2021.</w:t>
      </w:r>
    </w:p>
    <w:p w14:paraId="1D3E555B" w14:textId="77777777" w:rsidR="00CF62D5" w:rsidRDefault="00321A29">
      <w:r>
        <w:t>Nº Processo: 01242.000227/2021-16.</w:t>
      </w:r>
    </w:p>
    <w:p w14:paraId="7B5D4EFC" w14:textId="77777777" w:rsidR="00CF62D5" w:rsidRDefault="00321A29">
      <w:pPr>
        <w:spacing w:after="160"/>
      </w:pPr>
      <w:r>
        <w:t>Inexigibilidade. Nº 3/2021. Contratante: CENTRO NAC.DE MONIT.E ALERT.DE D ES A S T R ES NATU. Contratado: 18.384.930/0001-51 - DATORA MOBILE TELECOMUNICACOES S.A .. Objeto: O presente termo aditivo tem por objeto prorrogar o prazo de vigência do contrato ora aditando pelo período de 02/07/2024 a 02/07/2025.. Vigência: 02/07/2024 a 02/07/2025. Valor Total Atualizado do Contrato: R$ 1.166.720,30. Data de Assinatura: 28/06/2024.</w:t>
      </w:r>
    </w:p>
    <w:p w14:paraId="45AC0BF6" w14:textId="77777777" w:rsidR="00CF62D5" w:rsidRDefault="00321A29">
      <w:r>
        <w:t>(COMPRASNET 4.0 - 28/06/2024).</w:t>
      </w:r>
    </w:p>
    <w:p w14:paraId="7453C44A" w14:textId="77777777" w:rsidR="00CF62D5" w:rsidRDefault="00321A29">
      <w:pPr>
        <w:spacing w:after="115"/>
        <w:jc w:val="center"/>
      </w:pPr>
      <w:r>
        <w:rPr>
          <w:b/>
        </w:rPr>
        <w:t>EXTRATO DE TERMO ADITIVO Nº 3/2024 - UASG 240224</w:t>
      </w:r>
    </w:p>
    <w:p w14:paraId="4C9E489D" w14:textId="77777777" w:rsidR="00CF62D5" w:rsidRDefault="00321A29">
      <w:r>
        <w:t>Número do Contrato: 7/2021.</w:t>
      </w:r>
    </w:p>
    <w:p w14:paraId="6F548114" w14:textId="77777777" w:rsidR="00CF62D5" w:rsidRDefault="00321A29">
      <w:r>
        <w:t>Nº Processo: 01242.000224/2021-74.</w:t>
      </w:r>
    </w:p>
    <w:p w14:paraId="17E8D880" w14:textId="77777777" w:rsidR="00CF62D5" w:rsidRDefault="00321A29">
      <w:pPr>
        <w:spacing w:after="123"/>
      </w:pPr>
      <w:r>
        <w:t>Inexigibilidade. Nº 1/2021. Contratante: CENTRO NAC.DE MONIT.E ALERT.DE DESASTRES NATU. Contratado: 40.432.544/0001-47 - CLARO S.A.. Objeto: O presente termo aditivo tem por objeto prorrogar o prazo de vigência do contrato ora aditando pelo período de 30/06/2024 a 30/06/2025.. Vigência: 30/06/2024 a 30/06/2025. Valor Total Atualizado do Contrato: R$ 1.569.140,30. Data de Assinatura: 27/06/2024.</w:t>
      </w:r>
    </w:p>
    <w:p w14:paraId="5AC66045" w14:textId="77777777" w:rsidR="00CF62D5" w:rsidRDefault="00321A29">
      <w:r>
        <w:t>(COMPRASNET 4.0 - 27/06/2024).</w:t>
      </w:r>
    </w:p>
    <w:p w14:paraId="076812A2" w14:textId="77777777" w:rsidR="00CF62D5" w:rsidRDefault="00321A29">
      <w:pPr>
        <w:spacing w:after="115"/>
        <w:jc w:val="center"/>
      </w:pPr>
      <w:r>
        <w:rPr>
          <w:b/>
        </w:rPr>
        <w:t>EXTRATO DE TERMO ADITIVO Nº 3/2024 - UASG 240224</w:t>
      </w:r>
    </w:p>
    <w:p w14:paraId="3E9F82FB" w14:textId="77777777" w:rsidR="00CF62D5" w:rsidRDefault="00321A29">
      <w:r>
        <w:t>Número do Contrato: 6/2021.</w:t>
      </w:r>
    </w:p>
    <w:p w14:paraId="08709E85" w14:textId="77777777" w:rsidR="00CF62D5" w:rsidRDefault="00321A29">
      <w:r>
        <w:t>Nº Processo: 01242.000118/2021-91.</w:t>
      </w:r>
    </w:p>
    <w:p w14:paraId="637E04CB" w14:textId="77777777" w:rsidR="00CF62D5" w:rsidRDefault="00321A29">
      <w:pPr>
        <w:spacing w:after="181"/>
      </w:pPr>
      <w:r>
        <w:t>Inexigibilidade. Nº 1/2021. Contratante: CENTRO NAC.DE MONIT.E ALERT.DE D ES A S T R ES NATU. Contratado: 02.558.157/0001-62 - TELEFONICA BRASIL S.A.. Objeto: O presente termo aditivo tem por objeto prorrogar o prazo de vigência do contrato ora aditando pelo período de 30/06/2024 a 30/06/2025.. Vigência: 30/06/2024 a 30/06/2025. Valor Total Atualizado do Contrato: R$ 437.052,20. Data de Assinatura: 26/06/2024. (COMPRASNET 4.0 - 26/06/2024).</w:t>
      </w:r>
    </w:p>
    <w:p w14:paraId="748ACD97" w14:textId="77777777" w:rsidR="00CF62D5" w:rsidRDefault="00321A29">
      <w:pPr>
        <w:spacing w:after="115"/>
        <w:jc w:val="center"/>
      </w:pPr>
      <w:r>
        <w:rPr>
          <w:b/>
        </w:rPr>
        <w:t>EXTRATO DE TERMO ADITIVO Nº 4/2024 - UASG 240224</w:t>
      </w:r>
    </w:p>
    <w:p w14:paraId="0BFDFEA3" w14:textId="77777777" w:rsidR="00CF62D5" w:rsidRDefault="00321A29">
      <w:r>
        <w:t>Número do Contrato: 9/2021.</w:t>
      </w:r>
    </w:p>
    <w:p w14:paraId="2A1E7288" w14:textId="77777777" w:rsidR="00CF62D5" w:rsidRDefault="00321A29">
      <w:r>
        <w:t>Nº Processo: 01242.000232/2021-11.</w:t>
      </w:r>
    </w:p>
    <w:p w14:paraId="6D1C9189" w14:textId="77777777" w:rsidR="00CF62D5" w:rsidRDefault="00321A29">
      <w:pPr>
        <w:spacing w:after="122"/>
      </w:pPr>
      <w:r>
        <w:t>Inexigibilidade. Nº 4/2021. Contratante: CENTRO NAC.DE MONIT.E ALERT.DE DESASTRES NATU. Contratado: 02.558.157/0025-30 - TELEFONICA BRASIL S.A.. Objeto: O presente termo aditivo tem por objeto prorrogar o prazo de vigência do contrato ora aditando pelo período de 12/07/2024 a 12/07/2025.. Vigência: 12/07/2024 a 12/07/2025. Valor Total Atualizado do Contrato: R$ 1.341.614,30. Data de Assinatura: 26/06/2024.</w:t>
      </w:r>
    </w:p>
    <w:p w14:paraId="7C083591" w14:textId="77777777" w:rsidR="00CF62D5" w:rsidRDefault="00321A29">
      <w:r>
        <w:t>(COMPRASNET 4.0 - 26/06/2024).</w:t>
      </w:r>
    </w:p>
    <w:sectPr w:rsidR="00CF62D5">
      <w:type w:val="continuous"/>
      <w:pgSz w:w="16838" w:h="23811"/>
      <w:pgMar w:top="1440" w:right="1331" w:bottom="1440" w:left="1332" w:header="720" w:footer="720" w:gutter="0"/>
      <w:cols w:num="2" w:space="5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30DB5"/>
    <w:multiLevelType w:val="hybridMultilevel"/>
    <w:tmpl w:val="02F6079A"/>
    <w:lvl w:ilvl="0" w:tplc="02BC2274">
      <w:start w:val="1"/>
      <w:numFmt w:val="bullet"/>
      <w:lvlText w:val="-"/>
      <w:lvlJc w:val="left"/>
      <w:pPr>
        <w:ind w:left="956"/>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242E49BC">
      <w:start w:val="1"/>
      <w:numFmt w:val="bullet"/>
      <w:lvlText w:val="o"/>
      <w:lvlJc w:val="left"/>
      <w:pPr>
        <w:ind w:left="19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019C1E6A">
      <w:start w:val="1"/>
      <w:numFmt w:val="bullet"/>
      <w:lvlText w:val="▪"/>
      <w:lvlJc w:val="left"/>
      <w:pPr>
        <w:ind w:left="26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2EB2C7A6">
      <w:start w:val="1"/>
      <w:numFmt w:val="bullet"/>
      <w:lvlText w:val="•"/>
      <w:lvlJc w:val="left"/>
      <w:pPr>
        <w:ind w:left="33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12447C8">
      <w:start w:val="1"/>
      <w:numFmt w:val="bullet"/>
      <w:lvlText w:val="o"/>
      <w:lvlJc w:val="left"/>
      <w:pPr>
        <w:ind w:left="409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56205ED2">
      <w:start w:val="1"/>
      <w:numFmt w:val="bullet"/>
      <w:lvlText w:val="▪"/>
      <w:lvlJc w:val="left"/>
      <w:pPr>
        <w:ind w:left="48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87EC690">
      <w:start w:val="1"/>
      <w:numFmt w:val="bullet"/>
      <w:lvlText w:val="•"/>
      <w:lvlJc w:val="left"/>
      <w:pPr>
        <w:ind w:left="55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088B4D4">
      <w:start w:val="1"/>
      <w:numFmt w:val="bullet"/>
      <w:lvlText w:val="o"/>
      <w:lvlJc w:val="left"/>
      <w:pPr>
        <w:ind w:left="62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A2089416">
      <w:start w:val="1"/>
      <w:numFmt w:val="bullet"/>
      <w:lvlText w:val="▪"/>
      <w:lvlJc w:val="left"/>
      <w:pPr>
        <w:ind w:left="69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33FB61AC"/>
    <w:multiLevelType w:val="hybridMultilevel"/>
    <w:tmpl w:val="8AF2D47E"/>
    <w:lvl w:ilvl="0" w:tplc="8EA49DE4">
      <w:start w:val="1"/>
      <w:numFmt w:val="decimal"/>
      <w:lvlText w:val="%1)"/>
      <w:lvlJc w:val="left"/>
      <w:pPr>
        <w:ind w:left="10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B41E9338">
      <w:start w:val="1"/>
      <w:numFmt w:val="lowerLetter"/>
      <w:lvlText w:val="%2"/>
      <w:lvlJc w:val="left"/>
      <w:pPr>
        <w:ind w:left="19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C80FE26">
      <w:start w:val="1"/>
      <w:numFmt w:val="lowerRoman"/>
      <w:lvlText w:val="%3"/>
      <w:lvlJc w:val="left"/>
      <w:pPr>
        <w:ind w:left="26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8CDC6418">
      <w:start w:val="1"/>
      <w:numFmt w:val="decimal"/>
      <w:lvlText w:val="%4"/>
      <w:lvlJc w:val="left"/>
      <w:pPr>
        <w:ind w:left="33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9A43BCE">
      <w:start w:val="1"/>
      <w:numFmt w:val="lowerLetter"/>
      <w:lvlText w:val="%5"/>
      <w:lvlJc w:val="left"/>
      <w:pPr>
        <w:ind w:left="409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98EAE900">
      <w:start w:val="1"/>
      <w:numFmt w:val="lowerRoman"/>
      <w:lvlText w:val="%6"/>
      <w:lvlJc w:val="left"/>
      <w:pPr>
        <w:ind w:left="48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3F784B82">
      <w:start w:val="1"/>
      <w:numFmt w:val="decimal"/>
      <w:lvlText w:val="%7"/>
      <w:lvlJc w:val="left"/>
      <w:pPr>
        <w:ind w:left="55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21B22646">
      <w:start w:val="1"/>
      <w:numFmt w:val="lowerLetter"/>
      <w:lvlText w:val="%8"/>
      <w:lvlJc w:val="left"/>
      <w:pPr>
        <w:ind w:left="62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D4F09B10">
      <w:start w:val="1"/>
      <w:numFmt w:val="lowerRoman"/>
      <w:lvlText w:val="%9"/>
      <w:lvlJc w:val="left"/>
      <w:pPr>
        <w:ind w:left="69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47461A2A"/>
    <w:multiLevelType w:val="hybridMultilevel"/>
    <w:tmpl w:val="0A3AA6FA"/>
    <w:lvl w:ilvl="0" w:tplc="6666EECE">
      <w:start w:val="1"/>
      <w:numFmt w:val="bullet"/>
      <w:lvlText w:val="-"/>
      <w:lvlJc w:val="left"/>
      <w:pPr>
        <w:ind w:left="835"/>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ECA2BB56">
      <w:start w:val="1"/>
      <w:numFmt w:val="bullet"/>
      <w:lvlText w:val="o"/>
      <w:lvlJc w:val="left"/>
      <w:pPr>
        <w:ind w:left="19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67000882">
      <w:start w:val="1"/>
      <w:numFmt w:val="bullet"/>
      <w:lvlText w:val="▪"/>
      <w:lvlJc w:val="left"/>
      <w:pPr>
        <w:ind w:left="26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C9740734">
      <w:start w:val="1"/>
      <w:numFmt w:val="bullet"/>
      <w:lvlText w:val="•"/>
      <w:lvlJc w:val="left"/>
      <w:pPr>
        <w:ind w:left="33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A6B04114">
      <w:start w:val="1"/>
      <w:numFmt w:val="bullet"/>
      <w:lvlText w:val="o"/>
      <w:lvlJc w:val="left"/>
      <w:pPr>
        <w:ind w:left="409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0F4425BA">
      <w:start w:val="1"/>
      <w:numFmt w:val="bullet"/>
      <w:lvlText w:val="▪"/>
      <w:lvlJc w:val="left"/>
      <w:pPr>
        <w:ind w:left="48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AEAC74FC">
      <w:start w:val="1"/>
      <w:numFmt w:val="bullet"/>
      <w:lvlText w:val="•"/>
      <w:lvlJc w:val="left"/>
      <w:pPr>
        <w:ind w:left="55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45C86DD8">
      <w:start w:val="1"/>
      <w:numFmt w:val="bullet"/>
      <w:lvlText w:val="o"/>
      <w:lvlJc w:val="left"/>
      <w:pPr>
        <w:ind w:left="62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980EF61C">
      <w:start w:val="1"/>
      <w:numFmt w:val="bullet"/>
      <w:lvlText w:val="▪"/>
      <w:lvlJc w:val="left"/>
      <w:pPr>
        <w:ind w:left="69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499D635F"/>
    <w:multiLevelType w:val="hybridMultilevel"/>
    <w:tmpl w:val="F97EECB4"/>
    <w:lvl w:ilvl="0" w:tplc="6944B042">
      <w:start w:val="1"/>
      <w:numFmt w:val="bullet"/>
      <w:lvlText w:val="-"/>
      <w:lvlJc w:val="left"/>
      <w:pPr>
        <w:ind w:left="938"/>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698C8D46">
      <w:start w:val="1"/>
      <w:numFmt w:val="bullet"/>
      <w:lvlText w:val="o"/>
      <w:lvlJc w:val="left"/>
      <w:pPr>
        <w:ind w:left="19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3F703DEC">
      <w:start w:val="1"/>
      <w:numFmt w:val="bullet"/>
      <w:lvlText w:val="▪"/>
      <w:lvlJc w:val="left"/>
      <w:pPr>
        <w:ind w:left="26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DBBEB190">
      <w:start w:val="1"/>
      <w:numFmt w:val="bullet"/>
      <w:lvlText w:val="•"/>
      <w:lvlJc w:val="left"/>
      <w:pPr>
        <w:ind w:left="33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8E498DC">
      <w:start w:val="1"/>
      <w:numFmt w:val="bullet"/>
      <w:lvlText w:val="o"/>
      <w:lvlJc w:val="left"/>
      <w:pPr>
        <w:ind w:left="409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B040BBE">
      <w:start w:val="1"/>
      <w:numFmt w:val="bullet"/>
      <w:lvlText w:val="▪"/>
      <w:lvlJc w:val="left"/>
      <w:pPr>
        <w:ind w:left="48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CA04D14">
      <w:start w:val="1"/>
      <w:numFmt w:val="bullet"/>
      <w:lvlText w:val="•"/>
      <w:lvlJc w:val="left"/>
      <w:pPr>
        <w:ind w:left="55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58D2D4BE">
      <w:start w:val="1"/>
      <w:numFmt w:val="bullet"/>
      <w:lvlText w:val="o"/>
      <w:lvlJc w:val="left"/>
      <w:pPr>
        <w:ind w:left="62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00BA4874">
      <w:start w:val="1"/>
      <w:numFmt w:val="bullet"/>
      <w:lvlText w:val="▪"/>
      <w:lvlJc w:val="left"/>
      <w:pPr>
        <w:ind w:left="69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4" w15:restartNumberingAfterBreak="0">
    <w:nsid w:val="70216FAF"/>
    <w:multiLevelType w:val="hybridMultilevel"/>
    <w:tmpl w:val="C3BA5CF4"/>
    <w:lvl w:ilvl="0" w:tplc="6A363814">
      <w:start w:val="1"/>
      <w:numFmt w:val="decimal"/>
      <w:lvlText w:val="%1)"/>
      <w:lvlJc w:val="left"/>
      <w:pPr>
        <w:ind w:left="10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A62EB264">
      <w:start w:val="1"/>
      <w:numFmt w:val="lowerLetter"/>
      <w:lvlText w:val="%2"/>
      <w:lvlJc w:val="left"/>
      <w:pPr>
        <w:ind w:left="19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4FCC898">
      <w:start w:val="1"/>
      <w:numFmt w:val="lowerRoman"/>
      <w:lvlText w:val="%3"/>
      <w:lvlJc w:val="left"/>
      <w:pPr>
        <w:ind w:left="26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02C6B214">
      <w:start w:val="1"/>
      <w:numFmt w:val="decimal"/>
      <w:lvlText w:val="%4"/>
      <w:lvlJc w:val="left"/>
      <w:pPr>
        <w:ind w:left="33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5CDCE91C">
      <w:start w:val="1"/>
      <w:numFmt w:val="lowerLetter"/>
      <w:lvlText w:val="%5"/>
      <w:lvlJc w:val="left"/>
      <w:pPr>
        <w:ind w:left="409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9A7CFB54">
      <w:start w:val="1"/>
      <w:numFmt w:val="lowerRoman"/>
      <w:lvlText w:val="%6"/>
      <w:lvlJc w:val="left"/>
      <w:pPr>
        <w:ind w:left="481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64823D0">
      <w:start w:val="1"/>
      <w:numFmt w:val="decimal"/>
      <w:lvlText w:val="%7"/>
      <w:lvlJc w:val="left"/>
      <w:pPr>
        <w:ind w:left="553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6ACCA87C">
      <w:start w:val="1"/>
      <w:numFmt w:val="lowerLetter"/>
      <w:lvlText w:val="%8"/>
      <w:lvlJc w:val="left"/>
      <w:pPr>
        <w:ind w:left="625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0B064334">
      <w:start w:val="1"/>
      <w:numFmt w:val="lowerRoman"/>
      <w:lvlText w:val="%9"/>
      <w:lvlJc w:val="left"/>
      <w:pPr>
        <w:ind w:left="697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num w:numId="1" w16cid:durableId="557789907">
    <w:abstractNumId w:val="0"/>
  </w:num>
  <w:num w:numId="2" w16cid:durableId="1105425110">
    <w:abstractNumId w:val="1"/>
  </w:num>
  <w:num w:numId="3" w16cid:durableId="121928458">
    <w:abstractNumId w:val="2"/>
  </w:num>
  <w:num w:numId="4" w16cid:durableId="528567125">
    <w:abstractNumId w:val="4"/>
  </w:num>
  <w:num w:numId="5" w16cid:durableId="659387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D5"/>
    <w:rsid w:val="00321A29"/>
    <w:rsid w:val="007D14B0"/>
    <w:rsid w:val="00CF62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938A"/>
  <w15:docId w15:val="{35E38664-F128-43D8-A5B3-17907444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jc w:val="both"/>
    </w:pPr>
    <w:rPr>
      <w:rFonts w:ascii="Calibri" w:eastAsia="Calibri" w:hAnsi="Calibri" w:cs="Calibri"/>
      <w:color w:val="181717"/>
      <w:sz w:val="18"/>
    </w:rPr>
  </w:style>
  <w:style w:type="paragraph" w:styleId="Ttulo1">
    <w:name w:val="heading 1"/>
    <w:next w:val="Normal"/>
    <w:link w:val="Ttulo1Char"/>
    <w:uiPriority w:val="9"/>
    <w:qFormat/>
    <w:pPr>
      <w:keepNext/>
      <w:keepLines/>
      <w:spacing w:after="196" w:line="216" w:lineRule="auto"/>
      <w:jc w:val="center"/>
      <w:outlineLvl w:val="0"/>
    </w:pPr>
    <w:rPr>
      <w:rFonts w:ascii="Calibri" w:eastAsia="Calibri" w:hAnsi="Calibri" w:cs="Calibri"/>
      <w:b/>
      <w:color w:val="292F5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292F5B"/>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gov.br/autenticidade.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1881</Words>
  <Characters>10163</Characters>
  <Application>Microsoft Office Word</Application>
  <DocSecurity>0</DocSecurity>
  <Lines>84</Lines>
  <Paragraphs>24</Paragraphs>
  <ScaleCrop>false</ScaleCrop>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Rosário Aparecida Orquiza</dc:creator>
  <cp:keywords/>
  <cp:lastModifiedBy>Maria Rosário Aparecida Orquiza</cp:lastModifiedBy>
  <cp:revision>2</cp:revision>
  <dcterms:created xsi:type="dcterms:W3CDTF">2024-07-15T13:30:00Z</dcterms:created>
  <dcterms:modified xsi:type="dcterms:W3CDTF">2024-07-15T13:30:00Z</dcterms:modified>
</cp:coreProperties>
</file>