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5F" w:rsidRDefault="006666E6">
      <w:r>
        <w:t xml:space="preserve">EM BRANCO </w:t>
      </w:r>
      <w:bookmarkStart w:id="0" w:name="_GoBack"/>
      <w:bookmarkEnd w:id="0"/>
    </w:p>
    <w:sectPr w:rsidR="00E37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E6"/>
    <w:rsid w:val="006666E6"/>
    <w:rsid w:val="00E3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789B"/>
  <w15:chartTrackingRefBased/>
  <w15:docId w15:val="{5EE13BC7-AFB9-467E-BE99-9E8EBF44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Nivaldênia Ferreira Martins Calado</dc:creator>
  <cp:keywords/>
  <dc:description/>
  <cp:lastModifiedBy>Nivaldênia Ferreira Martins Calado</cp:lastModifiedBy>
  <cp:revision>1</cp:revision>
  <dcterms:created xsi:type="dcterms:W3CDTF">2026-02-06T17:29:00Z</dcterms:created>
  <dcterms:modified xsi:type="dcterms:W3CDTF">2026-02-06T17:30:00Z</dcterms:modified>
</cp:coreProperties>
</file>