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14D" w:rsidRPr="00B86659" w:rsidRDefault="000A314D" w:rsidP="000A314D">
      <w:pPr>
        <w:jc w:val="center"/>
        <w:rPr>
          <w:rFonts w:cstheme="minorHAnsi"/>
          <w:b/>
          <w:sz w:val="24"/>
          <w:szCs w:val="24"/>
        </w:rPr>
      </w:pPr>
      <w:r w:rsidRPr="00B86659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AC25C0" w:rsidRDefault="00AC25C0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C25C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Chefe de Gabinete</w:t>
            </w:r>
            <w:r w:rsidR="00791D1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da Secretaria de Controle Interno da Secretaria-Executiva da Casa Civil da Presidência da República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82140F" w:rsidRDefault="00AC25C0" w:rsidP="00AC25C0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2140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FCE 1.13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2B2144" w:rsidRDefault="00AC25C0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B2144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GABIN/CISET/SE/CC/PR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2B2144" w:rsidRDefault="00AC25C0" w:rsidP="002B2144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</w:pPr>
            <w:r w:rsidRPr="002B2144">
              <w:rPr>
                <w:rFonts w:cstheme="minorHAnsi"/>
                <w:color w:val="555555"/>
                <w:shd w:val="clear" w:color="auto" w:fill="FFFFFF"/>
              </w:rPr>
              <w:t>I- assessorar o Secretário de Controle Interno em sua representação funcional, pessoal e social e no preparo e no despacho de seu expediente e de sua pauta em apresentações;</w:t>
            </w:r>
            <w:r w:rsidRPr="002B2144">
              <w:rPr>
                <w:rFonts w:cstheme="minorHAnsi"/>
                <w:color w:val="555555"/>
              </w:rPr>
              <w:br/>
            </w:r>
            <w:r w:rsidRPr="002B2144">
              <w:rPr>
                <w:rFonts w:cstheme="minorHAnsi"/>
                <w:color w:val="555555"/>
                <w:shd w:val="clear" w:color="auto" w:fill="FFFFFF"/>
              </w:rPr>
              <w:t>II - apoiar a realização de eventos que o Secretário de Controle Interno participe; e</w:t>
            </w:r>
            <w:r w:rsidRPr="002B2144">
              <w:rPr>
                <w:rFonts w:cstheme="minorHAnsi"/>
                <w:color w:val="555555"/>
              </w:rPr>
              <w:br/>
            </w:r>
            <w:r w:rsidRPr="002B2144">
              <w:rPr>
                <w:rFonts w:cstheme="minorHAnsi"/>
                <w:color w:val="555555"/>
                <w:shd w:val="clear" w:color="auto" w:fill="FFFFFF"/>
              </w:rPr>
              <w:t>III - exercer outras atribuições determinadas pelo Secretário de Controle Interno.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2B2144" w:rsidRDefault="00AC25C0" w:rsidP="002B2144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</w:pPr>
            <w:r w:rsidRPr="002B2144">
              <w:rPr>
                <w:rFonts w:cstheme="minorHAnsi"/>
                <w:color w:val="555555"/>
                <w:shd w:val="clear" w:color="auto" w:fill="FFFFFF"/>
              </w:rPr>
              <w:t xml:space="preserve">No que diz respeito a gestão de equipe, o Chefe de Gabinete é responsável por planejar as ações, coordenar, supervisionar e orientar a equipe do Gabinete da Secretaria de Controle Interno acerca das atividades a serem executadas na unidade e auxiliar a coordenação das demandas das áreas que compõem a Secretaria. 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2B2144" w:rsidRDefault="00076B2D" w:rsidP="002B2144">
            <w:pPr>
              <w:spacing w:after="0" w:line="240" w:lineRule="auto"/>
              <w:jc w:val="both"/>
              <w:rPr>
                <w:rFonts w:cstheme="minorHAnsi"/>
                <w:color w:val="555555"/>
                <w:shd w:val="clear" w:color="auto" w:fill="FFFFFF"/>
              </w:rPr>
            </w:pPr>
            <w:r w:rsidRPr="002B2144">
              <w:rPr>
                <w:rFonts w:cstheme="minorHAnsi"/>
                <w:color w:val="555555"/>
                <w:shd w:val="clear" w:color="auto" w:fill="FFFFFF"/>
              </w:rPr>
              <w:t>Conforme o art. 9º da Lei nº 14.204, de 2021:</w:t>
            </w:r>
          </w:p>
          <w:p w:rsidR="00076B2D" w:rsidRPr="002B2144" w:rsidRDefault="00AC25C0" w:rsidP="002B2144">
            <w:pPr>
              <w:spacing w:after="0" w:line="240" w:lineRule="auto"/>
              <w:jc w:val="both"/>
              <w:rPr>
                <w:rFonts w:cstheme="minorHAnsi"/>
                <w:color w:val="555555"/>
                <w:shd w:val="clear" w:color="auto" w:fill="FFFFFF"/>
              </w:rPr>
            </w:pPr>
            <w:r w:rsidRPr="002B2144">
              <w:rPr>
                <w:rFonts w:cstheme="minorHAnsi"/>
                <w:color w:val="555555"/>
                <w:shd w:val="clear" w:color="auto" w:fill="FFFFFF"/>
              </w:rPr>
              <w:t xml:space="preserve">- </w:t>
            </w:r>
            <w:r w:rsidR="00076B2D" w:rsidRPr="002B2144">
              <w:rPr>
                <w:rFonts w:cstheme="minorHAnsi"/>
                <w:color w:val="555555"/>
                <w:shd w:val="clear" w:color="auto" w:fill="FFFFFF"/>
              </w:rPr>
              <w:t>Idoneidade moral e reputação ilibada;</w:t>
            </w:r>
          </w:p>
          <w:p w:rsidR="00076B2D" w:rsidRPr="002B2144" w:rsidRDefault="00AC25C0" w:rsidP="002B2144">
            <w:pPr>
              <w:spacing w:after="0" w:line="240" w:lineRule="auto"/>
              <w:jc w:val="both"/>
              <w:rPr>
                <w:rFonts w:cstheme="minorHAnsi"/>
                <w:color w:val="555555"/>
                <w:shd w:val="clear" w:color="auto" w:fill="FFFFFF"/>
              </w:rPr>
            </w:pPr>
            <w:r w:rsidRPr="002B2144">
              <w:rPr>
                <w:rFonts w:cstheme="minorHAnsi"/>
                <w:color w:val="555555"/>
                <w:shd w:val="clear" w:color="auto" w:fill="FFFFFF"/>
              </w:rPr>
              <w:t xml:space="preserve">- </w:t>
            </w:r>
            <w:r w:rsidR="00076B2D" w:rsidRPr="002B2144">
              <w:rPr>
                <w:rFonts w:cstheme="minorHAnsi"/>
                <w:color w:val="555555"/>
                <w:shd w:val="clear" w:color="auto" w:fill="FFFFFF"/>
              </w:rPr>
              <w:t>Perfil profissional ou formação acadêmica compatível com o cargo em comissão ou com a função de confiança para o qual tenha sido indicado; e</w:t>
            </w:r>
          </w:p>
          <w:p w:rsidR="00076B2D" w:rsidRPr="00D149BD" w:rsidRDefault="00AC25C0" w:rsidP="002B2144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i/>
                <w:color w:val="162937"/>
                <w:lang w:eastAsia="pt-BR"/>
              </w:rPr>
            </w:pPr>
            <w:r w:rsidRPr="002B2144">
              <w:rPr>
                <w:rFonts w:cstheme="minorHAnsi"/>
                <w:color w:val="555555"/>
                <w:shd w:val="clear" w:color="auto" w:fill="FFFFFF"/>
              </w:rPr>
              <w:t xml:space="preserve">- </w:t>
            </w:r>
            <w:r w:rsidR="00076B2D" w:rsidRPr="002B2144">
              <w:rPr>
                <w:rFonts w:cstheme="minorHAnsi"/>
                <w:color w:val="555555"/>
                <w:shd w:val="clear" w:color="auto" w:fill="FFFFFF"/>
              </w:rPr>
              <w:t>Não enquadramento nas hipóteses de inelegibilidade previstas no inciso I do caput do art. 1º da Lei Complementar nº 64, de 18 de maio de 1990 .</w:t>
            </w:r>
          </w:p>
        </w:tc>
      </w:tr>
      <w:tr w:rsidR="00076B2D" w:rsidRPr="00AC25C0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91D15" w:rsidRPr="00791D15" w:rsidRDefault="00791D15" w:rsidP="002B2144">
            <w:pPr>
              <w:spacing w:after="0" w:line="240" w:lineRule="auto"/>
              <w:jc w:val="both"/>
              <w:rPr>
                <w:rFonts w:cstheme="minorHAnsi"/>
                <w:color w:val="555555"/>
                <w:shd w:val="clear" w:color="auto" w:fill="FFFFFF"/>
              </w:rPr>
            </w:pPr>
            <w:r w:rsidRPr="00791D15">
              <w:rPr>
                <w:rFonts w:cstheme="minorHAnsi"/>
                <w:color w:val="555555"/>
                <w:shd w:val="clear" w:color="auto" w:fill="FFFFFF"/>
              </w:rPr>
              <w:t>Conforme art. 18 do Decreto nº 10.829/</w:t>
            </w:r>
            <w:r w:rsidRPr="00EA28AD">
              <w:rPr>
                <w:rFonts w:cstheme="minorHAnsi"/>
                <w:color w:val="555555"/>
                <w:shd w:val="clear" w:color="auto" w:fill="FFFFFF"/>
              </w:rPr>
              <w:t>2021</w:t>
            </w:r>
            <w:r>
              <w:rPr>
                <w:rFonts w:cstheme="minorHAnsi"/>
                <w:color w:val="555555"/>
                <w:shd w:val="clear" w:color="auto" w:fill="FFFFFF"/>
              </w:rPr>
              <w:t>:</w:t>
            </w:r>
          </w:p>
          <w:p w:rsidR="00AC25C0" w:rsidRPr="002B2144" w:rsidRDefault="00AC25C0" w:rsidP="002B2144">
            <w:pPr>
              <w:spacing w:after="0" w:line="240" w:lineRule="auto"/>
              <w:jc w:val="both"/>
              <w:rPr>
                <w:rFonts w:cstheme="minorHAnsi"/>
                <w:color w:val="555555"/>
                <w:shd w:val="clear" w:color="auto" w:fill="FFFFFF"/>
              </w:rPr>
            </w:pPr>
            <w:r w:rsidRPr="00791D15">
              <w:rPr>
                <w:rFonts w:cstheme="minorHAnsi"/>
                <w:color w:val="555555"/>
                <w:shd w:val="clear" w:color="auto" w:fill="FFFFFF"/>
              </w:rPr>
              <w:t xml:space="preserve">I - </w:t>
            </w:r>
            <w:proofErr w:type="gramStart"/>
            <w:r w:rsidRPr="002B2144">
              <w:rPr>
                <w:rFonts w:cstheme="minorHAnsi"/>
                <w:color w:val="555555"/>
                <w:shd w:val="clear" w:color="auto" w:fill="FFFFFF"/>
              </w:rPr>
              <w:t>possuir</w:t>
            </w:r>
            <w:proofErr w:type="gramEnd"/>
            <w:r w:rsidRPr="002B2144">
              <w:rPr>
                <w:rFonts w:cstheme="minorHAnsi"/>
                <w:color w:val="555555"/>
                <w:shd w:val="clear" w:color="auto" w:fill="FFFFFF"/>
              </w:rPr>
              <w:t xml:space="preserve"> experiência profissional de, no mínimo, quatro anos em atividades correlatas às áreas de atuação do ó</w:t>
            </w:r>
            <w:r w:rsidR="00D149BD" w:rsidRPr="002B2144">
              <w:rPr>
                <w:rFonts w:cstheme="minorHAnsi"/>
                <w:color w:val="555555"/>
                <w:shd w:val="clear" w:color="auto" w:fill="FFFFFF"/>
              </w:rPr>
              <w:t xml:space="preserve">rgão ou da entidade ou em áreas </w:t>
            </w:r>
            <w:r w:rsidRPr="002B2144">
              <w:rPr>
                <w:rFonts w:cstheme="minorHAnsi"/>
                <w:color w:val="555555"/>
                <w:shd w:val="clear" w:color="auto" w:fill="FFFFFF"/>
              </w:rPr>
              <w:t>relacionadas às atribuições e às competências do cargo ou da função;</w:t>
            </w:r>
            <w:bookmarkStart w:id="0" w:name="art18ii"/>
            <w:bookmarkEnd w:id="0"/>
            <w:r w:rsidR="00D149BD" w:rsidRPr="002B2144">
              <w:rPr>
                <w:rFonts w:cstheme="minorHAnsi"/>
                <w:color w:val="555555"/>
                <w:shd w:val="clear" w:color="auto" w:fill="FFFFFF"/>
              </w:rPr>
              <w:t xml:space="preserve"> ou</w:t>
            </w:r>
          </w:p>
          <w:p w:rsidR="00AC25C0" w:rsidRPr="002B2144" w:rsidRDefault="00AC25C0" w:rsidP="002B2144">
            <w:pPr>
              <w:spacing w:after="0" w:line="240" w:lineRule="auto"/>
              <w:jc w:val="both"/>
              <w:rPr>
                <w:rFonts w:cstheme="minorHAnsi"/>
                <w:color w:val="555555"/>
                <w:shd w:val="clear" w:color="auto" w:fill="FFFFFF"/>
              </w:rPr>
            </w:pPr>
            <w:r w:rsidRPr="002B2144">
              <w:rPr>
                <w:rFonts w:cstheme="minorHAnsi"/>
                <w:color w:val="555555"/>
                <w:shd w:val="clear" w:color="auto" w:fill="FFFFFF"/>
              </w:rPr>
              <w:t>II - ter ocupado cargo em comissão ou função de confiança em qualquer Poder, inclusive na administração pública indireta, de qualquer ente federativo por, no mínimo, quatro anos;</w:t>
            </w:r>
            <w:r w:rsidR="00D149BD" w:rsidRPr="002B2144">
              <w:rPr>
                <w:rFonts w:cstheme="minorHAnsi"/>
                <w:color w:val="555555"/>
                <w:shd w:val="clear" w:color="auto" w:fill="FFFFFF"/>
              </w:rPr>
              <w:t xml:space="preserve"> ou</w:t>
            </w:r>
          </w:p>
          <w:p w:rsidR="00AC25C0" w:rsidRPr="002B2144" w:rsidRDefault="00AC25C0" w:rsidP="002B2144">
            <w:pPr>
              <w:spacing w:after="0" w:line="240" w:lineRule="auto"/>
              <w:jc w:val="both"/>
              <w:rPr>
                <w:rFonts w:cstheme="minorHAnsi"/>
                <w:color w:val="555555"/>
                <w:shd w:val="clear" w:color="auto" w:fill="FFFFFF"/>
              </w:rPr>
            </w:pPr>
            <w:bookmarkStart w:id="1" w:name="art18iii"/>
            <w:bookmarkEnd w:id="1"/>
            <w:r w:rsidRPr="002B2144">
              <w:rPr>
                <w:rFonts w:cstheme="minorHAnsi"/>
                <w:color w:val="555555"/>
                <w:shd w:val="clear" w:color="auto" w:fill="FFFFFF"/>
              </w:rPr>
              <w:t>III - possuir título de especialista, mestre ou doutor em área correlata às áreas de atuação do órgão ou da entidade ou em áreas relacionadas às atribuições do cargo ou da função; ou</w:t>
            </w:r>
          </w:p>
          <w:p w:rsidR="00076B2D" w:rsidRPr="00791D15" w:rsidRDefault="00AC25C0" w:rsidP="00EE17D4">
            <w:pPr>
              <w:spacing w:after="0" w:line="240" w:lineRule="auto"/>
              <w:jc w:val="both"/>
              <w:rPr>
                <w:rFonts w:cstheme="minorHAnsi"/>
                <w:color w:val="555555"/>
                <w:shd w:val="clear" w:color="auto" w:fill="FFFFFF"/>
              </w:rPr>
            </w:pPr>
            <w:bookmarkStart w:id="2" w:name="art18iv"/>
            <w:bookmarkEnd w:id="2"/>
            <w:r w:rsidRPr="002B2144">
              <w:rPr>
                <w:rFonts w:cstheme="minorHAnsi"/>
                <w:color w:val="555555"/>
                <w:shd w:val="clear" w:color="auto" w:fill="FFFFFF"/>
              </w:rPr>
              <w:t>IV - ter realizado ações de desenvolvimento de liderança, estabelecidas pelo Ministério da Economia, com carga horária mínima de cento e vinte horas.</w:t>
            </w:r>
            <w:bookmarkStart w:id="3" w:name="_GoBack"/>
            <w:bookmarkEnd w:id="3"/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REQUISITOS DESEJÁVEIS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149BD" w:rsidRPr="00F40915" w:rsidRDefault="00D149BD" w:rsidP="002B2144">
            <w:pPr>
              <w:spacing w:after="0" w:line="240" w:lineRule="auto"/>
              <w:jc w:val="both"/>
              <w:rPr>
                <w:rFonts w:cstheme="minorHAnsi"/>
                <w:color w:val="555555"/>
                <w:shd w:val="clear" w:color="auto" w:fill="FFFFFF"/>
              </w:rPr>
            </w:pPr>
            <w:r w:rsidRPr="00F40915">
              <w:rPr>
                <w:rFonts w:eastAsia="Times New Roman" w:cstheme="minorHAnsi"/>
                <w:i/>
                <w:color w:val="162937"/>
                <w:lang w:eastAsia="pt-BR"/>
              </w:rPr>
              <w:t>I-</w:t>
            </w:r>
            <w:r w:rsidR="00076B2D" w:rsidRPr="00F40915">
              <w:rPr>
                <w:rFonts w:cstheme="minorHAnsi"/>
                <w:color w:val="555555"/>
                <w:shd w:val="clear" w:color="auto" w:fill="FFFFFF"/>
              </w:rPr>
              <w:t>Formação acadêmica</w:t>
            </w:r>
            <w:r w:rsidRPr="00F40915">
              <w:rPr>
                <w:rFonts w:cstheme="minorHAnsi"/>
                <w:color w:val="555555"/>
                <w:shd w:val="clear" w:color="auto" w:fill="FFFFFF"/>
              </w:rPr>
              <w:t xml:space="preserve"> de nível superior; </w:t>
            </w:r>
          </w:p>
          <w:p w:rsidR="00076B2D" w:rsidRPr="00791D15" w:rsidRDefault="00791D15" w:rsidP="00791D15">
            <w:pPr>
              <w:spacing w:after="0" w:line="240" w:lineRule="auto"/>
              <w:jc w:val="both"/>
              <w:rPr>
                <w:rFonts w:cstheme="minorHAnsi"/>
                <w:color w:val="555555"/>
                <w:shd w:val="clear" w:color="auto" w:fill="FFFFFF"/>
              </w:rPr>
            </w:pPr>
            <w:r>
              <w:rPr>
                <w:rFonts w:cstheme="minorHAnsi"/>
                <w:color w:val="555555"/>
                <w:shd w:val="clear" w:color="auto" w:fill="FFFFFF"/>
              </w:rPr>
              <w:t>II- Experiência de, no mínimo, 3</w:t>
            </w:r>
            <w:r w:rsidR="00D149BD" w:rsidRPr="00F40915">
              <w:rPr>
                <w:rFonts w:cstheme="minorHAnsi"/>
                <w:color w:val="555555"/>
                <w:shd w:val="clear" w:color="auto" w:fill="FFFFFF"/>
              </w:rPr>
              <w:t xml:space="preserve"> anos em alguma das áreas que compõem a Se</w:t>
            </w:r>
            <w:r w:rsidR="00F40915">
              <w:rPr>
                <w:rFonts w:cstheme="minorHAnsi"/>
                <w:color w:val="555555"/>
                <w:shd w:val="clear" w:color="auto" w:fill="FFFFFF"/>
              </w:rPr>
              <w:t xml:space="preserve">cretaria de Controle Interno. </w:t>
            </w:r>
          </w:p>
        </w:tc>
      </w:tr>
      <w:tr w:rsidR="0074044F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2B2144" w:rsidRDefault="0074044F" w:rsidP="002B2144">
            <w:pPr>
              <w:spacing w:after="0" w:line="240" w:lineRule="auto"/>
              <w:rPr>
                <w:rFonts w:cstheme="minorHAnsi"/>
                <w:color w:val="555555"/>
                <w:shd w:val="clear" w:color="auto" w:fill="FFFFFF"/>
              </w:rPr>
            </w:pPr>
            <w:r w:rsidRPr="002B2144">
              <w:rPr>
                <w:rFonts w:cstheme="minorHAnsi"/>
                <w:color w:val="555555"/>
                <w:shd w:val="clear" w:color="auto" w:fill="FFFFFF"/>
              </w:rPr>
              <w:t>- Orientação para os resultados;</w:t>
            </w:r>
          </w:p>
          <w:p w:rsidR="0074044F" w:rsidRPr="002B2144" w:rsidRDefault="0074044F" w:rsidP="002B2144">
            <w:pPr>
              <w:spacing w:after="0" w:line="240" w:lineRule="auto"/>
              <w:rPr>
                <w:rFonts w:cstheme="minorHAnsi"/>
                <w:color w:val="555555"/>
                <w:shd w:val="clear" w:color="auto" w:fill="FFFFFF"/>
              </w:rPr>
            </w:pPr>
            <w:r w:rsidRPr="002B2144">
              <w:rPr>
                <w:rFonts w:cstheme="minorHAnsi"/>
                <w:color w:val="555555"/>
                <w:shd w:val="clear" w:color="auto" w:fill="FFFFFF"/>
              </w:rPr>
              <w:t>- Visão sistêmica;</w:t>
            </w:r>
          </w:p>
          <w:p w:rsidR="0074044F" w:rsidRPr="002B2144" w:rsidRDefault="0074044F" w:rsidP="002B2144">
            <w:pPr>
              <w:spacing w:after="0" w:line="240" w:lineRule="auto"/>
              <w:rPr>
                <w:rFonts w:cstheme="minorHAnsi"/>
                <w:color w:val="555555"/>
                <w:shd w:val="clear" w:color="auto" w:fill="FFFFFF"/>
              </w:rPr>
            </w:pPr>
            <w:r w:rsidRPr="002B2144">
              <w:rPr>
                <w:rFonts w:cstheme="minorHAnsi"/>
                <w:color w:val="555555"/>
                <w:shd w:val="clear" w:color="auto" w:fill="FFFFFF"/>
              </w:rPr>
              <w:t>- Compartilhamento de informações e conhecimentos;</w:t>
            </w:r>
          </w:p>
          <w:p w:rsidR="0074044F" w:rsidRPr="002B2144" w:rsidRDefault="0074044F" w:rsidP="002B2144">
            <w:pPr>
              <w:spacing w:after="0" w:line="240" w:lineRule="auto"/>
              <w:rPr>
                <w:rFonts w:cstheme="minorHAnsi"/>
                <w:color w:val="555555"/>
                <w:shd w:val="clear" w:color="auto" w:fill="FFFFFF"/>
              </w:rPr>
            </w:pPr>
            <w:r w:rsidRPr="002B2144">
              <w:rPr>
                <w:rFonts w:cstheme="minorHAnsi"/>
                <w:color w:val="555555"/>
                <w:shd w:val="clear" w:color="auto" w:fill="FFFFFF"/>
              </w:rPr>
              <w:t>- Liderança de equipes; e</w:t>
            </w:r>
          </w:p>
          <w:p w:rsidR="00D149BD" w:rsidRPr="002B2144" w:rsidRDefault="0074044F" w:rsidP="00EE17D4">
            <w:pPr>
              <w:spacing w:after="0" w:line="240" w:lineRule="auto"/>
              <w:rPr>
                <w:rFonts w:cstheme="minorHAnsi"/>
                <w:color w:val="555555"/>
                <w:shd w:val="clear" w:color="auto" w:fill="FFFFFF"/>
              </w:rPr>
            </w:pPr>
            <w:r w:rsidRPr="002B2144">
              <w:rPr>
                <w:rFonts w:cstheme="minorHAnsi"/>
                <w:color w:val="555555"/>
                <w:shd w:val="clear" w:color="auto" w:fill="FFFFFF"/>
              </w:rPr>
              <w:t>- Gestão de pessoas.</w:t>
            </w:r>
          </w:p>
        </w:tc>
      </w:tr>
      <w:tr w:rsidR="0074044F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2B2144" w:rsidRDefault="002B2144" w:rsidP="002B2144">
            <w:pPr>
              <w:spacing w:after="0" w:line="240" w:lineRule="auto"/>
              <w:rPr>
                <w:rFonts w:ascii="Helvetica" w:hAnsi="Helvetica" w:cs="Helvetica"/>
                <w:color w:val="555555"/>
                <w:shd w:val="clear" w:color="auto" w:fill="FFFFFF"/>
              </w:rPr>
            </w:pPr>
            <w:r>
              <w:rPr>
                <w:rFonts w:ascii="Helvetica" w:hAnsi="Helvetica" w:cs="Helvetica"/>
                <w:color w:val="555555"/>
                <w:shd w:val="clear" w:color="auto" w:fill="FFFFFF"/>
              </w:rPr>
              <w:t xml:space="preserve">- </w:t>
            </w:r>
            <w:r w:rsidRPr="002B2144">
              <w:rPr>
                <w:rFonts w:cstheme="minorHAnsi"/>
                <w:color w:val="555555"/>
                <w:shd w:val="clear" w:color="auto" w:fill="FFFFFF"/>
              </w:rPr>
              <w:t>Conhecimento de língua estrange</w:t>
            </w:r>
            <w:r w:rsidR="00791D15">
              <w:rPr>
                <w:rFonts w:cstheme="minorHAnsi"/>
                <w:color w:val="555555"/>
                <w:shd w:val="clear" w:color="auto" w:fill="FFFFFF"/>
              </w:rPr>
              <w:t>ir</w:t>
            </w:r>
            <w:r w:rsidRPr="002B2144">
              <w:rPr>
                <w:rFonts w:cstheme="minorHAnsi"/>
                <w:color w:val="555555"/>
                <w:shd w:val="clear" w:color="auto" w:fill="FFFFFF"/>
              </w:rPr>
              <w:t>a.</w:t>
            </w:r>
            <w:r w:rsidRPr="002B2144">
              <w:rPr>
                <w:rFonts w:ascii="Helvetica" w:hAnsi="Helvetica" w:cs="Helvetica"/>
                <w:color w:val="555555"/>
                <w:shd w:val="clear" w:color="auto" w:fill="FFFFFF"/>
              </w:rPr>
              <w:t xml:space="preserve"> </w:t>
            </w:r>
          </w:p>
        </w:tc>
      </w:tr>
    </w:tbl>
    <w:p w:rsidR="00076B2D" w:rsidRPr="00B86659" w:rsidRDefault="00076B2D">
      <w:pPr>
        <w:rPr>
          <w:rFonts w:cstheme="minorHAnsi"/>
        </w:rPr>
      </w:pPr>
    </w:p>
    <w:sectPr w:rsidR="00076B2D" w:rsidRPr="00B86659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77788"/>
    <w:multiLevelType w:val="hybridMultilevel"/>
    <w:tmpl w:val="60EE27DE"/>
    <w:lvl w:ilvl="0" w:tplc="A462BB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26F32"/>
    <w:rsid w:val="00076B2D"/>
    <w:rsid w:val="000A314D"/>
    <w:rsid w:val="001E431D"/>
    <w:rsid w:val="002B2144"/>
    <w:rsid w:val="004B4FFF"/>
    <w:rsid w:val="0074044F"/>
    <w:rsid w:val="00791D15"/>
    <w:rsid w:val="0082140F"/>
    <w:rsid w:val="008E579B"/>
    <w:rsid w:val="00AC25C0"/>
    <w:rsid w:val="00B86659"/>
    <w:rsid w:val="00CE71CF"/>
    <w:rsid w:val="00D149BD"/>
    <w:rsid w:val="00EE17D4"/>
    <w:rsid w:val="00F4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rsid w:val="00AC2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B2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420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adelson.ramos@presidencia.gov.br</dc:creator>
  <cp:keywords/>
  <dc:description/>
  <cp:lastModifiedBy>Kassia Mourao Prado</cp:lastModifiedBy>
  <cp:revision>5</cp:revision>
  <dcterms:created xsi:type="dcterms:W3CDTF">2023-08-23T18:41:00Z</dcterms:created>
  <dcterms:modified xsi:type="dcterms:W3CDTF">2026-03-30T20:22:00Z</dcterms:modified>
</cp:coreProperties>
</file>