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863AE" w:rsidRDefault="00DC48E9" w:rsidP="00F9410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 Técnico</w:t>
            </w:r>
            <w:r w:rsid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F863AE"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863AE" w:rsidRDefault="00F2189E" w:rsidP="00DC48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2A5A32"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CE </w:t>
            </w:r>
            <w:r w:rsidR="00DC48E9"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</w:t>
            </w:r>
            <w:r w:rsidR="00F94108"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</w:t>
            </w:r>
            <w:r w:rsidR="00DC48E9"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863AE" w:rsidRDefault="00DD0CB5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Administração/SE/CC/PR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863A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863AE" w:rsidRDefault="002C497C" w:rsidP="002C49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Auxiliar no planejamento de projetos e atividades que serão executados, desenvolvidos e controlados pela Secretaria.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863AE" w:rsidRDefault="002C497C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863A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863AE" w:rsidRDefault="00076B2D" w:rsidP="002C49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F863AE" w:rsidRDefault="00076B2D" w:rsidP="002C49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  <w:r w:rsidR="002C497C"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Perfil profissional ou formação </w:t>
            </w:r>
            <w:r w:rsidR="002C497C"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cadêmica compatível com o cargo em comissão ou com a função de confiança para o qual tenha sido indicado; e</w:t>
            </w:r>
            <w:r w:rsidR="002C497C"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F863AE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004" w:rsidRPr="00C05004" w:rsidRDefault="00C05004" w:rsidP="00C0500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Pr="00C050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tender</w:t>
            </w:r>
            <w:bookmarkStart w:id="0" w:name="_GoBack"/>
            <w:bookmarkEnd w:id="0"/>
            <w:r w:rsidRPr="00C050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no mínimo, a um dos seguintes critérios específicos:</w:t>
            </w:r>
          </w:p>
          <w:p w:rsidR="00C05004" w:rsidRPr="00C05004" w:rsidRDefault="00C05004" w:rsidP="00C0500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050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C050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C050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três anos em atividades correlatas às áreas de atuação do órgão ou da entidade ou em áreas relacionadas às atribuições e às competências do cargo ou da função;</w:t>
            </w:r>
          </w:p>
          <w:p w:rsidR="00C05004" w:rsidRPr="00C05004" w:rsidRDefault="00C05004" w:rsidP="00C0500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050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C050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C050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três anos;</w:t>
            </w:r>
          </w:p>
          <w:p w:rsidR="00C05004" w:rsidRPr="00C05004" w:rsidRDefault="00C05004" w:rsidP="00C0500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050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F863AE" w:rsidRDefault="00C05004" w:rsidP="00C0500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0500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concluído ações de desenvolvimento com carga horária mínima acumulada de cento e vinte horas ou obtido certificação profissional em áreas correlatas ao cargo ou à função para o qual tenha sido indicado.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863A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97C" w:rsidRPr="00F863AE" w:rsidRDefault="002C497C" w:rsidP="002C49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de nível superior em qualquer área de formação, com pós-graduação, preferencialmente em Administração, Direito, Economia, Engenharias, Contabilidade ou Gestão Pública.</w:t>
            </w:r>
          </w:p>
          <w:p w:rsidR="00076B2D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possuir experiência profissional em áreas correlatas às atribuições da Secretaria de Administração.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97C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:rsidR="002C497C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2C497C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:rsidR="002C497C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equipes;</w:t>
            </w:r>
          </w:p>
          <w:p w:rsidR="002C497C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comunicação e interação interpessoal;</w:t>
            </w: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br/>
              <w:t>- Expressão escrita;</w:t>
            </w: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br/>
              <w:t>- Identificação com o líder;</w:t>
            </w:r>
          </w:p>
          <w:p w:rsidR="002C497C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Habilidade para reunir informações e preparar briefings;</w:t>
            </w:r>
          </w:p>
          <w:p w:rsidR="002C497C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Conhecimento específico da pauta da pasta que está assessorando;</w:t>
            </w:r>
          </w:p>
          <w:p w:rsidR="002C497C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Facilidade de trabalhar em equipe; e </w:t>
            </w:r>
          </w:p>
          <w:p w:rsidR="0074044F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Pr="00F863AE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crítico.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97C" w:rsidRPr="00F863AE" w:rsidRDefault="002C497C" w:rsidP="002C49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estratégica;</w:t>
            </w:r>
          </w:p>
          <w:p w:rsidR="002C497C" w:rsidRPr="00F863AE" w:rsidRDefault="002C497C" w:rsidP="002C49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participativa</w:t>
            </w:r>
          </w:p>
          <w:p w:rsidR="002C497C" w:rsidRPr="00F863AE" w:rsidRDefault="002C497C" w:rsidP="002C49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projetos e de pessoas;</w:t>
            </w:r>
          </w:p>
          <w:p w:rsidR="002C497C" w:rsidRPr="00F863AE" w:rsidRDefault="002C497C" w:rsidP="002C49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Pesquisa, análise de dados e produção de informações;</w:t>
            </w:r>
          </w:p>
          <w:p w:rsidR="002C497C" w:rsidRPr="00F863AE" w:rsidRDefault="002C497C" w:rsidP="002C49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Mediador e facilitador de processos no ambiente de trabalho; e</w:t>
            </w:r>
          </w:p>
          <w:p w:rsidR="0074044F" w:rsidRPr="00F863AE" w:rsidRDefault="002C497C" w:rsidP="002C497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63A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Inteligência emocional.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B2123"/>
    <w:rsid w:val="00127E9E"/>
    <w:rsid w:val="001B2B25"/>
    <w:rsid w:val="001E431D"/>
    <w:rsid w:val="002A5A32"/>
    <w:rsid w:val="002C497C"/>
    <w:rsid w:val="00334D11"/>
    <w:rsid w:val="004B4FFF"/>
    <w:rsid w:val="0074044F"/>
    <w:rsid w:val="00762F67"/>
    <w:rsid w:val="008E579B"/>
    <w:rsid w:val="00B86659"/>
    <w:rsid w:val="00BC7757"/>
    <w:rsid w:val="00C05004"/>
    <w:rsid w:val="00CE71CF"/>
    <w:rsid w:val="00DC48E9"/>
    <w:rsid w:val="00DD0CB5"/>
    <w:rsid w:val="00F06B2C"/>
    <w:rsid w:val="00F2189E"/>
    <w:rsid w:val="00F863AE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75B3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2023-08-23T14:42:00Z</dcterms:created>
  <dcterms:modified xsi:type="dcterms:W3CDTF">2026-03-23T12:51:00Z</dcterms:modified>
</cp:coreProperties>
</file>