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0CDADB94" w:rsidR="00076B2D" w:rsidRPr="00A462A9" w:rsidRDefault="00FC376A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Secretário Adjunto</w:t>
            </w:r>
            <w:r w:rsidR="0076003F"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F35017"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da</w:t>
            </w:r>
            <w:r w:rsidR="00091382"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00A89"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Secretaria Adjunta de </w:t>
            </w:r>
            <w:r w:rsidR="0076003F"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Infraestrutura Social e Urbana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5DCF3868" w:rsidR="00076B2D" w:rsidRPr="00A462A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FC376A"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1</w:t>
            </w:r>
            <w:r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.1</w:t>
            </w:r>
            <w:r w:rsidR="00FC376A"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6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A462A9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387F1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AECF1" w14:textId="0CA0AB9C" w:rsidR="00076B2D" w:rsidRPr="00736C81" w:rsidRDefault="00EC205E" w:rsidP="002A69C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Ao Secretário Adjunto de Infraestrutura Social e Urbana </w:t>
            </w:r>
            <w:r w:rsidR="00F14DB6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cab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e:</w:t>
            </w:r>
          </w:p>
          <w:p w14:paraId="3131484F" w14:textId="7AA31DB6" w:rsidR="002A69CC" w:rsidRPr="00736C81" w:rsidRDefault="00F14DB6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A05D3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Planejar, c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oordenar</w:t>
            </w:r>
            <w:r w:rsidR="00A05D3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 supervisionar as ações do Programa de Parcerias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 Investimentos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–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PPI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nos setores </w:t>
            </w:r>
            <w:r w:rsidR="003A57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de infraestrutura social e urbana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1C031687" w14:textId="55EA5585" w:rsidR="00F14DB6" w:rsidRPr="00736C81" w:rsidRDefault="00F14DB6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A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companhar e subsidiar a atuação do</w:t>
            </w:r>
            <w:r w:rsidR="00A05D3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governo federal e dos entes subnacionais</w:t>
            </w:r>
            <w:r w:rsidR="003A57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3A570E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nos setores sob sua responsabilidade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3A57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respeitadas as respectivas competências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548C34E7" w14:textId="1E12F3C1" w:rsidR="002A69CC" w:rsidRDefault="00A2626E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Pr="00251F4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Acompanhar e subsidiar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 </w:t>
            </w:r>
            <w:r w:rsidR="003A57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gest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ão </w:t>
            </w:r>
            <w:r w:rsidR="00F14DB6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do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EC205E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Fundo de Apoio à Estruturação e ao Desenvolvimento de Projetos de</w:t>
            </w:r>
            <w:r w:rsidR="00F14DB6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EC205E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Concessão e Parcerias Público-Privadas da União, dos Estados, do Distrito Federal e dos Municípios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-F</w:t>
            </w:r>
            <w:r w:rsidR="00EC205E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EP</w:t>
            </w:r>
            <w:r w:rsidR="003A57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760C8E5E" w14:textId="59ABBBF4" w:rsidR="003A570E" w:rsidRPr="00736C81" w:rsidRDefault="003A570E" w:rsidP="003A570E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Coordenar e exercer as atividades de Secretaria-Executiva do Conselho de Participação no Fundo de Apoio à Estruturação e ao Desenvolvimento de Projetos de Concessão e Parcerias Público-Privadas da União, dos Estados, do Distrito Federal e dos Municípios-CFEP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21D661D4" w14:textId="4D29234D" w:rsidR="002A69CC" w:rsidRDefault="00A2626E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Fomentar e 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apoiar, junto às instituições financeiras </w:t>
            </w:r>
            <w:r w:rsidR="00BA6618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 aos organismos internacionais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, ações de estruturação </w:t>
            </w:r>
            <w:r w:rsidR="00251F4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 desenvolvimento 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de projetos que possam ser objeto de qualificação no PPI</w:t>
            </w:r>
            <w:r w:rsidR="003A57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nos setores de infraestrutura social e urbana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3543052B" w14:textId="77777777" w:rsidR="008C7C85" w:rsidRPr="00736C81" w:rsidRDefault="008C7C85" w:rsidP="008C7C85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Avaliar a qualidade e a consistência técnica das propostas a serem submetidas para qualificação no PPI no seu âmbito de atuação;</w:t>
            </w:r>
          </w:p>
          <w:p w14:paraId="66309634" w14:textId="490D1B09" w:rsidR="00BA6618" w:rsidRDefault="00BA6618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Fomentar e apoiar, junto às instituições financeiras e aos organismos </w:t>
            </w:r>
            <w:r w:rsidR="00251F4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multilaterais e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internacionais, ações de capacitação em </w:t>
            </w:r>
            <w:r w:rsidR="008C7C8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estruturação e implementação de projetos de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concessões e parcerias público-privadas</w:t>
            </w:r>
            <w:r w:rsidR="003A57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para </w:t>
            </w:r>
            <w:r w:rsidR="00281C4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 aprimoramento das equipes técnicas d</w:t>
            </w:r>
            <w:r w:rsidR="003A57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o governo federal e </w:t>
            </w:r>
            <w:r w:rsidR="00281C4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</w:t>
            </w:r>
            <w:r w:rsidR="003A57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 entes subnacionais;</w:t>
            </w:r>
          </w:p>
          <w:p w14:paraId="3286E94D" w14:textId="30F4282E" w:rsidR="00A05D3F" w:rsidRPr="00736C81" w:rsidRDefault="003A570E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P</w:t>
            </w:r>
            <w:r w:rsidR="00A05D3F" w:rsidRPr="008C7C8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romover a gestão d</w:t>
            </w:r>
            <w:r w:rsidR="008C7C85" w:rsidRPr="008C7C8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</w:t>
            </w:r>
            <w:r w:rsidR="00A05D3F" w:rsidRPr="008C7C8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conhecimento</w:t>
            </w:r>
            <w:r w:rsidR="008C7C85" w:rsidRPr="008C7C8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 da</w:t>
            </w:r>
            <w:r w:rsidR="00A05D3F" w:rsidRPr="008C7C8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informação </w:t>
            </w:r>
            <w:r w:rsidR="008C7C85" w:rsidRPr="008C7C8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acerca da estruturação e implementação de projetos de concessões e parcerias público-privadas</w:t>
            </w:r>
            <w:r w:rsidR="008C7C8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3B17F6D0" w14:textId="601A7720" w:rsidR="002A69CC" w:rsidRPr="00736C81" w:rsidRDefault="00A2626E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P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ropor medidas para o aprimoramento regulatório nos setores </w:t>
            </w:r>
            <w:r w:rsidR="00281C4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de infraestrutura social e urbana 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qualificados no âmbito do PPI;</w:t>
            </w:r>
          </w:p>
          <w:p w14:paraId="79CC4917" w14:textId="18EC6036" w:rsidR="002A69CC" w:rsidRPr="00736C81" w:rsidRDefault="00BA6618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A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rticular-se com os órgãos e as autoridades de controle, para garantir o aumento da transparência das ações do PPI</w:t>
            </w:r>
            <w:r w:rsidR="00281C4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no seu âmbito de atuação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2D1CDF0F" w14:textId="140A4BA1" w:rsidR="002A69CC" w:rsidRPr="00736C81" w:rsidRDefault="00BA6618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281C4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Subsidiar o Secretário Especial na p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romo</w:t>
            </w:r>
            <w:r w:rsidR="00281C4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ção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 amplia</w:t>
            </w:r>
            <w:r w:rsidR="00281C4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ção d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 diálogo com agentes de mercado e da sociedade civil organizada, para divulgação de oportunidades de investimentos e aprimoramento regulatório;</w:t>
            </w:r>
          </w:p>
          <w:p w14:paraId="47173CE7" w14:textId="2D76DC7E" w:rsidR="002A69CC" w:rsidRPr="00736C81" w:rsidRDefault="00BA6618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P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romover as políticas públicas federais de fomento às parcerias em empreendimentos públicos de infraestrutura dos Estados, do Distrito Federal e dos Municípios;</w:t>
            </w:r>
          </w:p>
          <w:p w14:paraId="61885716" w14:textId="24971630" w:rsidR="002A69CC" w:rsidRDefault="00BA6618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281C4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Promover a c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elebra</w:t>
            </w:r>
            <w:r w:rsidR="00281C4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ção de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acordos,</w:t>
            </w:r>
            <w:r w:rsidR="00251F4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contratos,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ajustes ou convênios com órgãos ou entidades da administração pública federal, estadual, distrital ou </w:t>
            </w:r>
            <w:r w:rsidR="002A69CC"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>municipal, para a ação coordenada de projetos em regime de cooperação mútua; e</w:t>
            </w:r>
          </w:p>
          <w:p w14:paraId="041130ED" w14:textId="1EA5FC03" w:rsidR="00A05D3F" w:rsidRPr="002A69CC" w:rsidRDefault="00281C47" w:rsidP="00E1429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pacing w:val="-2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E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xercer outras </w:t>
            </w:r>
            <w:r w:rsidR="00355A4A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atividades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que lhe forem atribuídas pelo Secretário Especial do Programa de Parcerias de Investimentos</w:t>
            </w:r>
            <w:r w:rsidR="00E1429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  <w:p w14:paraId="525E760E" w14:textId="77777777" w:rsidR="002A69CC" w:rsidRPr="00950610" w:rsidRDefault="002A69CC" w:rsidP="002A69C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76B2D" w:rsidRPr="00B86659" w14:paraId="6F01F0F2" w14:textId="77777777" w:rsidTr="00387F1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387F1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7CB24C63" w:rsidR="00076B2D" w:rsidRPr="00950610" w:rsidRDefault="00BA6618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A550A">
              <w:rPr>
                <w:sz w:val="24"/>
                <w:szCs w:val="24"/>
              </w:rPr>
              <w:t xml:space="preserve">Envolve coordenação de equipe </w:t>
            </w:r>
            <w:r w:rsidR="00BD1B20">
              <w:rPr>
                <w:sz w:val="24"/>
                <w:szCs w:val="24"/>
              </w:rPr>
              <w:t>especializada e multidisciplinar</w:t>
            </w:r>
            <w:r w:rsidRPr="005A550A">
              <w:rPr>
                <w:sz w:val="24"/>
                <w:szCs w:val="24"/>
              </w:rPr>
              <w:t xml:space="preserve">, </w:t>
            </w:r>
            <w:r w:rsidR="001B2F76">
              <w:rPr>
                <w:sz w:val="24"/>
                <w:szCs w:val="24"/>
              </w:rPr>
              <w:t xml:space="preserve">de tamanho variável, </w:t>
            </w:r>
            <w:r w:rsidR="00BD1B20">
              <w:rPr>
                <w:sz w:val="24"/>
                <w:szCs w:val="24"/>
              </w:rPr>
              <w:t xml:space="preserve">para a execução de </w:t>
            </w:r>
            <w:r w:rsidR="001B2F76">
              <w:rPr>
                <w:sz w:val="24"/>
                <w:szCs w:val="24"/>
              </w:rPr>
              <w:t xml:space="preserve">atividades em diferentes graus de complexidade, </w:t>
            </w:r>
            <w:r w:rsidRPr="005A550A">
              <w:rPr>
                <w:sz w:val="24"/>
                <w:szCs w:val="24"/>
              </w:rPr>
              <w:t xml:space="preserve">com características pertinentes à Secretaria </w:t>
            </w:r>
            <w:r>
              <w:rPr>
                <w:sz w:val="24"/>
                <w:szCs w:val="24"/>
              </w:rPr>
              <w:t xml:space="preserve">Adjunta de Infraestrutura Social e Urbana da Secretaria </w:t>
            </w:r>
            <w:r w:rsidRPr="005A550A">
              <w:rPr>
                <w:sz w:val="24"/>
                <w:szCs w:val="24"/>
              </w:rPr>
              <w:t>Especial do Programa de Parcerias de Investimentos.</w:t>
            </w: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0709C" w14:textId="77777777" w:rsidR="00A462A9" w:rsidRPr="00B12DFE" w:rsidRDefault="00A462A9" w:rsidP="00A462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B12DF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794D0928" w14:textId="77777777" w:rsidR="00A462A9" w:rsidRPr="00B12DFE" w:rsidRDefault="00A462A9" w:rsidP="00A462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B652BE9" w14:textId="77777777" w:rsidR="00A462A9" w:rsidRPr="00B12DFE" w:rsidRDefault="00A462A9" w:rsidP="00A462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13523E2C" w:rsidR="00076B2D" w:rsidRPr="00A462A9" w:rsidRDefault="00A462A9" w:rsidP="00A462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5152A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85C26" w14:textId="4BC17B42" w:rsidR="00FC376A" w:rsidRPr="00A462A9" w:rsidRDefault="00FC376A" w:rsidP="00FC3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19. Além do disposto no art. 15, os ocupantes de CCE ou de FCE de níveis 15 a 17 atenderão, no mínimo, a um dos seguintes critérios específicos:</w:t>
            </w:r>
          </w:p>
          <w:p w14:paraId="356410D2" w14:textId="58A25F2D" w:rsidR="00FC376A" w:rsidRPr="00A462A9" w:rsidRDefault="00FC376A" w:rsidP="00A462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5AE61B29" w14:textId="682A3722" w:rsidR="00FC376A" w:rsidRPr="00A462A9" w:rsidRDefault="00FC376A" w:rsidP="00A462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48ACC9B0" w14:textId="369201DF" w:rsidR="00FC376A" w:rsidRPr="00A462A9" w:rsidRDefault="00FC376A" w:rsidP="00A462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5FAB8AB0" w14:textId="1A5E9EC8" w:rsidR="00076B2D" w:rsidRPr="00A462A9" w:rsidRDefault="00FC376A" w:rsidP="00A462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387F1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E09A4" w14:textId="53644033" w:rsidR="00736C81" w:rsidRPr="002F2CE5" w:rsidRDefault="00736C81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formação acadêmica </w:t>
            </w:r>
            <w:r w:rsidR="00355A4A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nas 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áreas de atuação da Secretaria Adjunta de Infraestrutura Social e Urbana da Secretaria Especial do Programa de Parcerias de Investimentos</w:t>
            </w:r>
            <w:r w:rsidR="00355A4A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ou </w:t>
            </w:r>
            <w:r w:rsidR="00355A4A"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em área correlata</w:t>
            </w:r>
            <w:r w:rsidR="002F2CE5"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07FC5813" w14:textId="7192E0BA" w:rsidR="00736C81" w:rsidRPr="002F2CE5" w:rsidRDefault="00736C81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experiência profissional de, no mínimo, cinco anos </w:t>
            </w:r>
            <w:r w:rsidR="00355A4A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nas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áreas de atuação </w:t>
            </w:r>
            <w:r w:rsidR="002F2CE5"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da Secretaria Adjunta de Infraestrutura Social e Urbana da Secretaria Especial do Programa de Parcerias de Investimento</w:t>
            </w:r>
            <w:r w:rsidR="00355A4A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ou em área correlata</w:t>
            </w:r>
            <w:r w:rsidR="002F2CE5"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38D2A486" w14:textId="5F297098" w:rsidR="00076B2D" w:rsidRPr="002F2CE5" w:rsidRDefault="002F2CE5" w:rsidP="00E1429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experiência profissional de, no mínimo, cinco anos em atividades relacionadas </w:t>
            </w:r>
            <w:r w:rsidR="00FD4A5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ao planejamento e gestão de projetos em articulação com </w:t>
            </w:r>
            <w:r w:rsidR="00FD4A5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>entes subnacionais e/ou elaboração, implementação e monitoramento de políticas públicas</w:t>
            </w:r>
            <w:r w:rsidR="0000336A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executadas pelos Estados, Distrito Federal e Municípios.</w:t>
            </w:r>
          </w:p>
        </w:tc>
      </w:tr>
      <w:tr w:rsidR="0074044F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387F16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7F1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1B624" w14:textId="13B17839" w:rsidR="008879AD" w:rsidRDefault="0040557B" w:rsidP="0040557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8879A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Orientação por valores éticos;</w:t>
            </w:r>
          </w:p>
          <w:p w14:paraId="7E605CC5" w14:textId="77777777" w:rsidR="00937246" w:rsidRDefault="00937246" w:rsidP="00937246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Foco nos resultados para os cidadãos;</w:t>
            </w:r>
          </w:p>
          <w:p w14:paraId="022AAA7A" w14:textId="57A9F315" w:rsidR="0040557B" w:rsidRDefault="008879AD" w:rsidP="0040557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Gestão</w:t>
            </w:r>
            <w:r w:rsidR="0040557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para resultados;</w:t>
            </w:r>
          </w:p>
          <w:p w14:paraId="09689E7A" w14:textId="085A99FD" w:rsidR="008879AD" w:rsidRDefault="008879AD" w:rsidP="0040557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Geração de valor para o usuário;</w:t>
            </w:r>
          </w:p>
          <w:p w14:paraId="7BB5C147" w14:textId="77777777" w:rsidR="00937246" w:rsidRDefault="00937246" w:rsidP="00937246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0091FD79" w14:textId="24EF7D5C" w:rsidR="00937246" w:rsidRDefault="00937246" w:rsidP="0040557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Resolução de problemas com base em dados;</w:t>
            </w:r>
          </w:p>
          <w:p w14:paraId="6DA5C31E" w14:textId="77777777" w:rsidR="00937246" w:rsidRPr="002F69B5" w:rsidRDefault="00937246" w:rsidP="0093724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Gestão de crises;</w:t>
            </w:r>
          </w:p>
          <w:p w14:paraId="3616F547" w14:textId="5071DC27" w:rsidR="00937246" w:rsidRDefault="00937246" w:rsidP="00937246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Engajamento de pessoas e equipes;</w:t>
            </w:r>
          </w:p>
          <w:p w14:paraId="3B875E1A" w14:textId="77777777" w:rsidR="006905F8" w:rsidRDefault="006905F8" w:rsidP="006905F8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Coordenação e colaboração em rede;</w:t>
            </w:r>
          </w:p>
          <w:p w14:paraId="4648FEE8" w14:textId="4347CC59" w:rsidR="006905F8" w:rsidRDefault="006905F8" w:rsidP="00937246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Visão de futuro;</w:t>
            </w:r>
          </w:p>
          <w:p w14:paraId="4BA42DC5" w14:textId="47CBC540" w:rsidR="00BD1B20" w:rsidRDefault="00BD1B20" w:rsidP="00BD1B20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Inovação e </w:t>
            </w:r>
            <w:r w:rsidR="008879A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mudança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; </w:t>
            </w:r>
          </w:p>
          <w:p w14:paraId="1D71912F" w14:textId="287F1F0A" w:rsidR="0040557B" w:rsidRDefault="008879AD" w:rsidP="004055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Comunicação estratégica</w:t>
            </w:r>
            <w:r w:rsidR="000E31CC"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  <w:p w14:paraId="46CD1D90" w14:textId="77777777" w:rsidR="00E93A7E" w:rsidRDefault="000E31CC" w:rsidP="000E31C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Capacidade de articulação</w:t>
            </w:r>
            <w:r w:rsidR="00E93A7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; </w:t>
            </w:r>
            <w:bookmarkStart w:id="0" w:name="_GoBack"/>
            <w:bookmarkEnd w:id="0"/>
          </w:p>
          <w:p w14:paraId="24CABB80" w14:textId="655E3379" w:rsidR="00E93A7E" w:rsidRDefault="00E93A7E" w:rsidP="000E31C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Capacidade de tomar decisões; </w:t>
            </w:r>
          </w:p>
          <w:p w14:paraId="403A078A" w14:textId="3DF4CFD9" w:rsidR="00E93A7E" w:rsidRDefault="00E93A7E" w:rsidP="000E31C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Flexibilidade e adaptabilidade;</w:t>
            </w:r>
          </w:p>
          <w:p w14:paraId="1BCE4003" w14:textId="4CE16B4C" w:rsidR="00E93A7E" w:rsidRPr="00E93A7E" w:rsidRDefault="00E93A7E" w:rsidP="00E93A7E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Empatia;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  <w:p w14:paraId="1F79EFEF" w14:textId="1FFCFFAD" w:rsidR="002F2CE5" w:rsidRDefault="00E93A7E" w:rsidP="002F2CE5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Inteligência emocional.</w:t>
            </w:r>
          </w:p>
          <w:p w14:paraId="4ED3EE00" w14:textId="5FA08178" w:rsidR="00BD1B20" w:rsidRPr="00BD1B20" w:rsidRDefault="00BD1B20" w:rsidP="0040557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387F16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87F1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80A7F" w14:textId="36CCAD70" w:rsidR="0040557B" w:rsidRPr="00012E1F" w:rsidRDefault="001B2F76" w:rsidP="0040557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40557B"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Idioma</w:t>
            </w:r>
            <w:r w:rsidR="0040557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s, especialmente inglês e/ou espanhol</w:t>
            </w:r>
            <w:r w:rsidR="0040557B"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48E818AA" w14:textId="5A17EA89" w:rsidR="0040557B" w:rsidRDefault="001B2F76" w:rsidP="004055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40557B"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Especialização, mestrado e/ou doutorado </w:t>
            </w:r>
            <w:r w:rsidR="00355A4A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nas </w:t>
            </w:r>
            <w:r w:rsidR="0040557B" w:rsidRPr="00012E1F">
              <w:rPr>
                <w:rFonts w:cstheme="minorHAnsi"/>
                <w:sz w:val="24"/>
                <w:szCs w:val="24"/>
              </w:rPr>
              <w:t xml:space="preserve">áreas de atuação </w:t>
            </w:r>
            <w:r>
              <w:rPr>
                <w:rFonts w:cstheme="minorHAnsi"/>
                <w:sz w:val="24"/>
                <w:szCs w:val="24"/>
              </w:rPr>
              <w:t>do</w:t>
            </w:r>
            <w:r w:rsidR="0040557B" w:rsidRPr="00012E1F">
              <w:rPr>
                <w:rFonts w:cstheme="minorHAnsi"/>
                <w:sz w:val="24"/>
                <w:szCs w:val="24"/>
              </w:rPr>
              <w:t xml:space="preserve"> PPI</w:t>
            </w:r>
            <w:r w:rsidR="00355A4A">
              <w:rPr>
                <w:rFonts w:cstheme="minorHAnsi"/>
                <w:sz w:val="24"/>
                <w:szCs w:val="24"/>
              </w:rPr>
              <w:t xml:space="preserve"> ou correlata</w:t>
            </w:r>
            <w:r w:rsidR="000E31CC">
              <w:rPr>
                <w:rFonts w:cstheme="minorHAnsi"/>
                <w:sz w:val="24"/>
                <w:szCs w:val="24"/>
              </w:rPr>
              <w:t xml:space="preserve">; </w:t>
            </w:r>
          </w:p>
          <w:p w14:paraId="7B61830C" w14:textId="41380B36" w:rsidR="0074044F" w:rsidRDefault="001B2F76" w:rsidP="0040557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Experiência anterior na Administração Pública ou Privada em cargos de direção ou superior </w:t>
            </w:r>
            <w:r w:rsidR="00355A4A">
              <w:rPr>
                <w:rFonts w:cstheme="minorHAnsi"/>
                <w:sz w:val="24"/>
                <w:szCs w:val="24"/>
              </w:rPr>
              <w:t>nas</w:t>
            </w:r>
            <w:r w:rsidRPr="00012E1F">
              <w:rPr>
                <w:rFonts w:cstheme="minorHAnsi"/>
                <w:sz w:val="24"/>
                <w:szCs w:val="24"/>
              </w:rPr>
              <w:t xml:space="preserve"> áreas de atuação do PPI</w:t>
            </w:r>
            <w:r w:rsidR="00355A4A">
              <w:rPr>
                <w:rFonts w:cstheme="minorHAnsi"/>
                <w:sz w:val="24"/>
                <w:szCs w:val="24"/>
              </w:rPr>
              <w:t xml:space="preserve"> ou correlata</w:t>
            </w:r>
            <w:r w:rsidR="000E31CC">
              <w:rPr>
                <w:rFonts w:cstheme="minorHAnsi"/>
                <w:sz w:val="24"/>
                <w:szCs w:val="24"/>
              </w:rPr>
              <w:t>;</w:t>
            </w:r>
          </w:p>
          <w:p w14:paraId="66ED528D" w14:textId="22C14E66" w:rsidR="000E31CC" w:rsidRDefault="000E31CC" w:rsidP="000E31C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Boa gestão do tempo;</w:t>
            </w:r>
          </w:p>
          <w:p w14:paraId="3A09C9DC" w14:textId="0957CA54" w:rsidR="000E31CC" w:rsidRDefault="000E31CC" w:rsidP="000E31C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Proatividade e iniciativa;</w:t>
            </w:r>
          </w:p>
          <w:p w14:paraId="3984DA58" w14:textId="1C64D12E" w:rsidR="000E31CC" w:rsidRDefault="000E31CC" w:rsidP="000E31C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Autoconfiança;</w:t>
            </w:r>
            <w:r w:rsidR="00E93A7E">
              <w:rPr>
                <w:rFonts w:ascii="Calibri" w:hAnsi="Calibri" w:cs="Calibri"/>
                <w:sz w:val="24"/>
                <w:szCs w:val="24"/>
              </w:rPr>
              <w:t xml:space="preserve"> e</w:t>
            </w:r>
          </w:p>
          <w:p w14:paraId="45F3BD3A" w14:textId="1F6A77FF" w:rsidR="000E31CC" w:rsidRPr="00E93A7E" w:rsidRDefault="000E31CC" w:rsidP="00E93A7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Atitude positiva</w:t>
            </w:r>
            <w:r w:rsidR="00E93A7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1BB"/>
    <w:multiLevelType w:val="hybridMultilevel"/>
    <w:tmpl w:val="BC080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A167F"/>
    <w:multiLevelType w:val="hybridMultilevel"/>
    <w:tmpl w:val="2FA08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336A"/>
    <w:rsid w:val="00076B2D"/>
    <w:rsid w:val="00091382"/>
    <w:rsid w:val="000A314D"/>
    <w:rsid w:val="000E31CC"/>
    <w:rsid w:val="000E3BF4"/>
    <w:rsid w:val="000F4E12"/>
    <w:rsid w:val="001B2F76"/>
    <w:rsid w:val="001E431D"/>
    <w:rsid w:val="00200A89"/>
    <w:rsid w:val="0025152A"/>
    <w:rsid w:val="00251F4E"/>
    <w:rsid w:val="00281C47"/>
    <w:rsid w:val="002A69CC"/>
    <w:rsid w:val="002F2CE5"/>
    <w:rsid w:val="00355A4A"/>
    <w:rsid w:val="00387F16"/>
    <w:rsid w:val="003A570E"/>
    <w:rsid w:val="003A7B58"/>
    <w:rsid w:val="0040557B"/>
    <w:rsid w:val="004773F2"/>
    <w:rsid w:val="004B4FFF"/>
    <w:rsid w:val="006905F8"/>
    <w:rsid w:val="00736C81"/>
    <w:rsid w:val="0074044F"/>
    <w:rsid w:val="00752915"/>
    <w:rsid w:val="0076003F"/>
    <w:rsid w:val="007A75A0"/>
    <w:rsid w:val="00826B5F"/>
    <w:rsid w:val="00865A26"/>
    <w:rsid w:val="008879AD"/>
    <w:rsid w:val="008C7C85"/>
    <w:rsid w:val="008E579B"/>
    <w:rsid w:val="00937246"/>
    <w:rsid w:val="00950610"/>
    <w:rsid w:val="00A05D3F"/>
    <w:rsid w:val="00A2626E"/>
    <w:rsid w:val="00A462A9"/>
    <w:rsid w:val="00B86659"/>
    <w:rsid w:val="00BA6618"/>
    <w:rsid w:val="00BD1B20"/>
    <w:rsid w:val="00C45C5F"/>
    <w:rsid w:val="00CB4A7D"/>
    <w:rsid w:val="00CE71CF"/>
    <w:rsid w:val="00E14291"/>
    <w:rsid w:val="00E51A70"/>
    <w:rsid w:val="00E54145"/>
    <w:rsid w:val="00E93A7E"/>
    <w:rsid w:val="00EC205E"/>
    <w:rsid w:val="00EC722E"/>
    <w:rsid w:val="00F14DB6"/>
    <w:rsid w:val="00F35017"/>
    <w:rsid w:val="00FB560D"/>
    <w:rsid w:val="00FC376A"/>
    <w:rsid w:val="00FD4A5E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4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987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3</cp:revision>
  <dcterms:created xsi:type="dcterms:W3CDTF">2023-08-25T07:41:00Z</dcterms:created>
  <dcterms:modified xsi:type="dcterms:W3CDTF">2026-01-28T20:32:00Z</dcterms:modified>
</cp:coreProperties>
</file>