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596DB581" w:rsidR="00076B2D" w:rsidRPr="00387DB7" w:rsidRDefault="00752915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Diretor de Programa</w:t>
            </w:r>
            <w:r w:rsidR="00FF7AC7"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F35017"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da</w:t>
            </w:r>
            <w:r w:rsidR="00091382"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00A89"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Adjunta de Infraestrutura Econômica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48E99D70" w:rsidR="00076B2D" w:rsidRPr="00387DB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CB4A7D"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3</w:t>
            </w:r>
            <w:r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CB4A7D"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5</w:t>
            </w:r>
            <w:r w:rsidR="00514DE3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/ </w:t>
            </w:r>
            <w:r w:rsidR="009A3303"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FCE 3.15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387DB7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387DB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0567D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8F298" w14:textId="43D2A271" w:rsidR="00A041D5" w:rsidRPr="00E6610E" w:rsidRDefault="00A041D5" w:rsidP="000567DC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Ao Diretor(a) de Programa da Secretaria Adjunta de Infraestrutura Econômica cabe:</w:t>
            </w:r>
          </w:p>
          <w:p w14:paraId="2254322E" w14:textId="5C3A2B83" w:rsidR="00A041D5" w:rsidRPr="00E6610E" w:rsidRDefault="00A041D5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Assessorar o(a) Secretário(a) Adjunto</w:t>
            </w:r>
            <w:r w:rsidR="000567DC"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(a)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de Infraestrutura Econômica nas matérias sob competência da Secretaria</w:t>
            </w:r>
            <w:r w:rsidRPr="00E6610E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058FC4D7" w14:textId="6FE3924D" w:rsidR="0041378F" w:rsidRPr="00E6610E" w:rsidRDefault="00A041D5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Coordenar e acompanhar projetos</w:t>
            </w:r>
            <w:r w:rsidR="0041378F"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afetos à Secretaria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3F9EC7C2" w14:textId="3FFC038B" w:rsidR="00076B2D" w:rsidRPr="00E6610E" w:rsidRDefault="00A041D5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Coordenar </w:t>
            </w:r>
            <w:r w:rsidR="0041378F"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as atividades de 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equipe designada</w:t>
            </w:r>
            <w:r w:rsidR="0041378F"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para os projetos da Secretaria;</w:t>
            </w:r>
          </w:p>
          <w:p w14:paraId="796D5934" w14:textId="0E35357D" w:rsidR="0041378F" w:rsidRPr="00E6610E" w:rsidRDefault="0041378F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Identificar demandas setoriais e projetos que possam ser prioritários para o Programa de Parcerias de Investimentos e para a Casa Civil;</w:t>
            </w:r>
          </w:p>
          <w:p w14:paraId="73041A2C" w14:textId="724A878B" w:rsidR="0041378F" w:rsidRPr="00E6610E" w:rsidRDefault="0041378F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Manter contato com órgãos setoriais atuantes nos projetos prioritários da Secretaria;</w:t>
            </w:r>
          </w:p>
          <w:p w14:paraId="7F6CF49B" w14:textId="068F7BB7" w:rsidR="0041378F" w:rsidRPr="00E6610E" w:rsidRDefault="0041378F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Participar de grupos de trabalho estratégicos nos setores de projetos prioritários da </w:t>
            </w:r>
            <w:r w:rsidR="00033FF3"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Secretaria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11F0CA6F" w14:textId="41FF01D5" w:rsidR="0041378F" w:rsidRPr="00E6610E" w:rsidRDefault="0041378F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Desenvolver parcerias com instituições para a facilitação e </w:t>
            </w:r>
            <w:r w:rsidR="00033FF3"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desenvolvimento 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de projetos prioritários da </w:t>
            </w:r>
            <w:r w:rsidR="00033FF3"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Secretaria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6EF631BA" w14:textId="5B791664" w:rsidR="00033FF3" w:rsidRPr="00E6610E" w:rsidRDefault="00033FF3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sz w:val="24"/>
                <w:szCs w:val="24"/>
              </w:rPr>
              <w:t>Participar de diálogo com agentes de mercado e com a sociedade civil organizada, para divulgação de oportunidades de investimentos e aprimoramento regulatório;</w:t>
            </w:r>
          </w:p>
          <w:p w14:paraId="525E760E" w14:textId="03A4E6ED" w:rsidR="0041378F" w:rsidRPr="00E6610E" w:rsidRDefault="0041378F" w:rsidP="007A555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Representar</w:t>
            </w:r>
            <w:r w:rsidR="009D1B9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9D1B9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quando designado,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 PPI e a SIEC em eventos nacionais e internacionais para promover e expandir a visibilidade do PPI nos setores de infraestrutura.</w:t>
            </w: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0567D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5B96C82C" w:rsidR="00076B2D" w:rsidRPr="00950610" w:rsidRDefault="000567DC" w:rsidP="000567DC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0567D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Poderá envolver coordenação de equipe com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0567D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um número indefinido de pessoas, com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0567D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características pertinentes à Secretaria Especial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0567D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do Programa de Parcerias de Investimentos.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5379" w14:textId="77777777" w:rsidR="00076B2D" w:rsidRPr="00CD5A3E" w:rsidRDefault="00076B2D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CD5A3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35371AEE" w14:textId="77777777" w:rsidR="00076B2D" w:rsidRPr="00CD5A3E" w:rsidRDefault="00076B2D" w:rsidP="00CD5A3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E10EB5D" w14:textId="77777777" w:rsidR="00076B2D" w:rsidRPr="00CD5A3E" w:rsidRDefault="00076B2D" w:rsidP="00CD5A3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77777777" w:rsidR="00076B2D" w:rsidRPr="00CD5A3E" w:rsidRDefault="00076B2D" w:rsidP="00CD5A3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D4B18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F5F1D" w14:textId="1947E923" w:rsidR="00CB4A7D" w:rsidRPr="00CD5A3E" w:rsidRDefault="00CB4A7D" w:rsidP="00CB4A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CD5A3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 a um dos seguintes critérios específicos:</w:t>
            </w:r>
          </w:p>
          <w:p w14:paraId="3CA0A318" w14:textId="580CEA96" w:rsidR="00CB4A7D" w:rsidRPr="00CD5A3E" w:rsidRDefault="00CB4A7D" w:rsidP="00CD5A3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r w:rsid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ossuir experiência profissional de, no mínimo, seis anos em atividades correlatas às áreas de atuação do órgão ou da entidade ou </w:t>
            </w: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>em áreas relacionadas às atribuições e às competências do cargo ou da função;</w:t>
            </w:r>
          </w:p>
          <w:p w14:paraId="799D9519" w14:textId="7957C980" w:rsidR="00CB4A7D" w:rsidRPr="00CD5A3E" w:rsidRDefault="00CB4A7D" w:rsidP="00CD5A3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 - </w:t>
            </w:r>
            <w:r w:rsid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2D6DE7EE" w14:textId="4849514A" w:rsidR="00CB4A7D" w:rsidRPr="00CD5A3E" w:rsidRDefault="00CB4A7D" w:rsidP="00CD5A3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III - </w:t>
            </w:r>
            <w:r w:rsid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14:paraId="5FAB8AB0" w14:textId="1C904433" w:rsidR="00763109" w:rsidRPr="00E6610E" w:rsidRDefault="00CB4A7D" w:rsidP="00E6610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IV - </w:t>
            </w:r>
            <w:r w:rsid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CD5A3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7A55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4F2FE" w14:textId="1246CECD" w:rsidR="000567DC" w:rsidRPr="007A5559" w:rsidRDefault="000567DC" w:rsidP="007A555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Possuir formação acadêmica em área correlata às áreas de atuação do órgão ou da entidade ou em áreas relacionadas às atribuições do cargo ou da função.</w:t>
            </w:r>
          </w:p>
          <w:p w14:paraId="38D2A486" w14:textId="3DDFF4F1" w:rsidR="00076B2D" w:rsidRPr="007A5559" w:rsidRDefault="000567DC" w:rsidP="007A555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Possuir experiência profissional em atividades correlatas às áreas de atuação do órgão ou da entidade ou em áreas relacionadas às atribuições e</w:t>
            </w:r>
            <w:r w:rsidRPr="007A5559">
              <w:t xml:space="preserve"> </w:t>
            </w: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às competências do cargo ou da função.</w:t>
            </w: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7A55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8C467" w14:textId="6B6D0FDE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Orientação para resultados;</w:t>
            </w:r>
          </w:p>
          <w:p w14:paraId="21334D88" w14:textId="6391DCED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Capacidade de decisão;</w:t>
            </w:r>
          </w:p>
          <w:p w14:paraId="48321107" w14:textId="2FA3F2C2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Comunicação;</w:t>
            </w:r>
          </w:p>
          <w:p w14:paraId="43C42358" w14:textId="312939D3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Planejamento;</w:t>
            </w:r>
          </w:p>
          <w:p w14:paraId="6DCB3987" w14:textId="211768A4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14:paraId="286AE7B5" w14:textId="5DA242DB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Senso de transparência e confiabilidade;</w:t>
            </w:r>
          </w:p>
          <w:p w14:paraId="2847C161" w14:textId="52E9A10C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Coerência entre discurso e ação;</w:t>
            </w:r>
          </w:p>
          <w:p w14:paraId="1A2CD79C" w14:textId="53708981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14:paraId="45583345" w14:textId="0E213B90" w:rsidR="00A275A4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Capacidade de se adaptar às mudanças; e</w:t>
            </w:r>
          </w:p>
          <w:p w14:paraId="4ED3EE00" w14:textId="34842166" w:rsidR="0074044F" w:rsidRPr="007A5559" w:rsidRDefault="00A275A4" w:rsidP="007A55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Liderança de equipes.</w:t>
            </w: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7A55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2E5B8" w14:textId="766EE9F9" w:rsidR="00763109" w:rsidRPr="007A5559" w:rsidRDefault="00763109" w:rsidP="007A555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Idiomas;</w:t>
            </w:r>
          </w:p>
          <w:p w14:paraId="7FA38E78" w14:textId="28B81078" w:rsidR="00763109" w:rsidRPr="007A5559" w:rsidRDefault="00763109" w:rsidP="007A555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Capacidade de articulação; e</w:t>
            </w:r>
          </w:p>
          <w:p w14:paraId="45F3BD3A" w14:textId="547D0DEB" w:rsidR="0074044F" w:rsidRPr="007A5559" w:rsidRDefault="00763109" w:rsidP="007A555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Especialização, mestrado e/ou doutorado em área correlata às áreas de atuação </w:t>
            </w:r>
            <w:r w:rsidR="007A5559"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da Secretaria Adjunta de Infraestrutura Econômica</w:t>
            </w:r>
            <w:r w:rsidRPr="007A555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651F"/>
    <w:multiLevelType w:val="hybridMultilevel"/>
    <w:tmpl w:val="68F864B0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1069A"/>
    <w:multiLevelType w:val="hybridMultilevel"/>
    <w:tmpl w:val="CC128604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44AD5"/>
    <w:multiLevelType w:val="hybridMultilevel"/>
    <w:tmpl w:val="23D62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33692"/>
    <w:multiLevelType w:val="hybridMultilevel"/>
    <w:tmpl w:val="86C82956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B7C25"/>
    <w:multiLevelType w:val="hybridMultilevel"/>
    <w:tmpl w:val="DD186300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906D5E"/>
    <w:multiLevelType w:val="hybridMultilevel"/>
    <w:tmpl w:val="E5EAD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11145">
    <w:abstractNumId w:val="2"/>
  </w:num>
  <w:num w:numId="2" w16cid:durableId="1688367691">
    <w:abstractNumId w:val="5"/>
  </w:num>
  <w:num w:numId="3" w16cid:durableId="458299866">
    <w:abstractNumId w:val="0"/>
  </w:num>
  <w:num w:numId="4" w16cid:durableId="1156533449">
    <w:abstractNumId w:val="3"/>
  </w:num>
  <w:num w:numId="5" w16cid:durableId="1602377659">
    <w:abstractNumId w:val="1"/>
  </w:num>
  <w:num w:numId="6" w16cid:durableId="809521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2D"/>
    <w:rsid w:val="00033FF3"/>
    <w:rsid w:val="000567DC"/>
    <w:rsid w:val="00076B2D"/>
    <w:rsid w:val="00091382"/>
    <w:rsid w:val="000A314D"/>
    <w:rsid w:val="000E3BF4"/>
    <w:rsid w:val="001E431D"/>
    <w:rsid w:val="00200A89"/>
    <w:rsid w:val="00387DB7"/>
    <w:rsid w:val="0041378F"/>
    <w:rsid w:val="004B4FFF"/>
    <w:rsid w:val="00514DE3"/>
    <w:rsid w:val="0074044F"/>
    <w:rsid w:val="00752915"/>
    <w:rsid w:val="00763109"/>
    <w:rsid w:val="007A5559"/>
    <w:rsid w:val="007A75A0"/>
    <w:rsid w:val="007D4B18"/>
    <w:rsid w:val="00826B5F"/>
    <w:rsid w:val="00865A26"/>
    <w:rsid w:val="008E579B"/>
    <w:rsid w:val="00950610"/>
    <w:rsid w:val="009A3303"/>
    <w:rsid w:val="009D1B9F"/>
    <w:rsid w:val="00A041D5"/>
    <w:rsid w:val="00A275A4"/>
    <w:rsid w:val="00B86659"/>
    <w:rsid w:val="00CB4A7D"/>
    <w:rsid w:val="00CD5A3E"/>
    <w:rsid w:val="00CE71CF"/>
    <w:rsid w:val="00E51A70"/>
    <w:rsid w:val="00E54145"/>
    <w:rsid w:val="00E6610E"/>
    <w:rsid w:val="00EC722E"/>
    <w:rsid w:val="00F35017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Jessica Ferreira da Silva</cp:lastModifiedBy>
  <cp:revision>3</cp:revision>
  <dcterms:created xsi:type="dcterms:W3CDTF">2023-08-24T20:47:00Z</dcterms:created>
  <dcterms:modified xsi:type="dcterms:W3CDTF">2023-08-25T19:35:00Z</dcterms:modified>
</cp:coreProperties>
</file>