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E2208" w:rsidRDefault="00976036" w:rsidP="008E220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437B94"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Técnico</w:t>
            </w:r>
            <w:r w:rsid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Secretaria Adjunta da </w:t>
            </w:r>
            <w:r w:rsidR="008E2208"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de Análise Governamental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E2208" w:rsidRDefault="00E31850" w:rsidP="00437B9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 2.1</w:t>
            </w:r>
            <w:r w:rsidR="00437B94"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E2208" w:rsidRDefault="00976036" w:rsidP="0097603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Secretarias Adjuntas da </w:t>
            </w:r>
            <w:r w:rsidR="00E31850"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de Análise Governamental</w:t>
            </w:r>
            <w:r w:rsidR="00F208C6"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E2208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7A8A" w:rsidRPr="008E2208" w:rsidRDefault="00DF66D9" w:rsidP="00857A8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Assessorar e assistir o </w:t>
            </w:r>
            <w:r w:rsidR="00976036"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seu </w:t>
            </w: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Secretário </w:t>
            </w:r>
            <w:r w:rsidR="00976036"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Adjunto </w:t>
            </w:r>
            <w:r w:rsidR="00857A8A"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 exercício das atribuições e competências regimentais.</w:t>
            </w:r>
          </w:p>
          <w:p w:rsidR="00076B2D" w:rsidRPr="008E2208" w:rsidRDefault="00857A8A" w:rsidP="00857A8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Produzir informações para subsidiar a tomada de decisão.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E2208" w:rsidRDefault="00857A8A" w:rsidP="0075123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 atuação não envolve a coordenação</w:t>
            </w:r>
            <w:r w:rsidR="0075123A"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mas o trabalho em</w:t>
            </w: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equipe, </w:t>
            </w:r>
            <w:r w:rsidR="0075123A"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além d</w:t>
            </w: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 relacionamento com outras unidades</w:t>
            </w:r>
            <w:r w:rsidR="00076B2D"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E2208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E2208" w:rsidRDefault="00076B2D" w:rsidP="008E22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8E2208" w:rsidRDefault="00076B2D" w:rsidP="008E22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8E2208" w:rsidRDefault="00076B2D" w:rsidP="008E220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8E2208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2208" w:rsidRDefault="008E2208" w:rsidP="009443EE">
            <w:pPr>
              <w:spacing w:after="0" w:line="240" w:lineRule="auto"/>
              <w:rPr>
                <w:rFonts w:cstheme="minorHAnsi"/>
                <w:color w:val="162937"/>
                <w:sz w:val="24"/>
                <w:szCs w:val="24"/>
              </w:rPr>
            </w:pPr>
            <w:r>
              <w:rPr>
                <w:rFonts w:cstheme="minorHAnsi"/>
                <w:color w:val="162937"/>
                <w:sz w:val="24"/>
                <w:szCs w:val="24"/>
              </w:rPr>
              <w:t>Atender, no mínimo, a um dos seguintes critérios:</w:t>
            </w:r>
          </w:p>
          <w:p w:rsidR="009443EE" w:rsidRPr="008E2208" w:rsidRDefault="009443EE" w:rsidP="009443EE">
            <w:pPr>
              <w:spacing w:after="0" w:line="240" w:lineRule="auto"/>
              <w:rPr>
                <w:rFonts w:cstheme="minorHAnsi"/>
                <w:color w:val="162937"/>
                <w:sz w:val="24"/>
                <w:szCs w:val="24"/>
              </w:rPr>
            </w:pPr>
            <w:r w:rsidRPr="008E2208">
              <w:rPr>
                <w:rFonts w:cstheme="minorHAnsi"/>
                <w:color w:val="162937"/>
                <w:sz w:val="24"/>
                <w:szCs w:val="24"/>
              </w:rPr>
              <w:t xml:space="preserve">I - </w:t>
            </w:r>
            <w:proofErr w:type="gramStart"/>
            <w:r w:rsidRPr="008E2208">
              <w:rPr>
                <w:rFonts w:cstheme="minorHAnsi"/>
                <w:color w:val="162937"/>
                <w:sz w:val="24"/>
                <w:szCs w:val="24"/>
              </w:rPr>
              <w:t>possuir</w:t>
            </w:r>
            <w:proofErr w:type="gramEnd"/>
            <w:r w:rsidRPr="008E2208">
              <w:rPr>
                <w:rFonts w:cstheme="minorHAnsi"/>
                <w:color w:val="162937"/>
                <w:sz w:val="24"/>
                <w:szCs w:val="24"/>
              </w:rPr>
              <w:t xml:space="preserve"> experiência profissional de, no mínimo, </w:t>
            </w:r>
            <w:r w:rsidR="004945BA" w:rsidRPr="008E2208">
              <w:rPr>
                <w:rFonts w:cstheme="minorHAnsi"/>
                <w:color w:val="162937"/>
                <w:sz w:val="24"/>
                <w:szCs w:val="24"/>
              </w:rPr>
              <w:t>quatro</w:t>
            </w:r>
            <w:r w:rsidRPr="008E2208">
              <w:rPr>
                <w:rFonts w:cstheme="minorHAnsi"/>
                <w:color w:val="162937"/>
                <w:sz w:val="24"/>
                <w:szCs w:val="24"/>
              </w:rPr>
              <w:t xml:space="preserve"> anos em atividades correlatas às áreas de atuação do órgão ou da entidade ou em áreas relacionadas às atribuições e às competências do cargo ou da função;</w:t>
            </w:r>
            <w:bookmarkStart w:id="1" w:name="art19ii"/>
            <w:bookmarkEnd w:id="1"/>
          </w:p>
          <w:p w:rsidR="009443EE" w:rsidRPr="008E2208" w:rsidRDefault="009443EE" w:rsidP="009443EE">
            <w:pPr>
              <w:spacing w:after="0" w:line="240" w:lineRule="auto"/>
              <w:rPr>
                <w:rFonts w:cstheme="minorHAnsi"/>
                <w:color w:val="162937"/>
                <w:sz w:val="24"/>
                <w:szCs w:val="24"/>
              </w:rPr>
            </w:pPr>
            <w:r w:rsidRPr="008E2208">
              <w:rPr>
                <w:rFonts w:cstheme="minorHAnsi"/>
                <w:color w:val="162937"/>
                <w:sz w:val="24"/>
                <w:szCs w:val="24"/>
              </w:rPr>
              <w:t xml:space="preserve">II - </w:t>
            </w:r>
            <w:proofErr w:type="gramStart"/>
            <w:r w:rsidRPr="008E2208">
              <w:rPr>
                <w:rFonts w:cstheme="minorHAnsi"/>
                <w:color w:val="162937"/>
                <w:sz w:val="24"/>
                <w:szCs w:val="24"/>
              </w:rPr>
              <w:t>ter</w:t>
            </w:r>
            <w:proofErr w:type="gramEnd"/>
            <w:r w:rsidRPr="008E2208">
              <w:rPr>
                <w:rFonts w:cstheme="minorHAnsi"/>
                <w:color w:val="162937"/>
                <w:sz w:val="24"/>
                <w:szCs w:val="24"/>
              </w:rPr>
              <w:t xml:space="preserve"> ocupado cargo em comissão ou função de confiança em qualquer Poder, inclusive na administração pública indireta, de qualquer ente federativo por, no mínimo, </w:t>
            </w:r>
            <w:r w:rsidR="004945BA" w:rsidRPr="008E2208">
              <w:rPr>
                <w:rFonts w:cstheme="minorHAnsi"/>
                <w:color w:val="162937"/>
                <w:sz w:val="24"/>
                <w:szCs w:val="24"/>
              </w:rPr>
              <w:t>quatro</w:t>
            </w:r>
            <w:r w:rsidRPr="008E2208">
              <w:rPr>
                <w:rFonts w:cstheme="minorHAnsi"/>
                <w:color w:val="162937"/>
                <w:sz w:val="24"/>
                <w:szCs w:val="24"/>
              </w:rPr>
              <w:t xml:space="preserve"> anos;</w:t>
            </w:r>
            <w:bookmarkStart w:id="2" w:name="art19iii"/>
            <w:bookmarkEnd w:id="2"/>
          </w:p>
          <w:p w:rsidR="009443EE" w:rsidRPr="008E2208" w:rsidRDefault="009443EE" w:rsidP="009443EE">
            <w:pPr>
              <w:spacing w:after="0" w:line="240" w:lineRule="auto"/>
              <w:rPr>
                <w:rFonts w:cstheme="minorHAnsi"/>
                <w:color w:val="162937"/>
                <w:sz w:val="24"/>
                <w:szCs w:val="24"/>
              </w:rPr>
            </w:pPr>
            <w:r w:rsidRPr="008E2208">
              <w:rPr>
                <w:rFonts w:cstheme="minorHAnsi"/>
                <w:color w:val="162937"/>
                <w:sz w:val="24"/>
                <w:szCs w:val="24"/>
              </w:rPr>
              <w:t xml:space="preserve">III - possuir título de </w:t>
            </w:r>
            <w:r w:rsidR="007831F9" w:rsidRPr="008E2208">
              <w:rPr>
                <w:rFonts w:cstheme="minorHAnsi"/>
                <w:color w:val="162937"/>
                <w:sz w:val="24"/>
                <w:szCs w:val="24"/>
              </w:rPr>
              <w:t xml:space="preserve">especialista, </w:t>
            </w:r>
            <w:r w:rsidRPr="008E2208">
              <w:rPr>
                <w:rFonts w:cstheme="minorHAnsi"/>
                <w:color w:val="162937"/>
                <w:sz w:val="24"/>
                <w:szCs w:val="24"/>
              </w:rPr>
              <w:t>mestre ou doutor em área correlata às áreas de atuação do órgão ou da entidade ou em áreas relacionadas às atribuições do cargo ou da função; ou</w:t>
            </w:r>
            <w:bookmarkStart w:id="3" w:name="art19iv"/>
            <w:bookmarkEnd w:id="3"/>
          </w:p>
          <w:p w:rsidR="00076B2D" w:rsidRPr="008E2208" w:rsidRDefault="009443EE" w:rsidP="009443EE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cstheme="minorHAnsi"/>
                <w:color w:val="162937"/>
                <w:sz w:val="24"/>
                <w:szCs w:val="24"/>
              </w:rPr>
              <w:t>IV - 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E2208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5F5A" w:rsidRPr="008E2208" w:rsidRDefault="00AB5F5A" w:rsidP="00AB5F5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857A8A"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pós-graduação em áreas de conhecimento correlatas com as atividades da SAG</w:t>
            </w: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076B2D" w:rsidRPr="008E2208" w:rsidRDefault="00C858CF" w:rsidP="00437B9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Experiência profissional de pelo menos </w:t>
            </w:r>
            <w:r w:rsidR="004945BA" w:rsidRPr="008E2208">
              <w:rPr>
                <w:rFonts w:cstheme="minorHAnsi"/>
                <w:color w:val="162937"/>
                <w:sz w:val="24"/>
                <w:szCs w:val="24"/>
              </w:rPr>
              <w:t>quatro</w:t>
            </w: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anos </w:t>
            </w:r>
            <w:r w:rsidR="007831F9"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ocupando cargo em comissão ou função de confiança</w:t>
            </w: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na Administração Pública, em áreas correlatas às atividades desta Secretaria Especial</w:t>
            </w:r>
            <w:r w:rsidR="00AB5F5A"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7A8A" w:rsidRPr="008E2208" w:rsidRDefault="00857A8A" w:rsidP="00857A8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Atitude;</w:t>
            </w:r>
          </w:p>
          <w:p w:rsidR="00857A8A" w:rsidRPr="008E2208" w:rsidRDefault="00857A8A" w:rsidP="00857A8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antecipar aos desafios;</w:t>
            </w:r>
          </w:p>
          <w:p w:rsidR="00857A8A" w:rsidRPr="008E2208" w:rsidRDefault="00857A8A" w:rsidP="00857A8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 sobre a linha de produção de políticas públicas;</w:t>
            </w:r>
          </w:p>
          <w:p w:rsidR="00857A8A" w:rsidRPr="008E2208" w:rsidRDefault="00857A8A" w:rsidP="00857A8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 sobre a linha de produção de atos normativos;</w:t>
            </w:r>
          </w:p>
          <w:p w:rsidR="00857A8A" w:rsidRPr="008E2208" w:rsidRDefault="00857A8A" w:rsidP="00857A8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entregar resultados objetivos;</w:t>
            </w:r>
          </w:p>
          <w:p w:rsidR="00857A8A" w:rsidRPr="008E2208" w:rsidRDefault="00857A8A" w:rsidP="00857A8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Poder de síntese;</w:t>
            </w:r>
          </w:p>
          <w:p w:rsidR="00857A8A" w:rsidRPr="008E2208" w:rsidRDefault="00857A8A" w:rsidP="00857A8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- Conhecer a estrutura de informações nos campos do conhecimento em que opera;</w:t>
            </w:r>
          </w:p>
          <w:p w:rsidR="00857A8A" w:rsidRPr="008E2208" w:rsidRDefault="00857A8A" w:rsidP="00857A8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Conhecimentos sobre a organização, o tratamento e a apresentação das informações;</w:t>
            </w:r>
          </w:p>
          <w:p w:rsidR="00857A8A" w:rsidRPr="008E2208" w:rsidRDefault="00857A8A" w:rsidP="00857A8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trabalhar em equipe;</w:t>
            </w:r>
          </w:p>
          <w:p w:rsidR="00857A8A" w:rsidRPr="008E2208" w:rsidRDefault="00857A8A" w:rsidP="00857A8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Comunicação;</w:t>
            </w:r>
          </w:p>
          <w:p w:rsidR="00857A8A" w:rsidRPr="008E2208" w:rsidRDefault="00857A8A" w:rsidP="00857A8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:rsidR="00857A8A" w:rsidRPr="008E2208" w:rsidRDefault="00857A8A" w:rsidP="00857A8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Autoconhecimento; e</w:t>
            </w:r>
          </w:p>
          <w:p w:rsidR="0074044F" w:rsidRPr="008E2208" w:rsidRDefault="00857A8A" w:rsidP="00857A8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Resiliência.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8E2208" w:rsidRDefault="00857A8A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E220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nos assuntos de sua competência.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33E3"/>
    <w:multiLevelType w:val="hybridMultilevel"/>
    <w:tmpl w:val="78084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61F9"/>
    <w:rsid w:val="00076B2D"/>
    <w:rsid w:val="000A314D"/>
    <w:rsid w:val="001000F4"/>
    <w:rsid w:val="001E431D"/>
    <w:rsid w:val="00204918"/>
    <w:rsid w:val="00251BAE"/>
    <w:rsid w:val="00335D6F"/>
    <w:rsid w:val="00437B94"/>
    <w:rsid w:val="004945BA"/>
    <w:rsid w:val="004B4FFF"/>
    <w:rsid w:val="004C7363"/>
    <w:rsid w:val="005A4734"/>
    <w:rsid w:val="00717BD0"/>
    <w:rsid w:val="0074044F"/>
    <w:rsid w:val="0075123A"/>
    <w:rsid w:val="007831F9"/>
    <w:rsid w:val="00857A8A"/>
    <w:rsid w:val="008E2208"/>
    <w:rsid w:val="008E579B"/>
    <w:rsid w:val="009443EE"/>
    <w:rsid w:val="00976036"/>
    <w:rsid w:val="00AB5F5A"/>
    <w:rsid w:val="00B86659"/>
    <w:rsid w:val="00C858CF"/>
    <w:rsid w:val="00CE71CF"/>
    <w:rsid w:val="00D7434C"/>
    <w:rsid w:val="00DF66D9"/>
    <w:rsid w:val="00E31850"/>
    <w:rsid w:val="00F208C6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E8C0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94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C20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E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5</cp:revision>
  <dcterms:created xsi:type="dcterms:W3CDTF">2026-03-25T14:18:00Z</dcterms:created>
  <dcterms:modified xsi:type="dcterms:W3CDTF">2026-04-06T19:26:00Z</dcterms:modified>
</cp:coreProperties>
</file>