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4616" w14:textId="62645F4F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PAUTA DE JULGAMENTO</w:t>
      </w:r>
    </w:p>
    <w:p w14:paraId="7DB1BA44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2643C1B5" w14:textId="3FA94512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Período da Reunião de 17</w:t>
      </w:r>
      <w:r w:rsidR="00533085" w:rsidRPr="007C1AB3">
        <w:rPr>
          <w:rFonts w:ascii="Calibri" w:hAnsi="Calibri" w:cs="Calibri"/>
          <w:kern w:val="0"/>
          <w:szCs w:val="18"/>
        </w:rPr>
        <w:t xml:space="preserve"> </w:t>
      </w:r>
      <w:r w:rsidRPr="007C1AB3">
        <w:rPr>
          <w:rFonts w:ascii="Calibri" w:hAnsi="Calibri" w:cs="Calibri"/>
          <w:kern w:val="0"/>
          <w:szCs w:val="18"/>
        </w:rPr>
        <w:t>a 18/11/2025</w:t>
      </w:r>
    </w:p>
    <w:p w14:paraId="106B121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76A21EA6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Pauta extraordinária de julgamento dos recursos da 2ª Turma Ordinária da 3ª Câmara da 3ª Seção, em reunião assíncrona, realizada por meio do Plenário Virtual, com duração de 2 (dois) dias, tendo início às 9h do dia 17/11/2025 e fim às 23h59min do dia 18/11/2025.</w:t>
      </w:r>
    </w:p>
    <w:p w14:paraId="447EB0C7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4B50A07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OBSERVAÇÕES:</w:t>
      </w:r>
    </w:p>
    <w:p w14:paraId="6F294E85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C1AB3">
        <w:rPr>
          <w:rFonts w:ascii="Calibri" w:hAnsi="Calibri" w:cs="Calibri"/>
          <w:kern w:val="0"/>
          <w:szCs w:val="18"/>
        </w:rPr>
        <w:t>1) Arquivos de sustentação oral e memoriais devem ser postados até cinco dias após a publicação da pauta;</w:t>
      </w:r>
    </w:p>
    <w:p w14:paraId="1EB63B3B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500B0419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C1AB3">
        <w:rPr>
          <w:rFonts w:ascii="Calibri" w:hAnsi="Calibri" w:cs="Calibri"/>
          <w:kern w:val="0"/>
          <w:szCs w:val="18"/>
        </w:rPr>
        <w:t>2) Pedidos de retirada de pauta devem ser enviados até cinco dias após a publicação da pauta;</w:t>
      </w:r>
    </w:p>
    <w:p w14:paraId="51A91FB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0330AF2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7C1AB3">
        <w:rPr>
          <w:rFonts w:ascii="Calibri" w:hAnsi="Calibri" w:cs="Calibri"/>
          <w:kern w:val="0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137C0BB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2E97F1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 xml:space="preserve">4) A publicidade da reunião será garantida por meio do Sistema de Acompanhamento do Plenário Virtual </w:t>
      </w:r>
      <w:r w:rsidR="00533085" w:rsidRPr="007C1AB3">
        <w:rPr>
          <w:rFonts w:ascii="Calibri" w:hAnsi="Calibri" w:cs="Calibri"/>
          <w:kern w:val="0"/>
          <w:szCs w:val="18"/>
        </w:rPr>
        <w:t>-</w:t>
      </w:r>
      <w:r w:rsidRPr="007C1AB3">
        <w:rPr>
          <w:rFonts w:ascii="Calibri" w:hAnsi="Calibri" w:cs="Calibri"/>
          <w:kern w:val="0"/>
          <w:szCs w:val="18"/>
        </w:rPr>
        <w:t xml:space="preserve"> SAPVI, com acesso pelo endereço https://sapvi.carf.economia.gov.br/home.</w:t>
      </w:r>
    </w:p>
    <w:p w14:paraId="02BDF8FE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4D05D528" w14:textId="5BCBA88B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DIA 17 de Novembro de 2025, ÀS 09:00 HORAS</w:t>
      </w:r>
    </w:p>
    <w:p w14:paraId="73CF31CD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6EB6873F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Relator(a): MARINA RIGHI RODRIGUES LARA</w:t>
      </w:r>
    </w:p>
    <w:p w14:paraId="6B6F6CCD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2CADEA7C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1 - Processo nº: 13502.901890/2013-92 - Recorrente: BRACELL BAHIA SPECIALTY CELLULOSE S.A. e Interessado: FAZENDA NACIONAL</w:t>
      </w:r>
    </w:p>
    <w:p w14:paraId="2709742F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30BB0073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2 - Processo nº: 15940.720153/2012-76 - Recorrente: COOPERATIVA AGROPECUARIA DE PARAPUA e Interessado: FAZENDA NACIONAL</w:t>
      </w:r>
    </w:p>
    <w:p w14:paraId="110CF94C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39C490F5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3 - Processo nº: 10530.727063/2011-33 - Recorrente: ICOFORT - AGROINDUSTRIAL S/A e Interessado: FAZENDA NACIONAL</w:t>
      </w:r>
    </w:p>
    <w:p w14:paraId="44F9D142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3EDDAB0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4 - Processo nº: 10183.902264/2013-85 - Recorrente: UNISAGRO COMERCIO DE PRODUTOS AGROPECUARIOS LTDA - EM RECUPERACAO JUDICIAL e Interessado: FAZENDA NACIONAL</w:t>
      </w:r>
    </w:p>
    <w:p w14:paraId="58F78535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2ABE35A5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5 - Processo nº: 10183.902265/2013-20 - Recorrente: UNISAGRO COMERCIO DE PRODUTOS AGROPECUARIOS LTDA - EM RECUPERACAO JUDICIAL e Interessado: FAZENDA NACIONAL</w:t>
      </w:r>
    </w:p>
    <w:p w14:paraId="5E1CCA4A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11896070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lastRenderedPageBreak/>
        <w:t>6 - Processo nº: 10183.902266/2013-74 - Recorrente: UNISAGRO COMERCIO DE PRODUTOS AGROPECUARIOS LTDA - EM RECUPERACAO JUDICIAL e Interessado: FAZENDA NACIONAL</w:t>
      </w:r>
    </w:p>
    <w:p w14:paraId="5E455D36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2615C71F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7 - Processo nº: 10183.902267/2013-19 - Recorrente: UNISAGRO COMERCIO DE PRODUTOS AGROPECUARIOS LTDA - EM RECUPERACAO JUDICIAL e Interessado: FAZENDA NACIONAL</w:t>
      </w:r>
    </w:p>
    <w:p w14:paraId="2C84B652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7A533B42" w14:textId="77777777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> </w:t>
      </w:r>
    </w:p>
    <w:p w14:paraId="66153A27" w14:textId="2F0DB0A4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 xml:space="preserve">Lazaro </w:t>
      </w:r>
      <w:proofErr w:type="spellStart"/>
      <w:r w:rsidRPr="007C1AB3">
        <w:rPr>
          <w:rFonts w:ascii="Calibri" w:hAnsi="Calibri" w:cs="Calibri"/>
          <w:kern w:val="0"/>
          <w:szCs w:val="18"/>
        </w:rPr>
        <w:t>Antonio</w:t>
      </w:r>
      <w:proofErr w:type="spellEnd"/>
      <w:r w:rsidRPr="007C1AB3">
        <w:rPr>
          <w:rFonts w:ascii="Calibri" w:hAnsi="Calibri" w:cs="Calibri"/>
          <w:kern w:val="0"/>
          <w:szCs w:val="18"/>
        </w:rPr>
        <w:t xml:space="preserve"> Souza Soares</w:t>
      </w:r>
    </w:p>
    <w:p w14:paraId="5764C8A7" w14:textId="3B3E5CBE" w:rsidR="004E4520" w:rsidRPr="007C1AB3" w:rsidRDefault="004E4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</w:rPr>
      </w:pPr>
      <w:r w:rsidRPr="007C1AB3">
        <w:rPr>
          <w:rFonts w:ascii="Calibri" w:hAnsi="Calibri" w:cs="Calibri"/>
          <w:kern w:val="0"/>
          <w:szCs w:val="18"/>
        </w:rPr>
        <w:t xml:space="preserve">Presidente do(a) DF-MF-CARF </w:t>
      </w:r>
      <w:r w:rsidR="00533085" w:rsidRPr="007C1AB3">
        <w:rPr>
          <w:rFonts w:ascii="Calibri" w:hAnsi="Calibri" w:cs="Calibri"/>
          <w:kern w:val="0"/>
          <w:szCs w:val="18"/>
        </w:rPr>
        <w:t>da</w:t>
      </w:r>
      <w:r w:rsidRPr="007C1AB3">
        <w:rPr>
          <w:rFonts w:ascii="Calibri" w:hAnsi="Calibri" w:cs="Calibri"/>
          <w:kern w:val="0"/>
          <w:szCs w:val="18"/>
        </w:rPr>
        <w:t xml:space="preserve"> 2ª Turma Ordinária da 3ª Câmara da 3ª Seção do CARF</w:t>
      </w:r>
    </w:p>
    <w:sectPr w:rsidR="004E4520" w:rsidRPr="007C1AB3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7784B"/>
    <w:rsid w:val="0047784B"/>
    <w:rsid w:val="004E4520"/>
    <w:rsid w:val="00533085"/>
    <w:rsid w:val="007C1AB3"/>
    <w:rsid w:val="00D46303"/>
    <w:rsid w:val="00D9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94B35"/>
  <w14:defaultImageDpi w14:val="0"/>
  <w15:docId w15:val="{DBE2DB66-67CD-42D1-9D0D-D5DB4180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1838</Characters>
  <Application>Microsoft Office Word</Application>
  <DocSecurity>0</DocSecurity>
  <Lines>57</Lines>
  <Paragraphs>22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Maselli Leite</dc:creator>
  <cp:keywords/>
  <dc:description/>
  <cp:lastModifiedBy>Juliana Maselli Leite</cp:lastModifiedBy>
  <cp:revision>3</cp:revision>
  <dcterms:created xsi:type="dcterms:W3CDTF">2025-11-03T18:26:00Z</dcterms:created>
  <dcterms:modified xsi:type="dcterms:W3CDTF">2025-11-03T18:27:00Z</dcterms:modified>
</cp:coreProperties>
</file>