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60" w:rsidRPr="001D7FB4" w:rsidRDefault="00925260" w:rsidP="00F50E02">
      <w:pPr>
        <w:keepNext/>
        <w:spacing w:afterLines="80" w:after="192" w:line="240" w:lineRule="atLeast"/>
        <w:jc w:val="center"/>
        <w:outlineLvl w:val="7"/>
        <w:rPr>
          <w:rFonts w:ascii="Candara" w:hAnsi="Candara" w:cs="Arial"/>
          <w:b/>
          <w:bCs/>
          <w:sz w:val="24"/>
          <w:szCs w:val="24"/>
        </w:rPr>
      </w:pPr>
      <w:r w:rsidRPr="001D7FB4">
        <w:rPr>
          <w:rFonts w:ascii="Candara" w:hAnsi="Candara" w:cs="Arial"/>
          <w:b/>
          <w:bCs/>
          <w:sz w:val="24"/>
          <w:szCs w:val="24"/>
        </w:rPr>
        <w:t xml:space="preserve">Rede de Laboratórios Associados ao Inmetro para Inovação e Competitividade - </w:t>
      </w:r>
      <w:proofErr w:type="gramStart"/>
      <w:r w:rsidRPr="001D7FB4">
        <w:rPr>
          <w:rFonts w:ascii="Candara" w:hAnsi="Candara" w:cs="Arial"/>
          <w:b/>
          <w:bCs/>
          <w:sz w:val="24"/>
          <w:szCs w:val="24"/>
        </w:rPr>
        <w:t>RELAI</w:t>
      </w:r>
      <w:proofErr w:type="gramEnd"/>
      <w:r w:rsidRPr="001D7FB4">
        <w:rPr>
          <w:rFonts w:ascii="Candara" w:hAnsi="Candara" w:cs="Arial"/>
          <w:b/>
          <w:bCs/>
          <w:sz w:val="24"/>
          <w:szCs w:val="24"/>
        </w:rPr>
        <w:t xml:space="preserve"> </w:t>
      </w:r>
    </w:p>
    <w:p w:rsidR="00986826" w:rsidRPr="001D7FB4" w:rsidRDefault="00986826" w:rsidP="00F50E02">
      <w:pPr>
        <w:spacing w:afterLines="80" w:after="192" w:line="240" w:lineRule="atLeast"/>
        <w:jc w:val="center"/>
        <w:rPr>
          <w:rFonts w:ascii="Candara" w:hAnsi="Candara" w:cs="Arial"/>
          <w:sz w:val="24"/>
          <w:szCs w:val="24"/>
        </w:rPr>
      </w:pPr>
    </w:p>
    <w:p w:rsidR="00986826" w:rsidRPr="001D7FB4" w:rsidRDefault="00986826" w:rsidP="00F50E02">
      <w:pPr>
        <w:spacing w:afterLines="80" w:after="192" w:line="240" w:lineRule="atLeast"/>
        <w:jc w:val="center"/>
        <w:rPr>
          <w:rFonts w:ascii="Candara" w:hAnsi="Candara" w:cs="Arial"/>
          <w:sz w:val="24"/>
          <w:szCs w:val="24"/>
        </w:rPr>
      </w:pPr>
      <w:r w:rsidRPr="001D7FB4">
        <w:rPr>
          <w:rFonts w:ascii="Candara" w:hAnsi="Candara" w:cs="Arial"/>
          <w:sz w:val="24"/>
          <w:szCs w:val="24"/>
        </w:rPr>
        <w:t xml:space="preserve">Edital CAPES/ Inmetro N º </w:t>
      </w:r>
      <w:bookmarkStart w:id="0" w:name="_GoBack"/>
      <w:bookmarkEnd w:id="0"/>
      <w:r w:rsidR="008A6FDE">
        <w:rPr>
          <w:rFonts w:ascii="Candara" w:hAnsi="Candara" w:cs="Arial"/>
          <w:sz w:val="24"/>
          <w:szCs w:val="24"/>
        </w:rPr>
        <w:t>0</w:t>
      </w:r>
      <w:r w:rsidR="000D2B79">
        <w:rPr>
          <w:rFonts w:ascii="Candara" w:hAnsi="Candara" w:cs="Arial"/>
          <w:sz w:val="24"/>
          <w:szCs w:val="24"/>
        </w:rPr>
        <w:t>76</w:t>
      </w:r>
      <w:r w:rsidRPr="001D7FB4">
        <w:rPr>
          <w:rFonts w:ascii="Candara" w:hAnsi="Candara" w:cs="Arial"/>
          <w:sz w:val="24"/>
          <w:szCs w:val="24"/>
        </w:rPr>
        <w:t>/2014</w:t>
      </w:r>
    </w:p>
    <w:p w:rsidR="00986826" w:rsidRPr="001D7FB4" w:rsidRDefault="00986826" w:rsidP="00F50E02">
      <w:pPr>
        <w:spacing w:afterLines="80" w:after="192" w:line="240" w:lineRule="atLeast"/>
        <w:jc w:val="center"/>
        <w:rPr>
          <w:rFonts w:ascii="Candara" w:hAnsi="Candara" w:cs="Arial"/>
          <w:b/>
          <w:bCs/>
          <w:sz w:val="24"/>
          <w:szCs w:val="24"/>
        </w:rPr>
      </w:pPr>
    </w:p>
    <w:p w:rsidR="00986826" w:rsidRPr="001D7FB4" w:rsidRDefault="00986826" w:rsidP="001D7FB4">
      <w:pPr>
        <w:keepNext/>
        <w:spacing w:afterLines="80" w:after="192" w:line="240" w:lineRule="auto"/>
        <w:jc w:val="center"/>
        <w:outlineLvl w:val="7"/>
        <w:rPr>
          <w:rFonts w:ascii="Candara" w:hAnsi="Candara" w:cs="Arial"/>
          <w:b/>
          <w:bCs/>
          <w:sz w:val="24"/>
          <w:szCs w:val="24"/>
        </w:rPr>
      </w:pPr>
      <w:r w:rsidRPr="001D7FB4">
        <w:rPr>
          <w:rFonts w:ascii="Candara" w:hAnsi="Candara" w:cs="Arial"/>
          <w:b/>
          <w:bCs/>
          <w:sz w:val="24"/>
          <w:szCs w:val="24"/>
        </w:rPr>
        <w:t>DIRETORIA DE PROGRAMAS E BOLSAS NO PAÍS</w:t>
      </w:r>
    </w:p>
    <w:p w:rsidR="00986826" w:rsidRPr="001D7FB4" w:rsidRDefault="00986826" w:rsidP="001D7FB4">
      <w:pPr>
        <w:spacing w:afterLines="80" w:after="192" w:line="240" w:lineRule="auto"/>
        <w:jc w:val="center"/>
        <w:rPr>
          <w:rFonts w:ascii="Candara" w:hAnsi="Candara" w:cs="Arial"/>
          <w:sz w:val="24"/>
          <w:szCs w:val="24"/>
        </w:rPr>
      </w:pPr>
      <w:r w:rsidRPr="001D7FB4">
        <w:rPr>
          <w:rFonts w:ascii="Candara" w:hAnsi="Candara" w:cs="Arial"/>
          <w:sz w:val="24"/>
          <w:szCs w:val="24"/>
        </w:rPr>
        <w:t>Coordenação-Geral de Programas Estratégicos - CGPE</w:t>
      </w:r>
    </w:p>
    <w:p w:rsidR="00986826" w:rsidRPr="001D7FB4" w:rsidRDefault="00986826" w:rsidP="00F50E02">
      <w:pPr>
        <w:autoSpaceDE w:val="0"/>
        <w:autoSpaceDN w:val="0"/>
        <w:adjustRightInd w:val="0"/>
        <w:spacing w:afterLines="80" w:after="192" w:line="240" w:lineRule="auto"/>
        <w:jc w:val="center"/>
        <w:rPr>
          <w:rFonts w:ascii="Candara" w:hAnsi="Candara" w:cs="Candara"/>
          <w:color w:val="000000"/>
        </w:rPr>
      </w:pPr>
    </w:p>
    <w:p w:rsidR="00986826" w:rsidRPr="00FD06D1" w:rsidRDefault="00986826" w:rsidP="00F50E02">
      <w:pPr>
        <w:pStyle w:val="Recuodecorpodetexto"/>
        <w:spacing w:afterLines="80" w:after="192" w:line="240" w:lineRule="atLeast"/>
        <w:ind w:left="0" w:firstLine="0"/>
        <w:contextualSpacing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FD06D1">
        <w:rPr>
          <w:rFonts w:ascii="Candara" w:eastAsiaTheme="minorHAnsi" w:hAnsi="Candara" w:cstheme="minorBidi"/>
          <w:sz w:val="22"/>
          <w:szCs w:val="22"/>
          <w:lang w:eastAsia="en-US"/>
        </w:rPr>
        <w:t xml:space="preserve">A Coordenação de Aperfeiçoamento de Pessoal de Nível Superior – </w:t>
      </w:r>
      <w:proofErr w:type="gramStart"/>
      <w:r w:rsidRPr="00FD06D1">
        <w:rPr>
          <w:rFonts w:ascii="Candara" w:eastAsiaTheme="minorHAnsi" w:hAnsi="Candara" w:cstheme="minorBidi"/>
          <w:sz w:val="22"/>
          <w:szCs w:val="22"/>
          <w:lang w:eastAsia="en-US"/>
        </w:rPr>
        <w:t>CAPES</w:t>
      </w:r>
      <w:proofErr w:type="gramEnd"/>
      <w:r w:rsidRPr="00FD06D1">
        <w:rPr>
          <w:rFonts w:ascii="Candara" w:eastAsiaTheme="minorHAnsi" w:hAnsi="Candara" w:cstheme="minorBidi"/>
          <w:sz w:val="22"/>
          <w:szCs w:val="22"/>
          <w:lang w:eastAsia="en-US"/>
        </w:rPr>
        <w:t xml:space="preserve">, Fundação Pública, instituída pela Lei nº. 8.405, de 09 de janeiro de 1992, inscrita no CNPJ sob nº. 00.889.834/0001-08, com sede no Setor Bancário Norte, Quadra </w:t>
      </w:r>
      <w:proofErr w:type="gramStart"/>
      <w:r w:rsidRPr="00FD06D1">
        <w:rPr>
          <w:rFonts w:ascii="Candara" w:eastAsiaTheme="minorHAnsi" w:hAnsi="Candara" w:cstheme="minorBidi"/>
          <w:sz w:val="22"/>
          <w:szCs w:val="22"/>
          <w:lang w:eastAsia="en-US"/>
        </w:rPr>
        <w:t>2</w:t>
      </w:r>
      <w:proofErr w:type="gramEnd"/>
      <w:r w:rsidRPr="00FD06D1">
        <w:rPr>
          <w:rFonts w:ascii="Candara" w:eastAsiaTheme="minorHAnsi" w:hAnsi="Candara" w:cstheme="minorBidi"/>
          <w:sz w:val="22"/>
          <w:szCs w:val="22"/>
          <w:lang w:eastAsia="en-US"/>
        </w:rPr>
        <w:t xml:space="preserve">, Lote 6, Bloco L, Brasília, DF, CEP 70.040-020, por meio de sua Diretoria de Programas e Bolsas no País, no uso de suas atribuições regimentais, e o </w:t>
      </w:r>
      <w:r w:rsidR="00F20AA9" w:rsidRPr="00FD06D1">
        <w:rPr>
          <w:rFonts w:ascii="Candara" w:eastAsiaTheme="minorHAnsi" w:hAnsi="Candara" w:cstheme="minorBidi"/>
          <w:sz w:val="22"/>
          <w:szCs w:val="22"/>
          <w:lang w:eastAsia="en-US"/>
        </w:rPr>
        <w:t>Instituto Nacional de Metrologia, Qualidade e Tecnologia – Inmetro, Autarquia Federal, vinculada ao Ministério do Desenvolvimento, Indústria e Comércio Exterior, criada pela Lei n.º 5.966, de 11 de dezembro de 1973, com sede em Brasília, Distrito Federal, SEPN-W3-Norte, Quadra 511, Bloco B – 4º andar e com unidades técnico-administrativas na Av. Nossa Senhora das Graças n.º 50, Distrito de Xerém, Município de Duque de Caxias, Estado do Rio de Janeiro, inscrito no CNPJ sob o n.º 00.662.270/0003-20, em conformidade com Termo de Cooperação publicado no Diário Oficial da União, Seção 3, de 8 de setembro de 2011</w:t>
      </w:r>
      <w:r w:rsidRPr="00FD06D1">
        <w:rPr>
          <w:rFonts w:ascii="Candara" w:eastAsiaTheme="minorHAnsi" w:hAnsi="Candara" w:cstheme="minorBidi"/>
          <w:sz w:val="22"/>
          <w:szCs w:val="22"/>
          <w:lang w:eastAsia="en-US"/>
        </w:rPr>
        <w:t xml:space="preserve">, tornam público o presente Edital e convidam os interessados a participarem do processo de seleção para </w:t>
      </w:r>
      <w:r w:rsidR="00E63F67" w:rsidRPr="00FD06D1">
        <w:rPr>
          <w:rFonts w:ascii="Candara" w:eastAsiaTheme="minorHAnsi" w:hAnsi="Candara" w:cstheme="minorBidi"/>
          <w:sz w:val="22"/>
          <w:szCs w:val="22"/>
          <w:lang w:eastAsia="en-US"/>
        </w:rPr>
        <w:t>ampliação da</w:t>
      </w:r>
      <w:r w:rsidR="004D0E57" w:rsidRPr="00FD06D1">
        <w:rPr>
          <w:rFonts w:ascii="Candara" w:eastAsiaTheme="minorHAnsi" w:hAnsi="Candara" w:cstheme="minorBidi"/>
          <w:sz w:val="22"/>
          <w:szCs w:val="22"/>
          <w:lang w:eastAsia="en-US"/>
        </w:rPr>
        <w:t xml:space="preserve"> R</w:t>
      </w:r>
      <w:r w:rsidRPr="00FD06D1">
        <w:rPr>
          <w:rFonts w:ascii="Candara" w:eastAsiaTheme="minorHAnsi" w:hAnsi="Candara" w:cstheme="minorBidi"/>
          <w:sz w:val="22"/>
          <w:szCs w:val="22"/>
          <w:lang w:eastAsia="en-US"/>
        </w:rPr>
        <w:t xml:space="preserve">ede de Laboratórios Associados ao Inmetro para a Inovação e Competitividade – RELAI que receberá propostas enquadráveis nos termos deste Edital. A seleção será regida pelas disposições deste Edital e pela legislação aplicável, em especial a lei nº9784, de 29 de janeiro de 1999, bem como as diretrizes da política de ciência, tecnologia e inovação do País. A seleção será regida pela Portaria </w:t>
      </w:r>
      <w:r w:rsidR="00530855" w:rsidRPr="00FD06D1">
        <w:rPr>
          <w:rFonts w:ascii="Candara" w:eastAsiaTheme="minorHAnsi" w:hAnsi="Candara" w:cstheme="minorBidi"/>
          <w:sz w:val="22"/>
          <w:szCs w:val="22"/>
          <w:lang w:eastAsia="en-US"/>
        </w:rPr>
        <w:t xml:space="preserve">CAPES </w:t>
      </w:r>
      <w:r w:rsidRPr="00FD06D1">
        <w:rPr>
          <w:rFonts w:ascii="Candara" w:eastAsiaTheme="minorHAnsi" w:hAnsi="Candara" w:cstheme="minorBidi"/>
          <w:sz w:val="22"/>
          <w:szCs w:val="22"/>
          <w:lang w:eastAsia="en-US"/>
        </w:rPr>
        <w:t>nº 59 de 14/5/2013, pelas disposições deste edital e pela legislação aplicável, em especial a lei nº 9784, de 29 de janeiro de 1999.</w:t>
      </w:r>
    </w:p>
    <w:p w:rsidR="00F20AA9" w:rsidRPr="001D7FB4" w:rsidRDefault="00F20AA9" w:rsidP="00F50E02">
      <w:pPr>
        <w:tabs>
          <w:tab w:val="left" w:pos="9072"/>
        </w:tabs>
        <w:spacing w:afterLines="80" w:after="192" w:line="240" w:lineRule="atLeast"/>
        <w:jc w:val="both"/>
        <w:rPr>
          <w:rFonts w:ascii="Candara" w:hAnsi="Candara" w:cs="Arial"/>
        </w:rPr>
      </w:pPr>
    </w:p>
    <w:p w:rsidR="00F20AA9" w:rsidRPr="001D7FB4" w:rsidRDefault="00F20AA9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/>
          <w:b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1. INTRODUÇÃO</w:t>
      </w:r>
    </w:p>
    <w:p w:rsidR="00F20AA9" w:rsidRPr="001D7FB4" w:rsidRDefault="00F20AA9" w:rsidP="00F50E02">
      <w:pPr>
        <w:autoSpaceDE w:val="0"/>
        <w:autoSpaceDN w:val="0"/>
        <w:adjustRightInd w:val="0"/>
        <w:spacing w:afterLines="80" w:after="192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t>O</w:t>
      </w:r>
      <w:r w:rsidRPr="001D7FB4">
        <w:rPr>
          <w:rFonts w:ascii="Candara" w:hAnsi="Candara"/>
        </w:rPr>
        <w:t xml:space="preserve"> </w:t>
      </w:r>
      <w:r w:rsidR="00156048" w:rsidRPr="001D7FB4">
        <w:rPr>
          <w:rFonts w:ascii="Candara" w:hAnsi="Candara"/>
        </w:rPr>
        <w:t xml:space="preserve">crescimento </w:t>
      </w:r>
      <w:r w:rsidRPr="001D7FB4">
        <w:rPr>
          <w:rFonts w:ascii="Candara" w:hAnsi="Candara"/>
        </w:rPr>
        <w:t>econômico e social de uma nação depende fortemente de seu desenvolvimento científico e capacidade de geração de inovações tecnológicas.</w:t>
      </w:r>
      <w:r w:rsidRPr="001D7FB4">
        <w:rPr>
          <w:rFonts w:ascii="Candara" w:hAnsi="Candara" w:cs="Arial"/>
        </w:rPr>
        <w:t xml:space="preserve"> Apesar ter apresentado na última década um crescimento significativo em termos de produção científica e formação de doutores, o Brasil não tem conseguido avançar </w:t>
      </w:r>
      <w:r w:rsidR="007A1752" w:rsidRPr="001D7FB4">
        <w:rPr>
          <w:rFonts w:ascii="Candara" w:hAnsi="Candara" w:cs="Arial"/>
        </w:rPr>
        <w:t xml:space="preserve">significativamente </w:t>
      </w:r>
      <w:r w:rsidRPr="001D7FB4">
        <w:rPr>
          <w:rFonts w:ascii="Candara" w:hAnsi="Candara" w:cs="Arial"/>
        </w:rPr>
        <w:t xml:space="preserve">com respeito aos principais indicadores de inovação e </w:t>
      </w:r>
      <w:r w:rsidR="007A1752" w:rsidRPr="001D7FB4">
        <w:rPr>
          <w:rFonts w:ascii="Candara" w:hAnsi="Candara" w:cs="Arial"/>
        </w:rPr>
        <w:t>produtividade</w:t>
      </w:r>
      <w:r w:rsidRPr="001D7FB4">
        <w:rPr>
          <w:rFonts w:ascii="Candara" w:hAnsi="Candara" w:cs="Arial"/>
        </w:rPr>
        <w:t xml:space="preserve">, apresentando um descolamento crescente entre desenvolvimento científico e capacidade de inovação. </w:t>
      </w:r>
    </w:p>
    <w:p w:rsidR="00A60F93" w:rsidRPr="001D7FB4" w:rsidRDefault="00A60F93" w:rsidP="00F50E02">
      <w:pPr>
        <w:autoSpaceDE w:val="0"/>
        <w:autoSpaceDN w:val="0"/>
        <w:adjustRightInd w:val="0"/>
        <w:spacing w:afterLines="80" w:after="192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t xml:space="preserve">Grande parte deste descolamento está </w:t>
      </w:r>
      <w:proofErr w:type="gramStart"/>
      <w:r w:rsidRPr="001D7FB4">
        <w:rPr>
          <w:rFonts w:ascii="Candara" w:hAnsi="Candara" w:cs="Arial"/>
        </w:rPr>
        <w:t>relacionado com as diferenças culturais que marcam as relações entre universidades e empresas</w:t>
      </w:r>
      <w:proofErr w:type="gramEnd"/>
      <w:r w:rsidRPr="001D7FB4">
        <w:rPr>
          <w:rFonts w:ascii="Candara" w:hAnsi="Candara" w:cs="Arial"/>
        </w:rPr>
        <w:t xml:space="preserve">, amplificadas pela forma com que estes atores interpretam e reagem aos processos que levam à geração do conhecimento científico e tecnológico e à inovação. O adequado enfrentamento desta questão deve passar, </w:t>
      </w:r>
      <w:r w:rsidRPr="001D7FB4">
        <w:rPr>
          <w:rFonts w:ascii="Candara" w:hAnsi="Candara" w:cs="Arial"/>
        </w:rPr>
        <w:lastRenderedPageBreak/>
        <w:t xml:space="preserve">necessariamente, por políticas públicas que estejam focadas no realinhamento destas culturas e na ampliação do diálogo entre o mundo acadêmico e o empresarial. </w:t>
      </w:r>
    </w:p>
    <w:p w:rsidR="00A60F93" w:rsidRPr="001D7FB4" w:rsidRDefault="00A60F93" w:rsidP="00A60F93">
      <w:pPr>
        <w:autoSpaceDE w:val="0"/>
        <w:autoSpaceDN w:val="0"/>
        <w:adjustRightInd w:val="0"/>
        <w:spacing w:afterLines="80" w:after="192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t>O Inmetro, ciente do seu papel no apoio à inovação e à competitividade industrial brasileira, considerando sua liderança científica e tecnológica nas áreas de metrologia e afins e considerando sua forte conexão com academia, governo e empresas, instituiu a Rede dos Laboratórios Associados ao Inmetro para Inovação e Competitividade – RELAI.</w:t>
      </w:r>
    </w:p>
    <w:p w:rsidR="00F20AA9" w:rsidRPr="001D7FB4" w:rsidRDefault="00F20AA9" w:rsidP="00F50E02">
      <w:pPr>
        <w:autoSpaceDE w:val="0"/>
        <w:autoSpaceDN w:val="0"/>
        <w:adjustRightInd w:val="0"/>
        <w:spacing w:afterLines="80" w:after="192"/>
        <w:jc w:val="both"/>
        <w:rPr>
          <w:rFonts w:ascii="Candara" w:hAnsi="Candara"/>
          <w:color w:val="000000"/>
        </w:rPr>
      </w:pPr>
      <w:r w:rsidRPr="001D7FB4">
        <w:rPr>
          <w:rFonts w:ascii="Candara" w:hAnsi="Candara" w:cs="Arial"/>
          <w:color w:val="000000"/>
        </w:rPr>
        <w:t>Seu</w:t>
      </w:r>
      <w:r w:rsidRPr="001D7FB4">
        <w:rPr>
          <w:rFonts w:ascii="Candara" w:hAnsi="Candara"/>
          <w:color w:val="000000"/>
        </w:rPr>
        <w:t xml:space="preserve"> objetivo </w:t>
      </w:r>
      <w:r w:rsidRPr="001D7FB4">
        <w:rPr>
          <w:rFonts w:ascii="Candara" w:hAnsi="Candara" w:cs="Arial"/>
          <w:color w:val="000000"/>
        </w:rPr>
        <w:t>é</w:t>
      </w:r>
      <w:r w:rsidRPr="001D7FB4">
        <w:rPr>
          <w:rFonts w:ascii="Candara" w:hAnsi="Candara"/>
          <w:color w:val="000000"/>
        </w:rPr>
        <w:t xml:space="preserve"> estimular o envolvimento de empresas e instituições de pesquisa de alto nível no compartilhamento de conhecimento, competências e infraestrutura laboratorial </w:t>
      </w:r>
      <w:r w:rsidRPr="001D7FB4">
        <w:rPr>
          <w:rFonts w:ascii="Candara" w:hAnsi="Candara" w:cs="Arial"/>
          <w:color w:val="000000"/>
        </w:rPr>
        <w:t>para o desenvolvimento de projetos tecnológicos inovadores de alto impacto para o País.</w:t>
      </w:r>
    </w:p>
    <w:p w:rsidR="00F20AA9" w:rsidRPr="001D7FB4" w:rsidRDefault="00F20AA9" w:rsidP="00F50E02">
      <w:pPr>
        <w:autoSpaceDE w:val="0"/>
        <w:autoSpaceDN w:val="0"/>
        <w:adjustRightInd w:val="0"/>
        <w:spacing w:afterLines="80" w:after="192"/>
        <w:jc w:val="both"/>
        <w:rPr>
          <w:rFonts w:ascii="Candara" w:hAnsi="Candara"/>
          <w:color w:val="000000"/>
        </w:rPr>
      </w:pPr>
      <w:r w:rsidRPr="001D7FB4">
        <w:rPr>
          <w:rFonts w:ascii="Candara" w:hAnsi="Candara"/>
          <w:color w:val="000000"/>
        </w:rPr>
        <w:t>Como resultado, pretende-se:</w:t>
      </w:r>
    </w:p>
    <w:p w:rsidR="00F20AA9" w:rsidRPr="001D7FB4" w:rsidRDefault="00F20AA9" w:rsidP="00F50E0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Lines="80" w:after="192" w:line="240" w:lineRule="auto"/>
        <w:ind w:left="426"/>
        <w:jc w:val="both"/>
        <w:rPr>
          <w:rFonts w:ascii="Candara" w:hAnsi="Candara"/>
        </w:rPr>
      </w:pPr>
      <w:r w:rsidRPr="001D7FB4">
        <w:rPr>
          <w:rFonts w:ascii="Candara" w:hAnsi="Candara" w:cs="Arial"/>
          <w:color w:val="000000"/>
        </w:rPr>
        <w:t>Ampliar a formação de recursos humanos e o envolvimento de pesquisadores em projetos tecnológicos inovadores;</w:t>
      </w:r>
    </w:p>
    <w:p w:rsidR="00F20AA9" w:rsidRPr="001D7FB4" w:rsidRDefault="00F20AA9" w:rsidP="00F50E0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Lines="80" w:after="192" w:line="240" w:lineRule="auto"/>
        <w:ind w:left="426"/>
        <w:jc w:val="both"/>
        <w:rPr>
          <w:rFonts w:ascii="Candara" w:hAnsi="Candara"/>
        </w:rPr>
      </w:pPr>
      <w:r w:rsidRPr="001D7FB4">
        <w:rPr>
          <w:rFonts w:ascii="Candara" w:hAnsi="Candara"/>
        </w:rPr>
        <w:t>Estimular o d</w:t>
      </w:r>
      <w:r w:rsidRPr="001D7FB4">
        <w:rPr>
          <w:rFonts w:ascii="Candara" w:hAnsi="Candara" w:cs="Arial"/>
        </w:rPr>
        <w:t xml:space="preserve">esenvolvimento de </w:t>
      </w:r>
      <w:r w:rsidRPr="001D7FB4">
        <w:rPr>
          <w:rFonts w:ascii="Candara" w:hAnsi="Candara"/>
        </w:rPr>
        <w:t>projetos cooperativos de P</w:t>
      </w:r>
      <w:r w:rsidR="00530855" w:rsidRPr="001D7FB4">
        <w:rPr>
          <w:rFonts w:ascii="Candara" w:hAnsi="Candara"/>
        </w:rPr>
        <w:t>esquisa</w:t>
      </w:r>
      <w:r w:rsidRPr="001D7FB4">
        <w:rPr>
          <w:rFonts w:ascii="Candara" w:hAnsi="Candara" w:cs="Arial"/>
        </w:rPr>
        <w:t>,</w:t>
      </w:r>
      <w:r w:rsidR="00530855" w:rsidRPr="001D7FB4">
        <w:rPr>
          <w:rFonts w:ascii="Candara" w:hAnsi="Candara" w:cs="Arial"/>
        </w:rPr>
        <w:t xml:space="preserve"> </w:t>
      </w:r>
      <w:r w:rsidRPr="001D7FB4">
        <w:rPr>
          <w:rFonts w:ascii="Candara" w:hAnsi="Candara"/>
        </w:rPr>
        <w:t>D</w:t>
      </w:r>
      <w:r w:rsidR="00530855" w:rsidRPr="001D7FB4">
        <w:rPr>
          <w:rFonts w:ascii="Candara" w:hAnsi="Candara"/>
        </w:rPr>
        <w:t xml:space="preserve">esenvolvimento </w:t>
      </w:r>
      <w:r w:rsidRPr="001D7FB4">
        <w:rPr>
          <w:rFonts w:ascii="Candara" w:hAnsi="Candara" w:cs="Arial"/>
        </w:rPr>
        <w:t>&amp;</w:t>
      </w:r>
      <w:r w:rsidR="00530855" w:rsidRPr="001D7FB4">
        <w:rPr>
          <w:rFonts w:ascii="Candara" w:hAnsi="Candara" w:cs="Arial"/>
        </w:rPr>
        <w:t xml:space="preserve"> </w:t>
      </w:r>
      <w:r w:rsidRPr="001D7FB4">
        <w:rPr>
          <w:rFonts w:ascii="Candara" w:hAnsi="Candara" w:cs="Arial"/>
        </w:rPr>
        <w:t>I</w:t>
      </w:r>
      <w:r w:rsidR="00530855" w:rsidRPr="001D7FB4">
        <w:rPr>
          <w:rFonts w:ascii="Candara" w:hAnsi="Candara" w:cs="Arial"/>
        </w:rPr>
        <w:t>novação (P, D &amp; I)</w:t>
      </w:r>
      <w:r w:rsidRPr="001D7FB4">
        <w:rPr>
          <w:rFonts w:ascii="Candara" w:hAnsi="Candara"/>
        </w:rPr>
        <w:t xml:space="preserve"> entre laboratórios e empresas;</w:t>
      </w:r>
    </w:p>
    <w:p w:rsidR="00F20AA9" w:rsidRPr="001D7FB4" w:rsidRDefault="00F20AA9" w:rsidP="00F50E0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Lines="80" w:after="192" w:line="240" w:lineRule="auto"/>
        <w:ind w:left="426"/>
        <w:jc w:val="both"/>
        <w:rPr>
          <w:rFonts w:ascii="Candara" w:hAnsi="Candara"/>
        </w:rPr>
      </w:pPr>
      <w:r w:rsidRPr="001D7FB4">
        <w:rPr>
          <w:rFonts w:ascii="Candara" w:hAnsi="Candara"/>
        </w:rPr>
        <w:t xml:space="preserve">Apoiar o compartilhamento de custos, diminuindo o risco tecnológico da inovação e ampliar as atividades de </w:t>
      </w:r>
      <w:proofErr w:type="gramStart"/>
      <w:r w:rsidRPr="001D7FB4">
        <w:rPr>
          <w:rFonts w:ascii="Candara" w:hAnsi="Candara"/>
        </w:rPr>
        <w:t>P,</w:t>
      </w:r>
      <w:proofErr w:type="gramEnd"/>
      <w:r w:rsidRPr="001D7FB4">
        <w:rPr>
          <w:rFonts w:ascii="Candara" w:hAnsi="Candara"/>
        </w:rPr>
        <w:t>D&amp;I em temas de interesse estratégico para o País;</w:t>
      </w:r>
    </w:p>
    <w:p w:rsidR="00F20AA9" w:rsidRPr="001D7FB4" w:rsidRDefault="00F20AA9" w:rsidP="00F50E0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Lines="80" w:after="192" w:line="240" w:lineRule="auto"/>
        <w:ind w:left="426"/>
        <w:jc w:val="both"/>
        <w:rPr>
          <w:rFonts w:ascii="Candara" w:hAnsi="Candara"/>
        </w:rPr>
      </w:pPr>
      <w:r w:rsidRPr="001D7FB4">
        <w:rPr>
          <w:rFonts w:ascii="Candara" w:hAnsi="Candara"/>
        </w:rPr>
        <w:t>Aumentar a produtividade e compet</w:t>
      </w:r>
      <w:r w:rsidR="004F7D3E" w:rsidRPr="001D7FB4">
        <w:rPr>
          <w:rFonts w:ascii="Candara" w:hAnsi="Candara"/>
        </w:rPr>
        <w:t>itividade da indústria nacional;</w:t>
      </w:r>
    </w:p>
    <w:p w:rsidR="004F7D3E" w:rsidRPr="001D7FB4" w:rsidRDefault="004F7D3E" w:rsidP="004D0E5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Lines="80" w:after="192" w:line="240" w:lineRule="auto"/>
        <w:ind w:left="426"/>
        <w:jc w:val="both"/>
        <w:rPr>
          <w:rFonts w:ascii="Candara" w:hAnsi="Candara"/>
        </w:rPr>
      </w:pPr>
      <w:r w:rsidRPr="001D7FB4">
        <w:rPr>
          <w:rFonts w:ascii="Candara" w:hAnsi="Candara"/>
        </w:rPr>
        <w:t>Reduzir a defasagem entre a produção científica e tecnológica e os indicadores de inovação no país.</w:t>
      </w:r>
    </w:p>
    <w:p w:rsidR="00F20AA9" w:rsidRPr="001D7FB4" w:rsidRDefault="00F20AA9" w:rsidP="00F50E02">
      <w:pPr>
        <w:pStyle w:val="PargrafodaLista"/>
        <w:autoSpaceDE w:val="0"/>
        <w:autoSpaceDN w:val="0"/>
        <w:adjustRightInd w:val="0"/>
        <w:spacing w:before="120" w:afterLines="80" w:after="192" w:line="240" w:lineRule="auto"/>
        <w:ind w:left="426"/>
        <w:jc w:val="both"/>
        <w:rPr>
          <w:rFonts w:ascii="Candara" w:hAnsi="Candara"/>
        </w:rPr>
      </w:pPr>
    </w:p>
    <w:p w:rsidR="00925260" w:rsidRPr="001D7FB4" w:rsidRDefault="00F20AA9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  <w:b/>
          <w:bCs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2.</w:t>
      </w:r>
      <w:r w:rsidRPr="001D7FB4">
        <w:rPr>
          <w:rFonts w:ascii="Candara" w:hAnsi="Candara" w:cs="Arial"/>
          <w:b/>
          <w:bCs/>
          <w:color w:val="000000"/>
        </w:rPr>
        <w:tab/>
      </w:r>
      <w:r w:rsidR="00925260" w:rsidRPr="001D7FB4">
        <w:rPr>
          <w:rFonts w:ascii="Candara" w:hAnsi="Candara" w:cs="Arial"/>
          <w:b/>
          <w:bCs/>
          <w:color w:val="000000"/>
        </w:rPr>
        <w:t>OBJETIVO GERAL</w:t>
      </w:r>
    </w:p>
    <w:p w:rsidR="000009BC" w:rsidRPr="001D7FB4" w:rsidRDefault="0077064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/>
          <w:color w:val="000000"/>
        </w:rPr>
      </w:pPr>
      <w:r w:rsidRPr="001D7FB4">
        <w:rPr>
          <w:rFonts w:ascii="Candara" w:hAnsi="Candara"/>
          <w:color w:val="000000"/>
        </w:rPr>
        <w:t xml:space="preserve">2.1 O presente </w:t>
      </w:r>
      <w:r w:rsidRPr="001D7FB4">
        <w:rPr>
          <w:rFonts w:ascii="Candara" w:hAnsi="Candara" w:cs="Arial"/>
          <w:color w:val="000000"/>
        </w:rPr>
        <w:t>edital</w:t>
      </w:r>
      <w:r w:rsidRPr="001D7FB4">
        <w:rPr>
          <w:rFonts w:ascii="Candara" w:hAnsi="Candara"/>
          <w:color w:val="000000"/>
        </w:rPr>
        <w:t xml:space="preserve"> objetiva</w:t>
      </w:r>
      <w:r w:rsidR="000009BC" w:rsidRPr="001D7FB4">
        <w:rPr>
          <w:rFonts w:ascii="Candara" w:hAnsi="Candara"/>
          <w:color w:val="000000"/>
        </w:rPr>
        <w:t>:</w:t>
      </w:r>
    </w:p>
    <w:p w:rsidR="00770644" w:rsidRPr="001D7FB4" w:rsidRDefault="000009BC" w:rsidP="00F50E02">
      <w:pPr>
        <w:autoSpaceDE w:val="0"/>
        <w:autoSpaceDN w:val="0"/>
        <w:adjustRightInd w:val="0"/>
        <w:spacing w:before="120" w:afterLines="80" w:after="192" w:line="240" w:lineRule="auto"/>
        <w:ind w:firstLine="708"/>
        <w:jc w:val="both"/>
        <w:rPr>
          <w:rFonts w:ascii="Candara" w:hAnsi="Candara"/>
          <w:color w:val="000000"/>
        </w:rPr>
      </w:pPr>
      <w:r w:rsidRPr="001D7FB4">
        <w:rPr>
          <w:rFonts w:ascii="Candara" w:hAnsi="Candara"/>
          <w:color w:val="000000"/>
        </w:rPr>
        <w:t>2.1.1 A</w:t>
      </w:r>
      <w:r w:rsidR="00770644" w:rsidRPr="001D7FB4">
        <w:rPr>
          <w:rFonts w:ascii="Candara" w:hAnsi="Candara"/>
          <w:color w:val="000000"/>
        </w:rPr>
        <w:t xml:space="preserve">mpliar a RELAI por meio da seleção de novos laboratórios </w:t>
      </w:r>
      <w:r w:rsidR="00770644" w:rsidRPr="001D7FB4">
        <w:rPr>
          <w:rFonts w:ascii="Candara" w:hAnsi="Candara" w:cs="Arial"/>
          <w:color w:val="000000"/>
        </w:rPr>
        <w:t>associados</w:t>
      </w:r>
      <w:r w:rsidR="00770644" w:rsidRPr="001D7FB4">
        <w:rPr>
          <w:rFonts w:ascii="Candara" w:hAnsi="Candara"/>
          <w:color w:val="000000"/>
        </w:rPr>
        <w:t xml:space="preserve"> que apresentem potencial para o desenvolvimento de projetos de Pesquisa, Desenvolvimento e Inovação </w:t>
      </w:r>
      <w:r w:rsidR="00770644" w:rsidRPr="001D7FB4">
        <w:rPr>
          <w:rFonts w:ascii="Candara" w:hAnsi="Candara" w:cs="Arial"/>
          <w:color w:val="000000"/>
        </w:rPr>
        <w:t>(</w:t>
      </w:r>
      <w:proofErr w:type="gramStart"/>
      <w:r w:rsidR="00770644" w:rsidRPr="001D7FB4">
        <w:rPr>
          <w:rFonts w:ascii="Candara" w:hAnsi="Candara"/>
          <w:color w:val="000000"/>
        </w:rPr>
        <w:t>P,</w:t>
      </w:r>
      <w:proofErr w:type="gramEnd"/>
      <w:r w:rsidR="00770644" w:rsidRPr="001D7FB4">
        <w:rPr>
          <w:rFonts w:ascii="Candara" w:hAnsi="Candara"/>
          <w:color w:val="000000"/>
        </w:rPr>
        <w:t>D&amp;I</w:t>
      </w:r>
      <w:r w:rsidR="00770644" w:rsidRPr="001D7FB4">
        <w:rPr>
          <w:rFonts w:ascii="Candara" w:hAnsi="Candara" w:cs="Arial"/>
          <w:color w:val="000000"/>
        </w:rPr>
        <w:t>),</w:t>
      </w:r>
      <w:r w:rsidR="00770644" w:rsidRPr="001D7FB4">
        <w:rPr>
          <w:rFonts w:ascii="Candara" w:hAnsi="Candara"/>
          <w:color w:val="000000"/>
        </w:rPr>
        <w:t xml:space="preserve"> em cooperação com os setores industrial/empresarial ou de serviços, demandantes de soluções tecnológicas inovadoras</w:t>
      </w:r>
      <w:r w:rsidRPr="001D7FB4">
        <w:rPr>
          <w:rFonts w:ascii="Candara" w:hAnsi="Candara"/>
          <w:color w:val="000000"/>
        </w:rPr>
        <w:t>, e</w:t>
      </w:r>
    </w:p>
    <w:p w:rsidR="000009BC" w:rsidRPr="001D7FB4" w:rsidRDefault="000009BC" w:rsidP="00F50E02">
      <w:pPr>
        <w:autoSpaceDE w:val="0"/>
        <w:autoSpaceDN w:val="0"/>
        <w:adjustRightInd w:val="0"/>
        <w:spacing w:before="120" w:afterLines="80" w:after="192" w:line="240" w:lineRule="auto"/>
        <w:ind w:firstLine="708"/>
        <w:jc w:val="both"/>
        <w:rPr>
          <w:rFonts w:ascii="Candara" w:hAnsi="Candara" w:cs="Arial"/>
          <w:color w:val="000000"/>
          <w:highlight w:val="yellow"/>
        </w:rPr>
      </w:pPr>
      <w:r w:rsidRPr="001D7FB4">
        <w:rPr>
          <w:rFonts w:ascii="Candara" w:hAnsi="Candara"/>
          <w:color w:val="000000"/>
        </w:rPr>
        <w:t xml:space="preserve">2.1.2 Promover e consolidar os laboratórios associados da RELAI. </w:t>
      </w:r>
    </w:p>
    <w:p w:rsidR="00DE470B" w:rsidRPr="001D7FB4" w:rsidRDefault="0077064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 xml:space="preserve">2.2 </w:t>
      </w:r>
      <w:r w:rsidR="00DE470B" w:rsidRPr="001D7FB4">
        <w:rPr>
          <w:rFonts w:ascii="Candara" w:hAnsi="Candara" w:cs="Arial"/>
          <w:color w:val="000000"/>
        </w:rPr>
        <w:t>Os laboratórios associados poderão compartilhar da infraestrutura laboratorial do Inmetro no desenvolvimento</w:t>
      </w:r>
      <w:r w:rsidR="00986826" w:rsidRPr="001D7FB4">
        <w:rPr>
          <w:rFonts w:ascii="Candara" w:hAnsi="Candara" w:cs="Arial"/>
          <w:color w:val="000000"/>
        </w:rPr>
        <w:t xml:space="preserve"> de seus projetos cooperativos.</w:t>
      </w:r>
    </w:p>
    <w:p w:rsidR="00770644" w:rsidRPr="001D7FB4" w:rsidRDefault="00770644" w:rsidP="00F50E02">
      <w:pPr>
        <w:spacing w:before="120" w:afterLines="80" w:after="192" w:line="240" w:lineRule="auto"/>
        <w:jc w:val="both"/>
        <w:rPr>
          <w:rFonts w:ascii="Candara" w:hAnsi="Candara"/>
          <w:color w:val="000000"/>
        </w:rPr>
      </w:pPr>
      <w:r w:rsidRPr="001D7FB4">
        <w:rPr>
          <w:rFonts w:ascii="Candara" w:hAnsi="Candara"/>
          <w:b/>
          <w:color w:val="000000"/>
        </w:rPr>
        <w:t>2.3</w:t>
      </w:r>
      <w:r w:rsidRPr="001D7FB4">
        <w:rPr>
          <w:rFonts w:ascii="Candara" w:hAnsi="Candara"/>
          <w:color w:val="000000"/>
        </w:rPr>
        <w:t xml:space="preserve"> Os laboratórios associados poderão se beneficiar das conexões do Inmetro com instituições internacionais de alto nível experientes em programas de cooperação universidade-empresa.</w:t>
      </w:r>
    </w:p>
    <w:p w:rsidR="00770644" w:rsidRPr="001D7FB4" w:rsidRDefault="00770644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  <w:b/>
          <w:bCs/>
          <w:color w:val="000000"/>
        </w:rPr>
      </w:pPr>
    </w:p>
    <w:p w:rsidR="00925260" w:rsidRPr="001D7FB4" w:rsidRDefault="00770644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  <w:b/>
          <w:bCs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3.</w:t>
      </w:r>
      <w:r w:rsidRPr="001D7FB4">
        <w:rPr>
          <w:rFonts w:ascii="Candara" w:hAnsi="Candara" w:cs="Arial"/>
          <w:b/>
          <w:bCs/>
          <w:color w:val="000000"/>
        </w:rPr>
        <w:tab/>
      </w:r>
      <w:r w:rsidR="00925260" w:rsidRPr="001D7FB4">
        <w:rPr>
          <w:rFonts w:ascii="Candara" w:hAnsi="Candara" w:cs="Arial"/>
          <w:b/>
          <w:bCs/>
          <w:color w:val="000000"/>
        </w:rPr>
        <w:t xml:space="preserve">ÁREAS </w:t>
      </w:r>
      <w:r w:rsidR="00C46891" w:rsidRPr="001D7FB4">
        <w:rPr>
          <w:rFonts w:ascii="Candara" w:hAnsi="Candara" w:cs="Arial"/>
          <w:b/>
          <w:bCs/>
          <w:color w:val="000000"/>
        </w:rPr>
        <w:t>PRIORITÁRIAS</w:t>
      </w:r>
    </w:p>
    <w:p w:rsidR="00770644" w:rsidRPr="001D7FB4" w:rsidRDefault="00770644" w:rsidP="00530855">
      <w:pPr>
        <w:autoSpaceDE w:val="0"/>
        <w:autoSpaceDN w:val="0"/>
        <w:adjustRightInd w:val="0"/>
        <w:spacing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t>As áreas prioritárias são aquelas</w:t>
      </w:r>
      <w:r w:rsidRPr="001D7FB4">
        <w:rPr>
          <w:rFonts w:ascii="Candara" w:hAnsi="Candara"/>
        </w:rPr>
        <w:t xml:space="preserve"> estabelecidas pela política industrial nacional (Plano Brasil Maior</w:t>
      </w:r>
      <w:r w:rsidRPr="001D7FB4">
        <w:rPr>
          <w:rFonts w:ascii="Candara" w:hAnsi="Candara" w:cs="Arial"/>
        </w:rPr>
        <w:t>)</w:t>
      </w:r>
      <w:r w:rsidRPr="001D7FB4">
        <w:rPr>
          <w:rFonts w:ascii="Candara" w:hAnsi="Candara"/>
        </w:rPr>
        <w:t xml:space="preserve"> e pela Estratégia Nacional de Ciência, Tecnologia e Inovação 2012-2015</w:t>
      </w:r>
      <w:r w:rsidRPr="001D7FB4">
        <w:rPr>
          <w:rFonts w:ascii="Candara" w:hAnsi="Candara" w:cs="Helvetica"/>
        </w:rPr>
        <w:t>,</w:t>
      </w:r>
      <w:r w:rsidRPr="001D7FB4">
        <w:rPr>
          <w:rFonts w:ascii="Candara" w:hAnsi="Candara"/>
        </w:rPr>
        <w:t xml:space="preserve"> alinhadas aos programas de pesquisa, desenvolvimento e/ou inovação conduzidos pelo Inmetro.</w:t>
      </w:r>
    </w:p>
    <w:p w:rsidR="000009BC" w:rsidRPr="001D7FB4" w:rsidRDefault="000009BC" w:rsidP="00F50E02">
      <w:pPr>
        <w:spacing w:afterLines="80" w:after="192"/>
        <w:rPr>
          <w:rFonts w:ascii="Candara" w:hAnsi="Candara" w:cs="Arial"/>
        </w:rPr>
      </w:pPr>
    </w:p>
    <w:p w:rsidR="00F57E6C" w:rsidRPr="001D7FB4" w:rsidRDefault="00770644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  <w:b/>
          <w:bCs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lastRenderedPageBreak/>
        <w:t>4.</w:t>
      </w:r>
      <w:r w:rsidRPr="001D7FB4">
        <w:rPr>
          <w:rFonts w:ascii="Candara" w:hAnsi="Candara" w:cs="Arial"/>
          <w:b/>
          <w:bCs/>
          <w:color w:val="000000"/>
        </w:rPr>
        <w:tab/>
      </w:r>
      <w:r w:rsidR="00F57E6C" w:rsidRPr="001D7FB4">
        <w:rPr>
          <w:rFonts w:ascii="Candara" w:hAnsi="Candara" w:cs="Arial"/>
          <w:b/>
          <w:bCs/>
          <w:color w:val="000000"/>
        </w:rPr>
        <w:t xml:space="preserve"> CRITÉRIOS DE </w:t>
      </w:r>
      <w:proofErr w:type="gramStart"/>
      <w:r w:rsidR="00F57E6C" w:rsidRPr="001D7FB4">
        <w:rPr>
          <w:rFonts w:ascii="Candara" w:hAnsi="Candara" w:cs="Arial"/>
          <w:b/>
          <w:bCs/>
          <w:color w:val="000000"/>
        </w:rPr>
        <w:t>ELEGIBILIDADE</w:t>
      </w:r>
      <w:proofErr w:type="gramEnd"/>
    </w:p>
    <w:p w:rsidR="00F57E6C" w:rsidRPr="001D7FB4" w:rsidRDefault="00F57E6C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t>Os critérios de elegibilidade indicados abaixo são obrigatórios. O atendimento aos mesmos é considerado imprescindível para o exame da proposta, seu enquadramento, análise e julgamento. A ausência ou insuficiência de informações sobre quaisquer deles poderá resultar na desclassificação da proposta.</w:t>
      </w:r>
    </w:p>
    <w:p w:rsidR="00986826" w:rsidRPr="001D7FB4" w:rsidRDefault="00986826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</w:p>
    <w:p w:rsidR="00F57E6C" w:rsidRPr="001D7FB4" w:rsidRDefault="00770644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  <w:b/>
          <w:bCs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4</w:t>
      </w:r>
      <w:r w:rsidR="00F57E6C" w:rsidRPr="001D7FB4">
        <w:rPr>
          <w:rFonts w:ascii="Candara" w:hAnsi="Candara" w:cs="Arial"/>
          <w:b/>
          <w:bCs/>
          <w:color w:val="000000"/>
        </w:rPr>
        <w:t>.1 QUANTO AO PROPONENTE E EQUIPE:</w:t>
      </w:r>
    </w:p>
    <w:p w:rsidR="00F57E6C" w:rsidRPr="001D7FB4" w:rsidRDefault="0077064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  <w:b/>
          <w:bCs/>
        </w:rPr>
        <w:t>4</w:t>
      </w:r>
      <w:r w:rsidR="00F57E6C" w:rsidRPr="001D7FB4">
        <w:rPr>
          <w:rFonts w:ascii="Candara" w:hAnsi="Candara" w:cs="Arial"/>
          <w:b/>
          <w:bCs/>
        </w:rPr>
        <w:t xml:space="preserve">.1.1 </w:t>
      </w:r>
      <w:r w:rsidR="00F57E6C" w:rsidRPr="001D7FB4">
        <w:rPr>
          <w:rFonts w:ascii="Candara" w:hAnsi="Candara" w:cs="Arial"/>
        </w:rPr>
        <w:t>O proponente, responsável pela apresentação da proposta, deve atender, obrigatoriamente, aos itens abaixo:</w:t>
      </w:r>
    </w:p>
    <w:p w:rsidR="00F57E6C" w:rsidRPr="001D7FB4" w:rsidRDefault="00F57E6C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t>a) possuir o título de doutor</w:t>
      </w:r>
      <w:r w:rsidR="00770644" w:rsidRPr="001D7FB4">
        <w:rPr>
          <w:rFonts w:ascii="Candara" w:hAnsi="Candara" w:cs="Arial"/>
        </w:rPr>
        <w:t xml:space="preserve">, há pelo menos </w:t>
      </w:r>
      <w:proofErr w:type="gramStart"/>
      <w:r w:rsidR="00770644" w:rsidRPr="001D7FB4">
        <w:rPr>
          <w:rFonts w:ascii="Candara" w:hAnsi="Candara" w:cs="Arial"/>
        </w:rPr>
        <w:t>5</w:t>
      </w:r>
      <w:proofErr w:type="gramEnd"/>
      <w:r w:rsidR="00770644" w:rsidRPr="001D7FB4">
        <w:rPr>
          <w:rFonts w:ascii="Candara" w:hAnsi="Candara" w:cs="Arial"/>
        </w:rPr>
        <w:t xml:space="preserve"> (cinco) anos, </w:t>
      </w:r>
      <w:r w:rsidRPr="001D7FB4">
        <w:rPr>
          <w:rFonts w:ascii="Candara" w:hAnsi="Candara" w:cs="Arial"/>
        </w:rPr>
        <w:t>e ter seu currículo cadastrado na Plataforma Lattes, atualizado até a data limite para submissão da proposta;</w:t>
      </w:r>
    </w:p>
    <w:p w:rsidR="00F57E6C" w:rsidRPr="001D7FB4" w:rsidRDefault="00F57E6C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t>b) ser obrigatoriamente o coordenador da proposta;</w:t>
      </w:r>
    </w:p>
    <w:p w:rsidR="00F57E6C" w:rsidRPr="001D7FB4" w:rsidRDefault="00F57E6C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t>c) ter vínculo formal com a instituição de execução da proposta. Vínculo formal é entendido como toda e qualquer forma de vinculação existente entre o proponente, pessoa física, e a instituição de execução do projeto. Na inexistência de vínculo empregatício ou funcional, o vínculo estará caracterizado por meio de documento oficial que comprove haver concordância entre o proponente e a instituição de execução da proposta para o desenvolvimento da atividade de pesquisa e/ou ensino, documento esse expedido por autoridade competente da instituição. Esse documento deve ficar em poder do proponente, não sendo necessária a remessa a CAPES</w:t>
      </w:r>
      <w:r w:rsidR="00770644" w:rsidRPr="001D7FB4">
        <w:rPr>
          <w:rFonts w:ascii="Candara" w:hAnsi="Candara" w:cs="Arial"/>
        </w:rPr>
        <w:t>;</w:t>
      </w:r>
    </w:p>
    <w:p w:rsidR="00F57E6C" w:rsidRPr="001D7FB4" w:rsidRDefault="0077064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  <w:b/>
          <w:bCs/>
        </w:rPr>
        <w:t>4</w:t>
      </w:r>
      <w:r w:rsidR="00F57E6C" w:rsidRPr="001D7FB4">
        <w:rPr>
          <w:rFonts w:ascii="Candara" w:hAnsi="Candara" w:cs="Arial"/>
          <w:b/>
          <w:bCs/>
        </w:rPr>
        <w:t xml:space="preserve">.1.2 </w:t>
      </w:r>
      <w:r w:rsidR="00F57E6C" w:rsidRPr="001D7FB4">
        <w:rPr>
          <w:rFonts w:ascii="Candara" w:hAnsi="Candara" w:cs="Arial"/>
        </w:rPr>
        <w:t>Ao apresentar a proposta, o proponente assume o compromisso de manter, durante a sua execução, todas as condições de qualificação, habilitação e idoneidade necessárias ao perfeito cumprimento do seu objeto, preservando atualizados os seus dados cadastrais juntos aos registros competentes.</w:t>
      </w:r>
    </w:p>
    <w:p w:rsidR="00F57E6C" w:rsidRPr="001D7FB4" w:rsidRDefault="0077064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  <w:b/>
          <w:bCs/>
        </w:rPr>
        <w:t>4</w:t>
      </w:r>
      <w:r w:rsidR="00F57E6C" w:rsidRPr="001D7FB4">
        <w:rPr>
          <w:rFonts w:ascii="Candara" w:hAnsi="Candara" w:cs="Arial"/>
          <w:b/>
          <w:bCs/>
        </w:rPr>
        <w:t xml:space="preserve">.1.3 </w:t>
      </w:r>
      <w:r w:rsidR="00F57E6C" w:rsidRPr="001D7FB4">
        <w:rPr>
          <w:rFonts w:ascii="Candara" w:hAnsi="Candara" w:cs="Arial"/>
        </w:rPr>
        <w:t>A equipe técnica poderá ser constituída por pesquisadores, alunos e técnicos. Outros profissionais poderão integrar a equipe na qualidade de colaboradores.</w:t>
      </w:r>
    </w:p>
    <w:p w:rsidR="00F57E6C" w:rsidRPr="001D7FB4" w:rsidRDefault="0077064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  <w:b/>
          <w:bCs/>
        </w:rPr>
        <w:t>4</w:t>
      </w:r>
      <w:r w:rsidR="00F57E6C" w:rsidRPr="001D7FB4">
        <w:rPr>
          <w:rFonts w:ascii="Candara" w:hAnsi="Candara" w:cs="Arial"/>
          <w:b/>
          <w:bCs/>
        </w:rPr>
        <w:t>.1</w:t>
      </w:r>
      <w:r w:rsidR="00061F7C" w:rsidRPr="001D7FB4">
        <w:rPr>
          <w:rFonts w:ascii="Candara" w:hAnsi="Candara" w:cs="Arial"/>
          <w:b/>
          <w:bCs/>
        </w:rPr>
        <w:t>.4</w:t>
      </w:r>
      <w:r w:rsidR="00F57E6C" w:rsidRPr="001D7FB4">
        <w:rPr>
          <w:rFonts w:ascii="Candara" w:hAnsi="Candara" w:cs="Arial"/>
          <w:b/>
          <w:bCs/>
        </w:rPr>
        <w:t xml:space="preserve"> </w:t>
      </w:r>
      <w:r w:rsidR="00F57E6C" w:rsidRPr="001D7FB4">
        <w:rPr>
          <w:rFonts w:ascii="Candara" w:hAnsi="Candara" w:cs="Arial"/>
        </w:rPr>
        <w:t>Somente deverão ser incluídos na equipe aqueles que tenham prestado anuência formal escrita, a qual deve ser mantida sob a guarda do coordenador da proposta.</w:t>
      </w:r>
    </w:p>
    <w:p w:rsidR="00F57E6C" w:rsidRPr="001D7FB4" w:rsidRDefault="0077064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  <w:r w:rsidRPr="001D7FB4">
        <w:rPr>
          <w:rFonts w:ascii="Candara" w:hAnsi="Candara" w:cs="Arial"/>
          <w:b/>
          <w:bCs/>
        </w:rPr>
        <w:t>4</w:t>
      </w:r>
      <w:r w:rsidR="00F57E6C" w:rsidRPr="001D7FB4">
        <w:rPr>
          <w:rFonts w:ascii="Candara" w:hAnsi="Candara" w:cs="Arial"/>
          <w:b/>
          <w:bCs/>
        </w:rPr>
        <w:t>.1.5</w:t>
      </w:r>
      <w:r w:rsidR="00061F7C" w:rsidRPr="001D7FB4">
        <w:rPr>
          <w:rFonts w:ascii="Candara" w:hAnsi="Candara" w:cs="Arial"/>
          <w:b/>
          <w:bCs/>
        </w:rPr>
        <w:t xml:space="preserve"> </w:t>
      </w:r>
      <w:r w:rsidR="00F57E6C" w:rsidRPr="001D7FB4">
        <w:rPr>
          <w:rFonts w:ascii="Candara" w:hAnsi="Candara" w:cs="Arial"/>
        </w:rPr>
        <w:t>É obrigatório que os membros da equipe técnica caracterizados como pesquisadores tenham seus currículos cadastrados na Plataforma Lattes. Essa exigência não se aplica a pesquisadores estrangeiros.</w:t>
      </w:r>
    </w:p>
    <w:p w:rsidR="00986826" w:rsidRPr="001D7FB4" w:rsidRDefault="00986826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</w:p>
    <w:p w:rsidR="00F57E6C" w:rsidRPr="001D7FB4" w:rsidRDefault="00770644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  <w:b/>
          <w:bCs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4</w:t>
      </w:r>
      <w:r w:rsidR="00F57E6C" w:rsidRPr="001D7FB4">
        <w:rPr>
          <w:rFonts w:ascii="Candara" w:hAnsi="Candara" w:cs="Arial"/>
          <w:b/>
          <w:bCs/>
          <w:color w:val="000000"/>
        </w:rPr>
        <w:t>.2 QUANTO À PROPOSTA:</w:t>
      </w:r>
    </w:p>
    <w:p w:rsidR="00F57E6C" w:rsidRPr="001D7FB4" w:rsidRDefault="0077064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  <w:b/>
          <w:bCs/>
        </w:rPr>
        <w:t>4</w:t>
      </w:r>
      <w:r w:rsidR="00F57E6C" w:rsidRPr="001D7FB4">
        <w:rPr>
          <w:rFonts w:ascii="Candara" w:hAnsi="Candara" w:cs="Arial"/>
          <w:b/>
          <w:bCs/>
        </w:rPr>
        <w:t xml:space="preserve">.2.1 </w:t>
      </w:r>
      <w:r w:rsidR="00F57E6C" w:rsidRPr="001D7FB4">
        <w:rPr>
          <w:rFonts w:ascii="Candara" w:hAnsi="Candara" w:cs="Arial"/>
        </w:rPr>
        <w:t xml:space="preserve">A proposta deverá ser apresentada na forma de projeto claramente caracterizado como de </w:t>
      </w:r>
      <w:r w:rsidR="00F57E6C" w:rsidRPr="001D7FB4">
        <w:rPr>
          <w:rFonts w:ascii="Candara" w:hAnsi="Candara" w:cs="Arial"/>
          <w:b/>
        </w:rPr>
        <w:t>pesquisa e desenvolvimento tecnológico para fins de inovação</w:t>
      </w:r>
      <w:r w:rsidR="00F57E6C" w:rsidRPr="001D7FB4">
        <w:rPr>
          <w:rFonts w:ascii="Candara" w:hAnsi="Candara" w:cs="Arial"/>
        </w:rPr>
        <w:t>.</w:t>
      </w:r>
      <w:r w:rsidR="00F57E6C" w:rsidRPr="001D7FB4">
        <w:rPr>
          <w:rFonts w:ascii="Candara" w:hAnsi="Candara" w:cs="Arial"/>
          <w:color w:val="000000"/>
        </w:rPr>
        <w:t xml:space="preserve"> </w:t>
      </w:r>
    </w:p>
    <w:p w:rsidR="00F57E6C" w:rsidRPr="001D7FB4" w:rsidRDefault="0077064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  <w:b/>
          <w:bCs/>
        </w:rPr>
        <w:t>4</w:t>
      </w:r>
      <w:r w:rsidR="00F57E6C" w:rsidRPr="001D7FB4">
        <w:rPr>
          <w:rFonts w:ascii="Candara" w:hAnsi="Candara" w:cs="Arial"/>
          <w:b/>
          <w:bCs/>
        </w:rPr>
        <w:t xml:space="preserve">.2.2 </w:t>
      </w:r>
      <w:r w:rsidRPr="001D7FB4">
        <w:rPr>
          <w:rFonts w:ascii="Candara" w:hAnsi="Candara" w:cs="Arial"/>
        </w:rPr>
        <w:t xml:space="preserve">A proposta deverá apresentar </w:t>
      </w:r>
      <w:r w:rsidR="00F57E6C" w:rsidRPr="001D7FB4">
        <w:rPr>
          <w:rFonts w:ascii="Candara" w:hAnsi="Candara" w:cs="Arial"/>
        </w:rPr>
        <w:t>as seguintes informações, de forma a permitir sua adequada análise:</w:t>
      </w:r>
    </w:p>
    <w:p w:rsidR="00AE7633" w:rsidRPr="001D7FB4" w:rsidRDefault="00AE7633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lastRenderedPageBreak/>
        <w:t xml:space="preserve">a) identificação dos principais problemas a serem abordados aplicados às necessidades </w:t>
      </w:r>
      <w:proofErr w:type="gramStart"/>
      <w:r w:rsidRPr="001D7FB4">
        <w:rPr>
          <w:rFonts w:ascii="Candara" w:hAnsi="Candara" w:cs="Arial"/>
        </w:rPr>
        <w:t>da(</w:t>
      </w:r>
      <w:proofErr w:type="gramEnd"/>
      <w:r w:rsidRPr="001D7FB4">
        <w:rPr>
          <w:rFonts w:ascii="Candara" w:hAnsi="Candara" w:cs="Arial"/>
        </w:rPr>
        <w:t>s) empresa(s) parceira(s) no projeto;</w:t>
      </w:r>
    </w:p>
    <w:p w:rsidR="00AE7633" w:rsidRPr="001D7FB4" w:rsidRDefault="00AE7633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t xml:space="preserve">b) informações sobre o perfil e experiência do laboratório candidato, contendo a descrição das áreas de competência. Estas áreas não devem ser tão estritas, de </w:t>
      </w:r>
      <w:proofErr w:type="gramStart"/>
      <w:r w:rsidRPr="001D7FB4">
        <w:rPr>
          <w:rFonts w:ascii="Candara" w:hAnsi="Candara" w:cs="Arial"/>
        </w:rPr>
        <w:t>forma a restringir sua atuação, nem tão genéricas que configure um conjunto de especializações dispersas</w:t>
      </w:r>
      <w:proofErr w:type="gramEnd"/>
      <w:r w:rsidRPr="001D7FB4">
        <w:rPr>
          <w:rFonts w:ascii="Candara" w:hAnsi="Candara" w:cs="Arial"/>
        </w:rPr>
        <w:t>;</w:t>
      </w:r>
    </w:p>
    <w:p w:rsidR="00AE7633" w:rsidRPr="001D7FB4" w:rsidRDefault="00AE7633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</w:rPr>
      </w:pPr>
      <w:r w:rsidRPr="001D7FB4">
        <w:rPr>
          <w:rFonts w:ascii="Candara" w:hAnsi="Candara" w:cs="Arial"/>
        </w:rPr>
        <w:t>c) objetivos e metas a serem alcançados;</w:t>
      </w:r>
    </w:p>
    <w:p w:rsidR="00AE7633" w:rsidRPr="001D7FB4" w:rsidRDefault="00AE7633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</w:rPr>
      </w:pPr>
      <w:r w:rsidRPr="001D7FB4">
        <w:rPr>
          <w:rFonts w:ascii="Candara" w:hAnsi="Candara" w:cs="Arial"/>
        </w:rPr>
        <w:t>d) metodologia a ser empregada;</w:t>
      </w:r>
    </w:p>
    <w:p w:rsidR="00AE7633" w:rsidRPr="001D7FB4" w:rsidRDefault="00AE7633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t xml:space="preserve">e) impactos do projeto nas prioridades estabelecidas pela política industrial nacional (Plano Brasil Maior) e pela </w:t>
      </w:r>
      <w:r w:rsidRPr="001D7FB4">
        <w:rPr>
          <w:rFonts w:ascii="Candara" w:hAnsi="Candara" w:cs="Helvetica"/>
        </w:rPr>
        <w:t>Estratégia Nacional de Ciência, Tecnologia e Inovação 2012-2015,</w:t>
      </w:r>
      <w:r w:rsidRPr="001D7FB4">
        <w:rPr>
          <w:rFonts w:ascii="Candara" w:hAnsi="Candara" w:cs="Arial"/>
        </w:rPr>
        <w:t xml:space="preserve"> alinhadas aos programas de pesquisa, desenvolvimento e/ou inovação conduzidos pelo Inmetro. </w:t>
      </w:r>
    </w:p>
    <w:p w:rsidR="00AE7633" w:rsidRPr="001D7FB4" w:rsidRDefault="00AE7633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t>f) descrição das atividades a serem desenvolvidas pelos bolsistas no projeto e perfil dos candidatos às bolsas. Não é necessário citar os nomes dos futuros bolsistas no projeto.</w:t>
      </w:r>
    </w:p>
    <w:p w:rsidR="00AE7633" w:rsidRPr="001D7FB4" w:rsidRDefault="00AE7633" w:rsidP="00F50E02">
      <w:pPr>
        <w:autoSpaceDE w:val="0"/>
        <w:autoSpaceDN w:val="0"/>
        <w:adjustRightInd w:val="0"/>
        <w:spacing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t xml:space="preserve">g) pesquisa </w:t>
      </w:r>
      <w:proofErr w:type="spellStart"/>
      <w:r w:rsidRPr="001D7FB4">
        <w:rPr>
          <w:rFonts w:ascii="Candara" w:hAnsi="Candara" w:cs="Arial"/>
        </w:rPr>
        <w:t>patentária</w:t>
      </w:r>
      <w:proofErr w:type="spellEnd"/>
      <w:r w:rsidRPr="001D7FB4">
        <w:rPr>
          <w:rFonts w:ascii="Candara" w:hAnsi="Candara" w:cs="Arial"/>
        </w:rPr>
        <w:t xml:space="preserve"> descrevendo o posicionamento da pesquisa proposta frente às patentes depositadas junto ao INPI e/ou demais instituições internacionais correlatas;</w:t>
      </w:r>
    </w:p>
    <w:p w:rsidR="00AE7633" w:rsidRPr="001D7FB4" w:rsidRDefault="00AE7633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t>h) orçamento detalhado com justificativas;</w:t>
      </w:r>
    </w:p>
    <w:p w:rsidR="00AE7633" w:rsidRPr="001D7FB4" w:rsidRDefault="00AE7633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t>i) cronograma físico-financeiro;</w:t>
      </w:r>
    </w:p>
    <w:p w:rsidR="00AE7633" w:rsidRPr="001D7FB4" w:rsidRDefault="00AE7633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  <w:r w:rsidRPr="001D7FB4">
        <w:rPr>
          <w:rFonts w:ascii="Candara" w:hAnsi="Candara" w:cs="Arial"/>
        </w:rPr>
        <w:t>j) identificação das demais instituições participantes do projeto;</w:t>
      </w:r>
    </w:p>
    <w:p w:rsidR="00AE7633" w:rsidRPr="001D7FB4" w:rsidRDefault="00AE7633" w:rsidP="00F50E02">
      <w:pPr>
        <w:pStyle w:val="Default"/>
        <w:spacing w:before="120" w:afterLines="80" w:after="192"/>
        <w:jc w:val="both"/>
        <w:rPr>
          <w:rFonts w:ascii="Candara" w:hAnsi="Candara"/>
          <w:sz w:val="22"/>
          <w:szCs w:val="22"/>
        </w:rPr>
      </w:pPr>
      <w:r w:rsidRPr="001D7FB4">
        <w:rPr>
          <w:rFonts w:ascii="Candara" w:hAnsi="Candara"/>
          <w:sz w:val="22"/>
          <w:szCs w:val="22"/>
        </w:rPr>
        <w:t xml:space="preserve">k) existência de condições materiais e financeiras para a sua execução, seja com recursos próprios ou com recursos captados de outras fontes de financiamento (contrapartida); </w:t>
      </w:r>
    </w:p>
    <w:p w:rsidR="00AE7633" w:rsidRPr="001D7FB4" w:rsidRDefault="00AE7633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t xml:space="preserve">l) atribuições específicas de cada instituição (executora do projeto e parceiras), descrevendo a forma de articulação entre elas e o grau de formalização da cooperação; </w:t>
      </w:r>
    </w:p>
    <w:p w:rsidR="00AE7633" w:rsidRPr="001D7FB4" w:rsidRDefault="00AE7633" w:rsidP="00F50E02">
      <w:pPr>
        <w:pStyle w:val="Default"/>
        <w:spacing w:before="120" w:afterLines="80" w:after="192"/>
        <w:jc w:val="both"/>
        <w:rPr>
          <w:rFonts w:ascii="Candara" w:hAnsi="Candara"/>
          <w:sz w:val="22"/>
          <w:szCs w:val="22"/>
        </w:rPr>
      </w:pPr>
      <w:r w:rsidRPr="001D7FB4">
        <w:rPr>
          <w:rFonts w:ascii="Candara" w:hAnsi="Candara"/>
          <w:sz w:val="22"/>
          <w:szCs w:val="22"/>
        </w:rPr>
        <w:t>m) experiência do laboratório no desenvolvimento de projetos de inovação e na cooperação com outras instituições e empresas.</w:t>
      </w:r>
    </w:p>
    <w:p w:rsidR="00F57E6C" w:rsidRPr="001D7FB4" w:rsidRDefault="00AE7633" w:rsidP="00F50E02">
      <w:pPr>
        <w:pStyle w:val="Default"/>
        <w:spacing w:before="120" w:afterLines="80" w:after="192"/>
        <w:jc w:val="both"/>
        <w:rPr>
          <w:rFonts w:ascii="Candara" w:hAnsi="Candara"/>
          <w:sz w:val="22"/>
          <w:szCs w:val="22"/>
        </w:rPr>
      </w:pPr>
      <w:r w:rsidRPr="001D7FB4">
        <w:rPr>
          <w:rFonts w:ascii="Candara" w:hAnsi="Candara"/>
          <w:b/>
          <w:bCs/>
          <w:sz w:val="22"/>
          <w:szCs w:val="22"/>
        </w:rPr>
        <w:t>4</w:t>
      </w:r>
      <w:r w:rsidR="00F57E6C" w:rsidRPr="001D7FB4">
        <w:rPr>
          <w:rFonts w:ascii="Candara" w:hAnsi="Candara"/>
          <w:b/>
          <w:bCs/>
          <w:sz w:val="22"/>
          <w:szCs w:val="22"/>
        </w:rPr>
        <w:t xml:space="preserve">.2.3 </w:t>
      </w:r>
      <w:r w:rsidR="00F57E6C" w:rsidRPr="001D7FB4">
        <w:rPr>
          <w:rFonts w:ascii="Candara" w:hAnsi="Candara"/>
          <w:sz w:val="22"/>
          <w:szCs w:val="22"/>
        </w:rPr>
        <w:t>A proposta não deve</w:t>
      </w:r>
      <w:r w:rsidRPr="001D7FB4">
        <w:rPr>
          <w:rFonts w:ascii="Candara" w:hAnsi="Candara"/>
          <w:sz w:val="22"/>
          <w:szCs w:val="22"/>
        </w:rPr>
        <w:t>rá</w:t>
      </w:r>
      <w:r w:rsidR="00F57E6C" w:rsidRPr="001D7FB4">
        <w:rPr>
          <w:rFonts w:ascii="Candara" w:hAnsi="Candara"/>
          <w:sz w:val="22"/>
          <w:szCs w:val="22"/>
        </w:rPr>
        <w:t xml:space="preserve"> incluir solicitação de apoio para: </w:t>
      </w:r>
    </w:p>
    <w:p w:rsidR="00F57E6C" w:rsidRPr="001D7FB4" w:rsidRDefault="00F57E6C" w:rsidP="00F50E02">
      <w:pPr>
        <w:pStyle w:val="Default"/>
        <w:spacing w:before="120" w:afterLines="80" w:after="192"/>
        <w:jc w:val="both"/>
        <w:rPr>
          <w:rFonts w:ascii="Candara" w:hAnsi="Candara"/>
          <w:sz w:val="22"/>
          <w:szCs w:val="22"/>
        </w:rPr>
      </w:pPr>
      <w:r w:rsidRPr="001D7FB4">
        <w:rPr>
          <w:rFonts w:ascii="Candara" w:hAnsi="Candara"/>
          <w:sz w:val="22"/>
          <w:szCs w:val="22"/>
        </w:rPr>
        <w:t xml:space="preserve">a) atividades de rotina ou administrativas; </w:t>
      </w:r>
    </w:p>
    <w:p w:rsidR="00F57E6C" w:rsidRPr="001D7FB4" w:rsidRDefault="000A2C34" w:rsidP="00F50E02">
      <w:pPr>
        <w:pStyle w:val="Default"/>
        <w:spacing w:before="120" w:afterLines="80" w:after="192"/>
        <w:jc w:val="both"/>
        <w:rPr>
          <w:rFonts w:ascii="Candara" w:hAnsi="Candara"/>
          <w:sz w:val="22"/>
          <w:szCs w:val="22"/>
        </w:rPr>
      </w:pPr>
      <w:r w:rsidRPr="001D7FB4">
        <w:rPr>
          <w:rFonts w:ascii="Candara" w:hAnsi="Candara"/>
          <w:sz w:val="22"/>
          <w:szCs w:val="22"/>
        </w:rPr>
        <w:t>b</w:t>
      </w:r>
      <w:r w:rsidR="00F57E6C" w:rsidRPr="001D7FB4">
        <w:rPr>
          <w:rFonts w:ascii="Candara" w:hAnsi="Candara"/>
          <w:sz w:val="22"/>
          <w:szCs w:val="22"/>
        </w:rPr>
        <w:t>) atividades que configurem apenas a prestação de serviço tecnológico.</w:t>
      </w:r>
    </w:p>
    <w:p w:rsidR="00F57E6C" w:rsidRPr="001D7FB4" w:rsidRDefault="00AE7633" w:rsidP="00F50E02">
      <w:pPr>
        <w:pStyle w:val="Default"/>
        <w:spacing w:before="120" w:afterLines="80" w:after="192"/>
        <w:jc w:val="both"/>
        <w:rPr>
          <w:rFonts w:ascii="Candara" w:hAnsi="Candara"/>
          <w:sz w:val="22"/>
          <w:szCs w:val="22"/>
        </w:rPr>
      </w:pPr>
      <w:r w:rsidRPr="001D7FB4">
        <w:rPr>
          <w:rFonts w:ascii="Candara" w:hAnsi="Candara"/>
          <w:b/>
          <w:bCs/>
          <w:sz w:val="22"/>
          <w:szCs w:val="22"/>
        </w:rPr>
        <w:t>4</w:t>
      </w:r>
      <w:r w:rsidR="00F57E6C" w:rsidRPr="001D7FB4">
        <w:rPr>
          <w:rFonts w:ascii="Candara" w:hAnsi="Candara"/>
          <w:b/>
          <w:bCs/>
          <w:sz w:val="22"/>
          <w:szCs w:val="22"/>
        </w:rPr>
        <w:t xml:space="preserve">.2.4 </w:t>
      </w:r>
      <w:r w:rsidR="00F57E6C" w:rsidRPr="001D7FB4">
        <w:rPr>
          <w:rFonts w:ascii="Candara" w:hAnsi="Candara"/>
          <w:sz w:val="22"/>
          <w:szCs w:val="22"/>
        </w:rPr>
        <w:t>Quanto ao orçamento, a proposta deve</w:t>
      </w:r>
      <w:r w:rsidRPr="001D7FB4">
        <w:rPr>
          <w:rFonts w:ascii="Candara" w:hAnsi="Candara"/>
          <w:sz w:val="22"/>
          <w:szCs w:val="22"/>
        </w:rPr>
        <w:t>rá</w:t>
      </w:r>
      <w:r w:rsidR="00F57E6C" w:rsidRPr="001D7FB4">
        <w:rPr>
          <w:rFonts w:ascii="Candara" w:hAnsi="Candara"/>
          <w:sz w:val="22"/>
          <w:szCs w:val="22"/>
        </w:rPr>
        <w:t xml:space="preserve"> conter: </w:t>
      </w:r>
    </w:p>
    <w:p w:rsidR="00F57E6C" w:rsidRPr="001D7FB4" w:rsidRDefault="00F57E6C" w:rsidP="00F50E02">
      <w:pPr>
        <w:pStyle w:val="Default"/>
        <w:spacing w:before="120" w:afterLines="80" w:after="192"/>
        <w:jc w:val="both"/>
        <w:rPr>
          <w:rFonts w:ascii="Candara" w:hAnsi="Candara"/>
          <w:sz w:val="22"/>
          <w:szCs w:val="22"/>
        </w:rPr>
      </w:pPr>
      <w:r w:rsidRPr="001D7FB4">
        <w:rPr>
          <w:rFonts w:ascii="Candara" w:hAnsi="Candara"/>
          <w:sz w:val="22"/>
          <w:szCs w:val="22"/>
        </w:rPr>
        <w:t xml:space="preserve">a) Recursos em bolsas, conforme as modalidades solicitadas. </w:t>
      </w:r>
    </w:p>
    <w:p w:rsidR="00F57E6C" w:rsidRPr="001D7FB4" w:rsidRDefault="00F57E6C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eastAsia="Arial Unicode MS" w:hAnsi="Candara" w:cs="Arial"/>
        </w:rPr>
      </w:pPr>
      <w:r w:rsidRPr="001D7FB4">
        <w:rPr>
          <w:rFonts w:ascii="Candara" w:eastAsia="Arial Unicode MS" w:hAnsi="Candara" w:cs="Arial"/>
        </w:rPr>
        <w:t>b) Contrapartida mínima de 50% do valor da proposta.</w:t>
      </w:r>
    </w:p>
    <w:p w:rsidR="00F57E6C" w:rsidRDefault="00AE7633" w:rsidP="00F50E02">
      <w:pPr>
        <w:pStyle w:val="Default"/>
        <w:spacing w:before="120" w:afterLines="80" w:after="192"/>
        <w:jc w:val="both"/>
        <w:rPr>
          <w:rFonts w:ascii="Candara" w:hAnsi="Candara"/>
          <w:sz w:val="22"/>
          <w:szCs w:val="22"/>
        </w:rPr>
      </w:pPr>
      <w:r w:rsidRPr="001D7FB4">
        <w:rPr>
          <w:rFonts w:ascii="Candara" w:hAnsi="Candara"/>
          <w:b/>
          <w:bCs/>
          <w:sz w:val="22"/>
          <w:szCs w:val="22"/>
        </w:rPr>
        <w:t>4</w:t>
      </w:r>
      <w:r w:rsidR="00F57E6C" w:rsidRPr="001D7FB4">
        <w:rPr>
          <w:rFonts w:ascii="Candara" w:hAnsi="Candara"/>
          <w:b/>
          <w:bCs/>
          <w:sz w:val="22"/>
          <w:szCs w:val="22"/>
        </w:rPr>
        <w:t xml:space="preserve">.2.5 </w:t>
      </w:r>
      <w:r w:rsidR="007A1752" w:rsidRPr="001D7FB4">
        <w:rPr>
          <w:rFonts w:ascii="Candara" w:hAnsi="Candara"/>
          <w:sz w:val="22"/>
          <w:szCs w:val="22"/>
        </w:rPr>
        <w:t xml:space="preserve">Com relação à </w:t>
      </w:r>
      <w:r w:rsidR="00F57E6C" w:rsidRPr="001D7FB4">
        <w:rPr>
          <w:rFonts w:ascii="Candara" w:hAnsi="Candara"/>
          <w:sz w:val="22"/>
          <w:szCs w:val="22"/>
        </w:rPr>
        <w:t xml:space="preserve">cooperação e apoio financeiro de instituições parceiras, a proposta </w:t>
      </w:r>
      <w:r w:rsidR="007A1752" w:rsidRPr="001D7FB4">
        <w:rPr>
          <w:rFonts w:ascii="Candara" w:hAnsi="Candara"/>
          <w:sz w:val="22"/>
          <w:szCs w:val="22"/>
        </w:rPr>
        <w:t xml:space="preserve">deverá ser </w:t>
      </w:r>
      <w:r w:rsidR="00F57E6C" w:rsidRPr="001D7FB4">
        <w:rPr>
          <w:rFonts w:ascii="Candara" w:hAnsi="Candara"/>
          <w:sz w:val="22"/>
          <w:szCs w:val="22"/>
        </w:rPr>
        <w:t>acompanhada de documentação comprobatória destas condições</w:t>
      </w:r>
      <w:r w:rsidR="00043697" w:rsidRPr="001D7FB4">
        <w:rPr>
          <w:rFonts w:ascii="Candara" w:hAnsi="Candara"/>
          <w:sz w:val="22"/>
          <w:szCs w:val="22"/>
        </w:rPr>
        <w:t>, conforme subitem 7.4</w:t>
      </w:r>
      <w:r w:rsidR="00F57E6C" w:rsidRPr="001D7FB4">
        <w:rPr>
          <w:rFonts w:ascii="Candara" w:hAnsi="Candara"/>
          <w:sz w:val="22"/>
          <w:szCs w:val="22"/>
        </w:rPr>
        <w:t>.</w:t>
      </w:r>
    </w:p>
    <w:p w:rsidR="001D7FB4" w:rsidRPr="001D7FB4" w:rsidRDefault="001D7FB4" w:rsidP="00F50E02">
      <w:pPr>
        <w:pStyle w:val="Default"/>
        <w:spacing w:before="120" w:afterLines="80" w:after="192"/>
        <w:jc w:val="both"/>
        <w:rPr>
          <w:rFonts w:ascii="Candara" w:hAnsi="Candara"/>
          <w:sz w:val="22"/>
          <w:szCs w:val="22"/>
        </w:rPr>
      </w:pPr>
    </w:p>
    <w:p w:rsidR="00F57E6C" w:rsidRPr="001D7FB4" w:rsidRDefault="00AE7633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</w:rPr>
      </w:pPr>
      <w:r w:rsidRPr="001D7FB4">
        <w:rPr>
          <w:rFonts w:ascii="Candara" w:hAnsi="Candara" w:cs="Arial"/>
          <w:b/>
          <w:bCs/>
        </w:rPr>
        <w:lastRenderedPageBreak/>
        <w:t>4</w:t>
      </w:r>
      <w:r w:rsidR="00F57E6C" w:rsidRPr="001D7FB4">
        <w:rPr>
          <w:rFonts w:ascii="Candara" w:hAnsi="Candara" w:cs="Arial"/>
          <w:b/>
          <w:bCs/>
        </w:rPr>
        <w:t>.3 QUANTO À INSTITUIÇÃO DE EXECUÇÃO D</w:t>
      </w:r>
      <w:r w:rsidR="00F95A1D" w:rsidRPr="001D7FB4">
        <w:rPr>
          <w:rFonts w:ascii="Candara" w:hAnsi="Candara" w:cs="Arial"/>
          <w:b/>
          <w:bCs/>
        </w:rPr>
        <w:t>A</w:t>
      </w:r>
      <w:r w:rsidR="00F57E6C" w:rsidRPr="001D7FB4">
        <w:rPr>
          <w:rFonts w:ascii="Candara" w:hAnsi="Candara" w:cs="Arial"/>
          <w:b/>
          <w:bCs/>
        </w:rPr>
        <w:t xml:space="preserve"> PRO</w:t>
      </w:r>
      <w:r w:rsidR="00F95A1D" w:rsidRPr="001D7FB4">
        <w:rPr>
          <w:rFonts w:ascii="Candara" w:hAnsi="Candara" w:cs="Arial"/>
          <w:b/>
          <w:bCs/>
        </w:rPr>
        <w:t>POSTA</w:t>
      </w:r>
      <w:r w:rsidR="00F57E6C" w:rsidRPr="001D7FB4">
        <w:rPr>
          <w:rFonts w:ascii="Candara" w:hAnsi="Candara" w:cs="Arial"/>
          <w:b/>
          <w:bCs/>
        </w:rPr>
        <w:t>:</w:t>
      </w:r>
    </w:p>
    <w:p w:rsidR="00F57E6C" w:rsidRPr="001D7FB4" w:rsidRDefault="00AE7633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  <w:b/>
          <w:bCs/>
        </w:rPr>
        <w:t>4</w:t>
      </w:r>
      <w:r w:rsidR="00F57E6C" w:rsidRPr="001D7FB4">
        <w:rPr>
          <w:rFonts w:ascii="Candara" w:hAnsi="Candara" w:cs="Arial"/>
          <w:b/>
          <w:bCs/>
        </w:rPr>
        <w:t xml:space="preserve">.3.1 </w:t>
      </w:r>
      <w:proofErr w:type="gramStart"/>
      <w:r w:rsidR="00F57E6C" w:rsidRPr="001D7FB4">
        <w:rPr>
          <w:rFonts w:ascii="Candara" w:hAnsi="Candara" w:cs="Arial"/>
        </w:rPr>
        <w:t>O laboratório candidato</w:t>
      </w:r>
      <w:proofErr w:type="gramEnd"/>
      <w:r w:rsidR="00F57E6C" w:rsidRPr="001D7FB4">
        <w:rPr>
          <w:rFonts w:ascii="Candara" w:hAnsi="Candara" w:cs="Arial"/>
        </w:rPr>
        <w:t xml:space="preserve"> a associar-se ao Inmetro, doravante denominado “Instituição de Execução do Projeto”, será aquele com o qual o proponente deve apresentar vínculo e onde será desenvolvido o projeto, podendo ser:</w:t>
      </w:r>
    </w:p>
    <w:p w:rsidR="00F57E6C" w:rsidRPr="001D7FB4" w:rsidRDefault="00F57E6C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t>a) laboratório de pesquisa de instituição de ensino superior (IES), pública ou privada sem fins lucrativos;</w:t>
      </w:r>
    </w:p>
    <w:p w:rsidR="00F57E6C" w:rsidRPr="001D7FB4" w:rsidRDefault="00F57E6C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t>b) laboratório de pesquisa de instituto e centro de pesquisa e desenvolvimento, público ou privado sem fins lucrativos;</w:t>
      </w:r>
    </w:p>
    <w:p w:rsidR="00F57E6C" w:rsidRPr="001D7FB4" w:rsidRDefault="00F57E6C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t xml:space="preserve">c) laboratório de empresa pública, que execute atividades de </w:t>
      </w:r>
      <w:proofErr w:type="gramStart"/>
      <w:r w:rsidRPr="001D7FB4">
        <w:rPr>
          <w:rFonts w:ascii="Candara" w:hAnsi="Candara" w:cs="Arial"/>
        </w:rPr>
        <w:t>P,</w:t>
      </w:r>
      <w:proofErr w:type="gramEnd"/>
      <w:r w:rsidRPr="001D7FB4">
        <w:rPr>
          <w:rFonts w:ascii="Candara" w:hAnsi="Candara" w:cs="Arial"/>
        </w:rPr>
        <w:t>D&amp;I.</w:t>
      </w:r>
    </w:p>
    <w:p w:rsidR="00F57E6C" w:rsidRPr="001D7FB4" w:rsidRDefault="00AE7633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  <w:b/>
          <w:bCs/>
        </w:rPr>
        <w:t>4</w:t>
      </w:r>
      <w:r w:rsidR="00F57E6C" w:rsidRPr="001D7FB4">
        <w:rPr>
          <w:rFonts w:ascii="Candara" w:hAnsi="Candara" w:cs="Arial"/>
          <w:b/>
          <w:bCs/>
        </w:rPr>
        <w:t xml:space="preserve">.3.2 </w:t>
      </w:r>
      <w:r w:rsidR="00F57E6C" w:rsidRPr="001D7FB4">
        <w:rPr>
          <w:rFonts w:ascii="Candara" w:hAnsi="Candara" w:cs="Arial"/>
        </w:rPr>
        <w:t>A instituição de execução do projeto deverá ser constituída sob as leis brasileiras e ter s</w:t>
      </w:r>
      <w:r w:rsidRPr="001D7FB4">
        <w:rPr>
          <w:rFonts w:ascii="Candara" w:hAnsi="Candara" w:cs="Arial"/>
        </w:rPr>
        <w:t>ua sede e administração no País e:</w:t>
      </w:r>
    </w:p>
    <w:p w:rsidR="00AE7633" w:rsidRPr="001D7FB4" w:rsidRDefault="00AE7633" w:rsidP="00F50E02">
      <w:pPr>
        <w:spacing w:before="120" w:afterLines="80" w:after="192" w:line="240" w:lineRule="auto"/>
        <w:ind w:firstLine="708"/>
        <w:jc w:val="both"/>
        <w:rPr>
          <w:rFonts w:ascii="Candara" w:hAnsi="Candara"/>
        </w:rPr>
      </w:pPr>
      <w:r w:rsidRPr="001D7FB4">
        <w:rPr>
          <w:rFonts w:ascii="Candara" w:hAnsi="Candara"/>
        </w:rPr>
        <w:t xml:space="preserve">I - ser um laboratório de pesquisa de reconhecida liderança em sua área de atuação em termos de pesquisa científica, desenvolvimento tecnológico e/ou de inovação e formação de recursos humanos; </w:t>
      </w:r>
      <w:proofErr w:type="gramStart"/>
      <w:r w:rsidRPr="001D7FB4">
        <w:rPr>
          <w:rFonts w:ascii="Candara" w:hAnsi="Candara"/>
        </w:rPr>
        <w:t>e</w:t>
      </w:r>
      <w:proofErr w:type="gramEnd"/>
    </w:p>
    <w:p w:rsidR="00AE7633" w:rsidRPr="001D7FB4" w:rsidRDefault="00AE7633" w:rsidP="00F50E02">
      <w:pPr>
        <w:spacing w:before="120" w:afterLines="80" w:after="192" w:line="240" w:lineRule="auto"/>
        <w:ind w:firstLine="708"/>
        <w:jc w:val="both"/>
        <w:rPr>
          <w:rFonts w:ascii="Candara" w:hAnsi="Candara" w:cs="Arial"/>
        </w:rPr>
      </w:pPr>
      <w:r w:rsidRPr="001D7FB4">
        <w:rPr>
          <w:rFonts w:ascii="Candara" w:hAnsi="Candara"/>
        </w:rPr>
        <w:t>II - demonstrar potencialidade para o desenvolvimento de projetos em cooperação com os setores industrial/empresarial ou de serviços.</w:t>
      </w:r>
      <w:r w:rsidRPr="001D7FB4">
        <w:rPr>
          <w:rFonts w:ascii="Candara" w:hAnsi="Candara" w:cs="Arial"/>
        </w:rPr>
        <w:t xml:space="preserve"> </w:t>
      </w:r>
    </w:p>
    <w:p w:rsidR="00986826" w:rsidRPr="001D7FB4" w:rsidRDefault="00986826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</w:p>
    <w:p w:rsidR="00F50E02" w:rsidRPr="001D7FB4" w:rsidRDefault="00F50E02" w:rsidP="00F50E02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  <w:b/>
          <w:bCs/>
        </w:rPr>
        <w:t>QUANTO AO BOLSISTA</w:t>
      </w:r>
    </w:p>
    <w:p w:rsidR="00F50E02" w:rsidRPr="001D7FB4" w:rsidRDefault="00F50E02" w:rsidP="00F50E02">
      <w:pPr>
        <w:pStyle w:val="subtitulo4"/>
        <w:spacing w:afterLines="80" w:after="192" w:afterAutospacing="0"/>
        <w:jc w:val="both"/>
        <w:rPr>
          <w:rFonts w:ascii="Candara" w:hAnsi="Candara"/>
          <w:b/>
          <w:sz w:val="22"/>
          <w:szCs w:val="22"/>
        </w:rPr>
      </w:pPr>
      <w:r w:rsidRPr="001D7FB4">
        <w:rPr>
          <w:rFonts w:ascii="Candara" w:hAnsi="Candara"/>
          <w:b/>
          <w:sz w:val="22"/>
          <w:szCs w:val="22"/>
        </w:rPr>
        <w:t>4.4.1 Pós-Doutorado (PD)</w:t>
      </w:r>
    </w:p>
    <w:p w:rsidR="00F50E02" w:rsidRPr="001D7FB4" w:rsidRDefault="00F50E02" w:rsidP="00F50E02">
      <w:pPr>
        <w:pStyle w:val="subtitulo4"/>
        <w:spacing w:afterLines="80" w:after="192" w:afterAutospacing="0"/>
        <w:jc w:val="both"/>
        <w:rPr>
          <w:rFonts w:ascii="Candara" w:hAnsi="Candara"/>
          <w:sz w:val="22"/>
          <w:szCs w:val="22"/>
        </w:rPr>
      </w:pPr>
      <w:r w:rsidRPr="001D7FB4">
        <w:rPr>
          <w:rFonts w:ascii="Candara" w:hAnsi="Candara"/>
          <w:sz w:val="22"/>
          <w:szCs w:val="22"/>
        </w:rPr>
        <w:t>Do candidato a bolsista de pós-doutorado exige-se:</w:t>
      </w:r>
    </w:p>
    <w:p w:rsidR="00F50E02" w:rsidRPr="001D7FB4" w:rsidRDefault="00F50E02" w:rsidP="00F50E02">
      <w:pPr>
        <w:pStyle w:val="subtitulo4"/>
        <w:numPr>
          <w:ilvl w:val="2"/>
          <w:numId w:val="8"/>
        </w:numPr>
        <w:spacing w:afterLines="80" w:after="192" w:afterAutospacing="0"/>
        <w:jc w:val="both"/>
        <w:rPr>
          <w:rFonts w:ascii="Candara" w:hAnsi="Candara"/>
          <w:sz w:val="22"/>
          <w:szCs w:val="22"/>
        </w:rPr>
      </w:pPr>
      <w:r w:rsidRPr="001D7FB4">
        <w:rPr>
          <w:rFonts w:ascii="Candara" w:hAnsi="Candara"/>
          <w:sz w:val="22"/>
          <w:szCs w:val="22"/>
        </w:rPr>
        <w:t xml:space="preserve">Possuir o título de doutor, quando da </w:t>
      </w:r>
      <w:proofErr w:type="gramStart"/>
      <w:r w:rsidRPr="001D7FB4">
        <w:rPr>
          <w:rFonts w:ascii="Candara" w:hAnsi="Candara"/>
          <w:sz w:val="22"/>
          <w:szCs w:val="22"/>
        </w:rPr>
        <w:t>implementação</w:t>
      </w:r>
      <w:proofErr w:type="gramEnd"/>
      <w:r w:rsidRPr="001D7FB4">
        <w:rPr>
          <w:rFonts w:ascii="Candara" w:hAnsi="Candara"/>
          <w:sz w:val="22"/>
          <w:szCs w:val="22"/>
        </w:rPr>
        <w:t xml:space="preserve"> da bolsa, obtido em cursos avaliados pela CAPES e reconhecidos pelo CNE/MEC. Em caso de diploma obtido em instituição estrangeira, este deverá ser analisado pelo Programa de Pós-Graduação;</w:t>
      </w:r>
    </w:p>
    <w:p w:rsidR="00F50E02" w:rsidRPr="001D7FB4" w:rsidRDefault="00F50E02" w:rsidP="00872B3F">
      <w:pPr>
        <w:pStyle w:val="subtitulo4"/>
        <w:numPr>
          <w:ilvl w:val="2"/>
          <w:numId w:val="8"/>
        </w:numPr>
        <w:spacing w:afterLines="80" w:after="192" w:afterAutospacing="0"/>
        <w:jc w:val="both"/>
        <w:rPr>
          <w:rFonts w:ascii="Candara" w:hAnsi="Candara"/>
          <w:sz w:val="22"/>
          <w:szCs w:val="22"/>
        </w:rPr>
      </w:pPr>
      <w:r w:rsidRPr="001D7FB4">
        <w:rPr>
          <w:rFonts w:ascii="Candara" w:hAnsi="Candara"/>
          <w:sz w:val="22"/>
          <w:szCs w:val="22"/>
        </w:rPr>
        <w:t xml:space="preserve">Disponibilizar currículo atualizado na Plataforma Lattes do CNPq ou, se estrangeiro, currículo conforme </w:t>
      </w:r>
      <w:r w:rsidRPr="001D7FB4">
        <w:rPr>
          <w:rFonts w:ascii="Candara" w:hAnsi="Candara"/>
          <w:b/>
          <w:sz w:val="22"/>
          <w:szCs w:val="22"/>
        </w:rPr>
        <w:t>Anexo I</w:t>
      </w:r>
      <w:r w:rsidR="009641C6">
        <w:rPr>
          <w:rFonts w:ascii="Candara" w:hAnsi="Candara"/>
          <w:b/>
          <w:sz w:val="22"/>
          <w:szCs w:val="22"/>
        </w:rPr>
        <w:t>II</w:t>
      </w:r>
      <w:r w:rsidRPr="001D7FB4">
        <w:rPr>
          <w:rFonts w:ascii="Candara" w:hAnsi="Candara"/>
          <w:sz w:val="22"/>
          <w:szCs w:val="22"/>
        </w:rPr>
        <w:t xml:space="preserve"> da Portaria CAPES Nº 86/2013</w:t>
      </w:r>
      <w:proofErr w:type="gramStart"/>
      <w:r w:rsidR="009641C6">
        <w:rPr>
          <w:rFonts w:ascii="Candara" w:hAnsi="Candara"/>
          <w:sz w:val="22"/>
          <w:szCs w:val="22"/>
        </w:rPr>
        <w:t xml:space="preserve">  </w:t>
      </w:r>
      <w:proofErr w:type="gramEnd"/>
      <w:r w:rsidR="009641C6">
        <w:rPr>
          <w:rFonts w:ascii="Candara" w:hAnsi="Candara"/>
          <w:sz w:val="22"/>
          <w:szCs w:val="22"/>
        </w:rPr>
        <w:t xml:space="preserve">(link: </w:t>
      </w:r>
      <w:r w:rsidR="00872B3F" w:rsidRPr="00872B3F">
        <w:rPr>
          <w:rFonts w:ascii="Candara" w:hAnsi="Candara"/>
          <w:sz w:val="22"/>
          <w:szCs w:val="22"/>
        </w:rPr>
        <w:t>http://www.capes.gov.br/legislacao/53-conteudo-estatico/servicos/2340-portarias</w:t>
      </w:r>
      <w:r w:rsidR="00872B3F">
        <w:rPr>
          <w:rFonts w:ascii="Candara" w:hAnsi="Candara"/>
          <w:sz w:val="22"/>
          <w:szCs w:val="22"/>
        </w:rPr>
        <w:t>).</w:t>
      </w:r>
    </w:p>
    <w:p w:rsidR="00F50E02" w:rsidRPr="001D7FB4" w:rsidRDefault="00F50E02" w:rsidP="00F50E02">
      <w:pPr>
        <w:pStyle w:val="subtitulo4"/>
        <w:numPr>
          <w:ilvl w:val="2"/>
          <w:numId w:val="8"/>
        </w:numPr>
        <w:spacing w:afterLines="80" w:after="192" w:afterAutospacing="0"/>
        <w:jc w:val="both"/>
        <w:rPr>
          <w:rFonts w:ascii="Candara" w:hAnsi="Candara"/>
          <w:sz w:val="22"/>
          <w:szCs w:val="22"/>
        </w:rPr>
      </w:pPr>
      <w:r w:rsidRPr="001D7FB4">
        <w:rPr>
          <w:rFonts w:ascii="Candara" w:hAnsi="Candara"/>
          <w:sz w:val="22"/>
          <w:szCs w:val="22"/>
        </w:rPr>
        <w:t>Não ser aposentado ou estar em situação equiparada.</w:t>
      </w:r>
    </w:p>
    <w:p w:rsidR="00F50E02" w:rsidRPr="001D7FB4" w:rsidRDefault="00F50E02" w:rsidP="00F50E02">
      <w:pPr>
        <w:pStyle w:val="subtitulo4"/>
        <w:spacing w:afterLines="80" w:after="192" w:afterAutospacing="0"/>
        <w:jc w:val="both"/>
        <w:rPr>
          <w:rFonts w:ascii="Candara" w:hAnsi="Candara"/>
          <w:b/>
          <w:sz w:val="22"/>
          <w:szCs w:val="22"/>
        </w:rPr>
      </w:pPr>
      <w:r w:rsidRPr="001D7FB4">
        <w:rPr>
          <w:rFonts w:ascii="Candara" w:hAnsi="Candara"/>
          <w:b/>
          <w:sz w:val="22"/>
          <w:szCs w:val="22"/>
        </w:rPr>
        <w:t>4.4.2 Professor/Pesquisador Visitante Sênior (PVS)</w:t>
      </w:r>
    </w:p>
    <w:p w:rsidR="00F50E02" w:rsidRPr="001D7FB4" w:rsidRDefault="00F50E02" w:rsidP="001D7FB4">
      <w:pPr>
        <w:pStyle w:val="subtitulo4"/>
        <w:spacing w:afterLines="80" w:after="192" w:afterAutospacing="0"/>
        <w:jc w:val="both"/>
        <w:rPr>
          <w:rFonts w:ascii="Candara" w:hAnsi="Candara"/>
          <w:sz w:val="22"/>
          <w:szCs w:val="22"/>
        </w:rPr>
      </w:pPr>
      <w:r w:rsidRPr="001D7FB4">
        <w:rPr>
          <w:rFonts w:ascii="Candara" w:hAnsi="Candara"/>
          <w:sz w:val="22"/>
          <w:szCs w:val="22"/>
        </w:rPr>
        <w:t>Do candidato a bolsista de pesquisador visitante sênior exige-se:</w:t>
      </w:r>
    </w:p>
    <w:p w:rsidR="00F50E02" w:rsidRPr="001D7FB4" w:rsidRDefault="00F50E02" w:rsidP="00F50E02">
      <w:pPr>
        <w:pStyle w:val="subtitulo4"/>
        <w:numPr>
          <w:ilvl w:val="2"/>
          <w:numId w:val="8"/>
        </w:numPr>
        <w:spacing w:afterLines="80" w:after="192" w:afterAutospacing="0"/>
        <w:jc w:val="both"/>
        <w:rPr>
          <w:rFonts w:ascii="Candara" w:hAnsi="Candara"/>
          <w:sz w:val="22"/>
          <w:szCs w:val="22"/>
        </w:rPr>
      </w:pPr>
      <w:proofErr w:type="gramStart"/>
      <w:r w:rsidRPr="001D7FB4">
        <w:rPr>
          <w:rFonts w:ascii="Candara" w:hAnsi="Candara"/>
          <w:sz w:val="22"/>
          <w:szCs w:val="22"/>
        </w:rPr>
        <w:t>ser</w:t>
      </w:r>
      <w:proofErr w:type="gramEnd"/>
      <w:r w:rsidRPr="001D7FB4">
        <w:rPr>
          <w:rFonts w:ascii="Candara" w:hAnsi="Candara"/>
          <w:sz w:val="22"/>
          <w:szCs w:val="22"/>
        </w:rPr>
        <w:t xml:space="preserve"> portador de título de Doutor, ou equivalente, há, no mínimo, 10 (dez) anos; </w:t>
      </w:r>
    </w:p>
    <w:p w:rsidR="00F50E02" w:rsidRPr="001D7FB4" w:rsidRDefault="00F50E02" w:rsidP="00F50E02">
      <w:pPr>
        <w:pStyle w:val="subtitulo4"/>
        <w:numPr>
          <w:ilvl w:val="2"/>
          <w:numId w:val="8"/>
        </w:numPr>
        <w:spacing w:afterLines="80" w:after="192" w:afterAutospacing="0"/>
        <w:jc w:val="both"/>
        <w:rPr>
          <w:rFonts w:ascii="Candara" w:hAnsi="Candara"/>
          <w:sz w:val="22"/>
          <w:szCs w:val="22"/>
        </w:rPr>
      </w:pPr>
      <w:proofErr w:type="gramStart"/>
      <w:r w:rsidRPr="001D7FB4">
        <w:rPr>
          <w:rFonts w:ascii="Candara" w:hAnsi="Candara"/>
          <w:sz w:val="22"/>
          <w:szCs w:val="22"/>
        </w:rPr>
        <w:t>estar</w:t>
      </w:r>
      <w:proofErr w:type="gramEnd"/>
      <w:r w:rsidRPr="001D7FB4">
        <w:rPr>
          <w:rFonts w:ascii="Candara" w:hAnsi="Candara"/>
          <w:sz w:val="22"/>
          <w:szCs w:val="22"/>
        </w:rPr>
        <w:t xml:space="preserve"> aposentado ou oficialmente licenciado – exceto por invalidez – no momento da submissão da proposta e durante toda a duração da bolsa;</w:t>
      </w:r>
    </w:p>
    <w:p w:rsidR="00F50E02" w:rsidRPr="001D7FB4" w:rsidRDefault="00F50E02" w:rsidP="00F50E02">
      <w:pPr>
        <w:pStyle w:val="subtitulo4"/>
        <w:numPr>
          <w:ilvl w:val="2"/>
          <w:numId w:val="8"/>
        </w:numPr>
        <w:spacing w:afterLines="80" w:after="192" w:afterAutospacing="0"/>
        <w:jc w:val="both"/>
        <w:rPr>
          <w:rFonts w:ascii="Candara" w:hAnsi="Candara"/>
          <w:sz w:val="22"/>
          <w:szCs w:val="22"/>
        </w:rPr>
      </w:pPr>
      <w:proofErr w:type="gramStart"/>
      <w:r w:rsidRPr="001D7FB4">
        <w:rPr>
          <w:rFonts w:ascii="Candara" w:hAnsi="Candara"/>
          <w:sz w:val="22"/>
          <w:szCs w:val="22"/>
        </w:rPr>
        <w:lastRenderedPageBreak/>
        <w:t>possuir</w:t>
      </w:r>
      <w:proofErr w:type="gramEnd"/>
      <w:r w:rsidRPr="001D7FB4">
        <w:rPr>
          <w:rFonts w:ascii="Candara" w:hAnsi="Candara"/>
          <w:sz w:val="22"/>
          <w:szCs w:val="22"/>
        </w:rPr>
        <w:t xml:space="preserve"> currículo atualizado na Plataforma Lattes do CNPq;</w:t>
      </w:r>
    </w:p>
    <w:p w:rsidR="00F50E02" w:rsidRPr="001D7FB4" w:rsidRDefault="00F50E02" w:rsidP="00F50E02">
      <w:pPr>
        <w:pStyle w:val="subtitulo4"/>
        <w:numPr>
          <w:ilvl w:val="2"/>
          <w:numId w:val="8"/>
        </w:numPr>
        <w:spacing w:before="0" w:beforeAutospacing="0" w:afterLines="80" w:after="192" w:afterAutospacing="0"/>
        <w:jc w:val="both"/>
        <w:rPr>
          <w:rFonts w:ascii="Candara" w:hAnsi="Candara"/>
          <w:sz w:val="22"/>
          <w:szCs w:val="22"/>
        </w:rPr>
      </w:pPr>
      <w:proofErr w:type="gramStart"/>
      <w:r w:rsidRPr="001D7FB4">
        <w:rPr>
          <w:rFonts w:ascii="Candara" w:hAnsi="Candara"/>
          <w:sz w:val="22"/>
          <w:szCs w:val="22"/>
        </w:rPr>
        <w:t>ser</w:t>
      </w:r>
      <w:proofErr w:type="gramEnd"/>
      <w:r w:rsidRPr="001D7FB4">
        <w:rPr>
          <w:rFonts w:ascii="Candara" w:hAnsi="Candara"/>
          <w:sz w:val="22"/>
          <w:szCs w:val="22"/>
        </w:rPr>
        <w:t xml:space="preserve"> bolsista de Produtividade em Pesquisa nível 1/Pesquisador Sênior do CNPq ou:</w:t>
      </w:r>
    </w:p>
    <w:p w:rsidR="00F50E02" w:rsidRPr="001D7FB4" w:rsidRDefault="00F50E02" w:rsidP="00F50E02">
      <w:pPr>
        <w:pStyle w:val="subtitulo4"/>
        <w:spacing w:before="0" w:beforeAutospacing="0" w:afterLines="80" w:after="192" w:afterAutospacing="0"/>
        <w:ind w:left="1416"/>
        <w:jc w:val="both"/>
        <w:rPr>
          <w:rFonts w:ascii="Candara" w:hAnsi="Candara"/>
          <w:sz w:val="22"/>
          <w:szCs w:val="22"/>
        </w:rPr>
      </w:pPr>
      <w:r w:rsidRPr="001D7FB4">
        <w:rPr>
          <w:rFonts w:ascii="Candara" w:hAnsi="Candara"/>
          <w:sz w:val="22"/>
          <w:szCs w:val="22"/>
        </w:rPr>
        <w:t>i) possuir produção científica equivalente;</w:t>
      </w:r>
    </w:p>
    <w:p w:rsidR="00F50E02" w:rsidRPr="001D7FB4" w:rsidRDefault="00F50E02" w:rsidP="00F50E02">
      <w:pPr>
        <w:pStyle w:val="subtitulo4"/>
        <w:spacing w:before="0" w:beforeAutospacing="0" w:afterLines="80" w:after="192" w:afterAutospacing="0"/>
        <w:ind w:left="1416"/>
        <w:jc w:val="both"/>
        <w:rPr>
          <w:rFonts w:ascii="Candara" w:hAnsi="Candara"/>
          <w:sz w:val="22"/>
          <w:szCs w:val="22"/>
        </w:rPr>
      </w:pPr>
      <w:proofErr w:type="spellStart"/>
      <w:proofErr w:type="gramStart"/>
      <w:r w:rsidRPr="001D7FB4">
        <w:rPr>
          <w:rFonts w:ascii="Candara" w:hAnsi="Candara"/>
          <w:sz w:val="22"/>
          <w:szCs w:val="22"/>
        </w:rPr>
        <w:t>ii</w:t>
      </w:r>
      <w:proofErr w:type="spellEnd"/>
      <w:proofErr w:type="gramEnd"/>
      <w:r w:rsidRPr="001D7FB4">
        <w:rPr>
          <w:rFonts w:ascii="Candara" w:hAnsi="Candara"/>
          <w:sz w:val="22"/>
          <w:szCs w:val="22"/>
        </w:rPr>
        <w:t>) ter experiência na formação de recursos humanos, expressa por suas orientações de mestrado e doutorado concluídas;</w:t>
      </w:r>
    </w:p>
    <w:p w:rsidR="00F50E02" w:rsidRPr="001D7FB4" w:rsidRDefault="00F50E02" w:rsidP="00F50E02">
      <w:pPr>
        <w:pStyle w:val="subtitulo4"/>
        <w:spacing w:before="0" w:beforeAutospacing="0" w:afterLines="80" w:after="192" w:afterAutospacing="0"/>
        <w:ind w:left="1416"/>
        <w:jc w:val="both"/>
        <w:rPr>
          <w:rFonts w:ascii="Candara" w:hAnsi="Candara"/>
          <w:sz w:val="22"/>
          <w:szCs w:val="22"/>
        </w:rPr>
      </w:pPr>
      <w:proofErr w:type="spellStart"/>
      <w:r w:rsidRPr="001D7FB4">
        <w:rPr>
          <w:rFonts w:ascii="Candara" w:hAnsi="Candara"/>
          <w:sz w:val="22"/>
          <w:szCs w:val="22"/>
        </w:rPr>
        <w:t>iii</w:t>
      </w:r>
      <w:proofErr w:type="spellEnd"/>
      <w:r w:rsidRPr="001D7FB4">
        <w:rPr>
          <w:rFonts w:ascii="Candara" w:hAnsi="Candara"/>
          <w:sz w:val="22"/>
          <w:szCs w:val="22"/>
        </w:rPr>
        <w:t>) ter conhecimento e experiência relacionados com a criação, implantação e consolidação da pesquisa e pós-graduação em instituições universitárias, envolvendo a estruturação de grupos e linhas de pesquisa e de programas de pós-graduação;</w:t>
      </w:r>
    </w:p>
    <w:p w:rsidR="00F50E02" w:rsidRPr="001D7FB4" w:rsidRDefault="00F50E02" w:rsidP="00F50E02">
      <w:pPr>
        <w:pStyle w:val="subtitulo4"/>
        <w:spacing w:before="0" w:beforeAutospacing="0" w:afterLines="80" w:after="192" w:afterAutospacing="0"/>
        <w:ind w:left="1416"/>
        <w:jc w:val="both"/>
        <w:rPr>
          <w:rFonts w:ascii="Candara" w:hAnsi="Candara"/>
          <w:sz w:val="22"/>
          <w:szCs w:val="22"/>
        </w:rPr>
      </w:pPr>
      <w:proofErr w:type="spellStart"/>
      <w:r w:rsidRPr="001D7FB4">
        <w:rPr>
          <w:rFonts w:ascii="Candara" w:hAnsi="Candara"/>
          <w:sz w:val="22"/>
          <w:szCs w:val="22"/>
        </w:rPr>
        <w:t>iv</w:t>
      </w:r>
      <w:proofErr w:type="spellEnd"/>
      <w:r w:rsidRPr="001D7FB4">
        <w:rPr>
          <w:rFonts w:ascii="Candara" w:hAnsi="Candara"/>
          <w:sz w:val="22"/>
          <w:szCs w:val="22"/>
        </w:rPr>
        <w:t>) ter experiência no estabelecimento de parcerias com o setor produtivo, órgãos governamentais e outras organizações da sociedade civil, no sentido de transformar resultados de pesquisa científica em fatores de agregação de valor.</w:t>
      </w:r>
    </w:p>
    <w:p w:rsidR="00F50E02" w:rsidRPr="001D7FB4" w:rsidRDefault="00F50E02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  <w:b/>
          <w:bCs/>
          <w:color w:val="000000"/>
        </w:rPr>
      </w:pPr>
    </w:p>
    <w:p w:rsidR="00925260" w:rsidRPr="001D7FB4" w:rsidRDefault="00AE7633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  <w:b/>
          <w:bCs/>
          <w:color w:val="000000"/>
        </w:rPr>
      </w:pPr>
      <w:proofErr w:type="gramStart"/>
      <w:r w:rsidRPr="001D7FB4">
        <w:rPr>
          <w:rFonts w:ascii="Candara" w:hAnsi="Candara" w:cs="Arial"/>
          <w:b/>
          <w:bCs/>
          <w:color w:val="000000"/>
        </w:rPr>
        <w:t>5</w:t>
      </w:r>
      <w:proofErr w:type="gramEnd"/>
      <w:r w:rsidR="00925260" w:rsidRPr="001D7FB4">
        <w:rPr>
          <w:rFonts w:ascii="Candara" w:hAnsi="Candara" w:cs="Arial"/>
          <w:b/>
          <w:bCs/>
          <w:color w:val="000000"/>
        </w:rPr>
        <w:t xml:space="preserve"> I</w:t>
      </w:r>
      <w:r w:rsidR="00986826" w:rsidRPr="001D7FB4">
        <w:rPr>
          <w:rFonts w:ascii="Candara" w:hAnsi="Candara" w:cs="Arial"/>
          <w:b/>
          <w:bCs/>
          <w:color w:val="000000"/>
        </w:rPr>
        <w:t>TENS FINANCIÁVEIS</w:t>
      </w:r>
    </w:p>
    <w:p w:rsidR="00986826" w:rsidRPr="001D7FB4" w:rsidRDefault="00AE7633" w:rsidP="00F50E02">
      <w:pPr>
        <w:pStyle w:val="BodyText31"/>
        <w:spacing w:before="0" w:afterLines="80" w:after="192" w:line="240" w:lineRule="atLeast"/>
        <w:rPr>
          <w:rFonts w:ascii="Candara" w:hAnsi="Candara" w:cs="Arial"/>
          <w:szCs w:val="22"/>
        </w:rPr>
      </w:pPr>
      <w:r w:rsidRPr="001D7FB4">
        <w:rPr>
          <w:rFonts w:ascii="Candara" w:hAnsi="Candara" w:cs="Arial"/>
          <w:b/>
          <w:szCs w:val="22"/>
        </w:rPr>
        <w:t>5</w:t>
      </w:r>
      <w:r w:rsidR="00986826" w:rsidRPr="001D7FB4">
        <w:rPr>
          <w:rFonts w:ascii="Candara" w:hAnsi="Candara" w:cs="Arial"/>
          <w:b/>
          <w:szCs w:val="22"/>
        </w:rPr>
        <w:t>.1</w:t>
      </w:r>
      <w:r w:rsidR="00986826" w:rsidRPr="001D7FB4">
        <w:rPr>
          <w:rFonts w:ascii="Candara" w:hAnsi="Candara" w:cs="Arial"/>
          <w:szCs w:val="22"/>
        </w:rPr>
        <w:t xml:space="preserve"> São financiáveis os seguintes itens:</w:t>
      </w:r>
    </w:p>
    <w:p w:rsidR="00986826" w:rsidRPr="001D7FB4" w:rsidRDefault="00986826" w:rsidP="00F50E02">
      <w:pPr>
        <w:numPr>
          <w:ilvl w:val="0"/>
          <w:numId w:val="4"/>
        </w:numPr>
        <w:tabs>
          <w:tab w:val="clear" w:pos="1066"/>
          <w:tab w:val="num" w:pos="709"/>
        </w:tabs>
        <w:spacing w:afterLines="80" w:after="192" w:line="240" w:lineRule="atLeast"/>
        <w:ind w:left="709" w:hanging="283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t>Bolsas com valores fixados de acordo com normas específicas da CAPES (</w:t>
      </w:r>
      <w:r w:rsidRPr="001D7FB4">
        <w:rPr>
          <w:rFonts w:ascii="Candara" w:hAnsi="Candara" w:cs="Arial"/>
          <w:b/>
        </w:rPr>
        <w:t>Portaria Conjunta CAPES/CNPq nº 01, de 28/03/2013 e Portaria CAPES nº 174 de 2012</w:t>
      </w:r>
      <w:r w:rsidRPr="001D7FB4">
        <w:rPr>
          <w:rFonts w:ascii="Candara" w:hAnsi="Candara" w:cs="Arial"/>
        </w:rPr>
        <w:t>) e duração vinculada ao prazo de vigência do projeto, nas seguintes modalidades:</w:t>
      </w:r>
    </w:p>
    <w:p w:rsidR="00986826" w:rsidRPr="001D7FB4" w:rsidRDefault="00986826" w:rsidP="00F50E02">
      <w:pPr>
        <w:numPr>
          <w:ilvl w:val="1"/>
          <w:numId w:val="3"/>
        </w:numPr>
        <w:tabs>
          <w:tab w:val="clear" w:pos="1260"/>
          <w:tab w:val="num" w:pos="851"/>
        </w:tabs>
        <w:spacing w:afterLines="80" w:after="192" w:line="240" w:lineRule="atLeast"/>
        <w:ind w:left="851" w:firstLine="0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  <w:u w:val="single"/>
        </w:rPr>
        <w:t>Bolsas no País</w:t>
      </w:r>
      <w:r w:rsidRPr="001D7FB4">
        <w:rPr>
          <w:rFonts w:ascii="Candara" w:hAnsi="Candara" w:cs="Arial"/>
        </w:rPr>
        <w:t>:</w:t>
      </w:r>
    </w:p>
    <w:p w:rsidR="00986826" w:rsidRPr="001D7FB4" w:rsidRDefault="00986826" w:rsidP="00F50E02">
      <w:pPr>
        <w:numPr>
          <w:ilvl w:val="0"/>
          <w:numId w:val="5"/>
        </w:numPr>
        <w:spacing w:afterLines="80" w:after="192" w:line="240" w:lineRule="atLeast"/>
        <w:ind w:left="1134" w:firstLine="0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  <w:b/>
          <w:bCs/>
          <w:color w:val="000000"/>
        </w:rPr>
        <w:t>Pós-Doutorado</w:t>
      </w:r>
      <w:r w:rsidRPr="001D7FB4">
        <w:rPr>
          <w:rFonts w:ascii="Candara" w:hAnsi="Candara" w:cs="Arial"/>
          <w:color w:val="000000"/>
        </w:rPr>
        <w:t>, com duração máxima de 24 (vinte e quatro) meses, improrrogáveis;</w:t>
      </w:r>
    </w:p>
    <w:p w:rsidR="00986826" w:rsidRPr="001D7FB4" w:rsidRDefault="00986826" w:rsidP="00F50E02">
      <w:pPr>
        <w:numPr>
          <w:ilvl w:val="0"/>
          <w:numId w:val="5"/>
        </w:numPr>
        <w:spacing w:afterLines="80" w:after="192" w:line="240" w:lineRule="auto"/>
        <w:ind w:left="1276" w:firstLine="0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  <w:b/>
        </w:rPr>
        <w:t xml:space="preserve">Professor </w:t>
      </w:r>
      <w:r w:rsidR="00AE7633" w:rsidRPr="001D7FB4">
        <w:rPr>
          <w:rFonts w:ascii="Candara" w:hAnsi="Candara" w:cs="Arial"/>
          <w:b/>
        </w:rPr>
        <w:t xml:space="preserve">Visitante Sênior </w:t>
      </w:r>
      <w:r w:rsidRPr="001D7FB4">
        <w:rPr>
          <w:rFonts w:ascii="Candara" w:hAnsi="Candara" w:cs="Arial"/>
          <w:b/>
        </w:rPr>
        <w:t>(PV</w:t>
      </w:r>
      <w:r w:rsidR="00AE7633" w:rsidRPr="001D7FB4">
        <w:rPr>
          <w:rFonts w:ascii="Candara" w:hAnsi="Candara" w:cs="Arial"/>
          <w:b/>
        </w:rPr>
        <w:t>S</w:t>
      </w:r>
      <w:r w:rsidRPr="001D7FB4">
        <w:rPr>
          <w:rFonts w:ascii="Candara" w:hAnsi="Candara" w:cs="Arial"/>
          <w:b/>
        </w:rPr>
        <w:t>)</w:t>
      </w:r>
      <w:r w:rsidR="00AE7633" w:rsidRPr="001D7FB4">
        <w:rPr>
          <w:rFonts w:ascii="Candara" w:hAnsi="Candara"/>
        </w:rPr>
        <w:t xml:space="preserve"> com duração de 15 (quinze) dias a </w:t>
      </w:r>
      <w:proofErr w:type="gramStart"/>
      <w:r w:rsidR="00AE7633" w:rsidRPr="001D7FB4">
        <w:rPr>
          <w:rFonts w:ascii="Candara" w:hAnsi="Candara"/>
        </w:rPr>
        <w:t>6</w:t>
      </w:r>
      <w:proofErr w:type="gramEnd"/>
      <w:r w:rsidR="00AE7633" w:rsidRPr="001D7FB4">
        <w:rPr>
          <w:rFonts w:ascii="Candara" w:hAnsi="Candara"/>
        </w:rPr>
        <w:t xml:space="preserve"> (seis) meses improrrogáveis, para </w:t>
      </w:r>
      <w:r w:rsidR="00AE7633" w:rsidRPr="001D7FB4">
        <w:rPr>
          <w:rFonts w:ascii="Candara" w:hAnsi="Candara"/>
          <w:color w:val="000000"/>
        </w:rPr>
        <w:t>professor/pesquisador doutor titulado há no mínimo, 10 anos</w:t>
      </w:r>
      <w:r w:rsidR="00AE7633" w:rsidRPr="001D7FB4">
        <w:rPr>
          <w:rFonts w:ascii="Candara" w:hAnsi="Candara"/>
        </w:rPr>
        <w:t xml:space="preserve">. </w:t>
      </w:r>
      <w:r w:rsidR="00AE7633" w:rsidRPr="001D7FB4">
        <w:rPr>
          <w:rFonts w:ascii="Candara" w:hAnsi="Candara"/>
          <w:color w:val="000000"/>
        </w:rPr>
        <w:t>O candidato deve ter sido docente ou pesquisador de reconhecida competência em sua área e ter produção científica relevante, n</w:t>
      </w:r>
      <w:r w:rsidR="00741C2F" w:rsidRPr="001D7FB4">
        <w:rPr>
          <w:rFonts w:ascii="Candara" w:hAnsi="Candara"/>
          <w:color w:val="000000"/>
        </w:rPr>
        <w:t>otadamente nos últimos dez anos.</w:t>
      </w:r>
    </w:p>
    <w:p w:rsidR="00986826" w:rsidRPr="001D7FB4" w:rsidRDefault="00986826" w:rsidP="00F50E02">
      <w:pPr>
        <w:spacing w:afterLines="80" w:after="192"/>
        <w:ind w:left="1440"/>
        <w:jc w:val="both"/>
        <w:rPr>
          <w:rFonts w:ascii="Candara" w:hAnsi="Candara" w:cs="Arial"/>
          <w:color w:val="0070C0"/>
        </w:rPr>
      </w:pPr>
    </w:p>
    <w:p w:rsidR="00986826" w:rsidRPr="001D7FB4" w:rsidRDefault="00986826" w:rsidP="00F50E02">
      <w:pPr>
        <w:numPr>
          <w:ilvl w:val="1"/>
          <w:numId w:val="3"/>
        </w:numPr>
        <w:spacing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  <w:u w:val="single"/>
        </w:rPr>
        <w:t>Bolsas no Exterior</w:t>
      </w:r>
      <w:r w:rsidRPr="001D7FB4">
        <w:rPr>
          <w:rFonts w:ascii="Candara" w:hAnsi="Candara" w:cs="Arial"/>
        </w:rPr>
        <w:t xml:space="preserve">, de acordo com normas específicas da CAPES, em especial a </w:t>
      </w:r>
      <w:r w:rsidRPr="001D7FB4">
        <w:rPr>
          <w:rFonts w:ascii="Candara" w:hAnsi="Candara" w:cs="Arial"/>
          <w:b/>
        </w:rPr>
        <w:t>Portaria CAPES nº 19/2011</w:t>
      </w:r>
      <w:r w:rsidRPr="001D7FB4">
        <w:rPr>
          <w:rFonts w:ascii="Candara" w:hAnsi="Candara" w:cs="Arial"/>
        </w:rPr>
        <w:t xml:space="preserve">: </w:t>
      </w:r>
    </w:p>
    <w:p w:rsidR="00986826" w:rsidRPr="001D7FB4" w:rsidRDefault="00986826" w:rsidP="00F50E02">
      <w:pPr>
        <w:numPr>
          <w:ilvl w:val="2"/>
          <w:numId w:val="3"/>
        </w:numPr>
        <w:tabs>
          <w:tab w:val="clear" w:pos="2160"/>
          <w:tab w:val="num" w:pos="1701"/>
        </w:tabs>
        <w:spacing w:afterLines="80" w:after="192" w:line="240" w:lineRule="auto"/>
        <w:ind w:left="1701" w:hanging="141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  <w:b/>
        </w:rPr>
        <w:t>Estágio Pós-Doutoral no exterior</w:t>
      </w:r>
      <w:r w:rsidRPr="001D7FB4">
        <w:rPr>
          <w:rFonts w:ascii="Candara" w:hAnsi="Candara" w:cs="Arial"/>
        </w:rPr>
        <w:t xml:space="preserve">, com duração de </w:t>
      </w:r>
      <w:proofErr w:type="gramStart"/>
      <w:r w:rsidRPr="001D7FB4">
        <w:rPr>
          <w:rFonts w:ascii="Candara" w:hAnsi="Candara" w:cs="Arial"/>
        </w:rPr>
        <w:t>6</w:t>
      </w:r>
      <w:proofErr w:type="gramEnd"/>
      <w:r w:rsidRPr="001D7FB4">
        <w:rPr>
          <w:rFonts w:ascii="Candara" w:hAnsi="Candara" w:cs="Arial"/>
        </w:rPr>
        <w:t xml:space="preserve"> (seis) a 12 (doze) meses, improrrogáveis, para docentes/pesquisadores cujo título de doutor tenha sido obtido há </w:t>
      </w:r>
      <w:r w:rsidRPr="001D7FB4">
        <w:rPr>
          <w:rFonts w:ascii="Candara" w:hAnsi="Candara" w:cs="Arial"/>
          <w:u w:val="single"/>
        </w:rPr>
        <w:t>menos de</w:t>
      </w:r>
      <w:r w:rsidRPr="001D7FB4">
        <w:rPr>
          <w:rFonts w:ascii="Candara" w:hAnsi="Candara" w:cs="Arial"/>
        </w:rPr>
        <w:t xml:space="preserve"> 8 (oito) anos;</w:t>
      </w:r>
    </w:p>
    <w:p w:rsidR="000B56F7" w:rsidRPr="001D7FB4" w:rsidRDefault="000B56F7" w:rsidP="00F50E02">
      <w:pPr>
        <w:numPr>
          <w:ilvl w:val="2"/>
          <w:numId w:val="3"/>
        </w:numPr>
        <w:tabs>
          <w:tab w:val="clear" w:pos="2160"/>
          <w:tab w:val="num" w:pos="1701"/>
        </w:tabs>
        <w:spacing w:afterLines="80" w:after="192" w:line="240" w:lineRule="auto"/>
        <w:ind w:left="1701" w:hanging="141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  <w:b/>
        </w:rPr>
        <w:t>Estágio Sênior no exterior</w:t>
      </w:r>
      <w:r w:rsidRPr="001D7FB4">
        <w:rPr>
          <w:rFonts w:ascii="Candara" w:hAnsi="Candara" w:cs="Arial"/>
        </w:rPr>
        <w:t xml:space="preserve">, com duração de </w:t>
      </w:r>
      <w:proofErr w:type="gramStart"/>
      <w:r w:rsidRPr="001D7FB4">
        <w:rPr>
          <w:rFonts w:ascii="Candara" w:hAnsi="Candara" w:cs="Arial"/>
        </w:rPr>
        <w:t>1</w:t>
      </w:r>
      <w:proofErr w:type="gramEnd"/>
      <w:r w:rsidRPr="001D7FB4">
        <w:rPr>
          <w:rFonts w:ascii="Candara" w:hAnsi="Candara" w:cs="Arial"/>
        </w:rPr>
        <w:t xml:space="preserve"> (um) a </w:t>
      </w:r>
      <w:r w:rsidR="00A60F93" w:rsidRPr="001D7FB4">
        <w:rPr>
          <w:rFonts w:ascii="Candara" w:hAnsi="Candara" w:cs="Arial"/>
        </w:rPr>
        <w:t xml:space="preserve">6 (seis) </w:t>
      </w:r>
      <w:r w:rsidRPr="001D7FB4">
        <w:rPr>
          <w:rFonts w:ascii="Candara" w:hAnsi="Candara" w:cs="Arial"/>
        </w:rPr>
        <w:t xml:space="preserve">meses, improrrogáveis, para docentes/pesquisadores cujo título de doutor tenha sido obtido há </w:t>
      </w:r>
      <w:r w:rsidRPr="001D7FB4">
        <w:rPr>
          <w:rFonts w:ascii="Candara" w:hAnsi="Candara" w:cs="Arial"/>
          <w:u w:val="single"/>
        </w:rPr>
        <w:t xml:space="preserve">pelo menos </w:t>
      </w:r>
      <w:r w:rsidRPr="001D7FB4">
        <w:rPr>
          <w:rFonts w:ascii="Candara" w:hAnsi="Candara" w:cs="Arial"/>
        </w:rPr>
        <w:t>8 (oito) anos.</w:t>
      </w:r>
    </w:p>
    <w:p w:rsidR="00986826" w:rsidRPr="001D7FB4" w:rsidRDefault="00986826" w:rsidP="00F50E02">
      <w:pPr>
        <w:autoSpaceDE w:val="0"/>
        <w:autoSpaceDN w:val="0"/>
        <w:adjustRightInd w:val="0"/>
        <w:spacing w:afterLines="80" w:after="192" w:line="240" w:lineRule="auto"/>
        <w:rPr>
          <w:rFonts w:ascii="Candara" w:hAnsi="Candara" w:cs="Arial"/>
          <w:b/>
          <w:bCs/>
        </w:rPr>
      </w:pPr>
    </w:p>
    <w:p w:rsidR="00481716" w:rsidRPr="001D7FB4" w:rsidRDefault="00AE7633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5</w:t>
      </w:r>
      <w:r w:rsidR="00925260" w:rsidRPr="001D7FB4">
        <w:rPr>
          <w:rFonts w:ascii="Candara" w:hAnsi="Candara" w:cs="Arial"/>
          <w:b/>
          <w:bCs/>
          <w:color w:val="000000"/>
        </w:rPr>
        <w:t>.</w:t>
      </w:r>
      <w:r w:rsidR="00481716" w:rsidRPr="001D7FB4">
        <w:rPr>
          <w:rFonts w:ascii="Candara" w:hAnsi="Candara" w:cs="Arial"/>
          <w:b/>
          <w:bCs/>
          <w:color w:val="000000"/>
        </w:rPr>
        <w:t>2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 xml:space="preserve">Os candidatos terão suas bolsas </w:t>
      </w:r>
      <w:proofErr w:type="gramStart"/>
      <w:r w:rsidR="00925260" w:rsidRPr="001D7FB4">
        <w:rPr>
          <w:rFonts w:ascii="Candara" w:hAnsi="Candara" w:cs="Arial"/>
          <w:color w:val="000000"/>
        </w:rPr>
        <w:t>implementadas</w:t>
      </w:r>
      <w:proofErr w:type="gramEnd"/>
      <w:r w:rsidR="00925260" w:rsidRPr="001D7FB4">
        <w:rPr>
          <w:rFonts w:ascii="Candara" w:hAnsi="Candara" w:cs="Arial"/>
          <w:color w:val="000000"/>
        </w:rPr>
        <w:t xml:space="preserve"> após terem sido recomendados segundo as</w:t>
      </w:r>
      <w:r w:rsidR="00481716" w:rsidRPr="001D7FB4">
        <w:rPr>
          <w:rFonts w:ascii="Candara" w:hAnsi="Candara" w:cs="Arial"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>normas de concessão de bolsas da Capes e analisada sua pertin</w:t>
      </w:r>
      <w:r w:rsidR="00986826" w:rsidRPr="001D7FB4">
        <w:rPr>
          <w:rFonts w:ascii="Candara" w:hAnsi="Candara" w:cs="Arial"/>
          <w:color w:val="000000"/>
        </w:rPr>
        <w:t>ência aos objetivos do projeto.</w:t>
      </w:r>
    </w:p>
    <w:p w:rsidR="00986826" w:rsidRPr="001D7FB4" w:rsidRDefault="00986826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</w:p>
    <w:p w:rsidR="00925260" w:rsidRPr="001D7FB4" w:rsidRDefault="00CB2335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  <w:b/>
          <w:bCs/>
          <w:color w:val="000000"/>
        </w:rPr>
      </w:pPr>
      <w:proofErr w:type="gramStart"/>
      <w:r w:rsidRPr="001D7FB4">
        <w:rPr>
          <w:rFonts w:ascii="Candara" w:hAnsi="Candara" w:cs="Arial"/>
          <w:b/>
          <w:bCs/>
          <w:color w:val="000000"/>
        </w:rPr>
        <w:t>6</w:t>
      </w:r>
      <w:proofErr w:type="gramEnd"/>
      <w:r w:rsidR="00925260" w:rsidRPr="001D7FB4">
        <w:rPr>
          <w:rFonts w:ascii="Candara" w:hAnsi="Candara" w:cs="Arial"/>
          <w:b/>
          <w:bCs/>
          <w:color w:val="000000"/>
        </w:rPr>
        <w:t xml:space="preserve"> PRAZO DE EXECUÇÃO E VALOR DO FINANCIAMENTO D</w:t>
      </w:r>
      <w:r w:rsidR="00F95A1D" w:rsidRPr="001D7FB4">
        <w:rPr>
          <w:rFonts w:ascii="Candara" w:hAnsi="Candara" w:cs="Arial"/>
          <w:b/>
          <w:bCs/>
          <w:color w:val="000000"/>
        </w:rPr>
        <w:t>A</w:t>
      </w:r>
      <w:r w:rsidR="00925260" w:rsidRPr="001D7FB4">
        <w:rPr>
          <w:rFonts w:ascii="Candara" w:hAnsi="Candara" w:cs="Arial"/>
          <w:b/>
          <w:bCs/>
          <w:color w:val="000000"/>
        </w:rPr>
        <w:t>S PRO</w:t>
      </w:r>
      <w:r w:rsidR="00F95A1D" w:rsidRPr="001D7FB4">
        <w:rPr>
          <w:rFonts w:ascii="Candara" w:hAnsi="Candara" w:cs="Arial"/>
          <w:b/>
          <w:bCs/>
          <w:color w:val="000000"/>
        </w:rPr>
        <w:t>POSTAS</w:t>
      </w:r>
    </w:p>
    <w:p w:rsidR="00925260" w:rsidRPr="001D7FB4" w:rsidRDefault="00CB2335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6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.1 </w:t>
      </w:r>
      <w:r w:rsidR="00925260" w:rsidRPr="001D7FB4">
        <w:rPr>
          <w:rFonts w:ascii="Candara" w:hAnsi="Candara" w:cs="Arial"/>
          <w:color w:val="000000"/>
        </w:rPr>
        <w:t xml:space="preserve">Serão apoiados até </w:t>
      </w:r>
      <w:proofErr w:type="gramStart"/>
      <w:r w:rsidR="00AE7633" w:rsidRPr="001D7FB4">
        <w:rPr>
          <w:rFonts w:ascii="Candara" w:hAnsi="Candara" w:cs="Arial"/>
          <w:b/>
          <w:bCs/>
          <w:color w:val="000000"/>
        </w:rPr>
        <w:t>7</w:t>
      </w:r>
      <w:proofErr w:type="gramEnd"/>
      <w:r w:rsidR="00925260" w:rsidRPr="001D7FB4">
        <w:rPr>
          <w:rFonts w:ascii="Candara" w:hAnsi="Candara" w:cs="Arial"/>
          <w:b/>
          <w:bCs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>(</w:t>
      </w:r>
      <w:r w:rsidR="00AE7633" w:rsidRPr="001D7FB4">
        <w:rPr>
          <w:rFonts w:ascii="Candara" w:hAnsi="Candara" w:cs="Arial"/>
          <w:color w:val="000000"/>
        </w:rPr>
        <w:t>sete</w:t>
      </w:r>
      <w:r w:rsidR="00925260" w:rsidRPr="001D7FB4">
        <w:rPr>
          <w:rFonts w:ascii="Candara" w:hAnsi="Candara" w:cs="Arial"/>
          <w:color w:val="000000"/>
        </w:rPr>
        <w:t>) pro</w:t>
      </w:r>
      <w:r w:rsidR="00F95A1D" w:rsidRPr="001D7FB4">
        <w:rPr>
          <w:rFonts w:ascii="Candara" w:hAnsi="Candara" w:cs="Arial"/>
          <w:color w:val="000000"/>
        </w:rPr>
        <w:t>postas</w:t>
      </w:r>
      <w:r w:rsidR="00925260" w:rsidRPr="001D7FB4">
        <w:rPr>
          <w:rFonts w:ascii="Candara" w:hAnsi="Candara" w:cs="Arial"/>
          <w:color w:val="000000"/>
        </w:rPr>
        <w:t xml:space="preserve"> no âmbito deste Edital.</w:t>
      </w:r>
    </w:p>
    <w:p w:rsidR="00925260" w:rsidRPr="001D7FB4" w:rsidRDefault="00CB2335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6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.2 </w:t>
      </w:r>
      <w:r w:rsidR="00925260" w:rsidRPr="001D7FB4">
        <w:rPr>
          <w:rFonts w:ascii="Candara" w:hAnsi="Candara" w:cs="Arial"/>
          <w:color w:val="000000"/>
        </w:rPr>
        <w:t>A duração máxima é de</w:t>
      </w:r>
      <w:r w:rsidR="00AE7633" w:rsidRPr="001D7FB4">
        <w:rPr>
          <w:rFonts w:ascii="Candara" w:hAnsi="Candara" w:cs="Arial"/>
          <w:color w:val="000000"/>
        </w:rPr>
        <w:t xml:space="preserve"> </w:t>
      </w:r>
      <w:proofErr w:type="gramStart"/>
      <w:r w:rsidR="00AE7633" w:rsidRPr="001D7FB4">
        <w:rPr>
          <w:rFonts w:ascii="Candara" w:hAnsi="Candara" w:cs="Arial"/>
          <w:color w:val="000000"/>
        </w:rPr>
        <w:t>3</w:t>
      </w:r>
      <w:proofErr w:type="gramEnd"/>
      <w:r w:rsidR="00925260" w:rsidRPr="001D7FB4">
        <w:rPr>
          <w:rFonts w:ascii="Candara" w:hAnsi="Candara" w:cs="Arial"/>
          <w:b/>
          <w:bCs/>
          <w:color w:val="000000"/>
        </w:rPr>
        <w:t xml:space="preserve"> (</w:t>
      </w:r>
      <w:r w:rsidR="00AE7633" w:rsidRPr="001D7FB4">
        <w:rPr>
          <w:rFonts w:ascii="Candara" w:hAnsi="Candara" w:cs="Arial"/>
          <w:b/>
          <w:bCs/>
          <w:color w:val="000000"/>
        </w:rPr>
        <w:t>três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) anos </w:t>
      </w:r>
      <w:r w:rsidR="00925260" w:rsidRPr="001D7FB4">
        <w:rPr>
          <w:rFonts w:ascii="Candara" w:hAnsi="Candara" w:cs="Arial"/>
          <w:color w:val="000000"/>
        </w:rPr>
        <w:t>para a execução das atividades do projeto.</w:t>
      </w:r>
    </w:p>
    <w:p w:rsidR="00925260" w:rsidRPr="001D7FB4" w:rsidRDefault="00CB2335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6</w:t>
      </w:r>
      <w:r w:rsidR="00984F2B" w:rsidRPr="001D7FB4">
        <w:rPr>
          <w:rFonts w:ascii="Candara" w:hAnsi="Candara" w:cs="Arial"/>
          <w:b/>
          <w:bCs/>
          <w:color w:val="000000"/>
        </w:rPr>
        <w:t>.4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 </w:t>
      </w:r>
      <w:r w:rsidRPr="001D7FB4">
        <w:rPr>
          <w:rFonts w:ascii="Candara" w:hAnsi="Candara" w:cs="Arial"/>
          <w:bCs/>
          <w:color w:val="000000"/>
        </w:rPr>
        <w:t>A</w:t>
      </w:r>
      <w:r w:rsidR="00925260" w:rsidRPr="001D7FB4">
        <w:rPr>
          <w:rFonts w:ascii="Candara" w:hAnsi="Candara" w:cs="Arial"/>
          <w:color w:val="000000"/>
        </w:rPr>
        <w:t xml:space="preserve">s cotas de bolsas de estudo </w:t>
      </w:r>
      <w:r w:rsidRPr="001D7FB4">
        <w:rPr>
          <w:rFonts w:ascii="Candara" w:hAnsi="Candara" w:cs="Arial"/>
          <w:color w:val="000000"/>
        </w:rPr>
        <w:t>serão repassada</w:t>
      </w:r>
      <w:r w:rsidR="00925260" w:rsidRPr="001D7FB4">
        <w:rPr>
          <w:rFonts w:ascii="Candara" w:hAnsi="Candara" w:cs="Arial"/>
          <w:color w:val="000000"/>
        </w:rPr>
        <w:t>s diretamente pela C</w:t>
      </w:r>
      <w:r w:rsidR="00757C8A" w:rsidRPr="001D7FB4">
        <w:rPr>
          <w:rFonts w:ascii="Candara" w:hAnsi="Candara" w:cs="Arial"/>
          <w:color w:val="000000"/>
        </w:rPr>
        <w:t xml:space="preserve">APES aos bolsistas </w:t>
      </w:r>
      <w:r w:rsidR="00925260" w:rsidRPr="001D7FB4">
        <w:rPr>
          <w:rFonts w:ascii="Candara" w:hAnsi="Candara" w:cs="Arial"/>
          <w:color w:val="000000"/>
        </w:rPr>
        <w:t>indicados pelos</w:t>
      </w:r>
      <w:r w:rsidRPr="001D7FB4">
        <w:rPr>
          <w:rFonts w:ascii="Candara" w:hAnsi="Candara" w:cs="Arial"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>coordenadores dos projetos.</w:t>
      </w:r>
    </w:p>
    <w:p w:rsidR="00925260" w:rsidRPr="001D7FB4" w:rsidRDefault="00757C8A" w:rsidP="00F50E02">
      <w:pPr>
        <w:autoSpaceDE w:val="0"/>
        <w:autoSpaceDN w:val="0"/>
        <w:adjustRightInd w:val="0"/>
        <w:spacing w:afterLines="80" w:after="192" w:line="240" w:lineRule="auto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b/>
          <w:color w:val="000000"/>
        </w:rPr>
        <w:t>6.5</w:t>
      </w:r>
      <w:r w:rsidRPr="001D7FB4">
        <w:rPr>
          <w:rFonts w:ascii="Candara" w:hAnsi="Candara" w:cs="Arial"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>Serão concedidas quotas de bolsas nas seguintes modalidades:</w:t>
      </w:r>
    </w:p>
    <w:p w:rsidR="00757C8A" w:rsidRPr="001D7FB4" w:rsidRDefault="00757C8A" w:rsidP="00F50E02">
      <w:pPr>
        <w:autoSpaceDE w:val="0"/>
        <w:autoSpaceDN w:val="0"/>
        <w:adjustRightInd w:val="0"/>
        <w:spacing w:afterLines="80" w:after="192" w:line="240" w:lineRule="auto"/>
        <w:rPr>
          <w:rFonts w:ascii="Candara" w:hAnsi="Candara" w:cs="Candara"/>
          <w:color w:val="000000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562"/>
        <w:gridCol w:w="3544"/>
        <w:gridCol w:w="2552"/>
        <w:gridCol w:w="2126"/>
      </w:tblGrid>
      <w:tr w:rsidR="00757C8A" w:rsidRPr="001D7FB4" w:rsidTr="00627B63">
        <w:tc>
          <w:tcPr>
            <w:tcW w:w="562" w:type="dxa"/>
          </w:tcPr>
          <w:p w:rsidR="00757C8A" w:rsidRPr="001D7FB4" w:rsidRDefault="00757C8A" w:rsidP="00F50E02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</w:rPr>
            </w:pPr>
          </w:p>
        </w:tc>
        <w:tc>
          <w:tcPr>
            <w:tcW w:w="3544" w:type="dxa"/>
          </w:tcPr>
          <w:p w:rsidR="00757C8A" w:rsidRPr="001D7FB4" w:rsidRDefault="00757C8A" w:rsidP="00F50E02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</w:rPr>
            </w:pPr>
            <w:r w:rsidRPr="001D7FB4">
              <w:rPr>
                <w:rFonts w:ascii="Candara" w:hAnsi="Candara" w:cs="Arial"/>
                <w:b/>
                <w:bCs/>
                <w:color w:val="000000"/>
              </w:rPr>
              <w:t>Modalidades</w:t>
            </w:r>
          </w:p>
        </w:tc>
        <w:tc>
          <w:tcPr>
            <w:tcW w:w="2552" w:type="dxa"/>
          </w:tcPr>
          <w:p w:rsidR="00757C8A" w:rsidRPr="001D7FB4" w:rsidRDefault="00757C8A" w:rsidP="00F50E02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</w:rPr>
            </w:pPr>
            <w:r w:rsidRPr="001D7FB4">
              <w:rPr>
                <w:rFonts w:ascii="Candara" w:hAnsi="Candara" w:cs="Arial"/>
                <w:b/>
                <w:bCs/>
                <w:color w:val="000000"/>
              </w:rPr>
              <w:t>Nº bolsas por projeto</w:t>
            </w:r>
          </w:p>
        </w:tc>
        <w:tc>
          <w:tcPr>
            <w:tcW w:w="2126" w:type="dxa"/>
          </w:tcPr>
          <w:p w:rsidR="00757C8A" w:rsidRPr="001D7FB4" w:rsidRDefault="00757C8A" w:rsidP="00F50E02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b/>
                <w:bCs/>
                <w:color w:val="000000"/>
              </w:rPr>
            </w:pPr>
            <w:r w:rsidRPr="001D7FB4">
              <w:rPr>
                <w:rFonts w:ascii="Candara" w:hAnsi="Candara" w:cs="Arial"/>
                <w:b/>
                <w:bCs/>
                <w:color w:val="000000"/>
              </w:rPr>
              <w:t>Vigência (meses)</w:t>
            </w:r>
          </w:p>
        </w:tc>
      </w:tr>
      <w:tr w:rsidR="00757C8A" w:rsidRPr="001D7FB4" w:rsidTr="00627B63">
        <w:tc>
          <w:tcPr>
            <w:tcW w:w="562" w:type="dxa"/>
          </w:tcPr>
          <w:p w:rsidR="00757C8A" w:rsidRPr="001D7FB4" w:rsidRDefault="00757C8A" w:rsidP="00F50E02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</w:rPr>
            </w:pPr>
            <w:proofErr w:type="gramStart"/>
            <w:r w:rsidRPr="001D7FB4">
              <w:rPr>
                <w:rFonts w:ascii="Candara" w:hAnsi="Candara" w:cs="Arial"/>
                <w:color w:val="000000"/>
              </w:rPr>
              <w:t>1</w:t>
            </w:r>
            <w:proofErr w:type="gramEnd"/>
          </w:p>
        </w:tc>
        <w:tc>
          <w:tcPr>
            <w:tcW w:w="3544" w:type="dxa"/>
          </w:tcPr>
          <w:p w:rsidR="00757C8A" w:rsidRPr="001D7FB4" w:rsidRDefault="00757C8A" w:rsidP="00F50E02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</w:rPr>
            </w:pPr>
            <w:r w:rsidRPr="001D7FB4">
              <w:rPr>
                <w:rFonts w:ascii="Candara" w:hAnsi="Candara" w:cs="Arial"/>
                <w:color w:val="000000"/>
              </w:rPr>
              <w:t>Pós-doutorado no País</w:t>
            </w:r>
          </w:p>
        </w:tc>
        <w:tc>
          <w:tcPr>
            <w:tcW w:w="2552" w:type="dxa"/>
          </w:tcPr>
          <w:p w:rsidR="00757C8A" w:rsidRPr="001D7FB4" w:rsidRDefault="00A43B4A" w:rsidP="00F50E02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</w:rPr>
            </w:pPr>
            <w:r w:rsidRPr="001D7FB4">
              <w:rPr>
                <w:rFonts w:ascii="Candara" w:hAnsi="Candara" w:cs="Arial"/>
                <w:color w:val="000000"/>
              </w:rPr>
              <w:t xml:space="preserve">Até </w:t>
            </w:r>
            <w:proofErr w:type="gramStart"/>
            <w:r w:rsidRPr="001D7FB4">
              <w:rPr>
                <w:rFonts w:ascii="Candara" w:hAnsi="Candara" w:cs="Arial"/>
                <w:color w:val="000000"/>
              </w:rPr>
              <w:t>2</w:t>
            </w:r>
            <w:proofErr w:type="gramEnd"/>
          </w:p>
        </w:tc>
        <w:tc>
          <w:tcPr>
            <w:tcW w:w="2126" w:type="dxa"/>
          </w:tcPr>
          <w:p w:rsidR="00757C8A" w:rsidRPr="001D7FB4" w:rsidRDefault="00757C8A" w:rsidP="00F50E02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</w:rPr>
            </w:pPr>
            <w:r w:rsidRPr="001D7FB4">
              <w:rPr>
                <w:rFonts w:ascii="Candara" w:hAnsi="Candara" w:cs="Arial"/>
                <w:color w:val="000000"/>
              </w:rPr>
              <w:t>Até 24 meses</w:t>
            </w:r>
          </w:p>
        </w:tc>
      </w:tr>
      <w:tr w:rsidR="00757C8A" w:rsidRPr="001D7FB4" w:rsidTr="00627B63">
        <w:tc>
          <w:tcPr>
            <w:tcW w:w="562" w:type="dxa"/>
          </w:tcPr>
          <w:p w:rsidR="00757C8A" w:rsidRPr="001D7FB4" w:rsidRDefault="00757C8A" w:rsidP="00F50E02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</w:rPr>
            </w:pPr>
            <w:proofErr w:type="gramStart"/>
            <w:r w:rsidRPr="001D7FB4">
              <w:rPr>
                <w:rFonts w:ascii="Candara" w:hAnsi="Candara" w:cs="Arial"/>
                <w:color w:val="000000"/>
              </w:rPr>
              <w:t>2</w:t>
            </w:r>
            <w:proofErr w:type="gramEnd"/>
          </w:p>
        </w:tc>
        <w:tc>
          <w:tcPr>
            <w:tcW w:w="3544" w:type="dxa"/>
          </w:tcPr>
          <w:p w:rsidR="00757C8A" w:rsidRPr="001D7FB4" w:rsidRDefault="00757C8A" w:rsidP="004D0E57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</w:rPr>
            </w:pPr>
            <w:r w:rsidRPr="001D7FB4">
              <w:rPr>
                <w:rFonts w:ascii="Candara" w:hAnsi="Candara" w:cs="Arial"/>
                <w:color w:val="000000"/>
              </w:rPr>
              <w:t xml:space="preserve">Professor Visitante </w:t>
            </w:r>
            <w:r w:rsidR="00C60B09" w:rsidRPr="001D7FB4">
              <w:rPr>
                <w:rFonts w:ascii="Candara" w:hAnsi="Candara" w:cs="Arial"/>
                <w:color w:val="000000"/>
              </w:rPr>
              <w:t>Sênior</w:t>
            </w:r>
          </w:p>
        </w:tc>
        <w:tc>
          <w:tcPr>
            <w:tcW w:w="2552" w:type="dxa"/>
          </w:tcPr>
          <w:p w:rsidR="00757C8A" w:rsidRPr="001D7FB4" w:rsidRDefault="00A43B4A" w:rsidP="00F50E02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</w:rPr>
            </w:pPr>
            <w:r w:rsidRPr="001D7FB4">
              <w:rPr>
                <w:rFonts w:ascii="Candara" w:hAnsi="Candara" w:cs="Arial"/>
                <w:color w:val="000000"/>
              </w:rPr>
              <w:t xml:space="preserve">Até </w:t>
            </w:r>
            <w:proofErr w:type="gramStart"/>
            <w:r w:rsidR="00627B63" w:rsidRPr="001D7FB4">
              <w:rPr>
                <w:rFonts w:ascii="Candara" w:hAnsi="Candara" w:cs="Arial"/>
                <w:color w:val="000000"/>
              </w:rPr>
              <w:t>2</w:t>
            </w:r>
            <w:proofErr w:type="gramEnd"/>
          </w:p>
        </w:tc>
        <w:tc>
          <w:tcPr>
            <w:tcW w:w="2126" w:type="dxa"/>
          </w:tcPr>
          <w:p w:rsidR="00A43B4A" w:rsidRPr="001D7FB4" w:rsidRDefault="00757C8A" w:rsidP="00F50E02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</w:rPr>
            </w:pPr>
            <w:r w:rsidRPr="001D7FB4">
              <w:rPr>
                <w:rFonts w:ascii="Candara" w:hAnsi="Candara" w:cs="Arial"/>
                <w:color w:val="000000"/>
              </w:rPr>
              <w:t xml:space="preserve">Até </w:t>
            </w:r>
            <w:proofErr w:type="gramStart"/>
            <w:r w:rsidRPr="001D7FB4">
              <w:rPr>
                <w:rFonts w:ascii="Candara" w:hAnsi="Candara" w:cs="Arial"/>
                <w:color w:val="000000"/>
              </w:rPr>
              <w:t>6</w:t>
            </w:r>
            <w:proofErr w:type="gramEnd"/>
            <w:r w:rsidRPr="001D7FB4">
              <w:rPr>
                <w:rFonts w:ascii="Candara" w:hAnsi="Candara" w:cs="Arial"/>
                <w:color w:val="000000"/>
              </w:rPr>
              <w:t xml:space="preserve"> meses</w:t>
            </w:r>
          </w:p>
        </w:tc>
      </w:tr>
      <w:tr w:rsidR="00757C8A" w:rsidRPr="001D7FB4" w:rsidTr="00627B63">
        <w:tc>
          <w:tcPr>
            <w:tcW w:w="562" w:type="dxa"/>
          </w:tcPr>
          <w:p w:rsidR="00757C8A" w:rsidRPr="001D7FB4" w:rsidRDefault="00757C8A" w:rsidP="00F50E02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</w:rPr>
            </w:pPr>
            <w:proofErr w:type="gramStart"/>
            <w:r w:rsidRPr="001D7FB4">
              <w:rPr>
                <w:rFonts w:ascii="Candara" w:hAnsi="Candara" w:cs="Arial"/>
                <w:color w:val="000000"/>
              </w:rPr>
              <w:t>3</w:t>
            </w:r>
            <w:proofErr w:type="gramEnd"/>
          </w:p>
        </w:tc>
        <w:tc>
          <w:tcPr>
            <w:tcW w:w="3544" w:type="dxa"/>
          </w:tcPr>
          <w:p w:rsidR="00757C8A" w:rsidRPr="001D7FB4" w:rsidRDefault="00757C8A" w:rsidP="00F50E02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</w:rPr>
            </w:pPr>
            <w:r w:rsidRPr="001D7FB4">
              <w:rPr>
                <w:rFonts w:ascii="Candara" w:hAnsi="Candara" w:cs="Arial"/>
                <w:color w:val="000000"/>
              </w:rPr>
              <w:t>Estágio Pós-doutoral no exterior</w:t>
            </w:r>
          </w:p>
        </w:tc>
        <w:tc>
          <w:tcPr>
            <w:tcW w:w="2552" w:type="dxa"/>
          </w:tcPr>
          <w:p w:rsidR="00757C8A" w:rsidRPr="001D7FB4" w:rsidRDefault="00A43B4A" w:rsidP="00F50E02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</w:rPr>
            </w:pPr>
            <w:r w:rsidRPr="001D7FB4">
              <w:rPr>
                <w:rFonts w:ascii="Candara" w:hAnsi="Candara" w:cs="Arial"/>
                <w:color w:val="000000"/>
              </w:rPr>
              <w:t xml:space="preserve">Até </w:t>
            </w:r>
            <w:proofErr w:type="gramStart"/>
            <w:r w:rsidR="00627B63" w:rsidRPr="001D7FB4">
              <w:rPr>
                <w:rFonts w:ascii="Candara" w:hAnsi="Candara" w:cs="Arial"/>
                <w:color w:val="000000"/>
              </w:rPr>
              <w:t>1</w:t>
            </w:r>
            <w:proofErr w:type="gramEnd"/>
          </w:p>
        </w:tc>
        <w:tc>
          <w:tcPr>
            <w:tcW w:w="2126" w:type="dxa"/>
          </w:tcPr>
          <w:p w:rsidR="00757C8A" w:rsidRPr="001D7FB4" w:rsidRDefault="00A43B4A" w:rsidP="00F50E02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</w:rPr>
            </w:pPr>
            <w:r w:rsidRPr="001D7FB4">
              <w:rPr>
                <w:rFonts w:ascii="Candara" w:hAnsi="Candara" w:cs="Arial"/>
                <w:color w:val="000000"/>
              </w:rPr>
              <w:t>Até 12 meses</w:t>
            </w:r>
          </w:p>
        </w:tc>
      </w:tr>
      <w:tr w:rsidR="002602F8" w:rsidRPr="001D7FB4" w:rsidTr="00627B63">
        <w:tc>
          <w:tcPr>
            <w:tcW w:w="562" w:type="dxa"/>
          </w:tcPr>
          <w:p w:rsidR="002602F8" w:rsidRPr="001D7FB4" w:rsidRDefault="002602F8" w:rsidP="00F50E02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</w:rPr>
            </w:pPr>
            <w:proofErr w:type="gramStart"/>
            <w:r w:rsidRPr="001D7FB4">
              <w:rPr>
                <w:rFonts w:ascii="Candara" w:hAnsi="Candara" w:cs="Arial"/>
                <w:color w:val="000000"/>
              </w:rPr>
              <w:t>4</w:t>
            </w:r>
            <w:proofErr w:type="gramEnd"/>
          </w:p>
        </w:tc>
        <w:tc>
          <w:tcPr>
            <w:tcW w:w="3544" w:type="dxa"/>
          </w:tcPr>
          <w:p w:rsidR="002602F8" w:rsidRPr="001D7FB4" w:rsidRDefault="002602F8" w:rsidP="00F50E02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</w:rPr>
            </w:pPr>
            <w:r w:rsidRPr="001D7FB4">
              <w:rPr>
                <w:rFonts w:ascii="Candara" w:hAnsi="Candara" w:cs="Arial"/>
                <w:color w:val="000000"/>
              </w:rPr>
              <w:t>Estágio Sênior no exterior</w:t>
            </w:r>
          </w:p>
        </w:tc>
        <w:tc>
          <w:tcPr>
            <w:tcW w:w="2552" w:type="dxa"/>
          </w:tcPr>
          <w:p w:rsidR="002602F8" w:rsidRPr="001D7FB4" w:rsidRDefault="002602F8" w:rsidP="00F50E02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</w:rPr>
            </w:pPr>
            <w:r w:rsidRPr="001D7FB4">
              <w:rPr>
                <w:rFonts w:ascii="Candara" w:hAnsi="Candara" w:cs="Arial"/>
                <w:color w:val="000000"/>
              </w:rPr>
              <w:t xml:space="preserve">Até </w:t>
            </w:r>
            <w:proofErr w:type="gramStart"/>
            <w:r w:rsidRPr="001D7FB4">
              <w:rPr>
                <w:rFonts w:ascii="Candara" w:hAnsi="Candara" w:cs="Arial"/>
                <w:color w:val="000000"/>
              </w:rPr>
              <w:t>1</w:t>
            </w:r>
            <w:proofErr w:type="gramEnd"/>
          </w:p>
        </w:tc>
        <w:tc>
          <w:tcPr>
            <w:tcW w:w="2126" w:type="dxa"/>
          </w:tcPr>
          <w:p w:rsidR="002602F8" w:rsidRPr="001D7FB4" w:rsidRDefault="002602F8" w:rsidP="00F50E02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</w:rPr>
            </w:pPr>
            <w:r w:rsidRPr="001D7FB4">
              <w:rPr>
                <w:rFonts w:ascii="Candara" w:hAnsi="Candara" w:cs="Arial"/>
                <w:color w:val="000000"/>
              </w:rPr>
              <w:t xml:space="preserve">Até </w:t>
            </w:r>
            <w:proofErr w:type="gramStart"/>
            <w:r w:rsidR="00AE7633" w:rsidRPr="001D7FB4">
              <w:rPr>
                <w:rFonts w:ascii="Candara" w:hAnsi="Candara" w:cs="Arial"/>
                <w:color w:val="000000"/>
              </w:rPr>
              <w:t>6</w:t>
            </w:r>
            <w:proofErr w:type="gramEnd"/>
            <w:r w:rsidRPr="001D7FB4">
              <w:rPr>
                <w:rFonts w:ascii="Candara" w:hAnsi="Candara" w:cs="Arial"/>
                <w:color w:val="000000"/>
              </w:rPr>
              <w:t xml:space="preserve"> meses</w:t>
            </w:r>
          </w:p>
        </w:tc>
      </w:tr>
    </w:tbl>
    <w:p w:rsidR="00757C8A" w:rsidRPr="001D7FB4" w:rsidRDefault="00757C8A" w:rsidP="00F50E02">
      <w:pPr>
        <w:autoSpaceDE w:val="0"/>
        <w:autoSpaceDN w:val="0"/>
        <w:adjustRightInd w:val="0"/>
        <w:spacing w:afterLines="80" w:after="192" w:line="240" w:lineRule="auto"/>
        <w:rPr>
          <w:rFonts w:ascii="Candara" w:hAnsi="Candara" w:cs="Candara"/>
          <w:color w:val="000000"/>
        </w:rPr>
      </w:pPr>
    </w:p>
    <w:p w:rsidR="00F95A1D" w:rsidRPr="001D7FB4" w:rsidRDefault="00F95A1D" w:rsidP="00F50E02">
      <w:pPr>
        <w:pStyle w:val="Default"/>
        <w:spacing w:before="120" w:afterLines="80" w:after="192"/>
        <w:rPr>
          <w:rFonts w:ascii="Candara" w:hAnsi="Candara"/>
          <w:b/>
          <w:color w:val="auto"/>
          <w:sz w:val="22"/>
          <w:szCs w:val="22"/>
        </w:rPr>
      </w:pPr>
      <w:proofErr w:type="gramStart"/>
      <w:r w:rsidRPr="001D7FB4">
        <w:rPr>
          <w:rFonts w:ascii="Candara" w:hAnsi="Candara"/>
          <w:b/>
          <w:color w:val="auto"/>
          <w:sz w:val="22"/>
          <w:szCs w:val="22"/>
        </w:rPr>
        <w:t>7</w:t>
      </w:r>
      <w:proofErr w:type="gramEnd"/>
      <w:r w:rsidRPr="001D7FB4">
        <w:rPr>
          <w:rFonts w:ascii="Candara" w:hAnsi="Candara"/>
          <w:b/>
          <w:color w:val="auto"/>
          <w:sz w:val="22"/>
          <w:szCs w:val="22"/>
        </w:rPr>
        <w:t xml:space="preserve"> CONTRAPARTIDA </w:t>
      </w:r>
    </w:p>
    <w:p w:rsidR="00F95A1D" w:rsidRPr="001D7FB4" w:rsidRDefault="00F95A1D" w:rsidP="00F50E02">
      <w:pPr>
        <w:pStyle w:val="Default"/>
        <w:spacing w:before="120" w:afterLines="80" w:after="192"/>
        <w:jc w:val="both"/>
        <w:rPr>
          <w:rFonts w:ascii="Candara" w:hAnsi="Candara"/>
          <w:color w:val="auto"/>
          <w:sz w:val="22"/>
          <w:szCs w:val="22"/>
        </w:rPr>
      </w:pPr>
      <w:r w:rsidRPr="001D7FB4">
        <w:rPr>
          <w:rFonts w:ascii="Candara" w:hAnsi="Candara"/>
          <w:b/>
          <w:color w:val="auto"/>
          <w:sz w:val="22"/>
          <w:szCs w:val="22"/>
        </w:rPr>
        <w:t>7.1</w:t>
      </w:r>
      <w:r w:rsidRPr="001D7FB4">
        <w:rPr>
          <w:rFonts w:ascii="Candara" w:hAnsi="Candara"/>
          <w:color w:val="auto"/>
          <w:sz w:val="22"/>
          <w:szCs w:val="22"/>
        </w:rPr>
        <w:t xml:space="preserve"> As demais despesas da proposta deverão ser de responsabilidade do proponente/instituição de execução da proposta e demais instituições parceiras, a título de contrapartida. </w:t>
      </w:r>
    </w:p>
    <w:p w:rsidR="00F95A1D" w:rsidRPr="001D7FB4" w:rsidRDefault="00F95A1D" w:rsidP="00F50E02">
      <w:pPr>
        <w:pStyle w:val="Default"/>
        <w:spacing w:before="120" w:afterLines="80" w:after="192"/>
        <w:jc w:val="both"/>
        <w:rPr>
          <w:rFonts w:ascii="Candara" w:hAnsi="Candara"/>
          <w:color w:val="auto"/>
          <w:sz w:val="22"/>
          <w:szCs w:val="22"/>
        </w:rPr>
      </w:pPr>
      <w:r w:rsidRPr="001D7FB4">
        <w:rPr>
          <w:rFonts w:ascii="Candara" w:hAnsi="Candara"/>
          <w:b/>
          <w:color w:val="auto"/>
          <w:sz w:val="22"/>
          <w:szCs w:val="22"/>
        </w:rPr>
        <w:t>7.2</w:t>
      </w:r>
      <w:r w:rsidRPr="001D7FB4">
        <w:rPr>
          <w:rFonts w:ascii="Candara" w:hAnsi="Candara"/>
          <w:color w:val="auto"/>
          <w:sz w:val="22"/>
          <w:szCs w:val="22"/>
        </w:rPr>
        <w:t xml:space="preserve"> O valor mínimo da contrapartida é de</w:t>
      </w:r>
      <w:r w:rsidR="00483FCD" w:rsidRPr="001D7FB4">
        <w:rPr>
          <w:rFonts w:ascii="Candara" w:hAnsi="Candara"/>
          <w:color w:val="auto"/>
          <w:sz w:val="22"/>
          <w:szCs w:val="22"/>
        </w:rPr>
        <w:t xml:space="preserve"> 5</w:t>
      </w:r>
      <w:r w:rsidRPr="001D7FB4">
        <w:rPr>
          <w:rFonts w:ascii="Candara" w:hAnsi="Candara"/>
          <w:color w:val="auto"/>
          <w:sz w:val="22"/>
          <w:szCs w:val="22"/>
        </w:rPr>
        <w:t>0% do valor solicitado</w:t>
      </w:r>
      <w:r w:rsidR="00C8694A" w:rsidRPr="001D7FB4">
        <w:rPr>
          <w:rFonts w:ascii="Candara" w:hAnsi="Candara"/>
          <w:color w:val="auto"/>
          <w:sz w:val="22"/>
          <w:szCs w:val="22"/>
        </w:rPr>
        <w:t xml:space="preserve"> na proposta</w:t>
      </w:r>
      <w:r w:rsidRPr="001D7FB4">
        <w:rPr>
          <w:rFonts w:ascii="Candara" w:hAnsi="Candara"/>
          <w:color w:val="auto"/>
          <w:sz w:val="22"/>
          <w:szCs w:val="22"/>
        </w:rPr>
        <w:t xml:space="preserve">, em recursos financeiros ou não financeiros, efetivamente necessários para a execução da proposta e que possam ser economicamente mensuráveis e demonstráveis. Como aportes, serão aceitos recursos do tipo: </w:t>
      </w:r>
    </w:p>
    <w:p w:rsidR="00F95A1D" w:rsidRPr="001D7FB4" w:rsidRDefault="00C8694A" w:rsidP="00F50E02">
      <w:pPr>
        <w:pStyle w:val="Default"/>
        <w:spacing w:before="120" w:afterLines="80" w:after="192"/>
        <w:ind w:firstLine="708"/>
        <w:jc w:val="both"/>
        <w:rPr>
          <w:rFonts w:ascii="Candara" w:hAnsi="Candara"/>
          <w:color w:val="auto"/>
          <w:sz w:val="22"/>
          <w:szCs w:val="22"/>
        </w:rPr>
      </w:pPr>
      <w:r w:rsidRPr="001D7FB4">
        <w:rPr>
          <w:rFonts w:ascii="Candara" w:hAnsi="Candara"/>
          <w:color w:val="auto"/>
          <w:sz w:val="22"/>
          <w:szCs w:val="22"/>
        </w:rPr>
        <w:t>a</w:t>
      </w:r>
      <w:r w:rsidR="00F95A1D" w:rsidRPr="001D7FB4">
        <w:rPr>
          <w:rFonts w:ascii="Candara" w:hAnsi="Candara"/>
          <w:color w:val="auto"/>
          <w:sz w:val="22"/>
          <w:szCs w:val="22"/>
        </w:rPr>
        <w:t xml:space="preserve">) Capital: equipamentos e material permanente; </w:t>
      </w:r>
    </w:p>
    <w:p w:rsidR="00F95A1D" w:rsidRPr="001D7FB4" w:rsidRDefault="00C8694A" w:rsidP="00F50E02">
      <w:pPr>
        <w:autoSpaceDE w:val="0"/>
        <w:autoSpaceDN w:val="0"/>
        <w:adjustRightInd w:val="0"/>
        <w:spacing w:before="120" w:afterLines="80" w:after="192" w:line="240" w:lineRule="auto"/>
        <w:ind w:left="708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t>b</w:t>
      </w:r>
      <w:r w:rsidR="00F95A1D" w:rsidRPr="001D7FB4">
        <w:rPr>
          <w:rFonts w:ascii="Candara" w:hAnsi="Candara" w:cs="Arial"/>
        </w:rPr>
        <w:t xml:space="preserve">) Recursos de órgãos de fomento </w:t>
      </w:r>
      <w:proofErr w:type="gramStart"/>
      <w:r w:rsidR="00F95A1D" w:rsidRPr="001D7FB4">
        <w:rPr>
          <w:rFonts w:ascii="Candara" w:hAnsi="Candara" w:cs="Arial"/>
        </w:rPr>
        <w:t>federais/estaduais</w:t>
      </w:r>
      <w:proofErr w:type="gramEnd"/>
      <w:r w:rsidR="00F95A1D" w:rsidRPr="001D7FB4">
        <w:rPr>
          <w:rFonts w:ascii="Candara" w:hAnsi="Candara" w:cs="Arial"/>
        </w:rPr>
        <w:t xml:space="preserve"> já aprovados para a proposta em questão. </w:t>
      </w:r>
    </w:p>
    <w:p w:rsidR="00F95A1D" w:rsidRPr="001D7FB4" w:rsidRDefault="00C8694A" w:rsidP="00F50E02">
      <w:pPr>
        <w:spacing w:afterLines="80" w:after="192"/>
        <w:ind w:left="708"/>
        <w:jc w:val="both"/>
        <w:rPr>
          <w:rFonts w:ascii="Candara" w:hAnsi="Candara" w:cs="Arial"/>
          <w:bCs/>
        </w:rPr>
      </w:pPr>
      <w:r w:rsidRPr="001D7FB4">
        <w:rPr>
          <w:rFonts w:ascii="Candara" w:hAnsi="Candara" w:cs="Arial"/>
          <w:bCs/>
        </w:rPr>
        <w:t>c</w:t>
      </w:r>
      <w:r w:rsidR="00F95A1D" w:rsidRPr="001D7FB4">
        <w:rPr>
          <w:rFonts w:ascii="Candara" w:hAnsi="Candara" w:cs="Arial"/>
          <w:bCs/>
        </w:rPr>
        <w:t>) Recursos aportados diretamente por empresas parceiras para o desenvolvimento da proposta.</w:t>
      </w:r>
    </w:p>
    <w:p w:rsidR="0006228C" w:rsidRPr="001D7FB4" w:rsidRDefault="00483FCD" w:rsidP="00F50E02">
      <w:pPr>
        <w:spacing w:afterLines="80" w:after="192"/>
        <w:jc w:val="both"/>
        <w:rPr>
          <w:rFonts w:ascii="Candara" w:hAnsi="Candara" w:cs="Arial"/>
          <w:bCs/>
        </w:rPr>
      </w:pPr>
      <w:r w:rsidRPr="001D7FB4">
        <w:rPr>
          <w:rFonts w:ascii="Candara" w:hAnsi="Candara" w:cs="Arial"/>
          <w:b/>
          <w:bCs/>
        </w:rPr>
        <w:t>7.3</w:t>
      </w:r>
      <w:r w:rsidRPr="001D7FB4">
        <w:rPr>
          <w:rFonts w:ascii="Candara" w:hAnsi="Candara" w:cs="Arial"/>
          <w:bCs/>
        </w:rPr>
        <w:t xml:space="preserve"> Do valor apresentado</w:t>
      </w:r>
      <w:r w:rsidR="0006228C" w:rsidRPr="001D7FB4">
        <w:rPr>
          <w:rFonts w:ascii="Candara" w:hAnsi="Candara" w:cs="Arial"/>
          <w:bCs/>
        </w:rPr>
        <w:t xml:space="preserve"> como contrapartida, no mínimo, </w:t>
      </w:r>
      <w:r w:rsidRPr="001D7FB4">
        <w:rPr>
          <w:rFonts w:ascii="Candara" w:hAnsi="Candara" w:cs="Arial"/>
          <w:bCs/>
        </w:rPr>
        <w:t>50% devem ser recursos aportados diretamente por empresas parceiras.</w:t>
      </w:r>
    </w:p>
    <w:p w:rsidR="00F95A1D" w:rsidRPr="001D7FB4" w:rsidRDefault="00F95A1D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</w:rPr>
      </w:pPr>
      <w:r w:rsidRPr="001D7FB4">
        <w:rPr>
          <w:rFonts w:ascii="Candara" w:hAnsi="Candara" w:cs="Arial"/>
          <w:b/>
        </w:rPr>
        <w:lastRenderedPageBreak/>
        <w:t>7.</w:t>
      </w:r>
      <w:r w:rsidR="00C8694A" w:rsidRPr="001D7FB4">
        <w:rPr>
          <w:rFonts w:ascii="Candara" w:hAnsi="Candara" w:cs="Arial"/>
          <w:b/>
        </w:rPr>
        <w:t>4</w:t>
      </w:r>
      <w:r w:rsidRPr="001D7FB4">
        <w:rPr>
          <w:rFonts w:ascii="Candara" w:hAnsi="Candara" w:cs="Arial"/>
          <w:b/>
        </w:rPr>
        <w:t xml:space="preserve"> </w:t>
      </w:r>
      <w:r w:rsidRPr="001D7FB4">
        <w:rPr>
          <w:rFonts w:ascii="Candara" w:hAnsi="Candara" w:cs="Arial"/>
        </w:rPr>
        <w:t>A comprovação destes recursos deverá ser feita pelo proponente por meio de</w:t>
      </w:r>
      <w:r w:rsidRPr="001D7FB4">
        <w:rPr>
          <w:rFonts w:ascii="Candara" w:hAnsi="Candara" w:cs="Arial"/>
          <w:b/>
        </w:rPr>
        <w:t xml:space="preserve"> </w:t>
      </w:r>
      <w:r w:rsidRPr="001D7FB4">
        <w:rPr>
          <w:rFonts w:ascii="Candara" w:hAnsi="Candara" w:cs="Arial"/>
        </w:rPr>
        <w:t xml:space="preserve">declaração de origem da contrapartida, </w:t>
      </w:r>
      <w:r w:rsidRPr="001D7FB4">
        <w:rPr>
          <w:rFonts w:ascii="Candara" w:hAnsi="Candara" w:cs="Arial"/>
          <w:color w:val="000000"/>
        </w:rPr>
        <w:t>conforme modelo descri</w:t>
      </w:r>
      <w:r w:rsidR="00043697" w:rsidRPr="001D7FB4">
        <w:rPr>
          <w:rFonts w:ascii="Candara" w:hAnsi="Candara" w:cs="Arial"/>
          <w:color w:val="000000"/>
        </w:rPr>
        <w:t xml:space="preserve">to no </w:t>
      </w:r>
      <w:r w:rsidR="00043697" w:rsidRPr="001D7FB4">
        <w:rPr>
          <w:rFonts w:ascii="Candara" w:hAnsi="Candara" w:cs="Arial"/>
          <w:b/>
          <w:color w:val="000000"/>
        </w:rPr>
        <w:t>Anexo I</w:t>
      </w:r>
      <w:r w:rsidR="001E4654" w:rsidRPr="001D7FB4">
        <w:rPr>
          <w:rFonts w:ascii="Candara" w:hAnsi="Candara" w:cs="Arial"/>
          <w:b/>
          <w:color w:val="000000"/>
        </w:rPr>
        <w:t>I</w:t>
      </w:r>
      <w:r w:rsidR="00043697" w:rsidRPr="001D7FB4">
        <w:rPr>
          <w:rFonts w:ascii="Candara" w:hAnsi="Candara" w:cs="Arial"/>
          <w:b/>
          <w:color w:val="000000"/>
        </w:rPr>
        <w:t>I</w:t>
      </w:r>
      <w:r w:rsidRPr="001D7FB4">
        <w:rPr>
          <w:rFonts w:ascii="Candara" w:hAnsi="Candara" w:cs="Arial"/>
          <w:color w:val="000000"/>
        </w:rPr>
        <w:t xml:space="preserve">, </w:t>
      </w:r>
      <w:r w:rsidRPr="001D7FB4">
        <w:rPr>
          <w:rFonts w:ascii="Candara" w:hAnsi="Candara" w:cs="Arial"/>
        </w:rPr>
        <w:t>podendo ser complementada com documentos declaratórios que comprovem o aporte de recursos por empresas parceiras e/ou órgãos de fomento.</w:t>
      </w:r>
      <w:r w:rsidRPr="001D7FB4">
        <w:rPr>
          <w:rFonts w:ascii="Candara" w:hAnsi="Candara" w:cs="Arial"/>
          <w:b/>
        </w:rPr>
        <w:t xml:space="preserve"> </w:t>
      </w:r>
    </w:p>
    <w:p w:rsidR="001E4654" w:rsidRPr="001D7FB4" w:rsidRDefault="001E465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</w:rPr>
      </w:pPr>
    </w:p>
    <w:p w:rsidR="00925260" w:rsidRPr="001D7FB4" w:rsidRDefault="00C8694A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  <w:b/>
          <w:bCs/>
          <w:color w:val="000000"/>
        </w:rPr>
      </w:pPr>
      <w:proofErr w:type="gramStart"/>
      <w:r w:rsidRPr="001D7FB4">
        <w:rPr>
          <w:rFonts w:ascii="Candara" w:hAnsi="Candara" w:cs="Arial"/>
          <w:b/>
          <w:bCs/>
          <w:color w:val="000000"/>
        </w:rPr>
        <w:t>8</w:t>
      </w:r>
      <w:proofErr w:type="gramEnd"/>
      <w:r w:rsidR="00925260" w:rsidRPr="001D7FB4">
        <w:rPr>
          <w:rFonts w:ascii="Candara" w:hAnsi="Candara" w:cs="Arial"/>
          <w:b/>
          <w:bCs/>
          <w:color w:val="000000"/>
        </w:rPr>
        <w:t xml:space="preserve"> ORÇAMENTO</w:t>
      </w:r>
    </w:p>
    <w:p w:rsidR="002602F8" w:rsidRPr="001D7FB4" w:rsidRDefault="002602F8" w:rsidP="00F50E02">
      <w:pPr>
        <w:spacing w:afterLines="80" w:after="192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  <w:b/>
        </w:rPr>
        <w:t>8.1</w:t>
      </w:r>
      <w:r w:rsidRPr="001D7FB4">
        <w:rPr>
          <w:rFonts w:ascii="Candara" w:hAnsi="Candara" w:cs="Arial"/>
        </w:rPr>
        <w:t xml:space="preserve"> Os recursos necessários à </w:t>
      </w:r>
      <w:proofErr w:type="gramStart"/>
      <w:r w:rsidRPr="001D7FB4">
        <w:rPr>
          <w:rFonts w:ascii="Candara" w:hAnsi="Candara" w:cs="Arial"/>
        </w:rPr>
        <w:t>implementação</w:t>
      </w:r>
      <w:proofErr w:type="gramEnd"/>
      <w:r w:rsidRPr="001D7FB4">
        <w:rPr>
          <w:rFonts w:ascii="Candara" w:hAnsi="Candara" w:cs="Arial"/>
        </w:rPr>
        <w:t xml:space="preserve"> deste Edital correrão à conta do orçamento da CAPES, no valor de até </w:t>
      </w:r>
      <w:r w:rsidRPr="001D7FB4">
        <w:rPr>
          <w:rFonts w:ascii="Candara" w:hAnsi="Candara" w:cs="Arial"/>
          <w:b/>
        </w:rPr>
        <w:t xml:space="preserve">R$ </w:t>
      </w:r>
      <w:r w:rsidR="00F50E02" w:rsidRPr="001D7FB4">
        <w:rPr>
          <w:rFonts w:ascii="Candara" w:hAnsi="Candara" w:cs="Arial"/>
          <w:b/>
          <w:bCs/>
        </w:rPr>
        <w:t>3.015.355,28</w:t>
      </w:r>
      <w:r w:rsidR="00F50E02" w:rsidRPr="001D7FB4">
        <w:rPr>
          <w:rFonts w:ascii="Candara" w:hAnsi="Candara"/>
        </w:rPr>
        <w:t xml:space="preserve"> </w:t>
      </w:r>
      <w:r w:rsidRPr="001D7FB4">
        <w:rPr>
          <w:rFonts w:ascii="Candara" w:hAnsi="Candara"/>
        </w:rPr>
        <w:t>(</w:t>
      </w:r>
      <w:r w:rsidR="00F50E02" w:rsidRPr="001D7FB4">
        <w:rPr>
          <w:rFonts w:ascii="Candara" w:hAnsi="Candara"/>
        </w:rPr>
        <w:t>três</w:t>
      </w:r>
      <w:r w:rsidRPr="001D7FB4">
        <w:rPr>
          <w:rFonts w:ascii="Candara" w:hAnsi="Candara"/>
        </w:rPr>
        <w:t xml:space="preserve"> milhões </w:t>
      </w:r>
      <w:r w:rsidR="00F50E02" w:rsidRPr="001D7FB4">
        <w:rPr>
          <w:rFonts w:ascii="Candara" w:hAnsi="Candara"/>
        </w:rPr>
        <w:t>quinze mil</w:t>
      </w:r>
      <w:r w:rsidRPr="001D7FB4">
        <w:rPr>
          <w:rFonts w:ascii="Candara" w:hAnsi="Candara"/>
        </w:rPr>
        <w:t xml:space="preserve"> trezentos e </w:t>
      </w:r>
      <w:r w:rsidR="00F50E02" w:rsidRPr="001D7FB4">
        <w:rPr>
          <w:rFonts w:ascii="Candara" w:hAnsi="Candara"/>
        </w:rPr>
        <w:t xml:space="preserve">cinquenta e cinco </w:t>
      </w:r>
      <w:r w:rsidR="00A60F93" w:rsidRPr="001D7FB4">
        <w:rPr>
          <w:rFonts w:ascii="Candara" w:hAnsi="Candara"/>
        </w:rPr>
        <w:t xml:space="preserve">reais </w:t>
      </w:r>
      <w:r w:rsidR="00F50E02" w:rsidRPr="001D7FB4">
        <w:rPr>
          <w:rFonts w:ascii="Candara" w:hAnsi="Candara"/>
        </w:rPr>
        <w:t>e vinte e oito centavos</w:t>
      </w:r>
      <w:r w:rsidRPr="001D7FB4">
        <w:rPr>
          <w:rFonts w:ascii="Candara" w:hAnsi="Candara"/>
        </w:rPr>
        <w:t>)</w:t>
      </w:r>
      <w:r w:rsidRPr="001D7FB4">
        <w:rPr>
          <w:rFonts w:ascii="Candara" w:hAnsi="Candara" w:cs="Arial"/>
        </w:rPr>
        <w:t>. Os exercícios seguintes serão atendidos nos orçamentos do Plano Plurianual do Governo Federal – PPA 2012-2015</w:t>
      </w:r>
      <w:r w:rsidR="00741C2F" w:rsidRPr="001D7FB4">
        <w:rPr>
          <w:rFonts w:ascii="Candara" w:hAnsi="Candara" w:cs="Arial"/>
        </w:rPr>
        <w:t xml:space="preserve">, </w:t>
      </w:r>
      <w:r w:rsidR="00741C2F" w:rsidRPr="001D7FB4">
        <w:rPr>
          <w:rFonts w:ascii="Candara" w:hAnsi="Candara" w:cs="Arial"/>
          <w:b/>
        </w:rPr>
        <w:t>Ação 0487 – Fomento à Pós-Graduação e naturezas de despesa: 339018</w:t>
      </w:r>
      <w:r w:rsidRPr="001D7FB4">
        <w:rPr>
          <w:rFonts w:ascii="Candara" w:hAnsi="Candara" w:cs="Arial"/>
        </w:rPr>
        <w:t xml:space="preserve">. </w:t>
      </w:r>
    </w:p>
    <w:p w:rsidR="002602F8" w:rsidRPr="001D7FB4" w:rsidRDefault="002602F8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</w:p>
    <w:p w:rsidR="00925260" w:rsidRPr="001D7FB4" w:rsidRDefault="00C8694A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  <w:b/>
          <w:bCs/>
          <w:color w:val="000000"/>
        </w:rPr>
      </w:pPr>
      <w:proofErr w:type="gramStart"/>
      <w:r w:rsidRPr="001D7FB4">
        <w:rPr>
          <w:rFonts w:ascii="Candara" w:hAnsi="Candara" w:cs="Arial"/>
          <w:b/>
          <w:bCs/>
          <w:color w:val="000000"/>
        </w:rPr>
        <w:t>9</w:t>
      </w:r>
      <w:proofErr w:type="gramEnd"/>
      <w:r w:rsidR="00F95A1D" w:rsidRPr="001D7FB4">
        <w:rPr>
          <w:rFonts w:ascii="Candara" w:hAnsi="Candara" w:cs="Arial"/>
          <w:b/>
          <w:bCs/>
          <w:color w:val="000000"/>
        </w:rPr>
        <w:t xml:space="preserve"> INSTRUÇÕES PARA A INSCRIÇÃO DAS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 PRO</w:t>
      </w:r>
      <w:r w:rsidR="00F95A1D" w:rsidRPr="001D7FB4">
        <w:rPr>
          <w:rFonts w:ascii="Candara" w:hAnsi="Candara" w:cs="Arial"/>
          <w:b/>
          <w:bCs/>
          <w:color w:val="000000"/>
        </w:rPr>
        <w:t>POSTAS</w:t>
      </w:r>
    </w:p>
    <w:p w:rsidR="00925260" w:rsidRPr="001D7FB4" w:rsidRDefault="00C8694A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  <w:b/>
          <w:bCs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9</w:t>
      </w:r>
      <w:r w:rsidR="00925260" w:rsidRPr="001D7FB4">
        <w:rPr>
          <w:rFonts w:ascii="Candara" w:hAnsi="Candara" w:cs="Arial"/>
          <w:b/>
          <w:bCs/>
          <w:color w:val="000000"/>
        </w:rPr>
        <w:t>.1 CONDIÇÕES PARA INSCRIÇÃO D</w:t>
      </w:r>
      <w:r w:rsidR="00F95A1D" w:rsidRPr="001D7FB4">
        <w:rPr>
          <w:rFonts w:ascii="Candara" w:hAnsi="Candara" w:cs="Arial"/>
          <w:b/>
          <w:bCs/>
          <w:color w:val="000000"/>
        </w:rPr>
        <w:t>A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 PRO</w:t>
      </w:r>
      <w:r w:rsidR="00F95A1D" w:rsidRPr="001D7FB4">
        <w:rPr>
          <w:rFonts w:ascii="Candara" w:hAnsi="Candara" w:cs="Arial"/>
          <w:b/>
          <w:bCs/>
          <w:color w:val="000000"/>
        </w:rPr>
        <w:t>POSTA</w:t>
      </w:r>
    </w:p>
    <w:p w:rsidR="00925260" w:rsidRPr="001D7FB4" w:rsidRDefault="00925260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>São condições para a inscrição:</w:t>
      </w:r>
    </w:p>
    <w:p w:rsidR="00925260" w:rsidRPr="001D7FB4" w:rsidRDefault="00925260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>a) estar em conformidade com as regras deste Edital;</w:t>
      </w:r>
    </w:p>
    <w:p w:rsidR="00925260" w:rsidRPr="001D7FB4" w:rsidRDefault="00043697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>b) cumprir</w:t>
      </w:r>
      <w:r w:rsidR="00925260" w:rsidRPr="001D7FB4">
        <w:rPr>
          <w:rFonts w:ascii="Candara" w:hAnsi="Candara" w:cs="Arial"/>
          <w:color w:val="000000"/>
        </w:rPr>
        <w:t xml:space="preserve"> o prazo de inscrição estabelecido neste Edital;</w:t>
      </w:r>
    </w:p>
    <w:p w:rsidR="00925260" w:rsidRPr="001D7FB4" w:rsidRDefault="00F95A1D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>c</w:t>
      </w:r>
      <w:r w:rsidR="00043697" w:rsidRPr="001D7FB4">
        <w:rPr>
          <w:rFonts w:ascii="Candara" w:hAnsi="Candara" w:cs="Arial"/>
          <w:color w:val="000000"/>
        </w:rPr>
        <w:t>) incluir</w:t>
      </w:r>
      <w:r w:rsidR="00925260" w:rsidRPr="001D7FB4">
        <w:rPr>
          <w:rFonts w:ascii="Candara" w:hAnsi="Candara" w:cs="Arial"/>
          <w:color w:val="000000"/>
        </w:rPr>
        <w:t xml:space="preserve"> a documentação completa, conforme estabelecido neste Edital.</w:t>
      </w:r>
    </w:p>
    <w:p w:rsidR="00925260" w:rsidRPr="001D7FB4" w:rsidRDefault="00925260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  <w:proofErr w:type="spellStart"/>
      <w:r w:rsidRPr="001D7FB4">
        <w:rPr>
          <w:rFonts w:ascii="Candara" w:hAnsi="Candara" w:cs="Arial"/>
          <w:b/>
          <w:bCs/>
          <w:color w:val="000000"/>
        </w:rPr>
        <w:t>Obs</w:t>
      </w:r>
      <w:proofErr w:type="spellEnd"/>
      <w:r w:rsidRPr="001D7FB4">
        <w:rPr>
          <w:rFonts w:ascii="Candara" w:hAnsi="Candara" w:cs="Arial"/>
          <w:b/>
          <w:bCs/>
          <w:color w:val="000000"/>
        </w:rPr>
        <w:t>: Não serão aceitas propostas submetidas por qualquer outro meio senão aqueles definidos no</w:t>
      </w:r>
      <w:r w:rsidR="00F95A1D" w:rsidRPr="001D7FB4">
        <w:rPr>
          <w:rFonts w:ascii="Candara" w:hAnsi="Candara" w:cs="Arial"/>
          <w:b/>
          <w:bCs/>
          <w:color w:val="000000"/>
        </w:rPr>
        <w:t xml:space="preserve"> </w:t>
      </w:r>
      <w:r w:rsidRPr="001D7FB4">
        <w:rPr>
          <w:rFonts w:ascii="Candara" w:hAnsi="Candara" w:cs="Arial"/>
          <w:b/>
          <w:bCs/>
          <w:color w:val="000000"/>
        </w:rPr>
        <w:t>presente Edital, tampouco após o prazo final de recebimento aqui estabelecido.</w:t>
      </w:r>
    </w:p>
    <w:p w:rsidR="00FA5AB9" w:rsidRPr="001D7FB4" w:rsidRDefault="00FA5AB9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</w:p>
    <w:p w:rsidR="00925260" w:rsidRPr="001D7FB4" w:rsidRDefault="00C8694A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  <w:proofErr w:type="gramStart"/>
      <w:r w:rsidRPr="001D7FB4">
        <w:rPr>
          <w:rFonts w:ascii="Candara" w:hAnsi="Candara" w:cs="Arial"/>
          <w:b/>
          <w:bCs/>
          <w:color w:val="000000"/>
        </w:rPr>
        <w:t>9</w:t>
      </w:r>
      <w:r w:rsidR="00925260" w:rsidRPr="001D7FB4">
        <w:rPr>
          <w:rFonts w:ascii="Candara" w:hAnsi="Candara" w:cs="Arial"/>
          <w:b/>
          <w:bCs/>
          <w:color w:val="000000"/>
        </w:rPr>
        <w:t>.2 DOCUMENTAÇÃO</w:t>
      </w:r>
      <w:proofErr w:type="gramEnd"/>
      <w:r w:rsidR="00925260" w:rsidRPr="001D7FB4">
        <w:rPr>
          <w:rFonts w:ascii="Candara" w:hAnsi="Candara" w:cs="Arial"/>
          <w:b/>
          <w:bCs/>
          <w:color w:val="000000"/>
        </w:rPr>
        <w:t xml:space="preserve"> EXIGIDA</w:t>
      </w:r>
    </w:p>
    <w:p w:rsidR="00925260" w:rsidRPr="001D7FB4" w:rsidRDefault="00C8694A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9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.2.1 </w:t>
      </w:r>
      <w:r w:rsidR="00925260" w:rsidRPr="001D7FB4">
        <w:rPr>
          <w:rFonts w:ascii="Candara" w:hAnsi="Candara" w:cs="Arial"/>
          <w:color w:val="000000"/>
        </w:rPr>
        <w:t>São exigidos os seguintes documentos quando da submissão da proposta:</w:t>
      </w:r>
    </w:p>
    <w:p w:rsidR="00925260" w:rsidRPr="001D7FB4" w:rsidRDefault="00925260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 xml:space="preserve">a) projeto elaborado de acordo com </w:t>
      </w:r>
      <w:r w:rsidRPr="001D7FB4">
        <w:rPr>
          <w:rFonts w:ascii="Candara" w:hAnsi="Candara" w:cs="Arial"/>
          <w:b/>
          <w:color w:val="000000"/>
        </w:rPr>
        <w:t xml:space="preserve">o </w:t>
      </w:r>
      <w:r w:rsidR="00C8694A" w:rsidRPr="001D7FB4">
        <w:rPr>
          <w:rFonts w:ascii="Candara" w:hAnsi="Candara" w:cs="Arial"/>
          <w:b/>
          <w:color w:val="000000"/>
        </w:rPr>
        <w:t xml:space="preserve">item </w:t>
      </w:r>
      <w:r w:rsidR="001E4654" w:rsidRPr="001D7FB4">
        <w:rPr>
          <w:rFonts w:ascii="Candara" w:hAnsi="Candara" w:cs="Arial"/>
          <w:b/>
          <w:color w:val="000000"/>
        </w:rPr>
        <w:t>4</w:t>
      </w:r>
      <w:r w:rsidR="00C8694A" w:rsidRPr="001D7FB4">
        <w:rPr>
          <w:rFonts w:ascii="Candara" w:hAnsi="Candara" w:cs="Arial"/>
          <w:b/>
          <w:color w:val="000000"/>
        </w:rPr>
        <w:t>.2</w:t>
      </w:r>
      <w:r w:rsidRPr="001D7FB4">
        <w:rPr>
          <w:rFonts w:ascii="Candara" w:hAnsi="Candara" w:cs="Arial"/>
          <w:color w:val="000000"/>
        </w:rPr>
        <w:t xml:space="preserve"> deste Edital;</w:t>
      </w:r>
    </w:p>
    <w:p w:rsidR="00925260" w:rsidRPr="001D7FB4" w:rsidRDefault="00C8694A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>b</w:t>
      </w:r>
      <w:r w:rsidR="00925260" w:rsidRPr="001D7FB4">
        <w:rPr>
          <w:rFonts w:ascii="Candara" w:hAnsi="Candara" w:cs="Arial"/>
          <w:color w:val="000000"/>
        </w:rPr>
        <w:t>) ofício de encaminhamento do projeto</w:t>
      </w:r>
      <w:r w:rsidRPr="001D7FB4">
        <w:rPr>
          <w:rFonts w:ascii="Candara" w:hAnsi="Candara" w:cs="Arial"/>
          <w:color w:val="000000"/>
        </w:rPr>
        <w:t xml:space="preserve"> assinado pelo coordenador da proposta</w:t>
      </w:r>
      <w:r w:rsidR="00925260" w:rsidRPr="001D7FB4">
        <w:rPr>
          <w:rFonts w:ascii="Candara" w:hAnsi="Candara" w:cs="Arial"/>
          <w:color w:val="000000"/>
        </w:rPr>
        <w:t xml:space="preserve">, conforme modelo no </w:t>
      </w:r>
      <w:r w:rsidR="00D46EF9" w:rsidRPr="001D7FB4">
        <w:rPr>
          <w:rFonts w:ascii="Candara" w:hAnsi="Candara" w:cs="Arial"/>
          <w:b/>
          <w:bCs/>
          <w:color w:val="000000"/>
        </w:rPr>
        <w:t>Anexo</w:t>
      </w:r>
      <w:r w:rsidR="00043697" w:rsidRPr="001D7FB4">
        <w:rPr>
          <w:rFonts w:ascii="Candara" w:hAnsi="Candara" w:cs="Arial"/>
          <w:b/>
          <w:bCs/>
          <w:color w:val="000000"/>
        </w:rPr>
        <w:t xml:space="preserve"> I</w:t>
      </w:r>
      <w:r w:rsidR="00925260" w:rsidRPr="001D7FB4">
        <w:rPr>
          <w:rFonts w:ascii="Candara" w:hAnsi="Candara" w:cs="Arial"/>
          <w:color w:val="000000"/>
        </w:rPr>
        <w:t xml:space="preserve">; </w:t>
      </w:r>
    </w:p>
    <w:p w:rsidR="00925260" w:rsidRPr="001D7FB4" w:rsidRDefault="00C8694A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>c) declaração do</w:t>
      </w:r>
      <w:r w:rsidR="00925260" w:rsidRPr="001D7FB4">
        <w:rPr>
          <w:rFonts w:ascii="Candara" w:hAnsi="Candara" w:cs="Arial"/>
          <w:color w:val="000000"/>
        </w:rPr>
        <w:t xml:space="preserve"> </w:t>
      </w:r>
      <w:r w:rsidRPr="001D7FB4">
        <w:rPr>
          <w:rFonts w:ascii="Candara" w:hAnsi="Candara" w:cs="Arial"/>
          <w:color w:val="000000"/>
        </w:rPr>
        <w:t>dirigente</w:t>
      </w:r>
      <w:r w:rsidR="00925260" w:rsidRPr="001D7FB4">
        <w:rPr>
          <w:rFonts w:ascii="Candara" w:hAnsi="Candara" w:cs="Arial"/>
          <w:color w:val="000000"/>
        </w:rPr>
        <w:t xml:space="preserve"> </w:t>
      </w:r>
      <w:r w:rsidR="00925260" w:rsidRPr="001D7FB4">
        <w:rPr>
          <w:rFonts w:ascii="Candara" w:hAnsi="Candara" w:cs="Arial"/>
        </w:rPr>
        <w:t>máxim</w:t>
      </w:r>
      <w:r w:rsidR="006B4518" w:rsidRPr="001D7FB4">
        <w:rPr>
          <w:rFonts w:ascii="Candara" w:hAnsi="Candara" w:cs="Arial"/>
        </w:rPr>
        <w:t>o</w:t>
      </w:r>
      <w:r w:rsidR="00925260" w:rsidRPr="001D7FB4">
        <w:rPr>
          <w:rFonts w:ascii="Candara" w:hAnsi="Candara" w:cs="Arial"/>
        </w:rPr>
        <w:t xml:space="preserve"> de</w:t>
      </w:r>
      <w:r w:rsidR="00925260" w:rsidRPr="001D7FB4">
        <w:rPr>
          <w:rFonts w:ascii="Candara" w:hAnsi="Candara" w:cs="Arial"/>
          <w:color w:val="000000"/>
        </w:rPr>
        <w:t xml:space="preserve"> todas as</w:t>
      </w:r>
      <w:r w:rsidRPr="001D7FB4">
        <w:rPr>
          <w:rFonts w:ascii="Candara" w:hAnsi="Candara" w:cs="Arial"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>instituições participantes do projeto explicitando a anuência, a aceitação e o cumprimento</w:t>
      </w:r>
      <w:r w:rsidRPr="001D7FB4">
        <w:rPr>
          <w:rFonts w:ascii="Candara" w:hAnsi="Candara" w:cs="Arial"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 xml:space="preserve">das diretrizes deste Edital (vias originais), modelo sugestivo no </w:t>
      </w:r>
      <w:r w:rsidR="00D46EF9" w:rsidRPr="001D7FB4">
        <w:rPr>
          <w:rFonts w:ascii="Candara" w:hAnsi="Candara" w:cs="Arial"/>
          <w:b/>
          <w:bCs/>
          <w:color w:val="000000"/>
        </w:rPr>
        <w:t xml:space="preserve">Anexo </w:t>
      </w:r>
      <w:r w:rsidR="00043697" w:rsidRPr="001D7FB4">
        <w:rPr>
          <w:rFonts w:ascii="Candara" w:hAnsi="Candara" w:cs="Arial"/>
          <w:b/>
          <w:bCs/>
          <w:color w:val="000000"/>
        </w:rPr>
        <w:t>II</w:t>
      </w:r>
      <w:r w:rsidR="008222C9" w:rsidRPr="001D7FB4">
        <w:rPr>
          <w:rFonts w:ascii="Candara" w:hAnsi="Candara" w:cs="Arial"/>
          <w:color w:val="000000"/>
        </w:rPr>
        <w:t xml:space="preserve"> e,</w:t>
      </w:r>
    </w:p>
    <w:p w:rsidR="00043697" w:rsidRPr="001D7FB4" w:rsidRDefault="00043697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  <w:r w:rsidRPr="001D7FB4">
        <w:rPr>
          <w:rFonts w:ascii="Candara" w:hAnsi="Candara" w:cs="Arial"/>
          <w:color w:val="000000"/>
        </w:rPr>
        <w:t xml:space="preserve">d) </w:t>
      </w:r>
      <w:r w:rsidRPr="001D7FB4">
        <w:rPr>
          <w:rFonts w:ascii="Candara" w:hAnsi="Candara" w:cs="Arial"/>
        </w:rPr>
        <w:t xml:space="preserve">declaração de origem da contrapartida, </w:t>
      </w:r>
      <w:r w:rsidRPr="001D7FB4">
        <w:rPr>
          <w:rFonts w:ascii="Candara" w:hAnsi="Candara" w:cs="Arial"/>
          <w:color w:val="000000"/>
        </w:rPr>
        <w:t xml:space="preserve">conforme modelo no </w:t>
      </w:r>
      <w:r w:rsidR="001E4654" w:rsidRPr="001D7FB4">
        <w:rPr>
          <w:rFonts w:ascii="Candara" w:hAnsi="Candara" w:cs="Arial"/>
          <w:b/>
          <w:bCs/>
          <w:color w:val="000000"/>
        </w:rPr>
        <w:t>Anexo III;</w:t>
      </w:r>
    </w:p>
    <w:p w:rsidR="001E4654" w:rsidRPr="001D7FB4" w:rsidRDefault="001E465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 xml:space="preserve">e) planilha orçamentária, conforme modelo no </w:t>
      </w:r>
      <w:r w:rsidRPr="001D7FB4">
        <w:rPr>
          <w:rFonts w:ascii="Candara" w:hAnsi="Candara" w:cs="Arial"/>
          <w:b/>
          <w:color w:val="000000"/>
        </w:rPr>
        <w:t>Anexo IV</w:t>
      </w:r>
      <w:r w:rsidRPr="001D7FB4">
        <w:rPr>
          <w:rFonts w:ascii="Candara" w:hAnsi="Candara" w:cs="Arial"/>
          <w:color w:val="000000"/>
        </w:rPr>
        <w:t>.</w:t>
      </w:r>
    </w:p>
    <w:p w:rsidR="00FA5AB9" w:rsidRPr="001D7FB4" w:rsidRDefault="00FA5AB9" w:rsidP="00F50E02">
      <w:pPr>
        <w:spacing w:afterLines="80" w:after="192"/>
        <w:jc w:val="both"/>
        <w:rPr>
          <w:rFonts w:ascii="Candara" w:hAnsi="Candara" w:cs="Arial"/>
          <w:b/>
        </w:rPr>
      </w:pPr>
      <w:r w:rsidRPr="001D7FB4">
        <w:rPr>
          <w:rFonts w:ascii="Candara" w:hAnsi="Candara" w:cs="Arial"/>
          <w:b/>
        </w:rPr>
        <w:t xml:space="preserve">OBS: Terão sua inscrição efetivada somente </w:t>
      </w:r>
      <w:proofErr w:type="gramStart"/>
      <w:r w:rsidRPr="001D7FB4">
        <w:rPr>
          <w:rFonts w:ascii="Candara" w:hAnsi="Candara" w:cs="Arial"/>
          <w:b/>
        </w:rPr>
        <w:t>as</w:t>
      </w:r>
      <w:proofErr w:type="gramEnd"/>
      <w:r w:rsidRPr="001D7FB4">
        <w:rPr>
          <w:rFonts w:ascii="Candara" w:hAnsi="Candara" w:cs="Arial"/>
          <w:b/>
        </w:rPr>
        <w:t xml:space="preserve"> propostas que contiverem </w:t>
      </w:r>
      <w:r w:rsidRPr="001D7FB4">
        <w:rPr>
          <w:rFonts w:ascii="Candara" w:hAnsi="Candara" w:cs="Arial"/>
          <w:b/>
          <w:u w:val="single"/>
        </w:rPr>
        <w:t>TODOS</w:t>
      </w:r>
      <w:r w:rsidRPr="001D7FB4">
        <w:rPr>
          <w:rFonts w:ascii="Candara" w:hAnsi="Candara" w:cs="Arial"/>
          <w:b/>
        </w:rPr>
        <w:t xml:space="preserve"> os documentos especificados nas alíneas “a” a “d”.</w:t>
      </w:r>
    </w:p>
    <w:p w:rsidR="00FA5AB9" w:rsidRPr="001D7FB4" w:rsidRDefault="00FA5AB9" w:rsidP="00F50E02">
      <w:pPr>
        <w:spacing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lastRenderedPageBreak/>
        <w:t xml:space="preserve"> </w:t>
      </w:r>
      <w:r w:rsidRPr="001D7FB4">
        <w:rPr>
          <w:rFonts w:ascii="Candara" w:hAnsi="Candara" w:cs="Arial"/>
          <w:b/>
          <w:u w:val="single"/>
        </w:rPr>
        <w:t xml:space="preserve">A ausência dos documentos originais especificados nas alíneas “b” </w:t>
      </w:r>
      <w:r w:rsidR="001E4654" w:rsidRPr="001D7FB4">
        <w:rPr>
          <w:rFonts w:ascii="Candara" w:hAnsi="Candara" w:cs="Arial"/>
          <w:b/>
          <w:u w:val="single"/>
        </w:rPr>
        <w:t>a</w:t>
      </w:r>
      <w:r w:rsidRPr="001D7FB4">
        <w:rPr>
          <w:rFonts w:ascii="Candara" w:hAnsi="Candara" w:cs="Arial"/>
          <w:b/>
          <w:u w:val="single"/>
        </w:rPr>
        <w:t xml:space="preserve"> “</w:t>
      </w:r>
      <w:r w:rsidR="001E4654" w:rsidRPr="001D7FB4">
        <w:rPr>
          <w:rFonts w:ascii="Candara" w:hAnsi="Candara" w:cs="Arial"/>
          <w:b/>
          <w:u w:val="single"/>
        </w:rPr>
        <w:t>d</w:t>
      </w:r>
      <w:r w:rsidRPr="001D7FB4">
        <w:rPr>
          <w:rFonts w:ascii="Candara" w:hAnsi="Candara" w:cs="Arial"/>
          <w:b/>
          <w:u w:val="single"/>
        </w:rPr>
        <w:t>” não implicará na desqualificação da proposta do processo seletivo. Entretanto, caso a proposta seja recomendada no mérito, a aprovação final ficará condicionada ao envio de toda a documentação original</w:t>
      </w:r>
      <w:r w:rsidRPr="001D7FB4">
        <w:rPr>
          <w:rFonts w:ascii="Candara" w:hAnsi="Candara" w:cs="Arial"/>
        </w:rPr>
        <w:t>.</w:t>
      </w:r>
    </w:p>
    <w:p w:rsidR="00925260" w:rsidRPr="001D7FB4" w:rsidRDefault="00D46EF9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9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.2.3 </w:t>
      </w:r>
      <w:r w:rsidR="00925260" w:rsidRPr="001D7FB4">
        <w:rPr>
          <w:rFonts w:ascii="Candara" w:hAnsi="Candara" w:cs="Arial"/>
          <w:color w:val="000000"/>
        </w:rPr>
        <w:t xml:space="preserve">O </w:t>
      </w:r>
      <w:r w:rsidR="00A60F93" w:rsidRPr="00872B3F">
        <w:rPr>
          <w:rFonts w:ascii="Candara" w:hAnsi="Candara" w:cs="Arial"/>
          <w:b/>
        </w:rPr>
        <w:t>Anexo V</w:t>
      </w:r>
      <w:r w:rsidR="00A60F93" w:rsidRPr="001D7FB4">
        <w:rPr>
          <w:rFonts w:ascii="Candara" w:hAnsi="Candara" w:cs="Arial"/>
        </w:rPr>
        <w:t xml:space="preserve"> </w:t>
      </w:r>
      <w:r w:rsidR="00925260" w:rsidRPr="001D7FB4">
        <w:rPr>
          <w:rFonts w:ascii="Candara" w:hAnsi="Candara" w:cs="Arial"/>
        </w:rPr>
        <w:t>contém</w:t>
      </w:r>
      <w:r w:rsidR="00925260" w:rsidRPr="001D7FB4">
        <w:rPr>
          <w:rFonts w:ascii="Candara" w:hAnsi="Candara" w:cs="Arial"/>
          <w:color w:val="000000"/>
        </w:rPr>
        <w:t xml:space="preserve"> o </w:t>
      </w:r>
      <w:proofErr w:type="spellStart"/>
      <w:r w:rsidR="00925260" w:rsidRPr="001D7FB4">
        <w:rPr>
          <w:rFonts w:ascii="Candara" w:hAnsi="Candara" w:cs="Arial"/>
          <w:b/>
          <w:bCs/>
          <w:color w:val="000000"/>
        </w:rPr>
        <w:t>Check</w:t>
      </w:r>
      <w:proofErr w:type="spellEnd"/>
      <w:r w:rsidR="00925260" w:rsidRPr="001D7FB4">
        <w:rPr>
          <w:rFonts w:ascii="Candara" w:hAnsi="Candara" w:cs="Arial"/>
          <w:b/>
          <w:bCs/>
          <w:color w:val="000000"/>
        </w:rPr>
        <w:t xml:space="preserve"> </w:t>
      </w:r>
      <w:proofErr w:type="spellStart"/>
      <w:r w:rsidR="00925260" w:rsidRPr="001D7FB4">
        <w:rPr>
          <w:rFonts w:ascii="Candara" w:hAnsi="Candara" w:cs="Arial"/>
          <w:b/>
          <w:bCs/>
          <w:color w:val="000000"/>
        </w:rPr>
        <w:t>list</w:t>
      </w:r>
      <w:proofErr w:type="spellEnd"/>
      <w:r w:rsidR="00925260" w:rsidRPr="001D7FB4">
        <w:rPr>
          <w:rFonts w:ascii="Candara" w:hAnsi="Candara" w:cs="Arial"/>
          <w:b/>
          <w:bCs/>
          <w:color w:val="000000"/>
        </w:rPr>
        <w:t xml:space="preserve"> para submissão de proposta de projeto</w:t>
      </w:r>
      <w:r w:rsidR="00925260" w:rsidRPr="001D7FB4">
        <w:rPr>
          <w:rFonts w:ascii="Candara" w:hAnsi="Candara" w:cs="Arial"/>
          <w:color w:val="000000"/>
        </w:rPr>
        <w:t xml:space="preserve">, </w:t>
      </w:r>
      <w:r w:rsidRPr="001D7FB4">
        <w:rPr>
          <w:rFonts w:ascii="Candara" w:hAnsi="Candara" w:cs="Arial"/>
          <w:color w:val="000000"/>
        </w:rPr>
        <w:t xml:space="preserve">orientando a </w:t>
      </w:r>
      <w:r w:rsidR="00925260" w:rsidRPr="001D7FB4">
        <w:rPr>
          <w:rFonts w:ascii="Candara" w:hAnsi="Candara" w:cs="Arial"/>
          <w:color w:val="000000"/>
        </w:rPr>
        <w:t>postagem de toda a documentação exigida.</w:t>
      </w:r>
    </w:p>
    <w:p w:rsidR="00FA5AB9" w:rsidRPr="001D7FB4" w:rsidRDefault="00FA5AB9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</w:p>
    <w:p w:rsidR="00925260" w:rsidRPr="001D7FB4" w:rsidRDefault="00D46EF9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9</w:t>
      </w:r>
      <w:r w:rsidR="00061F7C" w:rsidRPr="001D7FB4">
        <w:rPr>
          <w:rFonts w:ascii="Candara" w:hAnsi="Candara" w:cs="Arial"/>
          <w:b/>
          <w:bCs/>
          <w:color w:val="000000"/>
        </w:rPr>
        <w:t>.3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 </w:t>
      </w:r>
      <w:proofErr w:type="gramStart"/>
      <w:r w:rsidR="00925260" w:rsidRPr="001D7FB4">
        <w:rPr>
          <w:rFonts w:ascii="Candara" w:hAnsi="Candara" w:cs="Arial"/>
          <w:b/>
          <w:bCs/>
          <w:color w:val="000000"/>
        </w:rPr>
        <w:t>ENVIO</w:t>
      </w:r>
      <w:proofErr w:type="gramEnd"/>
      <w:r w:rsidR="00925260" w:rsidRPr="001D7FB4">
        <w:rPr>
          <w:rFonts w:ascii="Candara" w:hAnsi="Candara" w:cs="Arial"/>
          <w:b/>
          <w:bCs/>
          <w:color w:val="000000"/>
        </w:rPr>
        <w:t xml:space="preserve"> DAS PROPOSTAS</w:t>
      </w:r>
    </w:p>
    <w:p w:rsidR="00925260" w:rsidRPr="001D7FB4" w:rsidRDefault="00925260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 xml:space="preserve">As propostas deverão ser enviadas </w:t>
      </w:r>
      <w:proofErr w:type="gramStart"/>
      <w:r w:rsidRPr="001D7FB4">
        <w:rPr>
          <w:rFonts w:ascii="Candara" w:hAnsi="Candara" w:cs="Arial"/>
          <w:color w:val="000000"/>
        </w:rPr>
        <w:t>à</w:t>
      </w:r>
      <w:proofErr w:type="gramEnd"/>
      <w:r w:rsidRPr="001D7FB4">
        <w:rPr>
          <w:rFonts w:ascii="Candara" w:hAnsi="Candara" w:cs="Arial"/>
          <w:color w:val="000000"/>
        </w:rPr>
        <w:t xml:space="preserve"> CAPES em 2 (duas) vias, uma impressa, por correio e outra,</w:t>
      </w:r>
      <w:r w:rsidR="00D46EF9" w:rsidRPr="001D7FB4">
        <w:rPr>
          <w:rFonts w:ascii="Candara" w:hAnsi="Candara" w:cs="Arial"/>
          <w:color w:val="000000"/>
        </w:rPr>
        <w:t xml:space="preserve"> </w:t>
      </w:r>
      <w:r w:rsidRPr="001D7FB4">
        <w:rPr>
          <w:rFonts w:ascii="Candara" w:hAnsi="Candara" w:cs="Arial"/>
          <w:color w:val="000000"/>
        </w:rPr>
        <w:t xml:space="preserve">digitalizada em formato PDF, por e-mail </w:t>
      </w:r>
      <w:r w:rsidR="00F50E02" w:rsidRPr="001D7FB4">
        <w:rPr>
          <w:rFonts w:ascii="Candara" w:hAnsi="Candara" w:cs="Arial"/>
          <w:color w:val="000000"/>
        </w:rPr>
        <w:t>(inmetro@capes.gov.br)</w:t>
      </w:r>
      <w:r w:rsidRPr="001D7FB4">
        <w:rPr>
          <w:rFonts w:ascii="Candara" w:hAnsi="Candara" w:cs="Arial"/>
          <w:color w:val="000000"/>
        </w:rPr>
        <w:t xml:space="preserve"> até o dia </w:t>
      </w:r>
      <w:r w:rsidR="00420BE5" w:rsidRPr="001D7FB4">
        <w:rPr>
          <w:rFonts w:ascii="Candara" w:hAnsi="Candara" w:cs="Arial"/>
          <w:b/>
          <w:bCs/>
          <w:color w:val="000000"/>
        </w:rPr>
        <w:t>31/03/2015</w:t>
      </w:r>
      <w:r w:rsidRPr="001D7FB4">
        <w:rPr>
          <w:rFonts w:ascii="Candara" w:hAnsi="Candara" w:cs="Arial"/>
          <w:color w:val="000000"/>
        </w:rPr>
        <w:t>.</w:t>
      </w:r>
    </w:p>
    <w:p w:rsidR="00420BE5" w:rsidRPr="001D7FB4" w:rsidRDefault="00420BE5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</w:p>
    <w:p w:rsidR="00925260" w:rsidRPr="001D7FB4" w:rsidRDefault="00925260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Endereço para envio das propostas:</w:t>
      </w:r>
    </w:p>
    <w:p w:rsidR="00925260" w:rsidRPr="001D7FB4" w:rsidRDefault="00925260" w:rsidP="001D7FB4">
      <w:pPr>
        <w:autoSpaceDE w:val="0"/>
        <w:autoSpaceDN w:val="0"/>
        <w:adjustRightInd w:val="0"/>
        <w:spacing w:before="120" w:afterLines="80" w:after="192" w:line="240" w:lineRule="auto"/>
        <w:jc w:val="center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 xml:space="preserve">Coordenação de Aperfeiçoamento de Pessoal de Nível Superior – </w:t>
      </w:r>
      <w:proofErr w:type="gramStart"/>
      <w:r w:rsidRPr="001D7FB4">
        <w:rPr>
          <w:rFonts w:ascii="Candara" w:hAnsi="Candara" w:cs="Arial"/>
          <w:color w:val="000000"/>
        </w:rPr>
        <w:t>CAPES</w:t>
      </w:r>
      <w:proofErr w:type="gramEnd"/>
    </w:p>
    <w:p w:rsidR="00925260" w:rsidRPr="001D7FB4" w:rsidRDefault="00F50E02" w:rsidP="001D7FB4">
      <w:pPr>
        <w:autoSpaceDE w:val="0"/>
        <w:autoSpaceDN w:val="0"/>
        <w:adjustRightInd w:val="0"/>
        <w:spacing w:before="120" w:afterLines="80" w:after="192" w:line="240" w:lineRule="auto"/>
        <w:jc w:val="center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>Coordenação Geral de Programas Estratégicos - CGPE</w:t>
      </w:r>
    </w:p>
    <w:p w:rsidR="00925260" w:rsidRPr="001D7FB4" w:rsidRDefault="00925260" w:rsidP="001D7FB4">
      <w:pPr>
        <w:autoSpaceDE w:val="0"/>
        <w:autoSpaceDN w:val="0"/>
        <w:adjustRightInd w:val="0"/>
        <w:spacing w:before="120" w:afterLines="80" w:after="192" w:line="240" w:lineRule="auto"/>
        <w:jc w:val="center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 xml:space="preserve">Setor Bancário Norte Quadra </w:t>
      </w:r>
      <w:proofErr w:type="gramStart"/>
      <w:r w:rsidRPr="001D7FB4">
        <w:rPr>
          <w:rFonts w:ascii="Candara" w:hAnsi="Candara" w:cs="Arial"/>
          <w:color w:val="000000"/>
        </w:rPr>
        <w:t>2</w:t>
      </w:r>
      <w:proofErr w:type="gramEnd"/>
      <w:r w:rsidRPr="001D7FB4">
        <w:rPr>
          <w:rFonts w:ascii="Candara" w:hAnsi="Candara" w:cs="Arial"/>
          <w:color w:val="000000"/>
        </w:rPr>
        <w:t xml:space="preserve"> Bloco L Lote 6 – 9º andar</w:t>
      </w:r>
    </w:p>
    <w:p w:rsidR="00925260" w:rsidRPr="001D7FB4" w:rsidRDefault="00925260" w:rsidP="001D7FB4">
      <w:pPr>
        <w:autoSpaceDE w:val="0"/>
        <w:autoSpaceDN w:val="0"/>
        <w:adjustRightInd w:val="0"/>
        <w:spacing w:before="120" w:afterLines="80" w:after="192" w:line="240" w:lineRule="auto"/>
        <w:jc w:val="center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>70040-020-Brasília-DF</w:t>
      </w:r>
    </w:p>
    <w:p w:rsidR="00925260" w:rsidRPr="001D7FB4" w:rsidRDefault="00925260" w:rsidP="001D7FB4">
      <w:pPr>
        <w:autoSpaceDE w:val="0"/>
        <w:autoSpaceDN w:val="0"/>
        <w:adjustRightInd w:val="0"/>
        <w:spacing w:before="120" w:afterLines="80" w:after="192" w:line="240" w:lineRule="auto"/>
        <w:jc w:val="center"/>
        <w:rPr>
          <w:rFonts w:ascii="Candara" w:hAnsi="Candara" w:cs="Arial"/>
          <w:color w:val="0000FF"/>
        </w:rPr>
      </w:pPr>
      <w:r w:rsidRPr="001D7FB4">
        <w:rPr>
          <w:rFonts w:ascii="Candara" w:hAnsi="Candara" w:cs="Arial"/>
          <w:color w:val="000000"/>
        </w:rPr>
        <w:t>E-mail:</w:t>
      </w:r>
      <w:r w:rsidR="00F50E02" w:rsidRPr="001D7FB4">
        <w:rPr>
          <w:rFonts w:ascii="Candara" w:hAnsi="Candara" w:cs="Arial"/>
          <w:color w:val="000000"/>
        </w:rPr>
        <w:t xml:space="preserve"> inmetro@capes.gov.br</w:t>
      </w:r>
    </w:p>
    <w:p w:rsidR="001D7FB4" w:rsidRDefault="001D7FB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</w:p>
    <w:p w:rsidR="008222C9" w:rsidRPr="001D7FB4" w:rsidRDefault="008222C9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Obs.: O envio da proposta somente por e-mail não assegurará a inscrição no processo seletivo</w:t>
      </w:r>
      <w:r w:rsidR="00420BE5" w:rsidRPr="001D7FB4">
        <w:rPr>
          <w:rFonts w:ascii="Candara" w:hAnsi="Candara" w:cs="Arial"/>
          <w:b/>
          <w:bCs/>
          <w:color w:val="000000"/>
        </w:rPr>
        <w:t xml:space="preserve"> e implicará em desqualificação da proposta</w:t>
      </w:r>
      <w:r w:rsidRPr="001D7FB4">
        <w:rPr>
          <w:rFonts w:ascii="Candara" w:hAnsi="Candara" w:cs="Arial"/>
          <w:color w:val="000000"/>
        </w:rPr>
        <w:t>.</w:t>
      </w:r>
    </w:p>
    <w:p w:rsidR="00420BE5" w:rsidRPr="001D7FB4" w:rsidRDefault="00420BE5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ab/>
        <w:t>O envio fora do prazo estipulado no item 10 acarretará em desqualificação da proposta.</w:t>
      </w:r>
    </w:p>
    <w:p w:rsidR="00420BE5" w:rsidRPr="001D7FB4" w:rsidRDefault="00420BE5">
      <w:pPr>
        <w:rPr>
          <w:rFonts w:ascii="Candara" w:hAnsi="Candara" w:cs="Arial"/>
          <w:color w:val="000000"/>
        </w:rPr>
      </w:pPr>
    </w:p>
    <w:p w:rsidR="00925260" w:rsidRPr="001D7FB4" w:rsidRDefault="00D46EF9" w:rsidP="00F50E02">
      <w:pPr>
        <w:autoSpaceDE w:val="0"/>
        <w:autoSpaceDN w:val="0"/>
        <w:adjustRightInd w:val="0"/>
        <w:spacing w:afterLines="80" w:after="192" w:line="240" w:lineRule="auto"/>
        <w:rPr>
          <w:rFonts w:ascii="Candara" w:hAnsi="Candara" w:cs="Arial"/>
          <w:b/>
          <w:bCs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 xml:space="preserve">10 </w:t>
      </w:r>
      <w:r w:rsidR="00925260" w:rsidRPr="001D7FB4">
        <w:rPr>
          <w:rFonts w:ascii="Candara" w:hAnsi="Candara" w:cs="Arial"/>
          <w:b/>
          <w:bCs/>
          <w:color w:val="000000"/>
        </w:rPr>
        <w:t>CRONOGRAMA</w:t>
      </w:r>
    </w:p>
    <w:tbl>
      <w:tblPr>
        <w:tblStyle w:val="Tabelacomgrade"/>
        <w:tblW w:w="8363" w:type="dxa"/>
        <w:tblInd w:w="250" w:type="dxa"/>
        <w:tblLook w:val="04A0" w:firstRow="1" w:lastRow="0" w:firstColumn="1" w:lastColumn="0" w:noHBand="0" w:noVBand="1"/>
      </w:tblPr>
      <w:tblGrid>
        <w:gridCol w:w="3969"/>
        <w:gridCol w:w="4394"/>
      </w:tblGrid>
      <w:tr w:rsidR="00D3176F" w:rsidRPr="001D7FB4" w:rsidTr="001D7FB4">
        <w:tc>
          <w:tcPr>
            <w:tcW w:w="3969" w:type="dxa"/>
            <w:shd w:val="clear" w:color="auto" w:fill="D9D9D9" w:themeFill="background1" w:themeFillShade="D9"/>
          </w:tcPr>
          <w:p w:rsidR="00D3176F" w:rsidRPr="001D7FB4" w:rsidRDefault="00D3176F" w:rsidP="00420BE5">
            <w:pPr>
              <w:autoSpaceDE w:val="0"/>
              <w:autoSpaceDN w:val="0"/>
              <w:adjustRightInd w:val="0"/>
              <w:spacing w:afterLines="80" w:after="192"/>
              <w:jc w:val="center"/>
              <w:rPr>
                <w:rFonts w:ascii="Candara" w:hAnsi="Candara" w:cs="Arial"/>
                <w:b/>
                <w:bCs/>
                <w:color w:val="000000"/>
              </w:rPr>
            </w:pPr>
            <w:r w:rsidRPr="001D7FB4">
              <w:rPr>
                <w:rFonts w:ascii="Candara" w:hAnsi="Candara" w:cs="Arial"/>
                <w:b/>
                <w:bCs/>
                <w:color w:val="000000"/>
              </w:rPr>
              <w:t>ATIVIDADES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D3176F" w:rsidRPr="001D7FB4" w:rsidRDefault="00D3176F" w:rsidP="00420BE5">
            <w:pPr>
              <w:autoSpaceDE w:val="0"/>
              <w:autoSpaceDN w:val="0"/>
              <w:adjustRightInd w:val="0"/>
              <w:spacing w:afterLines="80" w:after="192"/>
              <w:jc w:val="center"/>
              <w:rPr>
                <w:rFonts w:ascii="Candara" w:hAnsi="Candara" w:cs="Arial"/>
                <w:b/>
                <w:bCs/>
                <w:color w:val="000000"/>
              </w:rPr>
            </w:pPr>
            <w:r w:rsidRPr="001D7FB4">
              <w:rPr>
                <w:rFonts w:ascii="Candara" w:hAnsi="Candara" w:cs="Arial"/>
                <w:b/>
                <w:bCs/>
                <w:color w:val="000000"/>
              </w:rPr>
              <w:t>DATAS</w:t>
            </w:r>
          </w:p>
        </w:tc>
      </w:tr>
      <w:tr w:rsidR="00D3176F" w:rsidRPr="001D7FB4" w:rsidTr="001D7FB4">
        <w:trPr>
          <w:trHeight w:val="276"/>
        </w:trPr>
        <w:tc>
          <w:tcPr>
            <w:tcW w:w="3969" w:type="dxa"/>
          </w:tcPr>
          <w:p w:rsidR="00D3176F" w:rsidRPr="001D7FB4" w:rsidRDefault="004D13C8" w:rsidP="00420BE5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bCs/>
                <w:color w:val="000000"/>
              </w:rPr>
            </w:pPr>
            <w:r w:rsidRPr="001D7FB4">
              <w:rPr>
                <w:rFonts w:ascii="Candara" w:hAnsi="Candara" w:cs="Arial"/>
                <w:color w:val="000000"/>
              </w:rPr>
              <w:t>Lançamento do Edital</w:t>
            </w:r>
          </w:p>
        </w:tc>
        <w:tc>
          <w:tcPr>
            <w:tcW w:w="4394" w:type="dxa"/>
          </w:tcPr>
          <w:p w:rsidR="00D3176F" w:rsidRPr="001D7FB4" w:rsidRDefault="00420BE5" w:rsidP="00420BE5">
            <w:pPr>
              <w:autoSpaceDE w:val="0"/>
              <w:autoSpaceDN w:val="0"/>
              <w:adjustRightInd w:val="0"/>
              <w:rPr>
                <w:rFonts w:ascii="Candara" w:hAnsi="Candara" w:cs="Arial"/>
                <w:bCs/>
                <w:color w:val="000000"/>
              </w:rPr>
            </w:pPr>
            <w:r w:rsidRPr="001D7FB4">
              <w:rPr>
                <w:rFonts w:ascii="Candara" w:hAnsi="Candara" w:cs="Arial"/>
                <w:bCs/>
                <w:color w:val="000000"/>
              </w:rPr>
              <w:t>29/12/2014</w:t>
            </w:r>
          </w:p>
        </w:tc>
      </w:tr>
      <w:tr w:rsidR="00D3176F" w:rsidRPr="001D7FB4" w:rsidTr="001D7FB4">
        <w:tc>
          <w:tcPr>
            <w:tcW w:w="3969" w:type="dxa"/>
          </w:tcPr>
          <w:p w:rsidR="00D3176F" w:rsidRPr="001D7FB4" w:rsidRDefault="004D13C8" w:rsidP="00420BE5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bCs/>
                <w:color w:val="000000"/>
              </w:rPr>
            </w:pPr>
            <w:r w:rsidRPr="001D7FB4">
              <w:rPr>
                <w:rFonts w:ascii="Candara" w:hAnsi="Candara" w:cs="Arial"/>
                <w:color w:val="000000"/>
              </w:rPr>
              <w:t>Data-limite para inscrição dos projetos</w:t>
            </w:r>
          </w:p>
        </w:tc>
        <w:tc>
          <w:tcPr>
            <w:tcW w:w="4394" w:type="dxa"/>
          </w:tcPr>
          <w:p w:rsidR="00D3176F" w:rsidRPr="001D7FB4" w:rsidRDefault="00420BE5" w:rsidP="00420BE5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bCs/>
                <w:color w:val="000000"/>
              </w:rPr>
            </w:pPr>
            <w:r w:rsidRPr="001D7FB4">
              <w:rPr>
                <w:rFonts w:ascii="Candara" w:hAnsi="Candara" w:cs="Arial"/>
                <w:b/>
                <w:bCs/>
                <w:color w:val="000000"/>
              </w:rPr>
              <w:t>31/03/2015</w:t>
            </w:r>
          </w:p>
        </w:tc>
      </w:tr>
      <w:tr w:rsidR="00D3176F" w:rsidRPr="001D7FB4" w:rsidTr="001D7FB4">
        <w:tc>
          <w:tcPr>
            <w:tcW w:w="3969" w:type="dxa"/>
          </w:tcPr>
          <w:p w:rsidR="00D3176F" w:rsidRPr="001D7FB4" w:rsidRDefault="004D13C8" w:rsidP="00420BE5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bCs/>
                <w:color w:val="000000"/>
              </w:rPr>
            </w:pPr>
            <w:r w:rsidRPr="001D7FB4">
              <w:rPr>
                <w:rFonts w:ascii="Candara" w:hAnsi="Candara" w:cs="Arial"/>
                <w:color w:val="000000"/>
              </w:rPr>
              <w:t>Divulgação do resultado preliminar</w:t>
            </w:r>
          </w:p>
        </w:tc>
        <w:tc>
          <w:tcPr>
            <w:tcW w:w="4394" w:type="dxa"/>
          </w:tcPr>
          <w:p w:rsidR="00D3176F" w:rsidRPr="001D7FB4" w:rsidRDefault="00420BE5" w:rsidP="00420BE5">
            <w:pPr>
              <w:autoSpaceDE w:val="0"/>
              <w:autoSpaceDN w:val="0"/>
              <w:adjustRightInd w:val="0"/>
              <w:rPr>
                <w:rFonts w:ascii="Candara" w:hAnsi="Candara" w:cs="Arial"/>
                <w:bCs/>
                <w:color w:val="000000"/>
              </w:rPr>
            </w:pPr>
            <w:r w:rsidRPr="001D7FB4">
              <w:rPr>
                <w:rFonts w:ascii="Candara" w:hAnsi="Candara" w:cs="Arial"/>
                <w:bCs/>
                <w:color w:val="000000"/>
              </w:rPr>
              <w:t>11/05/2015</w:t>
            </w:r>
          </w:p>
        </w:tc>
      </w:tr>
      <w:tr w:rsidR="00D3176F" w:rsidRPr="001D7FB4" w:rsidTr="001D7FB4">
        <w:tc>
          <w:tcPr>
            <w:tcW w:w="3969" w:type="dxa"/>
          </w:tcPr>
          <w:p w:rsidR="00D3176F" w:rsidRPr="001D7FB4" w:rsidRDefault="004D13C8" w:rsidP="00420BE5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bCs/>
                <w:color w:val="000000"/>
              </w:rPr>
            </w:pPr>
            <w:r w:rsidRPr="001D7FB4">
              <w:rPr>
                <w:rFonts w:ascii="Candara" w:hAnsi="Candara" w:cs="Arial"/>
                <w:color w:val="000000"/>
              </w:rPr>
              <w:t>Prazo para envio de recurso</w:t>
            </w:r>
          </w:p>
        </w:tc>
        <w:tc>
          <w:tcPr>
            <w:tcW w:w="4394" w:type="dxa"/>
          </w:tcPr>
          <w:p w:rsidR="00D3176F" w:rsidRPr="001D7FB4" w:rsidRDefault="004D13C8" w:rsidP="00420BE5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bCs/>
                <w:color w:val="000000"/>
              </w:rPr>
            </w:pPr>
            <w:r w:rsidRPr="001D7FB4">
              <w:rPr>
                <w:rFonts w:ascii="Candara" w:hAnsi="Candara" w:cs="Arial"/>
                <w:color w:val="000000"/>
              </w:rPr>
              <w:t xml:space="preserve">Até 10 dias após a publicação dos resultados no </w:t>
            </w:r>
            <w:r w:rsidRPr="001D7FB4">
              <w:rPr>
                <w:rFonts w:ascii="Candara" w:hAnsi="Candara" w:cs="Arial"/>
                <w:b/>
                <w:bCs/>
                <w:color w:val="000000"/>
              </w:rPr>
              <w:t>DOU</w:t>
            </w:r>
          </w:p>
        </w:tc>
      </w:tr>
      <w:tr w:rsidR="00D3176F" w:rsidRPr="001D7FB4" w:rsidTr="001D7FB4">
        <w:tc>
          <w:tcPr>
            <w:tcW w:w="3969" w:type="dxa"/>
          </w:tcPr>
          <w:p w:rsidR="00D3176F" w:rsidRPr="001D7FB4" w:rsidRDefault="004D13C8" w:rsidP="00420BE5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bCs/>
                <w:color w:val="000000"/>
              </w:rPr>
            </w:pPr>
            <w:r w:rsidRPr="001D7FB4">
              <w:rPr>
                <w:rFonts w:ascii="Candara" w:hAnsi="Candara" w:cs="Arial"/>
                <w:color w:val="000000"/>
              </w:rPr>
              <w:t>Divulgação do resultado final</w:t>
            </w:r>
          </w:p>
        </w:tc>
        <w:tc>
          <w:tcPr>
            <w:tcW w:w="4394" w:type="dxa"/>
          </w:tcPr>
          <w:p w:rsidR="00D3176F" w:rsidRPr="001D7FB4" w:rsidRDefault="00420BE5" w:rsidP="00420BE5">
            <w:pPr>
              <w:autoSpaceDE w:val="0"/>
              <w:autoSpaceDN w:val="0"/>
              <w:adjustRightInd w:val="0"/>
              <w:rPr>
                <w:rFonts w:ascii="Candara" w:hAnsi="Candara" w:cs="Arial"/>
                <w:bCs/>
                <w:color w:val="000000"/>
              </w:rPr>
            </w:pPr>
            <w:r w:rsidRPr="001D7FB4">
              <w:rPr>
                <w:rFonts w:ascii="Candara" w:hAnsi="Candara" w:cs="Arial"/>
                <w:bCs/>
                <w:color w:val="000000"/>
              </w:rPr>
              <w:t>11/06/2015</w:t>
            </w:r>
          </w:p>
        </w:tc>
      </w:tr>
      <w:tr w:rsidR="00D3176F" w:rsidRPr="001D7FB4" w:rsidTr="001D7FB4">
        <w:tc>
          <w:tcPr>
            <w:tcW w:w="3969" w:type="dxa"/>
          </w:tcPr>
          <w:p w:rsidR="00D3176F" w:rsidRPr="001D7FB4" w:rsidRDefault="004D13C8" w:rsidP="00420BE5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bCs/>
                <w:color w:val="000000"/>
              </w:rPr>
            </w:pPr>
            <w:proofErr w:type="gramStart"/>
            <w:r w:rsidRPr="001D7FB4">
              <w:rPr>
                <w:rFonts w:ascii="Candara" w:hAnsi="Candara" w:cs="Arial"/>
                <w:color w:val="000000"/>
              </w:rPr>
              <w:t>Implementação</w:t>
            </w:r>
            <w:proofErr w:type="gramEnd"/>
            <w:r w:rsidRPr="001D7FB4">
              <w:rPr>
                <w:rFonts w:ascii="Candara" w:hAnsi="Candara" w:cs="Arial"/>
                <w:color w:val="000000"/>
              </w:rPr>
              <w:t xml:space="preserve"> </w:t>
            </w:r>
          </w:p>
        </w:tc>
        <w:tc>
          <w:tcPr>
            <w:tcW w:w="4394" w:type="dxa"/>
          </w:tcPr>
          <w:p w:rsidR="00D3176F" w:rsidRPr="001D7FB4" w:rsidRDefault="00420BE5" w:rsidP="00420BE5">
            <w:pPr>
              <w:autoSpaceDE w:val="0"/>
              <w:autoSpaceDN w:val="0"/>
              <w:adjustRightInd w:val="0"/>
              <w:rPr>
                <w:rFonts w:ascii="Candara" w:hAnsi="Candara" w:cs="Arial"/>
                <w:bCs/>
                <w:color w:val="000000"/>
              </w:rPr>
            </w:pPr>
            <w:r w:rsidRPr="001D7FB4">
              <w:rPr>
                <w:rFonts w:ascii="Candara" w:hAnsi="Candara" w:cs="Arial"/>
                <w:bCs/>
                <w:color w:val="000000"/>
              </w:rPr>
              <w:t>01/08/2015</w:t>
            </w:r>
          </w:p>
        </w:tc>
      </w:tr>
    </w:tbl>
    <w:p w:rsidR="00D3176F" w:rsidRDefault="00D3176F" w:rsidP="00F50E02">
      <w:pPr>
        <w:autoSpaceDE w:val="0"/>
        <w:autoSpaceDN w:val="0"/>
        <w:adjustRightInd w:val="0"/>
        <w:spacing w:afterLines="80" w:after="192" w:line="240" w:lineRule="auto"/>
        <w:rPr>
          <w:rFonts w:ascii="Candara" w:hAnsi="Candara" w:cs="Candara"/>
          <w:b/>
          <w:bCs/>
          <w:color w:val="000000"/>
        </w:rPr>
      </w:pPr>
    </w:p>
    <w:p w:rsidR="001F5368" w:rsidRDefault="001F5368" w:rsidP="00F50E02">
      <w:pPr>
        <w:autoSpaceDE w:val="0"/>
        <w:autoSpaceDN w:val="0"/>
        <w:adjustRightInd w:val="0"/>
        <w:spacing w:afterLines="80" w:after="192" w:line="240" w:lineRule="auto"/>
        <w:rPr>
          <w:rFonts w:ascii="Candara" w:hAnsi="Candara" w:cs="Candara"/>
          <w:b/>
          <w:bCs/>
          <w:color w:val="000000"/>
        </w:rPr>
      </w:pPr>
    </w:p>
    <w:p w:rsidR="001F5368" w:rsidRPr="001D7FB4" w:rsidRDefault="001F5368" w:rsidP="00F50E02">
      <w:pPr>
        <w:autoSpaceDE w:val="0"/>
        <w:autoSpaceDN w:val="0"/>
        <w:adjustRightInd w:val="0"/>
        <w:spacing w:afterLines="80" w:after="192" w:line="240" w:lineRule="auto"/>
        <w:rPr>
          <w:rFonts w:ascii="Candara" w:hAnsi="Candara" w:cs="Candara"/>
          <w:b/>
          <w:bCs/>
          <w:color w:val="000000"/>
        </w:rPr>
      </w:pPr>
    </w:p>
    <w:p w:rsidR="00925260" w:rsidRPr="001D7FB4" w:rsidRDefault="00925260" w:rsidP="00F50E02">
      <w:pPr>
        <w:autoSpaceDE w:val="0"/>
        <w:autoSpaceDN w:val="0"/>
        <w:adjustRightInd w:val="0"/>
        <w:spacing w:afterLines="80" w:after="192" w:line="240" w:lineRule="auto"/>
        <w:rPr>
          <w:rFonts w:ascii="Candara" w:hAnsi="Candara" w:cs="Arial"/>
          <w:b/>
          <w:bCs/>
          <w:color w:val="000000"/>
        </w:rPr>
      </w:pPr>
      <w:proofErr w:type="gramStart"/>
      <w:r w:rsidRPr="001D7FB4">
        <w:rPr>
          <w:rFonts w:ascii="Candara" w:hAnsi="Candara" w:cs="Arial"/>
          <w:b/>
          <w:bCs/>
          <w:color w:val="000000"/>
        </w:rPr>
        <w:lastRenderedPageBreak/>
        <w:t>1</w:t>
      </w:r>
      <w:r w:rsidR="004D13C8" w:rsidRPr="001D7FB4">
        <w:rPr>
          <w:rFonts w:ascii="Candara" w:hAnsi="Candara" w:cs="Arial"/>
          <w:b/>
          <w:bCs/>
          <w:color w:val="000000"/>
        </w:rPr>
        <w:t>1</w:t>
      </w:r>
      <w:r w:rsidRPr="001D7FB4">
        <w:rPr>
          <w:rFonts w:ascii="Candara" w:hAnsi="Candara" w:cs="Arial"/>
          <w:b/>
          <w:bCs/>
          <w:color w:val="000000"/>
        </w:rPr>
        <w:t xml:space="preserve"> ANÁLISE</w:t>
      </w:r>
      <w:proofErr w:type="gramEnd"/>
      <w:r w:rsidRPr="001D7FB4">
        <w:rPr>
          <w:rFonts w:ascii="Candara" w:hAnsi="Candara" w:cs="Arial"/>
          <w:b/>
          <w:bCs/>
          <w:color w:val="000000"/>
        </w:rPr>
        <w:t>, JULGAMENTO E RESULTADO DAS PROPOSTAS</w:t>
      </w:r>
    </w:p>
    <w:p w:rsidR="00925260" w:rsidRPr="001D7FB4" w:rsidRDefault="00925260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 xml:space="preserve">A seleção das propostas submetidas </w:t>
      </w:r>
      <w:proofErr w:type="gramStart"/>
      <w:r w:rsidRPr="001D7FB4">
        <w:rPr>
          <w:rFonts w:ascii="Candara" w:hAnsi="Candara" w:cs="Arial"/>
          <w:color w:val="000000"/>
        </w:rPr>
        <w:t>à</w:t>
      </w:r>
      <w:proofErr w:type="gramEnd"/>
      <w:r w:rsidRPr="001D7FB4">
        <w:rPr>
          <w:rFonts w:ascii="Candara" w:hAnsi="Candara" w:cs="Arial"/>
          <w:color w:val="000000"/>
        </w:rPr>
        <w:t xml:space="preserve"> CAPES será realizada de acordo com as seguintes etapas:</w:t>
      </w:r>
    </w:p>
    <w:p w:rsidR="00925260" w:rsidRPr="001D7FB4" w:rsidRDefault="00925260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>a) análise pela área técnica da CAPES</w:t>
      </w:r>
      <w:r w:rsidR="001E4654" w:rsidRPr="001D7FB4">
        <w:rPr>
          <w:rFonts w:ascii="Candara" w:hAnsi="Candara" w:cs="Arial"/>
          <w:color w:val="000000"/>
        </w:rPr>
        <w:t xml:space="preserve"> e do Inmetro</w:t>
      </w:r>
      <w:r w:rsidRPr="001D7FB4">
        <w:rPr>
          <w:rFonts w:ascii="Candara" w:hAnsi="Candara" w:cs="Arial"/>
          <w:color w:val="000000"/>
        </w:rPr>
        <w:t>;</w:t>
      </w:r>
    </w:p>
    <w:p w:rsidR="00925260" w:rsidRPr="001D7FB4" w:rsidRDefault="00925260" w:rsidP="00E640A1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  <w:color w:val="000000"/>
        </w:rPr>
        <w:t xml:space="preserve">b) análise do mérito do projeto por um Comitê </w:t>
      </w:r>
      <w:r w:rsidR="000A2C34" w:rsidRPr="001D7FB4">
        <w:rPr>
          <w:rFonts w:ascii="Candara" w:hAnsi="Candara" w:cs="Arial"/>
          <w:color w:val="000000"/>
        </w:rPr>
        <w:t xml:space="preserve">Técnico </w:t>
      </w:r>
      <w:r w:rsidRPr="001D7FB4">
        <w:rPr>
          <w:rFonts w:ascii="Candara" w:hAnsi="Candara" w:cs="Arial"/>
          <w:color w:val="000000"/>
        </w:rPr>
        <w:t>Científico</w:t>
      </w:r>
      <w:r w:rsidR="004D13C8" w:rsidRPr="001D7FB4">
        <w:rPr>
          <w:rFonts w:ascii="Candara" w:hAnsi="Candara" w:cs="Arial"/>
        </w:rPr>
        <w:t xml:space="preserve"> constituído por indicaçã</w:t>
      </w:r>
      <w:r w:rsidR="003317F3" w:rsidRPr="001D7FB4">
        <w:rPr>
          <w:rFonts w:ascii="Candara" w:hAnsi="Candara" w:cs="Arial"/>
        </w:rPr>
        <w:t xml:space="preserve">o </w:t>
      </w:r>
      <w:r w:rsidR="00FA5AB9" w:rsidRPr="001D7FB4">
        <w:rPr>
          <w:rFonts w:ascii="Candara" w:hAnsi="Candara" w:cs="Arial"/>
        </w:rPr>
        <w:t xml:space="preserve">da CAPES e </w:t>
      </w:r>
      <w:r w:rsidR="003317F3" w:rsidRPr="001D7FB4">
        <w:rPr>
          <w:rFonts w:ascii="Candara" w:hAnsi="Candara" w:cs="Arial"/>
        </w:rPr>
        <w:t>do I</w:t>
      </w:r>
      <w:r w:rsidR="000A2C34" w:rsidRPr="001D7FB4">
        <w:rPr>
          <w:rFonts w:ascii="Candara" w:hAnsi="Candara" w:cs="Arial"/>
        </w:rPr>
        <w:t>nmetro</w:t>
      </w:r>
      <w:r w:rsidR="004D13C8" w:rsidRPr="001D7FB4">
        <w:rPr>
          <w:rFonts w:ascii="Candara" w:hAnsi="Candara" w:cs="Arial"/>
        </w:rPr>
        <w:t>, especificamente instituído para tal finalidade</w:t>
      </w:r>
      <w:r w:rsidR="001D6072" w:rsidRPr="001D7FB4">
        <w:rPr>
          <w:rFonts w:ascii="Candara" w:hAnsi="Candara" w:cs="Arial"/>
          <w:color w:val="000000"/>
        </w:rPr>
        <w:t xml:space="preserve">. </w:t>
      </w:r>
      <w:r w:rsidR="001D6072" w:rsidRPr="001D7FB4">
        <w:rPr>
          <w:rFonts w:ascii="Candara" w:hAnsi="Candara" w:cs="Arial"/>
        </w:rPr>
        <w:t>Este Comitê será composto por pesquisado</w:t>
      </w:r>
      <w:r w:rsidR="00E640A1" w:rsidRPr="001D7FB4">
        <w:rPr>
          <w:rFonts w:ascii="Candara" w:hAnsi="Candara" w:cs="Arial"/>
        </w:rPr>
        <w:t>res/especialistas de alto nível.</w:t>
      </w:r>
    </w:p>
    <w:p w:rsidR="00925260" w:rsidRPr="001D7FB4" w:rsidRDefault="00925260" w:rsidP="00E640A1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>c) homologação pela Diretoria de Programas e Bolsas no País da CAPES</w:t>
      </w:r>
      <w:r w:rsidR="000A2C34" w:rsidRPr="001D7FB4">
        <w:rPr>
          <w:rFonts w:ascii="Candara" w:hAnsi="Candara" w:cs="Arial"/>
          <w:color w:val="000000"/>
        </w:rPr>
        <w:t xml:space="preserve"> </w:t>
      </w:r>
      <w:r w:rsidR="001E4654" w:rsidRPr="001D7FB4">
        <w:rPr>
          <w:rFonts w:ascii="Candara" w:hAnsi="Candara" w:cs="Arial"/>
          <w:color w:val="000000"/>
        </w:rPr>
        <w:t xml:space="preserve">e aprovação pelas presidências da CAPES e do </w:t>
      </w:r>
      <w:r w:rsidR="000A2C34" w:rsidRPr="001D7FB4">
        <w:rPr>
          <w:rFonts w:ascii="Candara" w:hAnsi="Candara" w:cs="Arial"/>
          <w:color w:val="000000"/>
        </w:rPr>
        <w:t>Inmetro</w:t>
      </w:r>
      <w:r w:rsidRPr="001D7FB4">
        <w:rPr>
          <w:rFonts w:ascii="Candara" w:hAnsi="Candara" w:cs="Arial"/>
          <w:color w:val="000000"/>
        </w:rPr>
        <w:t>.</w:t>
      </w:r>
    </w:p>
    <w:p w:rsidR="00FA5AB9" w:rsidRPr="001D7FB4" w:rsidRDefault="00FA5AB9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  <w:b/>
          <w:bCs/>
          <w:color w:val="000000"/>
        </w:rPr>
      </w:pPr>
    </w:p>
    <w:p w:rsidR="00925260" w:rsidRPr="001D7FB4" w:rsidRDefault="004D13C8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  <w:b/>
          <w:bCs/>
          <w:color w:val="000000"/>
        </w:rPr>
      </w:pPr>
      <w:proofErr w:type="gramStart"/>
      <w:r w:rsidRPr="001D7FB4">
        <w:rPr>
          <w:rFonts w:ascii="Candara" w:hAnsi="Candara" w:cs="Arial"/>
          <w:b/>
          <w:bCs/>
          <w:color w:val="000000"/>
        </w:rPr>
        <w:t>11</w:t>
      </w:r>
      <w:r w:rsidR="00061F7C" w:rsidRPr="001D7FB4">
        <w:rPr>
          <w:rFonts w:ascii="Candara" w:hAnsi="Candara" w:cs="Arial"/>
          <w:b/>
          <w:bCs/>
          <w:color w:val="000000"/>
        </w:rPr>
        <w:t>.1</w:t>
      </w:r>
      <w:r w:rsidR="004A42F4" w:rsidRPr="001D7FB4">
        <w:rPr>
          <w:rFonts w:ascii="Candara" w:hAnsi="Candara" w:cs="Arial"/>
          <w:b/>
          <w:bCs/>
          <w:color w:val="000000"/>
        </w:rPr>
        <w:t xml:space="preserve"> </w:t>
      </w:r>
      <w:r w:rsidR="00925260" w:rsidRPr="001D7FB4">
        <w:rPr>
          <w:rFonts w:ascii="Candara" w:hAnsi="Candara" w:cs="Arial"/>
          <w:b/>
          <w:bCs/>
          <w:color w:val="000000"/>
        </w:rPr>
        <w:t>ANÁLISE</w:t>
      </w:r>
      <w:proofErr w:type="gramEnd"/>
      <w:r w:rsidR="00925260" w:rsidRPr="001D7FB4">
        <w:rPr>
          <w:rFonts w:ascii="Candara" w:hAnsi="Candara" w:cs="Arial"/>
          <w:b/>
          <w:bCs/>
          <w:color w:val="000000"/>
        </w:rPr>
        <w:t xml:space="preserve"> PELA ÁREA TÉCNICA DA CAPES</w:t>
      </w:r>
      <w:r w:rsidR="001E4654" w:rsidRPr="001D7FB4">
        <w:rPr>
          <w:rFonts w:ascii="Candara" w:hAnsi="Candara" w:cs="Arial"/>
          <w:b/>
          <w:bCs/>
          <w:color w:val="000000"/>
        </w:rPr>
        <w:t xml:space="preserve"> E DO INMETRO</w:t>
      </w:r>
    </w:p>
    <w:p w:rsidR="00925260" w:rsidRPr="001D7FB4" w:rsidRDefault="00925260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>Os responsáveis pela área técnica da CAPES</w:t>
      </w:r>
      <w:r w:rsidR="001D6072" w:rsidRPr="001D7FB4">
        <w:rPr>
          <w:rFonts w:ascii="Candara" w:hAnsi="Candara" w:cs="Arial"/>
          <w:color w:val="000000"/>
        </w:rPr>
        <w:t xml:space="preserve"> e do Inmetro</w:t>
      </w:r>
      <w:r w:rsidRPr="001D7FB4">
        <w:rPr>
          <w:rFonts w:ascii="Candara" w:hAnsi="Candara" w:cs="Arial"/>
          <w:color w:val="000000"/>
        </w:rPr>
        <w:t xml:space="preserve"> farão a análise </w:t>
      </w:r>
      <w:r w:rsidR="001E4654" w:rsidRPr="001D7FB4">
        <w:rPr>
          <w:rFonts w:ascii="Candara" w:hAnsi="Candara" w:cs="Arial"/>
          <w:color w:val="000000"/>
        </w:rPr>
        <w:t xml:space="preserve">das </w:t>
      </w:r>
      <w:r w:rsidR="00420BE5" w:rsidRPr="001D7FB4">
        <w:rPr>
          <w:rFonts w:ascii="Candara" w:hAnsi="Candara" w:cs="Arial"/>
          <w:color w:val="000000"/>
        </w:rPr>
        <w:t>propostas</w:t>
      </w:r>
      <w:r w:rsidRPr="001D7FB4">
        <w:rPr>
          <w:rFonts w:ascii="Candara" w:hAnsi="Candara" w:cs="Arial"/>
          <w:color w:val="000000"/>
        </w:rPr>
        <w:t xml:space="preserve"> de acordo com os requisitos</w:t>
      </w:r>
      <w:r w:rsidR="00680A5B" w:rsidRPr="001D7FB4">
        <w:rPr>
          <w:rFonts w:ascii="Candara" w:hAnsi="Candara" w:cs="Arial"/>
          <w:color w:val="000000"/>
        </w:rPr>
        <w:t xml:space="preserve"> </w:t>
      </w:r>
      <w:r w:rsidRPr="001D7FB4">
        <w:rPr>
          <w:rFonts w:ascii="Candara" w:hAnsi="Candara" w:cs="Arial"/>
          <w:color w:val="000000"/>
        </w:rPr>
        <w:t>indicados a seguir:</w:t>
      </w:r>
    </w:p>
    <w:p w:rsidR="00925260" w:rsidRPr="001D7FB4" w:rsidRDefault="00925260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 xml:space="preserve">a) enquadramento do projeto às áreas </w:t>
      </w:r>
      <w:r w:rsidR="004D13C8" w:rsidRPr="001D7FB4">
        <w:rPr>
          <w:rFonts w:ascii="Candara" w:hAnsi="Candara" w:cs="Arial"/>
          <w:color w:val="000000"/>
        </w:rPr>
        <w:t>prioritárias</w:t>
      </w:r>
      <w:r w:rsidRPr="001D7FB4">
        <w:rPr>
          <w:rFonts w:ascii="Candara" w:hAnsi="Candara" w:cs="Arial"/>
          <w:color w:val="000000"/>
        </w:rPr>
        <w:t xml:space="preserve"> definidas no item </w:t>
      </w:r>
      <w:proofErr w:type="gramStart"/>
      <w:r w:rsidR="001E4654" w:rsidRPr="001D7FB4">
        <w:rPr>
          <w:rFonts w:ascii="Candara" w:hAnsi="Candara" w:cs="Arial"/>
          <w:color w:val="000000"/>
        </w:rPr>
        <w:t>3</w:t>
      </w:r>
      <w:proofErr w:type="gramEnd"/>
      <w:r w:rsidRPr="001D7FB4">
        <w:rPr>
          <w:rFonts w:ascii="Candara" w:hAnsi="Candara" w:cs="Arial"/>
          <w:color w:val="000000"/>
        </w:rPr>
        <w:t xml:space="preserve"> deste Edital;</w:t>
      </w:r>
    </w:p>
    <w:p w:rsidR="00925260" w:rsidRPr="001D7FB4" w:rsidRDefault="00925260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 xml:space="preserve">b) elegibilidade das instituições, conforme </w:t>
      </w:r>
      <w:r w:rsidR="00043697" w:rsidRPr="001D7FB4">
        <w:rPr>
          <w:rFonts w:ascii="Candara" w:hAnsi="Candara" w:cs="Arial"/>
          <w:color w:val="000000"/>
        </w:rPr>
        <w:t>sub</w:t>
      </w:r>
      <w:r w:rsidRPr="001D7FB4">
        <w:rPr>
          <w:rFonts w:ascii="Candara" w:hAnsi="Candara" w:cs="Arial"/>
          <w:color w:val="000000"/>
        </w:rPr>
        <w:t>ite</w:t>
      </w:r>
      <w:r w:rsidR="00043697" w:rsidRPr="001D7FB4">
        <w:rPr>
          <w:rFonts w:ascii="Candara" w:hAnsi="Candara" w:cs="Arial"/>
          <w:color w:val="000000"/>
        </w:rPr>
        <w:t>m</w:t>
      </w:r>
      <w:r w:rsidRPr="001D7FB4">
        <w:rPr>
          <w:rFonts w:ascii="Candara" w:hAnsi="Candara" w:cs="Arial"/>
          <w:color w:val="000000"/>
        </w:rPr>
        <w:t xml:space="preserve"> </w:t>
      </w:r>
      <w:r w:rsidR="001E4654" w:rsidRPr="001D7FB4">
        <w:rPr>
          <w:rFonts w:ascii="Candara" w:hAnsi="Candara" w:cs="Arial"/>
          <w:b/>
          <w:color w:val="000000"/>
        </w:rPr>
        <w:t>4</w:t>
      </w:r>
      <w:r w:rsidR="004D13C8" w:rsidRPr="001D7FB4">
        <w:rPr>
          <w:rFonts w:ascii="Candara" w:hAnsi="Candara" w:cs="Arial"/>
          <w:b/>
          <w:color w:val="000000"/>
        </w:rPr>
        <w:t>.3</w:t>
      </w:r>
      <w:r w:rsidRPr="001D7FB4">
        <w:rPr>
          <w:rFonts w:ascii="Candara" w:hAnsi="Candara" w:cs="Arial"/>
          <w:color w:val="000000"/>
        </w:rPr>
        <w:t>;</w:t>
      </w:r>
    </w:p>
    <w:p w:rsidR="00925260" w:rsidRPr="001D7FB4" w:rsidRDefault="00925260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>c) atendimen</w:t>
      </w:r>
      <w:r w:rsidR="004D13C8" w:rsidRPr="001D7FB4">
        <w:rPr>
          <w:rFonts w:ascii="Candara" w:hAnsi="Candara" w:cs="Arial"/>
          <w:color w:val="000000"/>
        </w:rPr>
        <w:t>to aos objetivos deste Edital</w:t>
      </w:r>
      <w:r w:rsidRPr="001D7FB4">
        <w:rPr>
          <w:rFonts w:ascii="Candara" w:hAnsi="Candara" w:cs="Arial"/>
          <w:color w:val="000000"/>
        </w:rPr>
        <w:t>; e,</w:t>
      </w:r>
    </w:p>
    <w:p w:rsidR="00925260" w:rsidRPr="001D7FB4" w:rsidRDefault="00925260" w:rsidP="00F50E02">
      <w:pPr>
        <w:autoSpaceDE w:val="0"/>
        <w:autoSpaceDN w:val="0"/>
        <w:adjustRightInd w:val="0"/>
        <w:spacing w:before="120" w:afterLines="80" w:after="192" w:line="240" w:lineRule="auto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>d) encaminhamento da propo</w:t>
      </w:r>
      <w:r w:rsidR="004D13C8" w:rsidRPr="001D7FB4">
        <w:rPr>
          <w:rFonts w:ascii="Candara" w:hAnsi="Candara" w:cs="Arial"/>
          <w:color w:val="000000"/>
        </w:rPr>
        <w:t xml:space="preserve">sta na forma exigida nos itens </w:t>
      </w:r>
      <w:proofErr w:type="gramStart"/>
      <w:r w:rsidR="004D13C8" w:rsidRPr="001D7FB4">
        <w:rPr>
          <w:rFonts w:ascii="Candara" w:hAnsi="Candara" w:cs="Arial"/>
          <w:b/>
          <w:color w:val="000000"/>
        </w:rPr>
        <w:t>9</w:t>
      </w:r>
      <w:proofErr w:type="gramEnd"/>
      <w:r w:rsidR="004D13C8" w:rsidRPr="001D7FB4">
        <w:rPr>
          <w:rFonts w:ascii="Candara" w:hAnsi="Candara" w:cs="Arial"/>
          <w:color w:val="000000"/>
        </w:rPr>
        <w:t xml:space="preserve"> e</w:t>
      </w:r>
      <w:r w:rsidRPr="001D7FB4">
        <w:rPr>
          <w:rFonts w:ascii="Candara" w:hAnsi="Candara" w:cs="Arial"/>
          <w:color w:val="000000"/>
        </w:rPr>
        <w:t xml:space="preserve"> </w:t>
      </w:r>
      <w:r w:rsidRPr="001D7FB4">
        <w:rPr>
          <w:rFonts w:ascii="Candara" w:hAnsi="Candara" w:cs="Arial"/>
          <w:b/>
          <w:color w:val="000000"/>
        </w:rPr>
        <w:t>10</w:t>
      </w:r>
      <w:r w:rsidRPr="001D7FB4">
        <w:rPr>
          <w:rFonts w:ascii="Candara" w:hAnsi="Candara" w:cs="Arial"/>
          <w:color w:val="000000"/>
        </w:rPr>
        <w:t xml:space="preserve"> deste Edital.</w:t>
      </w:r>
    </w:p>
    <w:p w:rsidR="00FA5AB9" w:rsidRPr="001D7FB4" w:rsidRDefault="00FA5AB9" w:rsidP="00F50E02">
      <w:pPr>
        <w:spacing w:afterLines="80" w:after="192"/>
        <w:rPr>
          <w:rFonts w:ascii="Candara" w:hAnsi="Candara" w:cs="Arial"/>
          <w:color w:val="000000"/>
        </w:rPr>
      </w:pPr>
    </w:p>
    <w:p w:rsidR="00925260" w:rsidRPr="001D7FB4" w:rsidRDefault="004D13C8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  <w:proofErr w:type="gramStart"/>
      <w:r w:rsidRPr="001D7FB4">
        <w:rPr>
          <w:rFonts w:ascii="Candara" w:hAnsi="Candara" w:cs="Arial"/>
          <w:b/>
          <w:bCs/>
          <w:color w:val="000000"/>
        </w:rPr>
        <w:t>11</w:t>
      </w:r>
      <w:r w:rsidR="001A598D" w:rsidRPr="001D7FB4">
        <w:rPr>
          <w:rFonts w:ascii="Candara" w:hAnsi="Candara" w:cs="Arial"/>
          <w:b/>
          <w:bCs/>
          <w:color w:val="000000"/>
        </w:rPr>
        <w:t>.2 ANÁLISE</w:t>
      </w:r>
      <w:proofErr w:type="gramEnd"/>
      <w:r w:rsidR="001A598D" w:rsidRPr="001D7FB4">
        <w:rPr>
          <w:rFonts w:ascii="Candara" w:hAnsi="Candara" w:cs="Arial"/>
          <w:b/>
          <w:bCs/>
          <w:color w:val="000000"/>
        </w:rPr>
        <w:t xml:space="preserve"> PELO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 COMITÊ </w:t>
      </w:r>
      <w:r w:rsidR="001A598D" w:rsidRPr="001D7FB4">
        <w:rPr>
          <w:rFonts w:ascii="Candara" w:hAnsi="Candara" w:cs="Arial"/>
          <w:b/>
          <w:bCs/>
          <w:color w:val="000000"/>
        </w:rPr>
        <w:t>JULGADOR</w:t>
      </w:r>
    </w:p>
    <w:p w:rsidR="00925260" w:rsidRPr="001D7FB4" w:rsidRDefault="004D13C8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11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.2.1 </w:t>
      </w:r>
      <w:r w:rsidR="00925260" w:rsidRPr="001D7FB4">
        <w:rPr>
          <w:rFonts w:ascii="Candara" w:hAnsi="Candara" w:cs="Arial"/>
          <w:color w:val="000000"/>
        </w:rPr>
        <w:t xml:space="preserve">A avalição de mérito será realizada por Comitê </w:t>
      </w:r>
      <w:r w:rsidR="000A2C34" w:rsidRPr="001D7FB4">
        <w:rPr>
          <w:rFonts w:ascii="Candara" w:hAnsi="Candara" w:cs="Arial"/>
          <w:color w:val="000000"/>
        </w:rPr>
        <w:t xml:space="preserve">Técnico </w:t>
      </w:r>
      <w:r w:rsidR="00925260" w:rsidRPr="001D7FB4">
        <w:rPr>
          <w:rFonts w:ascii="Candara" w:hAnsi="Candara" w:cs="Arial"/>
          <w:color w:val="000000"/>
        </w:rPr>
        <w:t xml:space="preserve">Científico </w:t>
      </w:r>
      <w:r w:rsidRPr="001D7FB4">
        <w:rPr>
          <w:rFonts w:ascii="Candara" w:hAnsi="Candara" w:cs="Arial"/>
          <w:color w:val="000000"/>
        </w:rPr>
        <w:t>que</w:t>
      </w:r>
      <w:r w:rsidR="00925260" w:rsidRPr="001D7FB4">
        <w:rPr>
          <w:rFonts w:ascii="Candara" w:hAnsi="Candara" w:cs="Arial"/>
          <w:color w:val="000000"/>
        </w:rPr>
        <w:t xml:space="preserve"> apresentará as justificativas de recomendação ou não para as propostas,</w:t>
      </w:r>
      <w:r w:rsidRPr="001D7FB4">
        <w:rPr>
          <w:rFonts w:ascii="Candara" w:hAnsi="Candara" w:cs="Arial"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 xml:space="preserve">julgando-as recomendadas ou </w:t>
      </w:r>
      <w:proofErr w:type="gramStart"/>
      <w:r w:rsidR="00925260" w:rsidRPr="001D7FB4">
        <w:rPr>
          <w:rFonts w:ascii="Candara" w:hAnsi="Candara" w:cs="Arial"/>
          <w:color w:val="000000"/>
        </w:rPr>
        <w:t>não-recomendadas</w:t>
      </w:r>
      <w:proofErr w:type="gramEnd"/>
      <w:r w:rsidR="00925260" w:rsidRPr="001D7FB4">
        <w:rPr>
          <w:rFonts w:ascii="Candara" w:hAnsi="Candara" w:cs="Arial"/>
          <w:color w:val="000000"/>
        </w:rPr>
        <w:t>, com as respectivas pontuações, assim como</w:t>
      </w:r>
      <w:r w:rsidRPr="001D7FB4">
        <w:rPr>
          <w:rFonts w:ascii="Candara" w:hAnsi="Candara" w:cs="Arial"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>outras informações consideradas pertinentes.</w:t>
      </w:r>
    </w:p>
    <w:p w:rsidR="00925260" w:rsidRPr="001D7FB4" w:rsidRDefault="004D13C8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11</w:t>
      </w:r>
      <w:r w:rsidR="00925260" w:rsidRPr="001D7FB4">
        <w:rPr>
          <w:rFonts w:ascii="Candara" w:hAnsi="Candara" w:cs="Arial"/>
          <w:b/>
          <w:bCs/>
          <w:color w:val="000000"/>
        </w:rPr>
        <w:t>.2.</w:t>
      </w:r>
      <w:r w:rsidR="00680A5B" w:rsidRPr="001D7FB4">
        <w:rPr>
          <w:rFonts w:ascii="Candara" w:hAnsi="Candara" w:cs="Arial"/>
          <w:b/>
          <w:bCs/>
          <w:color w:val="000000"/>
        </w:rPr>
        <w:t>2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 xml:space="preserve">Para a avaliação </w:t>
      </w:r>
      <w:r w:rsidR="000A2C34" w:rsidRPr="001D7FB4">
        <w:rPr>
          <w:rFonts w:ascii="Candara" w:hAnsi="Candara" w:cs="Arial"/>
          <w:color w:val="000000"/>
        </w:rPr>
        <w:t xml:space="preserve">e classificação das propostas quanto ao </w:t>
      </w:r>
      <w:r w:rsidR="00925260" w:rsidRPr="001D7FB4">
        <w:rPr>
          <w:rFonts w:ascii="Candara" w:hAnsi="Candara" w:cs="Arial"/>
          <w:color w:val="000000"/>
        </w:rPr>
        <w:t xml:space="preserve">mérito técnico-científico </w:t>
      </w:r>
      <w:r w:rsidR="00061F7C" w:rsidRPr="001D7FB4">
        <w:rPr>
          <w:rFonts w:ascii="Candara" w:hAnsi="Candara" w:cs="Arial"/>
          <w:color w:val="000000"/>
        </w:rPr>
        <w:t>e adequação orçamentária</w:t>
      </w:r>
      <w:r w:rsidR="00925260" w:rsidRPr="001D7FB4">
        <w:rPr>
          <w:rFonts w:ascii="Candara" w:hAnsi="Candara" w:cs="Arial"/>
          <w:color w:val="000000"/>
        </w:rPr>
        <w:t>, serão considerados os seguintes</w:t>
      </w:r>
      <w:r w:rsidR="00680A5B" w:rsidRPr="001D7FB4">
        <w:rPr>
          <w:rFonts w:ascii="Candara" w:hAnsi="Candara" w:cs="Arial"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>critérios de julgamento, os quais te</w:t>
      </w:r>
      <w:r w:rsidRPr="001D7FB4">
        <w:rPr>
          <w:rFonts w:ascii="Candara" w:hAnsi="Candara" w:cs="Arial"/>
          <w:color w:val="000000"/>
        </w:rPr>
        <w:t xml:space="preserve">rão a pontuação de </w:t>
      </w:r>
      <w:proofErr w:type="gramStart"/>
      <w:r w:rsidR="00872B3F">
        <w:rPr>
          <w:rFonts w:ascii="Candara" w:hAnsi="Candara" w:cs="Arial"/>
          <w:color w:val="000000"/>
        </w:rPr>
        <w:t>0</w:t>
      </w:r>
      <w:proofErr w:type="gramEnd"/>
      <w:r w:rsidRPr="001D7FB4">
        <w:rPr>
          <w:rFonts w:ascii="Candara" w:hAnsi="Candara" w:cs="Arial"/>
          <w:color w:val="000000"/>
        </w:rPr>
        <w:t xml:space="preserve"> (zero) a 5</w:t>
      </w:r>
      <w:r w:rsidR="00925260" w:rsidRPr="001D7FB4">
        <w:rPr>
          <w:rFonts w:ascii="Candara" w:hAnsi="Candara" w:cs="Arial"/>
          <w:color w:val="000000"/>
        </w:rPr>
        <w:t xml:space="preserve"> (</w:t>
      </w:r>
      <w:r w:rsidRPr="001D7FB4">
        <w:rPr>
          <w:rFonts w:ascii="Candara" w:hAnsi="Candara" w:cs="Arial"/>
          <w:color w:val="000000"/>
        </w:rPr>
        <w:t>cinco</w:t>
      </w:r>
      <w:r w:rsidR="00925260" w:rsidRPr="001D7FB4">
        <w:rPr>
          <w:rFonts w:ascii="Candara" w:hAnsi="Candara" w:cs="Arial"/>
          <w:color w:val="000000"/>
        </w:rPr>
        <w:t>) e os seguintes pesos para</w:t>
      </w:r>
      <w:r w:rsidR="00680A5B" w:rsidRPr="001D7FB4">
        <w:rPr>
          <w:rFonts w:ascii="Candara" w:hAnsi="Candara" w:cs="Arial"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>identificar as propostas mais bem avaliadas: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1"/>
        <w:gridCol w:w="5758"/>
        <w:gridCol w:w="850"/>
        <w:gridCol w:w="1276"/>
      </w:tblGrid>
      <w:tr w:rsidR="00A3408D" w:rsidRPr="001D7FB4" w:rsidTr="001D7FB4">
        <w:tc>
          <w:tcPr>
            <w:tcW w:w="871" w:type="dxa"/>
            <w:shd w:val="clear" w:color="auto" w:fill="D9D9D9" w:themeFill="background1" w:themeFillShade="D9"/>
            <w:vAlign w:val="center"/>
          </w:tcPr>
          <w:p w:rsidR="00A3408D" w:rsidRPr="001D7FB4" w:rsidRDefault="00680A5B" w:rsidP="00420BE5">
            <w:pPr>
              <w:autoSpaceDE w:val="0"/>
              <w:autoSpaceDN w:val="0"/>
              <w:adjustRightInd w:val="0"/>
              <w:spacing w:afterLines="80" w:after="192"/>
              <w:jc w:val="center"/>
              <w:rPr>
                <w:rFonts w:ascii="Candara" w:hAnsi="Candara" w:cs="Arial"/>
                <w:color w:val="000000"/>
                <w:sz w:val="21"/>
                <w:szCs w:val="21"/>
              </w:rPr>
            </w:pPr>
            <w:r w:rsidRPr="001D7FB4">
              <w:rPr>
                <w:rFonts w:ascii="Candara" w:hAnsi="Candara" w:cs="Arial"/>
                <w:b/>
                <w:bCs/>
                <w:color w:val="000000"/>
                <w:sz w:val="21"/>
                <w:szCs w:val="21"/>
              </w:rPr>
              <w:t>Ordem</w:t>
            </w:r>
          </w:p>
        </w:tc>
        <w:tc>
          <w:tcPr>
            <w:tcW w:w="5758" w:type="dxa"/>
            <w:shd w:val="clear" w:color="auto" w:fill="D9D9D9" w:themeFill="background1" w:themeFillShade="D9"/>
            <w:vAlign w:val="center"/>
          </w:tcPr>
          <w:p w:rsidR="00A3408D" w:rsidRPr="001D7FB4" w:rsidRDefault="00680A5B" w:rsidP="00420BE5">
            <w:pPr>
              <w:autoSpaceDE w:val="0"/>
              <w:autoSpaceDN w:val="0"/>
              <w:adjustRightInd w:val="0"/>
              <w:spacing w:afterLines="80" w:after="192"/>
              <w:jc w:val="center"/>
              <w:rPr>
                <w:rFonts w:ascii="Candara" w:hAnsi="Candara" w:cs="Arial"/>
                <w:color w:val="000000"/>
                <w:sz w:val="21"/>
                <w:szCs w:val="21"/>
              </w:rPr>
            </w:pPr>
            <w:r w:rsidRPr="001D7FB4">
              <w:rPr>
                <w:rFonts w:ascii="Candara" w:hAnsi="Candara" w:cs="Arial"/>
                <w:b/>
                <w:bCs/>
                <w:color w:val="000000"/>
                <w:sz w:val="21"/>
                <w:szCs w:val="21"/>
              </w:rPr>
              <w:t>Critérios de análise e julgamento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3408D" w:rsidRPr="001D7FB4" w:rsidRDefault="00680A5B" w:rsidP="00420BE5">
            <w:pPr>
              <w:autoSpaceDE w:val="0"/>
              <w:autoSpaceDN w:val="0"/>
              <w:adjustRightInd w:val="0"/>
              <w:spacing w:afterLines="80" w:after="192"/>
              <w:jc w:val="center"/>
              <w:rPr>
                <w:rFonts w:ascii="Candara" w:hAnsi="Candara" w:cs="Arial"/>
                <w:color w:val="000000"/>
                <w:sz w:val="21"/>
                <w:szCs w:val="21"/>
              </w:rPr>
            </w:pPr>
            <w:r w:rsidRPr="001D7FB4">
              <w:rPr>
                <w:rFonts w:ascii="Candara" w:hAnsi="Candara" w:cs="Arial"/>
                <w:b/>
                <w:bCs/>
                <w:color w:val="000000"/>
                <w:sz w:val="21"/>
                <w:szCs w:val="21"/>
              </w:rPr>
              <w:t>P</w:t>
            </w:r>
            <w:r w:rsidR="000A2C34" w:rsidRPr="001D7FB4">
              <w:rPr>
                <w:rFonts w:ascii="Candara" w:hAnsi="Candara" w:cs="Arial"/>
                <w:b/>
                <w:bCs/>
                <w:color w:val="000000"/>
                <w:sz w:val="21"/>
                <w:szCs w:val="21"/>
              </w:rPr>
              <w:t>eso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3408D" w:rsidRPr="001D7FB4" w:rsidRDefault="000A2C34" w:rsidP="00420BE5">
            <w:pPr>
              <w:autoSpaceDE w:val="0"/>
              <w:autoSpaceDN w:val="0"/>
              <w:adjustRightInd w:val="0"/>
              <w:spacing w:afterLines="80" w:after="192"/>
              <w:jc w:val="center"/>
              <w:rPr>
                <w:rFonts w:ascii="Candara" w:hAnsi="Candara" w:cs="Arial"/>
                <w:color w:val="000000"/>
                <w:sz w:val="21"/>
                <w:szCs w:val="21"/>
              </w:rPr>
            </w:pPr>
            <w:r w:rsidRPr="001D7FB4">
              <w:rPr>
                <w:rFonts w:ascii="Candara" w:hAnsi="Candara" w:cs="Arial"/>
                <w:b/>
                <w:bCs/>
                <w:color w:val="000000"/>
                <w:sz w:val="21"/>
                <w:szCs w:val="21"/>
              </w:rPr>
              <w:t>Pontuação</w:t>
            </w:r>
          </w:p>
        </w:tc>
      </w:tr>
      <w:tr w:rsidR="00680A5B" w:rsidRPr="001D7FB4" w:rsidTr="001D7FB4">
        <w:tc>
          <w:tcPr>
            <w:tcW w:w="871" w:type="dxa"/>
          </w:tcPr>
          <w:p w:rsidR="00680A5B" w:rsidRPr="001D7FB4" w:rsidRDefault="00680A5B" w:rsidP="00F50E02">
            <w:pPr>
              <w:autoSpaceDE w:val="0"/>
              <w:autoSpaceDN w:val="0"/>
              <w:adjustRightInd w:val="0"/>
              <w:spacing w:afterLines="80" w:after="192"/>
              <w:jc w:val="center"/>
              <w:rPr>
                <w:rFonts w:ascii="Candara" w:hAnsi="Candara" w:cs="Arial"/>
                <w:color w:val="000000"/>
                <w:sz w:val="21"/>
                <w:szCs w:val="21"/>
              </w:rPr>
            </w:pPr>
            <w:r w:rsidRPr="001D7FB4">
              <w:rPr>
                <w:rFonts w:ascii="Candara" w:hAnsi="Candara" w:cs="Arial"/>
                <w:color w:val="000000"/>
                <w:sz w:val="21"/>
                <w:szCs w:val="21"/>
              </w:rPr>
              <w:t>A</w:t>
            </w:r>
          </w:p>
        </w:tc>
        <w:tc>
          <w:tcPr>
            <w:tcW w:w="5758" w:type="dxa"/>
          </w:tcPr>
          <w:p w:rsidR="00680A5B" w:rsidRPr="001D7FB4" w:rsidRDefault="00680A5B" w:rsidP="00F50E02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  <w:sz w:val="21"/>
                <w:szCs w:val="21"/>
              </w:rPr>
            </w:pPr>
            <w:r w:rsidRPr="001D7FB4">
              <w:rPr>
                <w:rFonts w:ascii="Candara" w:hAnsi="Candara" w:cs="Arial"/>
                <w:sz w:val="21"/>
                <w:szCs w:val="21"/>
              </w:rPr>
              <w:t xml:space="preserve">Clareza, objetividade e aderência aos objetivos deste </w:t>
            </w:r>
            <w:proofErr w:type="gramStart"/>
            <w:r w:rsidRPr="001D7FB4">
              <w:rPr>
                <w:rFonts w:ascii="Candara" w:hAnsi="Candara" w:cs="Arial"/>
                <w:sz w:val="21"/>
                <w:szCs w:val="21"/>
              </w:rPr>
              <w:t>Edital</w:t>
            </w:r>
            <w:proofErr w:type="gramEnd"/>
          </w:p>
        </w:tc>
        <w:tc>
          <w:tcPr>
            <w:tcW w:w="850" w:type="dxa"/>
          </w:tcPr>
          <w:p w:rsidR="00680A5B" w:rsidRPr="001D7FB4" w:rsidRDefault="00680A5B" w:rsidP="00F50E02">
            <w:pPr>
              <w:autoSpaceDE w:val="0"/>
              <w:autoSpaceDN w:val="0"/>
              <w:adjustRightInd w:val="0"/>
              <w:spacing w:afterLines="80" w:after="192"/>
              <w:jc w:val="center"/>
              <w:rPr>
                <w:rFonts w:ascii="Candara" w:hAnsi="Candara" w:cs="Arial"/>
                <w:bCs/>
                <w:iCs/>
                <w:color w:val="000000"/>
                <w:sz w:val="21"/>
                <w:szCs w:val="21"/>
              </w:rPr>
            </w:pPr>
            <w:r w:rsidRPr="001D7FB4">
              <w:rPr>
                <w:rFonts w:ascii="Candara" w:hAnsi="Candara" w:cs="Arial"/>
                <w:bCs/>
                <w:iCs/>
                <w:color w:val="000000"/>
                <w:sz w:val="21"/>
                <w:szCs w:val="21"/>
              </w:rPr>
              <w:t>1,5</w:t>
            </w:r>
          </w:p>
        </w:tc>
        <w:tc>
          <w:tcPr>
            <w:tcW w:w="1276" w:type="dxa"/>
          </w:tcPr>
          <w:p w:rsidR="00680A5B" w:rsidRPr="001D7FB4" w:rsidRDefault="00680A5B" w:rsidP="00F50E02">
            <w:pPr>
              <w:autoSpaceDE w:val="0"/>
              <w:autoSpaceDN w:val="0"/>
              <w:adjustRightInd w:val="0"/>
              <w:spacing w:afterLines="80" w:after="192"/>
              <w:jc w:val="center"/>
              <w:rPr>
                <w:rFonts w:ascii="Candara" w:hAnsi="Candara" w:cs="Arial"/>
                <w:bCs/>
                <w:iCs/>
                <w:color w:val="000000"/>
                <w:sz w:val="21"/>
                <w:szCs w:val="21"/>
              </w:rPr>
            </w:pPr>
            <w:r w:rsidRPr="001D7FB4">
              <w:rPr>
                <w:rFonts w:ascii="Candara" w:hAnsi="Candara" w:cs="Arial"/>
                <w:bCs/>
                <w:iCs/>
                <w:color w:val="000000"/>
                <w:sz w:val="21"/>
                <w:szCs w:val="21"/>
              </w:rPr>
              <w:t>0 a 5</w:t>
            </w:r>
          </w:p>
        </w:tc>
      </w:tr>
      <w:tr w:rsidR="00680A5B" w:rsidRPr="001D7FB4" w:rsidTr="001D7FB4">
        <w:trPr>
          <w:trHeight w:val="825"/>
        </w:trPr>
        <w:tc>
          <w:tcPr>
            <w:tcW w:w="871" w:type="dxa"/>
          </w:tcPr>
          <w:p w:rsidR="00680A5B" w:rsidRPr="001D7FB4" w:rsidRDefault="00680A5B" w:rsidP="00F50E02">
            <w:pPr>
              <w:autoSpaceDE w:val="0"/>
              <w:autoSpaceDN w:val="0"/>
              <w:adjustRightInd w:val="0"/>
              <w:spacing w:afterLines="80" w:after="192"/>
              <w:jc w:val="center"/>
              <w:rPr>
                <w:rFonts w:ascii="Candara" w:hAnsi="Candara" w:cs="Arial"/>
                <w:color w:val="000000"/>
                <w:sz w:val="21"/>
                <w:szCs w:val="21"/>
              </w:rPr>
            </w:pPr>
            <w:r w:rsidRPr="001D7FB4">
              <w:rPr>
                <w:rFonts w:ascii="Candara" w:hAnsi="Candara" w:cs="Arial"/>
                <w:color w:val="000000"/>
                <w:sz w:val="21"/>
                <w:szCs w:val="21"/>
              </w:rPr>
              <w:t>B</w:t>
            </w:r>
          </w:p>
        </w:tc>
        <w:tc>
          <w:tcPr>
            <w:tcW w:w="5758" w:type="dxa"/>
          </w:tcPr>
          <w:p w:rsidR="00680A5B" w:rsidRPr="001D7FB4" w:rsidRDefault="00680A5B" w:rsidP="006B4518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  <w:sz w:val="21"/>
                <w:szCs w:val="21"/>
              </w:rPr>
            </w:pPr>
            <w:r w:rsidRPr="001D7FB4">
              <w:rPr>
                <w:rFonts w:ascii="Candara" w:hAnsi="Candara" w:cs="Arial"/>
                <w:sz w:val="21"/>
                <w:szCs w:val="21"/>
              </w:rPr>
              <w:t>Grau de inovação, qualidade científico-tecnológica e</w:t>
            </w:r>
            <w:r w:rsidR="006B4518" w:rsidRPr="001D7FB4">
              <w:rPr>
                <w:rFonts w:ascii="Candara" w:hAnsi="Candara" w:cs="Arial"/>
                <w:sz w:val="21"/>
                <w:szCs w:val="21"/>
              </w:rPr>
              <w:t xml:space="preserve"> impacto em relação às prioridades das políticas industrial e de </w:t>
            </w:r>
            <w:proofErr w:type="gramStart"/>
            <w:r w:rsidR="006B4518" w:rsidRPr="001D7FB4">
              <w:rPr>
                <w:rFonts w:ascii="Candara" w:hAnsi="Candara" w:cs="Arial"/>
                <w:sz w:val="21"/>
                <w:szCs w:val="21"/>
              </w:rPr>
              <w:t>C,</w:t>
            </w:r>
            <w:proofErr w:type="gramEnd"/>
            <w:r w:rsidR="006B4518" w:rsidRPr="001D7FB4">
              <w:rPr>
                <w:rFonts w:ascii="Candara" w:hAnsi="Candara" w:cs="Arial"/>
                <w:sz w:val="21"/>
                <w:szCs w:val="21"/>
              </w:rPr>
              <w:t>T&amp;I</w:t>
            </w:r>
          </w:p>
        </w:tc>
        <w:tc>
          <w:tcPr>
            <w:tcW w:w="850" w:type="dxa"/>
          </w:tcPr>
          <w:p w:rsidR="00680A5B" w:rsidRPr="001D7FB4" w:rsidRDefault="00680A5B" w:rsidP="00F50E02">
            <w:pPr>
              <w:autoSpaceDE w:val="0"/>
              <w:autoSpaceDN w:val="0"/>
              <w:adjustRightInd w:val="0"/>
              <w:spacing w:afterLines="80" w:after="192"/>
              <w:jc w:val="center"/>
              <w:rPr>
                <w:rFonts w:ascii="Candara" w:hAnsi="Candara" w:cs="Arial"/>
                <w:bCs/>
                <w:iCs/>
                <w:color w:val="000000"/>
                <w:sz w:val="21"/>
                <w:szCs w:val="21"/>
              </w:rPr>
            </w:pPr>
            <w:r w:rsidRPr="001D7FB4">
              <w:rPr>
                <w:rFonts w:ascii="Candara" w:hAnsi="Candara" w:cs="Arial"/>
                <w:bCs/>
                <w:iCs/>
                <w:color w:val="000000"/>
                <w:sz w:val="21"/>
                <w:szCs w:val="21"/>
              </w:rPr>
              <w:t>1,5</w:t>
            </w:r>
          </w:p>
        </w:tc>
        <w:tc>
          <w:tcPr>
            <w:tcW w:w="1276" w:type="dxa"/>
          </w:tcPr>
          <w:p w:rsidR="00680A5B" w:rsidRPr="001D7FB4" w:rsidRDefault="00680A5B" w:rsidP="00F50E02">
            <w:pPr>
              <w:spacing w:afterLines="80" w:after="192"/>
              <w:jc w:val="center"/>
              <w:rPr>
                <w:rFonts w:ascii="Candara" w:hAnsi="Candara" w:cs="Arial"/>
                <w:sz w:val="21"/>
                <w:szCs w:val="21"/>
              </w:rPr>
            </w:pPr>
            <w:r w:rsidRPr="001D7FB4">
              <w:rPr>
                <w:rFonts w:ascii="Candara" w:hAnsi="Candara" w:cs="Arial"/>
                <w:bCs/>
                <w:iCs/>
                <w:color w:val="000000"/>
                <w:sz w:val="21"/>
                <w:szCs w:val="21"/>
              </w:rPr>
              <w:t>0 a 5</w:t>
            </w:r>
          </w:p>
        </w:tc>
      </w:tr>
      <w:tr w:rsidR="00680A5B" w:rsidRPr="001D7FB4" w:rsidTr="001D7FB4">
        <w:tc>
          <w:tcPr>
            <w:tcW w:w="871" w:type="dxa"/>
          </w:tcPr>
          <w:p w:rsidR="00680A5B" w:rsidRPr="001D7FB4" w:rsidRDefault="00680A5B" w:rsidP="00F50E02">
            <w:pPr>
              <w:autoSpaceDE w:val="0"/>
              <w:autoSpaceDN w:val="0"/>
              <w:adjustRightInd w:val="0"/>
              <w:spacing w:afterLines="80" w:after="192"/>
              <w:jc w:val="center"/>
              <w:rPr>
                <w:rFonts w:ascii="Candara" w:hAnsi="Candara" w:cs="Arial"/>
                <w:color w:val="000000"/>
                <w:sz w:val="21"/>
                <w:szCs w:val="21"/>
              </w:rPr>
            </w:pPr>
            <w:r w:rsidRPr="001D7FB4">
              <w:rPr>
                <w:rFonts w:ascii="Candara" w:hAnsi="Candara" w:cs="Arial"/>
                <w:color w:val="000000"/>
                <w:sz w:val="21"/>
                <w:szCs w:val="21"/>
              </w:rPr>
              <w:t>C</w:t>
            </w:r>
          </w:p>
        </w:tc>
        <w:tc>
          <w:tcPr>
            <w:tcW w:w="5758" w:type="dxa"/>
          </w:tcPr>
          <w:p w:rsidR="00680A5B" w:rsidRPr="001D7FB4" w:rsidRDefault="00680A5B" w:rsidP="00F50E02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  <w:sz w:val="21"/>
                <w:szCs w:val="21"/>
              </w:rPr>
            </w:pPr>
            <w:r w:rsidRPr="001D7FB4">
              <w:rPr>
                <w:rFonts w:ascii="Candara" w:hAnsi="Candara" w:cs="Arial"/>
                <w:sz w:val="21"/>
                <w:szCs w:val="21"/>
              </w:rPr>
              <w:t xml:space="preserve">Capacitação e experiência da equipe participante frente aos objetivos, atividades e metas </w:t>
            </w:r>
            <w:proofErr w:type="gramStart"/>
            <w:r w:rsidRPr="001D7FB4">
              <w:rPr>
                <w:rFonts w:ascii="Candara" w:hAnsi="Candara" w:cs="Arial"/>
                <w:sz w:val="21"/>
                <w:szCs w:val="21"/>
              </w:rPr>
              <w:t>propostos</w:t>
            </w:r>
            <w:proofErr w:type="gramEnd"/>
          </w:p>
        </w:tc>
        <w:tc>
          <w:tcPr>
            <w:tcW w:w="850" w:type="dxa"/>
          </w:tcPr>
          <w:p w:rsidR="00680A5B" w:rsidRPr="001D7FB4" w:rsidRDefault="00680A5B" w:rsidP="00F50E02">
            <w:pPr>
              <w:autoSpaceDE w:val="0"/>
              <w:autoSpaceDN w:val="0"/>
              <w:adjustRightInd w:val="0"/>
              <w:spacing w:afterLines="80" w:after="192"/>
              <w:jc w:val="center"/>
              <w:rPr>
                <w:rFonts w:ascii="Candara" w:hAnsi="Candara" w:cs="Arial"/>
                <w:bCs/>
                <w:iCs/>
                <w:color w:val="000000"/>
                <w:sz w:val="21"/>
                <w:szCs w:val="21"/>
              </w:rPr>
            </w:pPr>
            <w:proofErr w:type="gramStart"/>
            <w:r w:rsidRPr="001D7FB4">
              <w:rPr>
                <w:rFonts w:ascii="Candara" w:hAnsi="Candara" w:cs="Arial"/>
                <w:bCs/>
                <w:iCs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276" w:type="dxa"/>
          </w:tcPr>
          <w:p w:rsidR="00680A5B" w:rsidRPr="001D7FB4" w:rsidRDefault="00680A5B" w:rsidP="00F50E02">
            <w:pPr>
              <w:spacing w:afterLines="80" w:after="192"/>
              <w:jc w:val="center"/>
              <w:rPr>
                <w:rFonts w:ascii="Candara" w:hAnsi="Candara" w:cs="Arial"/>
                <w:sz w:val="21"/>
                <w:szCs w:val="21"/>
              </w:rPr>
            </w:pPr>
            <w:r w:rsidRPr="001D7FB4">
              <w:rPr>
                <w:rFonts w:ascii="Candara" w:hAnsi="Candara" w:cs="Arial"/>
                <w:bCs/>
                <w:iCs/>
                <w:color w:val="000000"/>
                <w:sz w:val="21"/>
                <w:szCs w:val="21"/>
              </w:rPr>
              <w:t>0 a 5</w:t>
            </w:r>
          </w:p>
        </w:tc>
      </w:tr>
      <w:tr w:rsidR="00680A5B" w:rsidRPr="001D7FB4" w:rsidTr="001D7FB4">
        <w:tc>
          <w:tcPr>
            <w:tcW w:w="871" w:type="dxa"/>
          </w:tcPr>
          <w:p w:rsidR="00680A5B" w:rsidRPr="001D7FB4" w:rsidRDefault="00680A5B" w:rsidP="00F50E02">
            <w:pPr>
              <w:autoSpaceDE w:val="0"/>
              <w:autoSpaceDN w:val="0"/>
              <w:adjustRightInd w:val="0"/>
              <w:spacing w:afterLines="80" w:after="192"/>
              <w:jc w:val="center"/>
              <w:rPr>
                <w:rFonts w:ascii="Candara" w:hAnsi="Candara" w:cs="Arial"/>
                <w:color w:val="000000"/>
                <w:sz w:val="21"/>
                <w:szCs w:val="21"/>
              </w:rPr>
            </w:pPr>
            <w:r w:rsidRPr="001D7FB4">
              <w:rPr>
                <w:rFonts w:ascii="Candara" w:hAnsi="Candara" w:cs="Arial"/>
                <w:color w:val="000000"/>
                <w:sz w:val="21"/>
                <w:szCs w:val="21"/>
              </w:rPr>
              <w:t>D</w:t>
            </w:r>
          </w:p>
        </w:tc>
        <w:tc>
          <w:tcPr>
            <w:tcW w:w="5758" w:type="dxa"/>
          </w:tcPr>
          <w:p w:rsidR="00680A5B" w:rsidRPr="001D7FB4" w:rsidRDefault="00680A5B" w:rsidP="00F50E02">
            <w:pPr>
              <w:autoSpaceDE w:val="0"/>
              <w:autoSpaceDN w:val="0"/>
              <w:adjustRightInd w:val="0"/>
              <w:spacing w:afterLines="80" w:after="192"/>
              <w:rPr>
                <w:rFonts w:ascii="Candara" w:hAnsi="Candara" w:cs="Arial"/>
                <w:color w:val="000000"/>
                <w:sz w:val="21"/>
                <w:szCs w:val="21"/>
              </w:rPr>
            </w:pPr>
            <w:r w:rsidRPr="001D7FB4">
              <w:rPr>
                <w:rFonts w:ascii="Candara" w:hAnsi="Candara" w:cs="Arial"/>
                <w:sz w:val="21"/>
                <w:szCs w:val="21"/>
              </w:rPr>
              <w:t xml:space="preserve">Adequação dos arranjos cooperativos para o desenvolvimento </w:t>
            </w:r>
            <w:r w:rsidRPr="001D7FB4">
              <w:rPr>
                <w:rFonts w:ascii="Candara" w:hAnsi="Candara" w:cs="Arial"/>
                <w:sz w:val="21"/>
                <w:szCs w:val="21"/>
              </w:rPr>
              <w:lastRenderedPageBreak/>
              <w:t>da proposta (cooperação com outras instituições) e capacidade para a captação de recursos externos</w:t>
            </w:r>
          </w:p>
        </w:tc>
        <w:tc>
          <w:tcPr>
            <w:tcW w:w="850" w:type="dxa"/>
          </w:tcPr>
          <w:p w:rsidR="00680A5B" w:rsidRPr="001D7FB4" w:rsidRDefault="00680A5B" w:rsidP="00F50E02">
            <w:pPr>
              <w:autoSpaceDE w:val="0"/>
              <w:autoSpaceDN w:val="0"/>
              <w:adjustRightInd w:val="0"/>
              <w:spacing w:afterLines="80" w:after="192"/>
              <w:jc w:val="center"/>
              <w:rPr>
                <w:rFonts w:ascii="Candara" w:hAnsi="Candara" w:cs="Arial"/>
                <w:bCs/>
                <w:iCs/>
                <w:color w:val="000000"/>
                <w:sz w:val="21"/>
                <w:szCs w:val="21"/>
              </w:rPr>
            </w:pPr>
            <w:proofErr w:type="gramStart"/>
            <w:r w:rsidRPr="001D7FB4">
              <w:rPr>
                <w:rFonts w:ascii="Candara" w:hAnsi="Candara" w:cs="Arial"/>
                <w:bCs/>
                <w:iCs/>
                <w:color w:val="000000"/>
                <w:sz w:val="21"/>
                <w:szCs w:val="21"/>
              </w:rPr>
              <w:lastRenderedPageBreak/>
              <w:t>1</w:t>
            </w:r>
            <w:proofErr w:type="gramEnd"/>
          </w:p>
        </w:tc>
        <w:tc>
          <w:tcPr>
            <w:tcW w:w="1276" w:type="dxa"/>
          </w:tcPr>
          <w:p w:rsidR="00680A5B" w:rsidRPr="001D7FB4" w:rsidRDefault="00680A5B" w:rsidP="00F50E02">
            <w:pPr>
              <w:spacing w:afterLines="80" w:after="192"/>
              <w:jc w:val="center"/>
              <w:rPr>
                <w:rFonts w:ascii="Candara" w:hAnsi="Candara" w:cs="Arial"/>
                <w:sz w:val="21"/>
                <w:szCs w:val="21"/>
              </w:rPr>
            </w:pPr>
            <w:r w:rsidRPr="001D7FB4">
              <w:rPr>
                <w:rFonts w:ascii="Candara" w:hAnsi="Candara" w:cs="Arial"/>
                <w:bCs/>
                <w:iCs/>
                <w:color w:val="000000"/>
                <w:sz w:val="21"/>
                <w:szCs w:val="21"/>
              </w:rPr>
              <w:t>0 a 5</w:t>
            </w:r>
          </w:p>
        </w:tc>
      </w:tr>
    </w:tbl>
    <w:p w:rsidR="00A3408D" w:rsidRPr="001D7FB4" w:rsidRDefault="00A3408D" w:rsidP="00F50E02">
      <w:pPr>
        <w:autoSpaceDE w:val="0"/>
        <w:autoSpaceDN w:val="0"/>
        <w:adjustRightInd w:val="0"/>
        <w:spacing w:afterLines="80" w:after="192" w:line="240" w:lineRule="auto"/>
        <w:rPr>
          <w:rFonts w:ascii="Candara" w:hAnsi="Candara" w:cs="Candara"/>
          <w:color w:val="000000"/>
        </w:rPr>
      </w:pPr>
    </w:p>
    <w:p w:rsidR="00925260" w:rsidRPr="001D7FB4" w:rsidRDefault="00974D4A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11</w:t>
      </w:r>
      <w:r w:rsidR="00373EAA" w:rsidRPr="001D7FB4">
        <w:rPr>
          <w:rFonts w:ascii="Candara" w:hAnsi="Candara" w:cs="Arial"/>
          <w:b/>
          <w:bCs/>
          <w:color w:val="000000"/>
        </w:rPr>
        <w:t>.2.3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>A Nota Final será dada pela soma ponderada das notas atribuídas a cada critério indicado na</w:t>
      </w:r>
      <w:r w:rsidR="00373EAA" w:rsidRPr="001D7FB4">
        <w:rPr>
          <w:rFonts w:ascii="Candara" w:hAnsi="Candara" w:cs="Arial"/>
          <w:color w:val="000000"/>
        </w:rPr>
        <w:t xml:space="preserve"> </w:t>
      </w:r>
      <w:r w:rsidR="00680A5B" w:rsidRPr="001D7FB4">
        <w:rPr>
          <w:rFonts w:ascii="Candara" w:hAnsi="Candara" w:cs="Arial"/>
          <w:color w:val="000000"/>
        </w:rPr>
        <w:t xml:space="preserve">tabela do </w:t>
      </w:r>
      <w:r w:rsidR="008C4265" w:rsidRPr="001D7FB4">
        <w:rPr>
          <w:rFonts w:ascii="Candara" w:hAnsi="Candara" w:cs="Arial"/>
          <w:color w:val="000000"/>
        </w:rPr>
        <w:t>sub</w:t>
      </w:r>
      <w:r w:rsidR="00680A5B" w:rsidRPr="001D7FB4">
        <w:rPr>
          <w:rFonts w:ascii="Candara" w:hAnsi="Candara" w:cs="Arial"/>
          <w:color w:val="000000"/>
        </w:rPr>
        <w:t xml:space="preserve">item </w:t>
      </w:r>
      <w:r w:rsidR="00680A5B" w:rsidRPr="001D7FB4">
        <w:rPr>
          <w:rFonts w:ascii="Candara" w:hAnsi="Candara" w:cs="Arial"/>
          <w:b/>
          <w:color w:val="000000"/>
        </w:rPr>
        <w:t>11</w:t>
      </w:r>
      <w:r w:rsidR="00925260" w:rsidRPr="001D7FB4">
        <w:rPr>
          <w:rFonts w:ascii="Candara" w:hAnsi="Candara" w:cs="Arial"/>
          <w:b/>
          <w:color w:val="000000"/>
        </w:rPr>
        <w:t>.2.</w:t>
      </w:r>
      <w:r w:rsidR="00680A5B" w:rsidRPr="001D7FB4">
        <w:rPr>
          <w:rFonts w:ascii="Candara" w:hAnsi="Candara" w:cs="Arial"/>
          <w:b/>
          <w:color w:val="000000"/>
        </w:rPr>
        <w:t>2</w:t>
      </w:r>
      <w:r w:rsidR="00925260" w:rsidRPr="001D7FB4">
        <w:rPr>
          <w:rFonts w:ascii="Candara" w:hAnsi="Candara" w:cs="Arial"/>
          <w:b/>
          <w:color w:val="000000"/>
        </w:rPr>
        <w:t>.</w:t>
      </w:r>
    </w:p>
    <w:p w:rsidR="008C4265" w:rsidRPr="001D7FB4" w:rsidRDefault="008C4265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 xml:space="preserve">11.2.4 </w:t>
      </w:r>
      <w:r w:rsidRPr="001D7FB4">
        <w:rPr>
          <w:rFonts w:ascii="Candara" w:hAnsi="Candara" w:cs="Arial"/>
        </w:rPr>
        <w:t xml:space="preserve">Em caso de igualdade na pontuação final, será </w:t>
      </w:r>
      <w:proofErr w:type="gramStart"/>
      <w:r w:rsidRPr="001D7FB4">
        <w:rPr>
          <w:rFonts w:ascii="Candara" w:hAnsi="Candara" w:cs="Arial"/>
        </w:rPr>
        <w:t>utilizado</w:t>
      </w:r>
      <w:proofErr w:type="gramEnd"/>
      <w:r w:rsidRPr="001D7FB4">
        <w:rPr>
          <w:rFonts w:ascii="Candara" w:hAnsi="Candara" w:cs="Arial"/>
        </w:rPr>
        <w:t xml:space="preserve"> como critério de desempate a pontuação obtida pela soma dos critérios de análise e julgamento “A” e “B” do subitem </w:t>
      </w:r>
      <w:r w:rsidRPr="001D7FB4">
        <w:rPr>
          <w:rFonts w:ascii="Candara" w:hAnsi="Candara" w:cs="Arial"/>
          <w:b/>
          <w:color w:val="000000"/>
        </w:rPr>
        <w:t>11.2.2.</w:t>
      </w:r>
    </w:p>
    <w:p w:rsidR="00925260" w:rsidRDefault="00680A5B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11.2.</w:t>
      </w:r>
      <w:r w:rsidR="008C4265" w:rsidRPr="001D7FB4">
        <w:rPr>
          <w:rFonts w:ascii="Candara" w:hAnsi="Candara" w:cs="Arial"/>
          <w:b/>
          <w:bCs/>
          <w:color w:val="000000"/>
        </w:rPr>
        <w:t>5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>Será não recomendada a prop</w:t>
      </w:r>
      <w:r w:rsidR="00373EAA" w:rsidRPr="001D7FB4">
        <w:rPr>
          <w:rFonts w:ascii="Candara" w:hAnsi="Candara" w:cs="Arial"/>
          <w:color w:val="000000"/>
        </w:rPr>
        <w:t xml:space="preserve">osta que obter nota inferior a </w:t>
      </w:r>
      <w:proofErr w:type="gramStart"/>
      <w:r w:rsidR="00373EAA" w:rsidRPr="001D7FB4">
        <w:rPr>
          <w:rFonts w:ascii="Candara" w:hAnsi="Candara" w:cs="Arial"/>
          <w:color w:val="000000"/>
        </w:rPr>
        <w:t>2</w:t>
      </w:r>
      <w:proofErr w:type="gramEnd"/>
      <w:r w:rsidR="00925260" w:rsidRPr="001D7FB4">
        <w:rPr>
          <w:rFonts w:ascii="Candara" w:hAnsi="Candara" w:cs="Arial"/>
          <w:color w:val="000000"/>
        </w:rPr>
        <w:t xml:space="preserve"> (</w:t>
      </w:r>
      <w:r w:rsidR="00373EAA" w:rsidRPr="001D7FB4">
        <w:rPr>
          <w:rFonts w:ascii="Candara" w:hAnsi="Candara" w:cs="Arial"/>
          <w:color w:val="000000"/>
        </w:rPr>
        <w:t>dois</w:t>
      </w:r>
      <w:r w:rsidR="00925260" w:rsidRPr="001D7FB4">
        <w:rPr>
          <w:rFonts w:ascii="Candara" w:hAnsi="Candara" w:cs="Arial"/>
          <w:color w:val="000000"/>
        </w:rPr>
        <w:t>) em quaisquer critérios</w:t>
      </w:r>
      <w:r w:rsidR="001D6072" w:rsidRPr="001D7FB4">
        <w:rPr>
          <w:rFonts w:ascii="Candara" w:hAnsi="Candara" w:cs="Arial"/>
          <w:color w:val="000000"/>
        </w:rPr>
        <w:t>.</w:t>
      </w:r>
    </w:p>
    <w:p w:rsidR="001D7FB4" w:rsidRPr="001D7FB4" w:rsidRDefault="001D7FB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</w:p>
    <w:p w:rsidR="00925260" w:rsidRPr="001D7FB4" w:rsidRDefault="00925260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  <w:proofErr w:type="gramStart"/>
      <w:r w:rsidRPr="001D7FB4">
        <w:rPr>
          <w:rFonts w:ascii="Candara" w:hAnsi="Candara" w:cs="Arial"/>
          <w:b/>
          <w:bCs/>
          <w:color w:val="000000"/>
        </w:rPr>
        <w:t>1</w:t>
      </w:r>
      <w:r w:rsidR="00974D4A" w:rsidRPr="001D7FB4">
        <w:rPr>
          <w:rFonts w:ascii="Candara" w:hAnsi="Candara" w:cs="Arial"/>
          <w:b/>
          <w:bCs/>
          <w:color w:val="000000"/>
        </w:rPr>
        <w:t>1.</w:t>
      </w:r>
      <w:r w:rsidR="00776FDF" w:rsidRPr="001D7FB4">
        <w:rPr>
          <w:rFonts w:ascii="Candara" w:hAnsi="Candara" w:cs="Arial"/>
          <w:b/>
          <w:bCs/>
          <w:color w:val="000000"/>
        </w:rPr>
        <w:t>3</w:t>
      </w:r>
      <w:r w:rsidRPr="001D7FB4">
        <w:rPr>
          <w:rFonts w:ascii="Candara" w:hAnsi="Candara" w:cs="Arial"/>
          <w:b/>
          <w:bCs/>
          <w:color w:val="000000"/>
        </w:rPr>
        <w:t xml:space="preserve"> APROVAÇÃO</w:t>
      </w:r>
      <w:proofErr w:type="gramEnd"/>
      <w:r w:rsidRPr="001D7FB4">
        <w:rPr>
          <w:rFonts w:ascii="Candara" w:hAnsi="Candara" w:cs="Arial"/>
          <w:b/>
          <w:bCs/>
          <w:color w:val="000000"/>
        </w:rPr>
        <w:t xml:space="preserve"> </w:t>
      </w:r>
      <w:r w:rsidR="00776FDF" w:rsidRPr="001D7FB4">
        <w:rPr>
          <w:rFonts w:ascii="Candara" w:hAnsi="Candara" w:cs="Arial"/>
          <w:b/>
          <w:bCs/>
          <w:color w:val="000000"/>
        </w:rPr>
        <w:t>DAS PROPOSTAS</w:t>
      </w:r>
    </w:p>
    <w:p w:rsidR="00925260" w:rsidRDefault="00925260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 xml:space="preserve">A etapa decisória, no âmbito da CAPES, será concluída com a classificação e </w:t>
      </w:r>
      <w:r w:rsidR="00D27244" w:rsidRPr="001D7FB4">
        <w:rPr>
          <w:rFonts w:ascii="Candara" w:hAnsi="Candara" w:cs="Arial"/>
          <w:color w:val="000000"/>
        </w:rPr>
        <w:t>recomendação</w:t>
      </w:r>
      <w:r w:rsidRPr="001D7FB4">
        <w:rPr>
          <w:rFonts w:ascii="Candara" w:hAnsi="Candara" w:cs="Arial"/>
          <w:color w:val="000000"/>
        </w:rPr>
        <w:t xml:space="preserve"> das propostas</w:t>
      </w:r>
      <w:r w:rsidR="00CF20E0" w:rsidRPr="001D7FB4">
        <w:rPr>
          <w:rFonts w:ascii="Candara" w:hAnsi="Candara" w:cs="Arial"/>
          <w:color w:val="000000"/>
        </w:rPr>
        <w:t xml:space="preserve"> </w:t>
      </w:r>
      <w:r w:rsidRPr="001D7FB4">
        <w:rPr>
          <w:rFonts w:ascii="Candara" w:hAnsi="Candara" w:cs="Arial"/>
          <w:color w:val="000000"/>
        </w:rPr>
        <w:t xml:space="preserve">qualificadas, submetidas à </w:t>
      </w:r>
      <w:r w:rsidR="00D27244" w:rsidRPr="001D7FB4">
        <w:rPr>
          <w:rFonts w:ascii="Candara" w:hAnsi="Candara" w:cs="Arial"/>
          <w:color w:val="000000"/>
        </w:rPr>
        <w:t>homologação</w:t>
      </w:r>
      <w:r w:rsidRPr="001D7FB4">
        <w:rPr>
          <w:rFonts w:ascii="Candara" w:hAnsi="Candara" w:cs="Arial"/>
          <w:color w:val="000000"/>
        </w:rPr>
        <w:t xml:space="preserve"> do Diretor de Programas e B</w:t>
      </w:r>
      <w:r w:rsidR="00776FDF" w:rsidRPr="001D7FB4">
        <w:rPr>
          <w:rFonts w:ascii="Candara" w:hAnsi="Candara" w:cs="Arial"/>
          <w:color w:val="000000"/>
        </w:rPr>
        <w:t xml:space="preserve">olsas no País e </w:t>
      </w:r>
      <w:r w:rsidR="00D27244" w:rsidRPr="001D7FB4">
        <w:rPr>
          <w:rFonts w:ascii="Candara" w:hAnsi="Candara" w:cs="Arial"/>
          <w:color w:val="000000"/>
        </w:rPr>
        <w:t xml:space="preserve">aprovação final da </w:t>
      </w:r>
      <w:r w:rsidR="00776FDF" w:rsidRPr="001D7FB4">
        <w:rPr>
          <w:rFonts w:ascii="Candara" w:hAnsi="Candara" w:cs="Arial"/>
          <w:color w:val="000000"/>
        </w:rPr>
        <w:t>Presidê</w:t>
      </w:r>
      <w:r w:rsidRPr="001D7FB4">
        <w:rPr>
          <w:rFonts w:ascii="Candara" w:hAnsi="Candara" w:cs="Arial"/>
          <w:color w:val="000000"/>
        </w:rPr>
        <w:t>n</w:t>
      </w:r>
      <w:r w:rsidR="00776FDF" w:rsidRPr="001D7FB4">
        <w:rPr>
          <w:rFonts w:ascii="Candara" w:hAnsi="Candara" w:cs="Arial"/>
          <w:color w:val="000000"/>
        </w:rPr>
        <w:t>cia da</w:t>
      </w:r>
      <w:r w:rsidR="00CF20E0" w:rsidRPr="001D7FB4">
        <w:rPr>
          <w:rFonts w:ascii="Candara" w:hAnsi="Candara" w:cs="Arial"/>
          <w:color w:val="000000"/>
        </w:rPr>
        <w:t xml:space="preserve"> </w:t>
      </w:r>
      <w:r w:rsidRPr="001D7FB4">
        <w:rPr>
          <w:rFonts w:ascii="Candara" w:hAnsi="Candara" w:cs="Arial"/>
          <w:color w:val="000000"/>
        </w:rPr>
        <w:t>CAPES</w:t>
      </w:r>
      <w:r w:rsidR="00776FDF" w:rsidRPr="001D7FB4">
        <w:rPr>
          <w:rFonts w:ascii="Candara" w:hAnsi="Candara" w:cs="Arial"/>
          <w:color w:val="000000"/>
        </w:rPr>
        <w:t xml:space="preserve"> e do Inmetro</w:t>
      </w:r>
      <w:r w:rsidRPr="001D7FB4">
        <w:rPr>
          <w:rFonts w:ascii="Candara" w:hAnsi="Candara" w:cs="Arial"/>
          <w:color w:val="000000"/>
        </w:rPr>
        <w:t>.</w:t>
      </w:r>
    </w:p>
    <w:p w:rsidR="001D7FB4" w:rsidRPr="001D7FB4" w:rsidRDefault="001D7FB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</w:p>
    <w:p w:rsidR="00925260" w:rsidRPr="001D7FB4" w:rsidRDefault="00776FDF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11</w:t>
      </w:r>
      <w:r w:rsidR="00925260" w:rsidRPr="001D7FB4">
        <w:rPr>
          <w:rFonts w:ascii="Candara" w:hAnsi="Candara" w:cs="Arial"/>
          <w:b/>
          <w:bCs/>
          <w:color w:val="000000"/>
        </w:rPr>
        <w:t>.4</w:t>
      </w:r>
      <w:r w:rsidR="008222C9" w:rsidRPr="001D7FB4">
        <w:rPr>
          <w:rFonts w:ascii="Candara" w:hAnsi="Candara" w:cs="Arial"/>
          <w:b/>
          <w:bCs/>
          <w:color w:val="000000"/>
        </w:rPr>
        <w:t xml:space="preserve"> </w:t>
      </w:r>
      <w:r w:rsidR="00925260" w:rsidRPr="001D7FB4">
        <w:rPr>
          <w:rFonts w:ascii="Candara" w:hAnsi="Candara" w:cs="Arial"/>
          <w:b/>
          <w:bCs/>
          <w:color w:val="000000"/>
        </w:rPr>
        <w:t>RESULTADO</w:t>
      </w:r>
    </w:p>
    <w:p w:rsidR="00925260" w:rsidRPr="001D7FB4" w:rsidRDefault="00776FDF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11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.4.1 </w:t>
      </w:r>
      <w:r w:rsidR="00925260" w:rsidRPr="001D7FB4">
        <w:rPr>
          <w:rFonts w:ascii="Candara" w:hAnsi="Candara" w:cs="Arial"/>
          <w:color w:val="000000"/>
        </w:rPr>
        <w:t xml:space="preserve">A relação das propostas recomendadas será divulgada pela CAPES </w:t>
      </w:r>
      <w:r w:rsidRPr="001D7FB4">
        <w:rPr>
          <w:rFonts w:ascii="Candara" w:hAnsi="Candara" w:cs="Arial"/>
          <w:color w:val="000000"/>
        </w:rPr>
        <w:t xml:space="preserve">e pelo Inmetro </w:t>
      </w:r>
      <w:r w:rsidR="00925260" w:rsidRPr="001D7FB4">
        <w:rPr>
          <w:rFonts w:ascii="Candara" w:hAnsi="Candara" w:cs="Arial"/>
          <w:color w:val="000000"/>
        </w:rPr>
        <w:t>em sua</w:t>
      </w:r>
      <w:r w:rsidRPr="001D7FB4">
        <w:rPr>
          <w:rFonts w:ascii="Candara" w:hAnsi="Candara" w:cs="Arial"/>
          <w:color w:val="000000"/>
        </w:rPr>
        <w:t>s</w:t>
      </w:r>
      <w:r w:rsidR="00925260" w:rsidRPr="001D7FB4">
        <w:rPr>
          <w:rFonts w:ascii="Candara" w:hAnsi="Candara" w:cs="Arial"/>
          <w:color w:val="000000"/>
        </w:rPr>
        <w:t xml:space="preserve"> </w:t>
      </w:r>
      <w:r w:rsidRPr="001D7FB4">
        <w:rPr>
          <w:rFonts w:ascii="Candara" w:hAnsi="Candara" w:cs="Arial"/>
          <w:color w:val="000000"/>
        </w:rPr>
        <w:t>p</w:t>
      </w:r>
      <w:r w:rsidR="00925260" w:rsidRPr="001D7FB4">
        <w:rPr>
          <w:rFonts w:ascii="Candara" w:hAnsi="Candara" w:cs="Arial"/>
          <w:color w:val="000000"/>
        </w:rPr>
        <w:t>ágina</w:t>
      </w:r>
      <w:r w:rsidRPr="001D7FB4">
        <w:rPr>
          <w:rFonts w:ascii="Candara" w:hAnsi="Candara" w:cs="Arial"/>
          <w:color w:val="000000"/>
        </w:rPr>
        <w:t>s</w:t>
      </w:r>
      <w:r w:rsidR="00925260" w:rsidRPr="001D7FB4">
        <w:rPr>
          <w:rFonts w:ascii="Candara" w:hAnsi="Candara" w:cs="Arial"/>
          <w:color w:val="000000"/>
        </w:rPr>
        <w:t xml:space="preserve"> na Internet.</w:t>
      </w:r>
    </w:p>
    <w:p w:rsidR="00925260" w:rsidRPr="001D7FB4" w:rsidRDefault="00776FDF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11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.4.2 </w:t>
      </w:r>
      <w:r w:rsidR="00925260" w:rsidRPr="001D7FB4">
        <w:rPr>
          <w:rFonts w:ascii="Candara" w:hAnsi="Candara" w:cs="Arial"/>
          <w:color w:val="000000"/>
        </w:rPr>
        <w:t>Todos os proponentes que apresentarem propostas ao Edital tomarão conhecimento do</w:t>
      </w:r>
      <w:r w:rsidR="00CF20E0" w:rsidRPr="001D7FB4">
        <w:rPr>
          <w:rFonts w:ascii="Candara" w:hAnsi="Candara" w:cs="Arial"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>parecer sobre sua proposta, por intermédio de correspondência, preservada a identidade dos</w:t>
      </w:r>
      <w:r w:rsidR="00CF20E0" w:rsidRPr="001D7FB4">
        <w:rPr>
          <w:rFonts w:ascii="Candara" w:hAnsi="Candara" w:cs="Arial"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>consultores que analisaram o mérito acadêmico dos projetos.</w:t>
      </w:r>
    </w:p>
    <w:p w:rsidR="00FA5AB9" w:rsidRPr="001D7FB4" w:rsidRDefault="00FA5AB9" w:rsidP="00F50E02">
      <w:pPr>
        <w:spacing w:afterLines="80" w:after="192"/>
        <w:rPr>
          <w:rFonts w:ascii="Candara" w:hAnsi="Candara" w:cs="Arial"/>
          <w:color w:val="000000"/>
        </w:rPr>
      </w:pPr>
    </w:p>
    <w:p w:rsidR="00925260" w:rsidRPr="001D7FB4" w:rsidRDefault="00776FDF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12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 RECURSOS ADMINISTRATIVOS</w:t>
      </w:r>
    </w:p>
    <w:p w:rsidR="00925260" w:rsidRPr="001D7FB4" w:rsidRDefault="00925260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>O prazo para apresentação de eventuais recursos à decisão sobre a proposta é de 10 (dez) dias</w:t>
      </w:r>
      <w:r w:rsidR="00CF20E0" w:rsidRPr="001D7FB4">
        <w:rPr>
          <w:rFonts w:ascii="Candara" w:hAnsi="Candara" w:cs="Arial"/>
          <w:color w:val="000000"/>
        </w:rPr>
        <w:t xml:space="preserve"> </w:t>
      </w:r>
      <w:r w:rsidRPr="001D7FB4">
        <w:rPr>
          <w:rFonts w:ascii="Candara" w:hAnsi="Candara" w:cs="Arial"/>
          <w:color w:val="000000"/>
        </w:rPr>
        <w:t xml:space="preserve">corridos a contar da divulgação do resultado no sítio da </w:t>
      </w:r>
      <w:r w:rsidRPr="001D7FB4">
        <w:rPr>
          <w:rFonts w:ascii="Candara" w:hAnsi="Candara" w:cs="Arial"/>
          <w:b/>
          <w:bCs/>
          <w:color w:val="000000"/>
        </w:rPr>
        <w:t>CAPES</w:t>
      </w:r>
      <w:r w:rsidR="00776FDF" w:rsidRPr="001D7FB4">
        <w:rPr>
          <w:rFonts w:ascii="Candara" w:hAnsi="Candara" w:cs="Arial"/>
          <w:color w:val="000000"/>
        </w:rPr>
        <w:t xml:space="preserve">. O recurso assinado pelo </w:t>
      </w:r>
      <w:r w:rsidRPr="001D7FB4">
        <w:rPr>
          <w:rFonts w:ascii="Candara" w:hAnsi="Candara" w:cs="Arial"/>
          <w:color w:val="000000"/>
        </w:rPr>
        <w:t xml:space="preserve">coordenador geral deverá ser dirigido ao Diretor de Programas e Bolsas no País da </w:t>
      </w:r>
      <w:r w:rsidRPr="001D7FB4">
        <w:rPr>
          <w:rFonts w:ascii="Candara" w:hAnsi="Candara" w:cs="Arial"/>
          <w:b/>
          <w:bCs/>
          <w:color w:val="000000"/>
        </w:rPr>
        <w:t xml:space="preserve">CAPES </w:t>
      </w:r>
      <w:r w:rsidRPr="001D7FB4">
        <w:rPr>
          <w:rFonts w:ascii="Candara" w:hAnsi="Candara" w:cs="Arial"/>
          <w:color w:val="000000"/>
        </w:rPr>
        <w:t>e o envio</w:t>
      </w:r>
      <w:r w:rsidR="00CF20E0" w:rsidRPr="001D7FB4">
        <w:rPr>
          <w:rFonts w:ascii="Candara" w:hAnsi="Candara" w:cs="Arial"/>
          <w:color w:val="000000"/>
        </w:rPr>
        <w:t xml:space="preserve"> </w:t>
      </w:r>
      <w:r w:rsidRPr="001D7FB4">
        <w:rPr>
          <w:rFonts w:ascii="Candara" w:hAnsi="Candara" w:cs="Arial"/>
          <w:color w:val="000000"/>
        </w:rPr>
        <w:t xml:space="preserve">deverá ser feito por meio eletrônico, no endereço </w:t>
      </w:r>
      <w:hyperlink r:id="rId8" w:history="1">
        <w:r w:rsidR="00D27244" w:rsidRPr="001D7FB4">
          <w:rPr>
            <w:rStyle w:val="Hyperlink"/>
            <w:rFonts w:ascii="Candara" w:hAnsi="Candara" w:cs="Arial"/>
          </w:rPr>
          <w:t>inmetro@capes.gov.br</w:t>
        </w:r>
      </w:hyperlink>
      <w:r w:rsidRPr="001D7FB4">
        <w:rPr>
          <w:rFonts w:ascii="Candara" w:hAnsi="Candara" w:cs="Arial"/>
          <w:color w:val="000000"/>
        </w:rPr>
        <w:t>.</w:t>
      </w:r>
    </w:p>
    <w:p w:rsidR="00FA5AB9" w:rsidRPr="001D7FB4" w:rsidRDefault="00FA5AB9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</w:p>
    <w:p w:rsidR="00925260" w:rsidRPr="001D7FB4" w:rsidRDefault="00925260" w:rsidP="00F50E02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120" w:afterLines="80" w:after="192" w:line="240" w:lineRule="auto"/>
        <w:ind w:left="0" w:firstLine="0"/>
        <w:jc w:val="both"/>
        <w:rPr>
          <w:rFonts w:ascii="Candara" w:hAnsi="Candara" w:cs="Arial"/>
          <w:b/>
          <w:bCs/>
          <w:color w:val="000000"/>
        </w:rPr>
      </w:pPr>
      <w:proofErr w:type="gramStart"/>
      <w:r w:rsidRPr="001D7FB4">
        <w:rPr>
          <w:rFonts w:ascii="Candara" w:hAnsi="Candara" w:cs="Arial"/>
          <w:b/>
          <w:bCs/>
          <w:color w:val="000000"/>
        </w:rPr>
        <w:t>IMPLEMENTAÇÃO</w:t>
      </w:r>
      <w:proofErr w:type="gramEnd"/>
      <w:r w:rsidRPr="001D7FB4">
        <w:rPr>
          <w:rFonts w:ascii="Candara" w:hAnsi="Candara" w:cs="Arial"/>
          <w:b/>
          <w:bCs/>
          <w:color w:val="000000"/>
        </w:rPr>
        <w:t xml:space="preserve"> DOS PROJETOS</w:t>
      </w:r>
    </w:p>
    <w:p w:rsidR="00D27244" w:rsidRPr="001D7FB4" w:rsidRDefault="00D2724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  <w:proofErr w:type="gramStart"/>
      <w:r w:rsidRPr="001D7FB4">
        <w:rPr>
          <w:rFonts w:ascii="Candara" w:hAnsi="Candara" w:cs="Arial"/>
          <w:b/>
          <w:bCs/>
          <w:color w:val="000000"/>
        </w:rPr>
        <w:t>13.1 CREDENCIAMENTO</w:t>
      </w:r>
      <w:proofErr w:type="gramEnd"/>
      <w:r w:rsidRPr="001D7FB4">
        <w:rPr>
          <w:rFonts w:ascii="Candara" w:hAnsi="Candara" w:cs="Arial"/>
          <w:b/>
          <w:bCs/>
          <w:color w:val="000000"/>
        </w:rPr>
        <w:t xml:space="preserve"> DA </w:t>
      </w:r>
      <w:r w:rsidRPr="001D7FB4">
        <w:rPr>
          <w:rFonts w:ascii="Candara" w:hAnsi="Candara" w:cs="Arial"/>
          <w:b/>
          <w:bCs/>
        </w:rPr>
        <w:t>INSTITUIÇÃO DE EXECUÇÃO DO PROJETO</w:t>
      </w:r>
      <w:r w:rsidRPr="001D7FB4">
        <w:rPr>
          <w:rFonts w:ascii="Candara" w:hAnsi="Candara" w:cs="Arial"/>
          <w:b/>
          <w:bCs/>
          <w:color w:val="000000"/>
        </w:rPr>
        <w:t xml:space="preserve"> JUNTO AO INMETRO</w:t>
      </w:r>
    </w:p>
    <w:p w:rsidR="00D27244" w:rsidRPr="001D7FB4" w:rsidRDefault="00D2724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</w:rPr>
        <w:t>O laboratório selecionado a associar-se ao Inmetro, também denominado instituição de execução do projeto, deverá assinar acordo de parceria técnico-científica junto ao Inmetro para o efetivo reconhecimento como Laboratório Associado, conforme Portaria Inmetro Nº 26 de 17 de janeiro de 2014.</w:t>
      </w:r>
    </w:p>
    <w:p w:rsidR="001D7FB4" w:rsidRDefault="001D7FB4">
      <w:pPr>
        <w:rPr>
          <w:rFonts w:ascii="Candara" w:hAnsi="Candara" w:cs="Arial"/>
          <w:b/>
          <w:bCs/>
          <w:color w:val="000000"/>
        </w:rPr>
      </w:pPr>
      <w:r>
        <w:rPr>
          <w:rFonts w:ascii="Candara" w:hAnsi="Candara" w:cs="Arial"/>
          <w:b/>
          <w:bCs/>
          <w:color w:val="000000"/>
        </w:rPr>
        <w:br w:type="page"/>
      </w:r>
    </w:p>
    <w:p w:rsidR="00FA5AB9" w:rsidRPr="001D7FB4" w:rsidRDefault="00FA5AB9" w:rsidP="00F50E02">
      <w:pPr>
        <w:spacing w:afterLines="80" w:after="192" w:line="240" w:lineRule="auto"/>
        <w:jc w:val="both"/>
        <w:rPr>
          <w:rFonts w:ascii="Candara" w:hAnsi="Candara" w:cs="Arial"/>
          <w:b/>
          <w:snapToGrid w:val="0"/>
        </w:rPr>
      </w:pPr>
      <w:r w:rsidRPr="001D7FB4">
        <w:rPr>
          <w:rFonts w:ascii="Candara" w:hAnsi="Candara" w:cs="Arial"/>
          <w:b/>
          <w:snapToGrid w:val="0"/>
        </w:rPr>
        <w:lastRenderedPageBreak/>
        <w:t>13.</w:t>
      </w:r>
      <w:r w:rsidR="00D27244" w:rsidRPr="001D7FB4">
        <w:rPr>
          <w:rFonts w:ascii="Candara" w:hAnsi="Candara" w:cs="Arial"/>
          <w:b/>
          <w:snapToGrid w:val="0"/>
        </w:rPr>
        <w:t>2</w:t>
      </w:r>
      <w:r w:rsidRPr="001D7FB4">
        <w:rPr>
          <w:rFonts w:ascii="Candara" w:hAnsi="Candara" w:cs="Arial"/>
          <w:b/>
          <w:snapToGrid w:val="0"/>
        </w:rPr>
        <w:t xml:space="preserve"> </w:t>
      </w:r>
      <w:r w:rsidRPr="001D7FB4">
        <w:rPr>
          <w:rFonts w:ascii="Candara" w:hAnsi="Candara" w:cs="Arial"/>
          <w:b/>
          <w:snapToGrid w:val="0"/>
        </w:rPr>
        <w:tab/>
        <w:t>INDICAÇÃO DO BOLSISTA</w:t>
      </w:r>
    </w:p>
    <w:p w:rsidR="00FA5AB9" w:rsidRPr="001D7FB4" w:rsidRDefault="00D27244" w:rsidP="00F50E02">
      <w:pPr>
        <w:spacing w:afterLines="80" w:after="192" w:line="240" w:lineRule="auto"/>
        <w:jc w:val="both"/>
        <w:rPr>
          <w:rFonts w:ascii="Candara" w:hAnsi="Candara" w:cs="Arial"/>
          <w:snapToGrid w:val="0"/>
        </w:rPr>
      </w:pPr>
      <w:r w:rsidRPr="001D7FB4">
        <w:rPr>
          <w:rFonts w:ascii="Candara" w:hAnsi="Candara" w:cs="Arial"/>
          <w:snapToGrid w:val="0"/>
        </w:rPr>
        <w:t>13.1.1 O coordenador do p</w:t>
      </w:r>
      <w:r w:rsidR="00A9232A" w:rsidRPr="001D7FB4">
        <w:rPr>
          <w:rFonts w:ascii="Candara" w:hAnsi="Candara" w:cs="Arial"/>
          <w:snapToGrid w:val="0"/>
        </w:rPr>
        <w:t>rojeto te</w:t>
      </w:r>
      <w:r w:rsidR="00FA5AB9" w:rsidRPr="001D7FB4">
        <w:rPr>
          <w:rFonts w:ascii="Candara" w:hAnsi="Candara" w:cs="Arial"/>
          <w:snapToGrid w:val="0"/>
        </w:rPr>
        <w:t xml:space="preserve">m o prazo máximo de 06 (seis) meses, a contar da data do ofício em que lhe foi comunicada a aprovação do projeto, para apresentar </w:t>
      </w:r>
      <w:proofErr w:type="gramStart"/>
      <w:r w:rsidR="00FA5AB9" w:rsidRPr="001D7FB4">
        <w:rPr>
          <w:rFonts w:ascii="Candara" w:hAnsi="Candara" w:cs="Arial"/>
          <w:snapToGrid w:val="0"/>
        </w:rPr>
        <w:t>à</w:t>
      </w:r>
      <w:proofErr w:type="gramEnd"/>
      <w:r w:rsidR="00FA5AB9" w:rsidRPr="001D7FB4">
        <w:rPr>
          <w:rFonts w:ascii="Candara" w:hAnsi="Candara" w:cs="Arial"/>
          <w:snapToGrid w:val="0"/>
        </w:rPr>
        <w:t xml:space="preserve"> CAPES a documentação necessária para a efetivação do cadast</w:t>
      </w:r>
      <w:r w:rsidR="00E640A1" w:rsidRPr="001D7FB4">
        <w:rPr>
          <w:rFonts w:ascii="Candara" w:hAnsi="Candara" w:cs="Arial"/>
          <w:snapToGrid w:val="0"/>
        </w:rPr>
        <w:t>ramento dos primeiros bolsistas.</w:t>
      </w:r>
    </w:p>
    <w:p w:rsidR="00FA5AB9" w:rsidRPr="001D7FB4" w:rsidRDefault="00D27244" w:rsidP="00F50E02">
      <w:pPr>
        <w:spacing w:afterLines="80" w:after="192" w:line="240" w:lineRule="auto"/>
        <w:jc w:val="both"/>
        <w:rPr>
          <w:rFonts w:ascii="Candara" w:hAnsi="Candara" w:cs="Arial"/>
          <w:snapToGrid w:val="0"/>
        </w:rPr>
      </w:pPr>
      <w:r w:rsidRPr="001D7FB4">
        <w:rPr>
          <w:rFonts w:ascii="Candara" w:hAnsi="Candara" w:cs="Arial"/>
          <w:snapToGrid w:val="0"/>
        </w:rPr>
        <w:t xml:space="preserve">13.1.2 </w:t>
      </w:r>
      <w:r w:rsidR="00FA5AB9" w:rsidRPr="001D7FB4">
        <w:rPr>
          <w:rFonts w:ascii="Candara" w:hAnsi="Candara" w:cs="Arial"/>
          <w:snapToGrid w:val="0"/>
        </w:rPr>
        <w:t>A não apresentação da documentação dos bolsistas, no prazo máximo estabelecido, será considerada, por parte da Diretoria de Programas e Bolsas no País, como desistência e implicará o encerramento do projeto.</w:t>
      </w:r>
    </w:p>
    <w:p w:rsidR="00FA5AB9" w:rsidRPr="001D7FB4" w:rsidRDefault="00D27244" w:rsidP="00F50E02">
      <w:pPr>
        <w:autoSpaceDE w:val="0"/>
        <w:autoSpaceDN w:val="0"/>
        <w:adjustRightInd w:val="0"/>
        <w:spacing w:afterLines="80" w:after="192"/>
        <w:jc w:val="both"/>
        <w:rPr>
          <w:rFonts w:ascii="Candara" w:hAnsi="Candara" w:cs="Arial"/>
          <w:snapToGrid w:val="0"/>
        </w:rPr>
      </w:pPr>
      <w:r w:rsidRPr="001D7FB4">
        <w:rPr>
          <w:rFonts w:ascii="Candara" w:hAnsi="Candara" w:cs="Arial"/>
          <w:snapToGrid w:val="0"/>
        </w:rPr>
        <w:t xml:space="preserve">13.1.3 </w:t>
      </w:r>
      <w:r w:rsidR="00FA5AB9" w:rsidRPr="001D7FB4">
        <w:rPr>
          <w:rFonts w:ascii="Candara" w:hAnsi="Candara" w:cs="Arial"/>
          <w:snapToGrid w:val="0"/>
        </w:rPr>
        <w:t>Os bolsistas selecionados não poderão ter pendências na Divisão de Prestação de Contas e/ou com Relatórios Técnicos e/ou estar incluídos no CADIN, quando da assinatura do Termo de Compromisso e durante a sua vigência.</w:t>
      </w:r>
    </w:p>
    <w:p w:rsidR="00FA5AB9" w:rsidRPr="001D7FB4" w:rsidRDefault="00FA5AB9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</w:p>
    <w:p w:rsidR="00925260" w:rsidRPr="001D7FB4" w:rsidRDefault="00925260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1</w:t>
      </w:r>
      <w:r w:rsidR="00CF20E0" w:rsidRPr="001D7FB4">
        <w:rPr>
          <w:rFonts w:ascii="Candara" w:hAnsi="Candara" w:cs="Arial"/>
          <w:b/>
          <w:bCs/>
          <w:color w:val="000000"/>
        </w:rPr>
        <w:t>3</w:t>
      </w:r>
      <w:r w:rsidRPr="001D7FB4">
        <w:rPr>
          <w:rFonts w:ascii="Candara" w:hAnsi="Candara" w:cs="Arial"/>
          <w:b/>
          <w:bCs/>
          <w:color w:val="000000"/>
        </w:rPr>
        <w:t>.</w:t>
      </w:r>
      <w:r w:rsidR="00D27244" w:rsidRPr="001D7FB4">
        <w:rPr>
          <w:rFonts w:ascii="Candara" w:hAnsi="Candara" w:cs="Arial"/>
          <w:b/>
          <w:bCs/>
          <w:color w:val="000000"/>
        </w:rPr>
        <w:t>3</w:t>
      </w:r>
      <w:r w:rsidRPr="001D7FB4">
        <w:rPr>
          <w:rFonts w:ascii="Candara" w:hAnsi="Candara" w:cs="Arial"/>
          <w:b/>
          <w:bCs/>
          <w:color w:val="000000"/>
        </w:rPr>
        <w:t xml:space="preserve"> </w:t>
      </w:r>
      <w:proofErr w:type="gramStart"/>
      <w:r w:rsidRPr="001D7FB4">
        <w:rPr>
          <w:rFonts w:ascii="Candara" w:hAnsi="Candara" w:cs="Arial"/>
          <w:b/>
          <w:bCs/>
          <w:color w:val="000000"/>
        </w:rPr>
        <w:t>IMPLEMENTAÇÃO</w:t>
      </w:r>
      <w:proofErr w:type="gramEnd"/>
      <w:r w:rsidRPr="001D7FB4">
        <w:rPr>
          <w:rFonts w:ascii="Candara" w:hAnsi="Candara" w:cs="Arial"/>
          <w:b/>
          <w:bCs/>
          <w:color w:val="000000"/>
        </w:rPr>
        <w:t xml:space="preserve"> DAS BOLSAS</w:t>
      </w:r>
    </w:p>
    <w:p w:rsidR="00925260" w:rsidRPr="001D7FB4" w:rsidRDefault="00925260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1</w:t>
      </w:r>
      <w:r w:rsidR="00CF20E0" w:rsidRPr="001D7FB4">
        <w:rPr>
          <w:rFonts w:ascii="Candara" w:hAnsi="Candara" w:cs="Arial"/>
          <w:b/>
          <w:bCs/>
          <w:color w:val="000000"/>
        </w:rPr>
        <w:t>3</w:t>
      </w:r>
      <w:r w:rsidRPr="001D7FB4">
        <w:rPr>
          <w:rFonts w:ascii="Candara" w:hAnsi="Candara" w:cs="Arial"/>
          <w:b/>
          <w:bCs/>
          <w:color w:val="000000"/>
        </w:rPr>
        <w:t>.</w:t>
      </w:r>
      <w:r w:rsidR="00FA5AB9" w:rsidRPr="001D7FB4">
        <w:rPr>
          <w:rFonts w:ascii="Candara" w:hAnsi="Candara" w:cs="Arial"/>
          <w:b/>
          <w:bCs/>
          <w:color w:val="000000"/>
        </w:rPr>
        <w:t>1</w:t>
      </w:r>
      <w:r w:rsidRPr="001D7FB4">
        <w:rPr>
          <w:rFonts w:ascii="Candara" w:hAnsi="Candara" w:cs="Arial"/>
          <w:b/>
          <w:bCs/>
          <w:color w:val="000000"/>
        </w:rPr>
        <w:t xml:space="preserve">.1 </w:t>
      </w:r>
      <w:r w:rsidRPr="001D7FB4">
        <w:rPr>
          <w:rFonts w:ascii="Candara" w:hAnsi="Candara" w:cs="Arial"/>
          <w:color w:val="000000"/>
        </w:rPr>
        <w:t xml:space="preserve">As bolsas no País poderão ser </w:t>
      </w:r>
      <w:proofErr w:type="gramStart"/>
      <w:r w:rsidRPr="001D7FB4">
        <w:rPr>
          <w:rFonts w:ascii="Candara" w:hAnsi="Candara" w:cs="Arial"/>
          <w:color w:val="000000"/>
        </w:rPr>
        <w:t>im</w:t>
      </w:r>
      <w:r w:rsidR="00FA5AB9" w:rsidRPr="001D7FB4">
        <w:rPr>
          <w:rFonts w:ascii="Candara" w:hAnsi="Candara" w:cs="Arial"/>
          <w:color w:val="000000"/>
        </w:rPr>
        <w:t>plementadas</w:t>
      </w:r>
      <w:proofErr w:type="gramEnd"/>
      <w:r w:rsidR="00FA5AB9" w:rsidRPr="001D7FB4">
        <w:rPr>
          <w:rFonts w:ascii="Candara" w:hAnsi="Candara" w:cs="Arial"/>
          <w:color w:val="000000"/>
        </w:rPr>
        <w:t xml:space="preserve"> a partir da data do ofício de concessão, enviado pela CAPES</w:t>
      </w:r>
      <w:r w:rsidRPr="001D7FB4">
        <w:rPr>
          <w:rFonts w:ascii="Candara" w:hAnsi="Candara" w:cs="Arial"/>
          <w:color w:val="000000"/>
        </w:rPr>
        <w:t>, de acordo com o cronograma estabelecido nos projetos</w:t>
      </w:r>
      <w:r w:rsidR="003F4E29" w:rsidRPr="001D7FB4">
        <w:rPr>
          <w:rFonts w:ascii="Candara" w:hAnsi="Candara" w:cs="Arial"/>
          <w:color w:val="000000"/>
        </w:rPr>
        <w:t xml:space="preserve"> </w:t>
      </w:r>
      <w:r w:rsidRPr="001D7FB4">
        <w:rPr>
          <w:rFonts w:ascii="Candara" w:hAnsi="Candara" w:cs="Arial"/>
          <w:color w:val="000000"/>
        </w:rPr>
        <w:t>aprovados.</w:t>
      </w:r>
    </w:p>
    <w:p w:rsidR="00925260" w:rsidRPr="001D7FB4" w:rsidRDefault="00CF20E0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13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.2.2 </w:t>
      </w:r>
      <w:r w:rsidR="00925260" w:rsidRPr="001D7FB4">
        <w:rPr>
          <w:rFonts w:ascii="Candara" w:hAnsi="Candara" w:cs="Arial"/>
          <w:color w:val="000000"/>
        </w:rPr>
        <w:t>A indicação dos bolsistas no País deverá ocorrer por meio do envio do “</w:t>
      </w:r>
      <w:r w:rsidR="00925260" w:rsidRPr="001D7FB4">
        <w:rPr>
          <w:rFonts w:ascii="Candara" w:hAnsi="Candara" w:cs="Arial"/>
          <w:b/>
          <w:bCs/>
          <w:color w:val="000000"/>
        </w:rPr>
        <w:t>Formulário de</w:t>
      </w:r>
      <w:r w:rsidR="003F4E29" w:rsidRPr="001D7FB4">
        <w:rPr>
          <w:rFonts w:ascii="Candara" w:hAnsi="Candara" w:cs="Arial"/>
          <w:b/>
          <w:bCs/>
          <w:color w:val="000000"/>
        </w:rPr>
        <w:t xml:space="preserve"> 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Cadastro de Bolsista e Termo de Compromisso” </w:t>
      </w:r>
      <w:r w:rsidRPr="001D7FB4">
        <w:rPr>
          <w:rFonts w:ascii="Candara" w:hAnsi="Candara" w:cs="Arial"/>
          <w:color w:val="000000"/>
        </w:rPr>
        <w:t xml:space="preserve">assinado pelo bolsista e </w:t>
      </w:r>
      <w:r w:rsidR="00925260" w:rsidRPr="001D7FB4">
        <w:rPr>
          <w:rFonts w:ascii="Candara" w:hAnsi="Candara" w:cs="Arial"/>
          <w:color w:val="000000"/>
        </w:rPr>
        <w:t xml:space="preserve">pelo coordenador </w:t>
      </w:r>
      <w:r w:rsidRPr="001D7FB4">
        <w:rPr>
          <w:rFonts w:ascii="Candara" w:hAnsi="Candara" w:cs="Arial"/>
          <w:color w:val="000000"/>
        </w:rPr>
        <w:t>do projeto.</w:t>
      </w:r>
      <w:r w:rsidR="00925260" w:rsidRPr="001D7FB4">
        <w:rPr>
          <w:rFonts w:ascii="Candara" w:hAnsi="Candara" w:cs="Arial"/>
          <w:color w:val="000000"/>
        </w:rPr>
        <w:t xml:space="preserve"> Os modelos do</w:t>
      </w:r>
      <w:r w:rsidRPr="001D7FB4">
        <w:rPr>
          <w:rFonts w:ascii="Candara" w:hAnsi="Candara" w:cs="Arial"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>“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Formulário de Cadastro de Bolsista e Termo de Compromisso” </w:t>
      </w:r>
      <w:r w:rsidR="00925260" w:rsidRPr="001D7FB4">
        <w:rPr>
          <w:rFonts w:ascii="Candara" w:hAnsi="Candara" w:cs="Arial"/>
          <w:color w:val="000000"/>
        </w:rPr>
        <w:t>encontram-se nos Anexos V</w:t>
      </w:r>
      <w:r w:rsidR="00156048" w:rsidRPr="001D7FB4">
        <w:rPr>
          <w:rFonts w:ascii="Candara" w:hAnsi="Candara" w:cs="Arial"/>
          <w:color w:val="000000"/>
        </w:rPr>
        <w:t>I</w:t>
      </w:r>
      <w:r w:rsidR="00F36E12" w:rsidRPr="001D7FB4">
        <w:rPr>
          <w:rFonts w:ascii="Candara" w:hAnsi="Candara" w:cs="Arial"/>
          <w:color w:val="000000"/>
        </w:rPr>
        <w:t xml:space="preserve"> e</w:t>
      </w:r>
      <w:r w:rsidR="00925260" w:rsidRPr="001D7FB4">
        <w:rPr>
          <w:rFonts w:ascii="Candara" w:hAnsi="Candara" w:cs="Arial"/>
          <w:color w:val="000000"/>
        </w:rPr>
        <w:t xml:space="preserve"> V</w:t>
      </w:r>
      <w:r w:rsidR="00156048" w:rsidRPr="001D7FB4">
        <w:rPr>
          <w:rFonts w:ascii="Candara" w:hAnsi="Candara" w:cs="Arial"/>
          <w:color w:val="000000"/>
        </w:rPr>
        <w:t>I</w:t>
      </w:r>
      <w:r w:rsidR="00925260" w:rsidRPr="001D7FB4">
        <w:rPr>
          <w:rFonts w:ascii="Candara" w:hAnsi="Candara" w:cs="Arial"/>
          <w:color w:val="000000"/>
        </w:rPr>
        <w:t>I.</w:t>
      </w:r>
    </w:p>
    <w:p w:rsidR="00925260" w:rsidRPr="001D7FB4" w:rsidRDefault="00CF20E0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13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.2.3 </w:t>
      </w:r>
      <w:r w:rsidR="00925260" w:rsidRPr="001D7FB4">
        <w:rPr>
          <w:rFonts w:ascii="Candara" w:hAnsi="Candara" w:cs="Arial"/>
          <w:color w:val="000000"/>
        </w:rPr>
        <w:t>Os bolsistas deverão preencher e assinar o “</w:t>
      </w:r>
      <w:r w:rsidR="00925260" w:rsidRPr="001D7FB4">
        <w:rPr>
          <w:rFonts w:ascii="Candara" w:hAnsi="Candara" w:cs="Arial"/>
          <w:b/>
          <w:bCs/>
          <w:color w:val="000000"/>
        </w:rPr>
        <w:t>Formulário de Cadastro de Bolsista e Termo de</w:t>
      </w:r>
      <w:r w:rsidR="003F4E29" w:rsidRPr="001D7FB4">
        <w:rPr>
          <w:rFonts w:ascii="Candara" w:hAnsi="Candara" w:cs="Arial"/>
          <w:b/>
          <w:bCs/>
          <w:color w:val="000000"/>
        </w:rPr>
        <w:t xml:space="preserve"> </w:t>
      </w:r>
      <w:r w:rsidR="00925260" w:rsidRPr="001D7FB4">
        <w:rPr>
          <w:rFonts w:ascii="Candara" w:hAnsi="Candara" w:cs="Arial"/>
          <w:b/>
          <w:bCs/>
          <w:color w:val="000000"/>
        </w:rPr>
        <w:t>Compromisso</w:t>
      </w:r>
      <w:r w:rsidR="00925260" w:rsidRPr="001D7FB4">
        <w:rPr>
          <w:rFonts w:ascii="Candara" w:hAnsi="Candara" w:cs="Arial"/>
          <w:color w:val="000000"/>
        </w:rPr>
        <w:t>” (</w:t>
      </w:r>
      <w:r w:rsidR="00925260" w:rsidRPr="001D7FB4">
        <w:rPr>
          <w:rFonts w:ascii="Candara" w:hAnsi="Candara" w:cs="Arial"/>
          <w:b/>
          <w:bCs/>
          <w:color w:val="000000"/>
        </w:rPr>
        <w:t>Anexos V</w:t>
      </w:r>
      <w:r w:rsidR="00156048" w:rsidRPr="001D7FB4">
        <w:rPr>
          <w:rFonts w:ascii="Candara" w:hAnsi="Candara" w:cs="Arial"/>
          <w:b/>
          <w:bCs/>
          <w:color w:val="000000"/>
        </w:rPr>
        <w:t>I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 </w:t>
      </w:r>
      <w:r w:rsidR="00F36E12" w:rsidRPr="001D7FB4">
        <w:rPr>
          <w:rFonts w:ascii="Candara" w:hAnsi="Candara" w:cs="Arial"/>
          <w:b/>
          <w:bCs/>
          <w:color w:val="000000"/>
        </w:rPr>
        <w:t>e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 </w:t>
      </w:r>
      <w:r w:rsidR="00F36E12" w:rsidRPr="001D7FB4">
        <w:rPr>
          <w:rFonts w:ascii="Candara" w:hAnsi="Candara" w:cs="Arial"/>
          <w:b/>
          <w:bCs/>
          <w:color w:val="000000"/>
        </w:rPr>
        <w:t>V</w:t>
      </w:r>
      <w:r w:rsidR="00156048" w:rsidRPr="001D7FB4">
        <w:rPr>
          <w:rFonts w:ascii="Candara" w:hAnsi="Candara" w:cs="Arial"/>
          <w:b/>
          <w:bCs/>
          <w:color w:val="000000"/>
        </w:rPr>
        <w:t>I</w:t>
      </w:r>
      <w:r w:rsidR="00F36E12" w:rsidRPr="001D7FB4">
        <w:rPr>
          <w:rFonts w:ascii="Candara" w:hAnsi="Candara" w:cs="Arial"/>
          <w:b/>
          <w:bCs/>
          <w:color w:val="000000"/>
        </w:rPr>
        <w:t>I</w:t>
      </w:r>
      <w:r w:rsidR="00925260" w:rsidRPr="001D7FB4">
        <w:rPr>
          <w:rFonts w:ascii="Candara" w:hAnsi="Candara" w:cs="Arial"/>
          <w:b/>
          <w:bCs/>
          <w:color w:val="000000"/>
        </w:rPr>
        <w:t>)</w:t>
      </w:r>
      <w:r w:rsidR="00925260" w:rsidRPr="001D7FB4">
        <w:rPr>
          <w:rFonts w:ascii="Candara" w:hAnsi="Candara" w:cs="Arial"/>
          <w:color w:val="000000"/>
        </w:rPr>
        <w:t xml:space="preserve"> para </w:t>
      </w:r>
      <w:proofErr w:type="gramStart"/>
      <w:r w:rsidR="00925260" w:rsidRPr="001D7FB4">
        <w:rPr>
          <w:rFonts w:ascii="Candara" w:hAnsi="Candara" w:cs="Arial"/>
          <w:color w:val="000000"/>
        </w:rPr>
        <w:t>implementação</w:t>
      </w:r>
      <w:proofErr w:type="gramEnd"/>
      <w:r w:rsidR="00925260" w:rsidRPr="001D7FB4">
        <w:rPr>
          <w:rFonts w:ascii="Candara" w:hAnsi="Candara" w:cs="Arial"/>
          <w:color w:val="000000"/>
        </w:rPr>
        <w:t xml:space="preserve"> da bolsa pela Capes.</w:t>
      </w:r>
    </w:p>
    <w:p w:rsidR="00925260" w:rsidRPr="001D7FB4" w:rsidRDefault="00CF20E0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13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.2.4 </w:t>
      </w:r>
      <w:r w:rsidR="00925260" w:rsidRPr="001D7FB4">
        <w:rPr>
          <w:rFonts w:ascii="Candara" w:hAnsi="Candara" w:cs="Arial"/>
          <w:color w:val="000000"/>
        </w:rPr>
        <w:t xml:space="preserve">As bolsas no Exterior serão </w:t>
      </w:r>
      <w:proofErr w:type="gramStart"/>
      <w:r w:rsidR="00925260" w:rsidRPr="001D7FB4">
        <w:rPr>
          <w:rFonts w:ascii="Candara" w:hAnsi="Candara" w:cs="Arial"/>
          <w:color w:val="000000"/>
        </w:rPr>
        <w:t>implementadas</w:t>
      </w:r>
      <w:proofErr w:type="gramEnd"/>
      <w:r w:rsidR="00925260" w:rsidRPr="001D7FB4">
        <w:rPr>
          <w:rFonts w:ascii="Candara" w:hAnsi="Candara" w:cs="Arial"/>
          <w:color w:val="000000"/>
        </w:rPr>
        <w:t xml:space="preserve"> de acordo com as normas do Regulamento de</w:t>
      </w:r>
      <w:r w:rsidR="003F4E29" w:rsidRPr="001D7FB4">
        <w:rPr>
          <w:rFonts w:ascii="Candara" w:hAnsi="Candara" w:cs="Arial"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>Bolsas de estudos no Exterior para o Programa Nacional em Áreas Estratégicas da CAPES</w:t>
      </w:r>
      <w:r w:rsidR="003F4E29" w:rsidRPr="001D7FB4">
        <w:rPr>
          <w:rFonts w:ascii="Candara" w:hAnsi="Candara" w:cs="Arial"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>(</w:t>
      </w:r>
      <w:r w:rsidR="00925260" w:rsidRPr="001D7FB4">
        <w:rPr>
          <w:rFonts w:ascii="Candara" w:hAnsi="Candara" w:cs="Arial"/>
          <w:color w:val="0000FF"/>
        </w:rPr>
        <w:t>http://www.capes.gov.br/bolsas/bolsas-no-exterior/programas-estrategicos</w:t>
      </w:r>
      <w:r w:rsidR="00925260" w:rsidRPr="001D7FB4">
        <w:rPr>
          <w:rFonts w:ascii="Candara" w:hAnsi="Candara" w:cs="Arial"/>
          <w:color w:val="000000"/>
        </w:rPr>
        <w:t>).</w:t>
      </w:r>
    </w:p>
    <w:p w:rsidR="00925260" w:rsidRPr="001D7FB4" w:rsidRDefault="00925260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OBS: Os coordenadores das equipes participantes do projeto não poderão ser indicados como</w:t>
      </w:r>
      <w:r w:rsidR="003F4E29" w:rsidRPr="001D7FB4">
        <w:rPr>
          <w:rFonts w:ascii="Candara" w:hAnsi="Candara" w:cs="Arial"/>
          <w:b/>
          <w:bCs/>
          <w:color w:val="000000"/>
        </w:rPr>
        <w:t xml:space="preserve"> </w:t>
      </w:r>
      <w:r w:rsidRPr="001D7FB4">
        <w:rPr>
          <w:rFonts w:ascii="Candara" w:hAnsi="Candara" w:cs="Arial"/>
          <w:b/>
          <w:bCs/>
          <w:color w:val="000000"/>
        </w:rPr>
        <w:t>bolsistas em nenhuma das modalidades contempladas neste Edital.</w:t>
      </w:r>
    </w:p>
    <w:p w:rsidR="00FA5AB9" w:rsidRPr="001D7FB4" w:rsidRDefault="00FA5AB9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</w:p>
    <w:p w:rsidR="00925260" w:rsidRPr="001D7FB4" w:rsidRDefault="00CF20E0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14</w:t>
      </w:r>
      <w:r w:rsidR="00925260" w:rsidRPr="001D7FB4">
        <w:rPr>
          <w:rFonts w:ascii="Candara" w:hAnsi="Candara" w:cs="Arial"/>
          <w:b/>
          <w:bCs/>
          <w:color w:val="000000"/>
        </w:rPr>
        <w:t>. ACOMPANHAMENTO E AVALIAÇÃO</w:t>
      </w:r>
    </w:p>
    <w:p w:rsidR="00274194" w:rsidRPr="001D7FB4" w:rsidRDefault="00CF20E0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14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.1 </w:t>
      </w:r>
      <w:r w:rsidR="00925260" w:rsidRPr="001D7FB4">
        <w:rPr>
          <w:rFonts w:ascii="Candara" w:hAnsi="Candara" w:cs="Arial"/>
          <w:color w:val="000000"/>
        </w:rPr>
        <w:t>O acompanhamento dos projetos se dará por</w:t>
      </w:r>
      <w:r w:rsidR="00274194" w:rsidRPr="001D7FB4">
        <w:rPr>
          <w:rFonts w:ascii="Candara" w:hAnsi="Candara" w:cs="Arial"/>
          <w:color w:val="000000"/>
        </w:rPr>
        <w:t>:</w:t>
      </w:r>
    </w:p>
    <w:p w:rsidR="00274194" w:rsidRPr="001D7FB4" w:rsidRDefault="00925260" w:rsidP="00F50E0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proofErr w:type="gramStart"/>
      <w:r w:rsidRPr="001D7FB4">
        <w:rPr>
          <w:rFonts w:ascii="Candara" w:hAnsi="Candara" w:cs="Arial"/>
          <w:color w:val="000000"/>
        </w:rPr>
        <w:t>análise</w:t>
      </w:r>
      <w:proofErr w:type="gramEnd"/>
      <w:r w:rsidRPr="001D7FB4">
        <w:rPr>
          <w:rFonts w:ascii="Candara" w:hAnsi="Candara" w:cs="Arial"/>
          <w:color w:val="000000"/>
        </w:rPr>
        <w:t xml:space="preserve"> do </w:t>
      </w:r>
      <w:r w:rsidRPr="001D7FB4">
        <w:rPr>
          <w:rFonts w:ascii="Candara" w:hAnsi="Candara" w:cs="Arial"/>
          <w:b/>
          <w:bCs/>
          <w:color w:val="000000"/>
        </w:rPr>
        <w:t>Relatório Anual de</w:t>
      </w:r>
      <w:r w:rsidR="00274194" w:rsidRPr="001D7FB4">
        <w:rPr>
          <w:rFonts w:ascii="Candara" w:hAnsi="Candara" w:cs="Arial"/>
          <w:b/>
          <w:bCs/>
          <w:color w:val="000000"/>
        </w:rPr>
        <w:t xml:space="preserve"> </w:t>
      </w:r>
      <w:r w:rsidR="000009BC" w:rsidRPr="001D7FB4">
        <w:rPr>
          <w:rFonts w:ascii="Candara" w:hAnsi="Candara" w:cs="Arial"/>
          <w:b/>
          <w:bCs/>
          <w:color w:val="000000"/>
        </w:rPr>
        <w:t xml:space="preserve">Acompanhamento do Projeto, </w:t>
      </w:r>
      <w:r w:rsidRPr="001D7FB4">
        <w:rPr>
          <w:rFonts w:ascii="Candara" w:hAnsi="Candara" w:cs="Arial"/>
          <w:color w:val="000000"/>
        </w:rPr>
        <w:t>a ser enviado anualmente à CAPES</w:t>
      </w:r>
      <w:r w:rsidR="00274194" w:rsidRPr="001D7FB4">
        <w:rPr>
          <w:rFonts w:ascii="Candara" w:hAnsi="Candara" w:cs="Arial"/>
          <w:color w:val="000000"/>
        </w:rPr>
        <w:t xml:space="preserve"> </w:t>
      </w:r>
      <w:r w:rsidRPr="001D7FB4">
        <w:rPr>
          <w:rFonts w:ascii="Candara" w:hAnsi="Candara" w:cs="Arial"/>
          <w:color w:val="000000"/>
        </w:rPr>
        <w:t>pelos coordenadores</w:t>
      </w:r>
      <w:r w:rsidR="00274194" w:rsidRPr="001D7FB4">
        <w:rPr>
          <w:rFonts w:ascii="Candara" w:hAnsi="Candara" w:cs="Arial"/>
          <w:color w:val="000000"/>
        </w:rPr>
        <w:t xml:space="preserve"> dos projetos</w:t>
      </w:r>
      <w:r w:rsidRPr="001D7FB4">
        <w:rPr>
          <w:rFonts w:ascii="Candara" w:hAnsi="Candara" w:cs="Arial"/>
          <w:color w:val="000000"/>
        </w:rPr>
        <w:t>, com a descrição das principais ações desenvolvidas no período de 12 (doze)</w:t>
      </w:r>
      <w:r w:rsidR="00274194" w:rsidRPr="001D7FB4">
        <w:rPr>
          <w:rFonts w:ascii="Candara" w:hAnsi="Candara" w:cs="Arial"/>
          <w:color w:val="000000"/>
        </w:rPr>
        <w:t xml:space="preserve"> </w:t>
      </w:r>
      <w:r w:rsidRPr="001D7FB4">
        <w:rPr>
          <w:rFonts w:ascii="Candara" w:hAnsi="Candara" w:cs="Arial"/>
          <w:color w:val="000000"/>
        </w:rPr>
        <w:t>meses a partir da implementação do projeto</w:t>
      </w:r>
      <w:r w:rsidR="00274194" w:rsidRPr="001D7FB4">
        <w:rPr>
          <w:rFonts w:ascii="Candara" w:hAnsi="Candara" w:cs="Arial"/>
          <w:color w:val="000000"/>
        </w:rPr>
        <w:t>;</w:t>
      </w:r>
    </w:p>
    <w:p w:rsidR="00274194" w:rsidRPr="001D7FB4" w:rsidRDefault="00156048" w:rsidP="0015604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proofErr w:type="gramStart"/>
      <w:r w:rsidRPr="001D7FB4">
        <w:rPr>
          <w:rFonts w:ascii="Candara" w:hAnsi="Candara" w:cs="Arial"/>
          <w:color w:val="000000"/>
        </w:rPr>
        <w:t>apresentação</w:t>
      </w:r>
      <w:proofErr w:type="gramEnd"/>
      <w:r w:rsidRPr="001D7FB4">
        <w:rPr>
          <w:rFonts w:ascii="Candara" w:hAnsi="Candara" w:cs="Arial"/>
          <w:color w:val="000000"/>
        </w:rPr>
        <w:t xml:space="preserve">, pelo laboratório associado, dos resultados obtidos em reuniões técnicas anuais organizadas pelo Inmetro. </w:t>
      </w:r>
    </w:p>
    <w:p w:rsidR="00D27244" w:rsidRPr="001D7FB4" w:rsidRDefault="00D2724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/>
        </w:rPr>
      </w:pPr>
      <w:r w:rsidRPr="001D7FB4">
        <w:rPr>
          <w:rFonts w:ascii="Candara" w:hAnsi="Candara"/>
          <w:b/>
        </w:rPr>
        <w:t>14.2</w:t>
      </w:r>
      <w:r w:rsidRPr="001D7FB4">
        <w:rPr>
          <w:rFonts w:ascii="Candara" w:hAnsi="Candara"/>
        </w:rPr>
        <w:t xml:space="preserve"> A qualquer tempo, a CAPES e/ou o Inmetro poderão requerer junto ao laboratório associado os contratos e relatórios técnicos que demonstrem os recursos de contrapartida aportados pelas instituições/empresas parceiras nos projetos.</w:t>
      </w:r>
    </w:p>
    <w:p w:rsidR="00D27244" w:rsidRPr="001D7FB4" w:rsidRDefault="00D2724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/>
        </w:rPr>
      </w:pPr>
      <w:r w:rsidRPr="001D7FB4">
        <w:rPr>
          <w:rFonts w:ascii="Candara" w:hAnsi="Candara"/>
          <w:b/>
        </w:rPr>
        <w:lastRenderedPageBreak/>
        <w:t xml:space="preserve">14.3 A CAPES e o </w:t>
      </w:r>
      <w:r w:rsidRPr="001D7FB4">
        <w:rPr>
          <w:rFonts w:ascii="Candara" w:hAnsi="Candara"/>
        </w:rPr>
        <w:t>Inmetro reservam-se o direito de, durante a execução do projeto, promoverem visitas técnicas ou solicitar informações adicionais visando aperfeiçoar o sistema de acompanhamento e avaliação dos projetos.</w:t>
      </w:r>
    </w:p>
    <w:p w:rsidR="00D27244" w:rsidRPr="001D7FB4" w:rsidRDefault="00D2724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/>
        </w:rPr>
      </w:pPr>
      <w:r w:rsidRPr="001D7FB4">
        <w:rPr>
          <w:rFonts w:ascii="Candara" w:hAnsi="Candara"/>
        </w:rPr>
        <w:t xml:space="preserve">14.4 A constatação do não cumprimento do cronograma físico-financeiro ou do alcance das metas pactuadas poderá determinar, a critério da CAPES e/ou Inmetro, a interrupção do projeto e o cancelamento do apoio financeiro. </w:t>
      </w:r>
    </w:p>
    <w:p w:rsidR="00D27244" w:rsidRPr="001D7FB4" w:rsidRDefault="00D2724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</w:p>
    <w:p w:rsidR="00925260" w:rsidRPr="001D7FB4" w:rsidRDefault="005D54DC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  <w:proofErr w:type="gramStart"/>
      <w:r w:rsidRPr="001D7FB4">
        <w:rPr>
          <w:rFonts w:ascii="Candara" w:hAnsi="Candara" w:cs="Arial"/>
          <w:b/>
          <w:bCs/>
          <w:color w:val="000000"/>
        </w:rPr>
        <w:t>1</w:t>
      </w:r>
      <w:r w:rsidR="00D27244" w:rsidRPr="001D7FB4">
        <w:rPr>
          <w:rFonts w:ascii="Candara" w:hAnsi="Candara" w:cs="Arial"/>
          <w:b/>
          <w:bCs/>
          <w:color w:val="000000"/>
        </w:rPr>
        <w:t>5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 CANCELAMENTO</w:t>
      </w:r>
      <w:proofErr w:type="gramEnd"/>
      <w:r w:rsidR="00925260" w:rsidRPr="001D7FB4">
        <w:rPr>
          <w:rFonts w:ascii="Candara" w:hAnsi="Candara" w:cs="Arial"/>
          <w:b/>
          <w:bCs/>
          <w:color w:val="000000"/>
        </w:rPr>
        <w:t xml:space="preserve"> DA CONCESSÃO</w:t>
      </w:r>
    </w:p>
    <w:p w:rsidR="00925260" w:rsidRPr="001D7FB4" w:rsidRDefault="00925260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>A concessão do apoio financeiro para o coordenador do projeto poderá ser cancelada pela CAPES</w:t>
      </w:r>
      <w:r w:rsidR="000645C4" w:rsidRPr="001D7FB4">
        <w:rPr>
          <w:rFonts w:ascii="Candara" w:hAnsi="Candara" w:cs="Arial"/>
          <w:color w:val="000000"/>
        </w:rPr>
        <w:t xml:space="preserve"> e Inmetro</w:t>
      </w:r>
      <w:r w:rsidRPr="001D7FB4">
        <w:rPr>
          <w:rFonts w:ascii="Candara" w:hAnsi="Candara" w:cs="Arial"/>
          <w:color w:val="000000"/>
        </w:rPr>
        <w:t>, se</w:t>
      </w:r>
      <w:r w:rsidR="000645C4" w:rsidRPr="001D7FB4">
        <w:rPr>
          <w:rFonts w:ascii="Candara" w:hAnsi="Candara" w:cs="Arial"/>
          <w:color w:val="000000"/>
        </w:rPr>
        <w:t xml:space="preserve"> </w:t>
      </w:r>
      <w:r w:rsidRPr="001D7FB4">
        <w:rPr>
          <w:rFonts w:ascii="Candara" w:hAnsi="Candara" w:cs="Arial"/>
          <w:color w:val="000000"/>
        </w:rPr>
        <w:t>constatada ocorrência que justifique o cancelamento.</w:t>
      </w:r>
    </w:p>
    <w:p w:rsidR="00FA5AB9" w:rsidRPr="001D7FB4" w:rsidRDefault="00FA5AB9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</w:p>
    <w:p w:rsidR="00925260" w:rsidRPr="001D7FB4" w:rsidRDefault="005D54DC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  <w:r w:rsidRPr="001D7FB4">
        <w:rPr>
          <w:rFonts w:ascii="Candara" w:hAnsi="Candara" w:cs="Arial"/>
          <w:b/>
          <w:bCs/>
          <w:color w:val="000000"/>
        </w:rPr>
        <w:t>1</w:t>
      </w:r>
      <w:r w:rsidR="001D7FB4">
        <w:rPr>
          <w:rFonts w:ascii="Candara" w:hAnsi="Candara" w:cs="Arial"/>
          <w:b/>
          <w:bCs/>
          <w:color w:val="000000"/>
        </w:rPr>
        <w:t>6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 DISPOSIÇÕES FINAIS</w:t>
      </w:r>
    </w:p>
    <w:p w:rsidR="00925260" w:rsidRPr="001D7FB4" w:rsidRDefault="005D54DC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70C1"/>
        </w:rPr>
      </w:pPr>
      <w:r w:rsidRPr="001D7FB4">
        <w:rPr>
          <w:rFonts w:ascii="Candara" w:hAnsi="Candara" w:cs="Arial"/>
          <w:b/>
          <w:bCs/>
          <w:color w:val="000000"/>
        </w:rPr>
        <w:t>1</w:t>
      </w:r>
      <w:r w:rsidR="001D7FB4">
        <w:rPr>
          <w:rFonts w:ascii="Candara" w:hAnsi="Candara" w:cs="Arial"/>
          <w:b/>
          <w:bCs/>
          <w:color w:val="000000"/>
        </w:rPr>
        <w:t>6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.1 </w:t>
      </w:r>
      <w:r w:rsidR="00925260" w:rsidRPr="001D7FB4">
        <w:rPr>
          <w:rFonts w:ascii="Candara" w:hAnsi="Candara" w:cs="Arial"/>
          <w:color w:val="000000"/>
        </w:rPr>
        <w:t>Todos os estudos e pesquisas desenvolvidos com os recursos oriundos deste Edital deverão</w:t>
      </w:r>
      <w:r w:rsidR="000645C4" w:rsidRPr="001D7FB4">
        <w:rPr>
          <w:rFonts w:ascii="Candara" w:hAnsi="Candara" w:cs="Arial"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 xml:space="preserve">fazer constar o apoio recebido da CAPES </w:t>
      </w:r>
      <w:r w:rsidR="000645C4" w:rsidRPr="001D7FB4">
        <w:rPr>
          <w:rFonts w:ascii="Candara" w:hAnsi="Candara" w:cs="Arial"/>
          <w:color w:val="000000"/>
        </w:rPr>
        <w:t xml:space="preserve">e Inmetro </w:t>
      </w:r>
      <w:r w:rsidR="00925260" w:rsidRPr="001D7FB4">
        <w:rPr>
          <w:rFonts w:ascii="Candara" w:hAnsi="Candara" w:cs="Arial"/>
          <w:color w:val="000000"/>
        </w:rPr>
        <w:t>para a sua consecução e, quando for o caso de publicação</w:t>
      </w:r>
      <w:r w:rsidR="000645C4" w:rsidRPr="001D7FB4">
        <w:rPr>
          <w:rFonts w:ascii="Candara" w:hAnsi="Candara" w:cs="Arial"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 xml:space="preserve">de textos, uma cópia deverá ser enviada </w:t>
      </w:r>
      <w:proofErr w:type="gramStart"/>
      <w:r w:rsidR="00925260" w:rsidRPr="001D7FB4">
        <w:rPr>
          <w:rFonts w:ascii="Candara" w:hAnsi="Candara" w:cs="Arial"/>
          <w:color w:val="000000"/>
        </w:rPr>
        <w:t>à</w:t>
      </w:r>
      <w:proofErr w:type="gramEnd"/>
      <w:r w:rsidR="00925260" w:rsidRPr="001D7FB4">
        <w:rPr>
          <w:rFonts w:ascii="Candara" w:hAnsi="Candara" w:cs="Arial"/>
          <w:color w:val="000000"/>
        </w:rPr>
        <w:t xml:space="preserve"> CAPES</w:t>
      </w:r>
      <w:r w:rsidR="000645C4" w:rsidRPr="001D7FB4">
        <w:rPr>
          <w:rFonts w:ascii="Candara" w:hAnsi="Candara" w:cs="Arial"/>
          <w:color w:val="000000"/>
        </w:rPr>
        <w:t xml:space="preserve"> e ao Inmetro</w:t>
      </w:r>
      <w:r w:rsidR="00925260" w:rsidRPr="001D7FB4">
        <w:rPr>
          <w:rFonts w:ascii="Candara" w:hAnsi="Candara" w:cs="Arial"/>
          <w:color w:val="0070C1"/>
        </w:rPr>
        <w:t>.</w:t>
      </w:r>
    </w:p>
    <w:p w:rsidR="00925260" w:rsidRPr="001D7FB4" w:rsidRDefault="001D7FB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>
        <w:rPr>
          <w:rFonts w:ascii="Candara" w:hAnsi="Candara" w:cs="Arial"/>
          <w:b/>
          <w:bCs/>
          <w:color w:val="000000"/>
        </w:rPr>
        <w:t>16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.2 </w:t>
      </w:r>
      <w:r w:rsidR="00925260" w:rsidRPr="001D7FB4">
        <w:rPr>
          <w:rFonts w:ascii="Candara" w:hAnsi="Candara" w:cs="Arial"/>
          <w:color w:val="000000"/>
        </w:rPr>
        <w:t>Os casos omissos no presente Edital serão apreciados pela Diretoria de Programas e Bolsas no</w:t>
      </w:r>
      <w:r w:rsidR="000645C4" w:rsidRPr="001D7FB4">
        <w:rPr>
          <w:rFonts w:ascii="Candara" w:hAnsi="Candara" w:cs="Arial"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>País</w:t>
      </w:r>
      <w:r w:rsidR="00B141E1" w:rsidRPr="001D7FB4">
        <w:rPr>
          <w:rFonts w:ascii="Candara" w:hAnsi="Candara" w:cs="Arial"/>
          <w:color w:val="000000"/>
        </w:rPr>
        <w:t xml:space="preserve"> da CAPES e pelo Inmetro e, por eles</w:t>
      </w:r>
      <w:r w:rsidR="00925260" w:rsidRPr="001D7FB4">
        <w:rPr>
          <w:rFonts w:ascii="Candara" w:hAnsi="Candara" w:cs="Arial"/>
          <w:color w:val="000000"/>
        </w:rPr>
        <w:t xml:space="preserve"> deliberados.</w:t>
      </w:r>
    </w:p>
    <w:p w:rsidR="00925260" w:rsidRPr="001D7FB4" w:rsidRDefault="001D7FB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>
        <w:rPr>
          <w:rFonts w:ascii="Candara" w:hAnsi="Candara" w:cs="Arial"/>
          <w:b/>
          <w:bCs/>
          <w:color w:val="000000"/>
        </w:rPr>
        <w:t>16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.4 </w:t>
      </w:r>
      <w:r w:rsidR="00925260" w:rsidRPr="001D7FB4">
        <w:rPr>
          <w:rFonts w:ascii="Candara" w:hAnsi="Candara" w:cs="Arial"/>
          <w:color w:val="000000"/>
        </w:rPr>
        <w:t>A qualquer tempo, o presente Edital poderá ser revogado ou anulado, por motivo de interesse</w:t>
      </w:r>
      <w:r w:rsidR="000645C4" w:rsidRPr="001D7FB4">
        <w:rPr>
          <w:rFonts w:ascii="Candara" w:hAnsi="Candara" w:cs="Arial"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>público, no todo ou em parte, sem que isso implique o direito à indenização ou reclamação de</w:t>
      </w:r>
      <w:r w:rsidR="000645C4" w:rsidRPr="001D7FB4">
        <w:rPr>
          <w:rFonts w:ascii="Candara" w:hAnsi="Candara" w:cs="Arial"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>qualquer natureza.</w:t>
      </w:r>
    </w:p>
    <w:p w:rsidR="00925260" w:rsidRPr="001D7FB4" w:rsidRDefault="001D7FB4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>
        <w:rPr>
          <w:rFonts w:ascii="Candara" w:hAnsi="Candara" w:cs="Arial"/>
          <w:b/>
          <w:bCs/>
          <w:color w:val="000000"/>
        </w:rPr>
        <w:t>16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.5 </w:t>
      </w:r>
      <w:r w:rsidR="00925260" w:rsidRPr="001D7FB4">
        <w:rPr>
          <w:rFonts w:ascii="Candara" w:hAnsi="Candara" w:cs="Arial"/>
          <w:color w:val="000000"/>
        </w:rPr>
        <w:t>É parte integrante deste Edital os Anexos:</w:t>
      </w:r>
    </w:p>
    <w:p w:rsidR="00925260" w:rsidRPr="001D7FB4" w:rsidRDefault="00925260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 xml:space="preserve">a) </w:t>
      </w:r>
      <w:r w:rsidRPr="001D7FB4">
        <w:rPr>
          <w:rFonts w:ascii="Candara" w:hAnsi="Candara" w:cs="Arial"/>
          <w:b/>
          <w:bCs/>
          <w:color w:val="000000"/>
        </w:rPr>
        <w:t xml:space="preserve">Anexo I </w:t>
      </w:r>
      <w:r w:rsidR="00043697" w:rsidRPr="001D7FB4">
        <w:rPr>
          <w:rFonts w:ascii="Candara" w:hAnsi="Candara" w:cs="Arial"/>
          <w:color w:val="000000"/>
        </w:rPr>
        <w:t xml:space="preserve">– </w:t>
      </w:r>
      <w:r w:rsidRPr="001D7FB4">
        <w:rPr>
          <w:rFonts w:ascii="Candara" w:hAnsi="Candara" w:cs="Arial"/>
          <w:color w:val="000000"/>
        </w:rPr>
        <w:t>Modelo de ofício de encaminhamento</w:t>
      </w:r>
    </w:p>
    <w:p w:rsidR="00925260" w:rsidRPr="001D7FB4" w:rsidRDefault="005D54DC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>b</w:t>
      </w:r>
      <w:r w:rsidR="00925260" w:rsidRPr="001D7FB4">
        <w:rPr>
          <w:rFonts w:ascii="Candara" w:hAnsi="Candara" w:cs="Arial"/>
          <w:color w:val="000000"/>
        </w:rPr>
        <w:t xml:space="preserve">) </w:t>
      </w:r>
      <w:r w:rsidRPr="001D7FB4">
        <w:rPr>
          <w:rFonts w:ascii="Candara" w:hAnsi="Candara" w:cs="Arial"/>
          <w:b/>
          <w:bCs/>
          <w:color w:val="000000"/>
        </w:rPr>
        <w:t>Anexo II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>– Modelo de declaração de anuência da</w:t>
      </w:r>
      <w:r w:rsidRPr="001D7FB4">
        <w:rPr>
          <w:rFonts w:ascii="Candara" w:hAnsi="Candara" w:cs="Arial"/>
          <w:color w:val="000000"/>
        </w:rPr>
        <w:t>s Instituições</w:t>
      </w:r>
      <w:r w:rsidR="00925260" w:rsidRPr="001D7FB4">
        <w:rPr>
          <w:rFonts w:ascii="Candara" w:hAnsi="Candara" w:cs="Arial"/>
          <w:color w:val="000000"/>
        </w:rPr>
        <w:t xml:space="preserve"> </w:t>
      </w:r>
      <w:r w:rsidRPr="001D7FB4">
        <w:rPr>
          <w:rFonts w:ascii="Candara" w:hAnsi="Candara" w:cs="Arial"/>
          <w:color w:val="000000"/>
        </w:rPr>
        <w:t>Participantes</w:t>
      </w:r>
    </w:p>
    <w:p w:rsidR="008C4265" w:rsidRPr="001D7FB4" w:rsidRDefault="008C4265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  <w:color w:val="000000"/>
        </w:rPr>
        <w:t xml:space="preserve">c) </w:t>
      </w:r>
      <w:r w:rsidRPr="001D7FB4">
        <w:rPr>
          <w:rFonts w:ascii="Candara" w:hAnsi="Candara" w:cs="Arial"/>
          <w:b/>
          <w:bCs/>
          <w:color w:val="000000"/>
        </w:rPr>
        <w:t>Anexo II</w:t>
      </w:r>
      <w:r w:rsidR="00043697" w:rsidRPr="001D7FB4">
        <w:rPr>
          <w:rFonts w:ascii="Candara" w:hAnsi="Candara" w:cs="Arial"/>
          <w:b/>
          <w:bCs/>
          <w:color w:val="000000"/>
        </w:rPr>
        <w:t>I</w:t>
      </w:r>
      <w:r w:rsidRPr="001D7FB4">
        <w:rPr>
          <w:rFonts w:ascii="Candara" w:hAnsi="Candara" w:cs="Arial"/>
          <w:b/>
          <w:bCs/>
          <w:color w:val="000000"/>
        </w:rPr>
        <w:t xml:space="preserve"> </w:t>
      </w:r>
      <w:r w:rsidRPr="001D7FB4">
        <w:rPr>
          <w:rFonts w:ascii="Candara" w:hAnsi="Candara" w:cs="Arial"/>
          <w:color w:val="000000"/>
        </w:rPr>
        <w:t>– Modelo de</w:t>
      </w:r>
      <w:r w:rsidR="008222C9" w:rsidRPr="001D7FB4">
        <w:rPr>
          <w:rFonts w:ascii="Candara" w:hAnsi="Candara" w:cs="Arial"/>
          <w:color w:val="000000"/>
        </w:rPr>
        <w:t xml:space="preserve"> </w:t>
      </w:r>
      <w:r w:rsidR="008222C9" w:rsidRPr="001D7FB4">
        <w:rPr>
          <w:rFonts w:ascii="Candara" w:hAnsi="Candara" w:cs="Arial"/>
        </w:rPr>
        <w:t>declaração de origem da contrapartida</w:t>
      </w:r>
    </w:p>
    <w:p w:rsidR="001D6072" w:rsidRPr="001D7FB4" w:rsidRDefault="001D6072" w:rsidP="00E640A1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b/>
          <w:bCs/>
          <w:color w:val="000000"/>
        </w:rPr>
      </w:pPr>
      <w:r w:rsidRPr="001D7FB4">
        <w:rPr>
          <w:rFonts w:ascii="Candara" w:hAnsi="Candara" w:cs="Arial"/>
          <w:bCs/>
          <w:color w:val="000000"/>
        </w:rPr>
        <w:t>d)</w:t>
      </w:r>
      <w:r w:rsidRPr="001D7FB4">
        <w:rPr>
          <w:rFonts w:ascii="Candara" w:hAnsi="Candara" w:cs="Arial"/>
          <w:b/>
          <w:bCs/>
          <w:color w:val="000000"/>
        </w:rPr>
        <w:t xml:space="preserve"> </w:t>
      </w:r>
      <w:proofErr w:type="gramStart"/>
      <w:r w:rsidRPr="001D7FB4">
        <w:rPr>
          <w:rFonts w:ascii="Candara" w:hAnsi="Candara" w:cs="Arial"/>
          <w:b/>
          <w:bCs/>
          <w:color w:val="000000"/>
        </w:rPr>
        <w:t xml:space="preserve">Anexo IV </w:t>
      </w:r>
      <w:r w:rsidRPr="001D7FB4">
        <w:rPr>
          <w:rFonts w:ascii="Candara" w:hAnsi="Candara" w:cs="Arial"/>
          <w:bCs/>
          <w:color w:val="000000"/>
        </w:rPr>
        <w:t>- Planilha</w:t>
      </w:r>
      <w:proofErr w:type="gramEnd"/>
      <w:r w:rsidRPr="001D7FB4">
        <w:rPr>
          <w:rFonts w:ascii="Candara" w:hAnsi="Candara" w:cs="Arial"/>
          <w:bCs/>
          <w:color w:val="000000"/>
        </w:rPr>
        <w:t xml:space="preserve"> de Previsão Orçamentária</w:t>
      </w:r>
      <w:r w:rsidRPr="001D7FB4">
        <w:rPr>
          <w:rFonts w:ascii="Candara" w:hAnsi="Candara" w:cs="Arial"/>
          <w:b/>
          <w:bCs/>
          <w:color w:val="000000"/>
        </w:rPr>
        <w:t xml:space="preserve"> </w:t>
      </w:r>
    </w:p>
    <w:p w:rsidR="00925260" w:rsidRPr="001D7FB4" w:rsidRDefault="001D6072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>e</w:t>
      </w:r>
      <w:r w:rsidR="00925260" w:rsidRPr="001D7FB4">
        <w:rPr>
          <w:rFonts w:ascii="Candara" w:hAnsi="Candara" w:cs="Arial"/>
          <w:color w:val="000000"/>
        </w:rPr>
        <w:t xml:space="preserve">) 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Anexo V </w:t>
      </w:r>
      <w:r w:rsidR="00925260" w:rsidRPr="001D7FB4">
        <w:rPr>
          <w:rFonts w:ascii="Candara" w:hAnsi="Candara" w:cs="Arial"/>
          <w:color w:val="000000"/>
        </w:rPr>
        <w:t xml:space="preserve">– </w:t>
      </w:r>
      <w:proofErr w:type="spellStart"/>
      <w:r w:rsidR="00925260" w:rsidRPr="001D7FB4">
        <w:rPr>
          <w:rFonts w:ascii="Candara" w:hAnsi="Candara" w:cs="Arial"/>
          <w:i/>
          <w:iCs/>
          <w:color w:val="000000"/>
        </w:rPr>
        <w:t>Check</w:t>
      </w:r>
      <w:proofErr w:type="spellEnd"/>
      <w:r w:rsidR="00925260" w:rsidRPr="001D7FB4">
        <w:rPr>
          <w:rFonts w:ascii="Candara" w:hAnsi="Candara" w:cs="Arial"/>
          <w:i/>
          <w:iCs/>
          <w:color w:val="000000"/>
        </w:rPr>
        <w:t xml:space="preserve"> </w:t>
      </w:r>
      <w:proofErr w:type="spellStart"/>
      <w:r w:rsidR="00925260" w:rsidRPr="001D7FB4">
        <w:rPr>
          <w:rFonts w:ascii="Candara" w:hAnsi="Candara" w:cs="Arial"/>
          <w:i/>
          <w:iCs/>
          <w:color w:val="000000"/>
        </w:rPr>
        <w:t>list</w:t>
      </w:r>
      <w:proofErr w:type="spellEnd"/>
      <w:r w:rsidR="00925260" w:rsidRPr="001D7FB4">
        <w:rPr>
          <w:rFonts w:ascii="Candara" w:hAnsi="Candara" w:cs="Arial"/>
          <w:i/>
          <w:iCs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>para submissão de proposta de projeto</w:t>
      </w:r>
    </w:p>
    <w:p w:rsidR="00925260" w:rsidRPr="001D7FB4" w:rsidRDefault="001D6072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  <w:color w:val="000000"/>
        </w:rPr>
      </w:pPr>
      <w:r w:rsidRPr="001D7FB4">
        <w:rPr>
          <w:rFonts w:ascii="Candara" w:hAnsi="Candara" w:cs="Arial"/>
          <w:color w:val="000000"/>
        </w:rPr>
        <w:t>f</w:t>
      </w:r>
      <w:r w:rsidR="00925260" w:rsidRPr="001D7FB4">
        <w:rPr>
          <w:rFonts w:ascii="Candara" w:hAnsi="Candara" w:cs="Arial"/>
          <w:color w:val="000000"/>
        </w:rPr>
        <w:t xml:space="preserve">) </w:t>
      </w:r>
      <w:r w:rsidR="00925260" w:rsidRPr="001D7FB4">
        <w:rPr>
          <w:rFonts w:ascii="Candara" w:hAnsi="Candara" w:cs="Arial"/>
          <w:b/>
          <w:bCs/>
          <w:color w:val="000000"/>
        </w:rPr>
        <w:t>Anexo V</w:t>
      </w:r>
      <w:r w:rsidRPr="001D7FB4">
        <w:rPr>
          <w:rFonts w:ascii="Candara" w:hAnsi="Candara" w:cs="Arial"/>
          <w:b/>
          <w:bCs/>
          <w:color w:val="000000"/>
        </w:rPr>
        <w:t>I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 xml:space="preserve">- Formulário de Cadastro de Bolsista e Termo de Compromisso </w:t>
      </w:r>
      <w:r w:rsidR="00FA5AB9" w:rsidRPr="001D7FB4">
        <w:rPr>
          <w:rFonts w:ascii="Candara" w:hAnsi="Candara" w:cs="Arial"/>
          <w:color w:val="000000"/>
        </w:rPr>
        <w:t>- PD</w:t>
      </w:r>
    </w:p>
    <w:p w:rsidR="005D2AAC" w:rsidRPr="001D7FB4" w:rsidRDefault="001D6072" w:rsidP="00F50E02">
      <w:pPr>
        <w:autoSpaceDE w:val="0"/>
        <w:autoSpaceDN w:val="0"/>
        <w:adjustRightInd w:val="0"/>
        <w:spacing w:before="120" w:afterLines="80" w:after="192" w:line="240" w:lineRule="auto"/>
        <w:jc w:val="both"/>
        <w:rPr>
          <w:rFonts w:ascii="Candara" w:hAnsi="Candara" w:cs="Arial"/>
        </w:rPr>
      </w:pPr>
      <w:r w:rsidRPr="001D7FB4">
        <w:rPr>
          <w:rFonts w:ascii="Candara" w:hAnsi="Candara" w:cs="Arial"/>
          <w:color w:val="000000"/>
        </w:rPr>
        <w:t>g</w:t>
      </w:r>
      <w:r w:rsidR="00925260" w:rsidRPr="001D7FB4">
        <w:rPr>
          <w:rFonts w:ascii="Candara" w:hAnsi="Candara" w:cs="Arial"/>
          <w:color w:val="000000"/>
        </w:rPr>
        <w:t xml:space="preserve">) </w:t>
      </w:r>
      <w:r w:rsidR="00F36E12" w:rsidRPr="001D7FB4">
        <w:rPr>
          <w:rFonts w:ascii="Candara" w:hAnsi="Candara" w:cs="Arial"/>
          <w:b/>
          <w:bCs/>
          <w:color w:val="000000"/>
        </w:rPr>
        <w:t>Anexo V</w:t>
      </w:r>
      <w:r w:rsidRPr="001D7FB4">
        <w:rPr>
          <w:rFonts w:ascii="Candara" w:hAnsi="Candara" w:cs="Arial"/>
          <w:b/>
          <w:bCs/>
          <w:color w:val="000000"/>
        </w:rPr>
        <w:t>I</w:t>
      </w:r>
      <w:r w:rsidR="00F36E12" w:rsidRPr="001D7FB4">
        <w:rPr>
          <w:rFonts w:ascii="Candara" w:hAnsi="Candara" w:cs="Arial"/>
          <w:b/>
          <w:bCs/>
          <w:color w:val="000000"/>
        </w:rPr>
        <w:t>I</w:t>
      </w:r>
      <w:r w:rsidR="00925260" w:rsidRPr="001D7FB4">
        <w:rPr>
          <w:rFonts w:ascii="Candara" w:hAnsi="Candara" w:cs="Arial"/>
          <w:b/>
          <w:bCs/>
          <w:color w:val="000000"/>
        </w:rPr>
        <w:t xml:space="preserve"> </w:t>
      </w:r>
      <w:r w:rsidR="00925260" w:rsidRPr="001D7FB4">
        <w:rPr>
          <w:rFonts w:ascii="Candara" w:hAnsi="Candara" w:cs="Arial"/>
          <w:color w:val="000000"/>
        </w:rPr>
        <w:t>- Formulário de Cadastro de Bolsista e Termo de Compromisso</w:t>
      </w:r>
      <w:r w:rsidR="000009BC" w:rsidRPr="001D7FB4">
        <w:rPr>
          <w:rFonts w:ascii="Candara" w:hAnsi="Candara" w:cs="Arial"/>
          <w:color w:val="000000"/>
        </w:rPr>
        <w:t xml:space="preserve"> </w:t>
      </w:r>
      <w:r w:rsidR="00FA5AB9" w:rsidRPr="001D7FB4">
        <w:rPr>
          <w:rFonts w:ascii="Candara" w:hAnsi="Candara" w:cs="Arial"/>
          <w:color w:val="000000"/>
        </w:rPr>
        <w:t>- PV</w:t>
      </w:r>
      <w:r w:rsidR="000009BC" w:rsidRPr="001D7FB4">
        <w:rPr>
          <w:rFonts w:ascii="Candara" w:hAnsi="Candara" w:cs="Arial"/>
          <w:color w:val="000000"/>
        </w:rPr>
        <w:t>S</w:t>
      </w:r>
    </w:p>
    <w:sectPr w:rsidR="005D2AAC" w:rsidRPr="001D7FB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A0A573" w15:done="0"/>
  <w15:commentEx w15:paraId="3439E4D9" w15:done="0"/>
  <w15:commentEx w15:paraId="4F04A2C0" w15:done="0"/>
  <w15:commentEx w15:paraId="263727DA" w15:done="0"/>
  <w15:commentEx w15:paraId="2C0D3692" w15:done="0"/>
  <w15:commentEx w15:paraId="58B6C18C" w15:done="0"/>
  <w15:commentEx w15:paraId="2BC277DD" w15:done="0"/>
  <w15:commentEx w15:paraId="11F33B6F" w15:done="0"/>
  <w15:commentEx w15:paraId="77EFAD67" w15:done="0"/>
  <w15:commentEx w15:paraId="0CF025F6" w15:done="0"/>
  <w15:commentEx w15:paraId="662FDF62" w15:done="0"/>
  <w15:commentEx w15:paraId="2BF18053" w15:done="0"/>
  <w15:commentEx w15:paraId="08A0C9B1" w15:done="0"/>
  <w15:commentEx w15:paraId="3DC4EB0B" w15:done="0"/>
  <w15:commentEx w15:paraId="4EF64B2B" w15:done="0"/>
  <w15:commentEx w15:paraId="3B3BD43C" w15:done="0"/>
  <w15:commentEx w15:paraId="78D2CD2D" w15:done="0"/>
  <w15:commentEx w15:paraId="0149E382" w15:done="0"/>
  <w15:commentEx w15:paraId="0AA9A050" w15:done="0"/>
  <w15:commentEx w15:paraId="2877C560" w15:done="0"/>
  <w15:commentEx w15:paraId="15DBCE94" w15:done="0"/>
  <w15:commentEx w15:paraId="2C90C5AB" w15:done="0"/>
  <w15:commentEx w15:paraId="381A108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4DD" w:rsidRDefault="00C044DD" w:rsidP="00986826">
      <w:pPr>
        <w:spacing w:after="0" w:line="240" w:lineRule="auto"/>
      </w:pPr>
      <w:r>
        <w:separator/>
      </w:r>
    </w:p>
  </w:endnote>
  <w:endnote w:type="continuationSeparator" w:id="0">
    <w:p w:rsidR="00C044DD" w:rsidRDefault="00C044DD" w:rsidP="0098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585290"/>
      <w:docPartObj>
        <w:docPartGallery w:val="Page Numbers (Bottom of Page)"/>
        <w:docPartUnique/>
      </w:docPartObj>
    </w:sdtPr>
    <w:sdtEndPr>
      <w:rPr>
        <w:rFonts w:ascii="Candara" w:hAnsi="Candara"/>
      </w:rPr>
    </w:sdtEndPr>
    <w:sdtContent>
      <w:p w:rsidR="00D27244" w:rsidRPr="00420BE5" w:rsidRDefault="00D27244">
        <w:pPr>
          <w:pStyle w:val="Rodap"/>
          <w:jc w:val="center"/>
          <w:rPr>
            <w:rFonts w:ascii="Candara" w:hAnsi="Candara"/>
          </w:rPr>
        </w:pPr>
        <w:r w:rsidRPr="00420BE5">
          <w:rPr>
            <w:rFonts w:ascii="Candara" w:hAnsi="Candara"/>
          </w:rPr>
          <w:fldChar w:fldCharType="begin"/>
        </w:r>
        <w:r w:rsidRPr="00420BE5">
          <w:rPr>
            <w:rFonts w:ascii="Candara" w:hAnsi="Candara"/>
          </w:rPr>
          <w:instrText>PAGE   \* MERGEFORMAT</w:instrText>
        </w:r>
        <w:r w:rsidRPr="00420BE5">
          <w:rPr>
            <w:rFonts w:ascii="Candara" w:hAnsi="Candara"/>
          </w:rPr>
          <w:fldChar w:fldCharType="separate"/>
        </w:r>
        <w:r w:rsidR="005856F6">
          <w:rPr>
            <w:rFonts w:ascii="Candara" w:hAnsi="Candara"/>
            <w:noProof/>
          </w:rPr>
          <w:t>13</w:t>
        </w:r>
        <w:r w:rsidRPr="00420BE5">
          <w:rPr>
            <w:rFonts w:ascii="Candara" w:hAnsi="Candara"/>
          </w:rPr>
          <w:fldChar w:fldCharType="end"/>
        </w:r>
        <w:r w:rsidRPr="00420BE5">
          <w:rPr>
            <w:rFonts w:ascii="Candara" w:hAnsi="Candara"/>
          </w:rPr>
          <w:t>/1</w:t>
        </w:r>
        <w:r w:rsidR="001D7FB4">
          <w:rPr>
            <w:rFonts w:ascii="Candara" w:hAnsi="Candara"/>
          </w:rPr>
          <w:t>3</w:t>
        </w:r>
      </w:p>
    </w:sdtContent>
  </w:sdt>
  <w:p w:rsidR="00D27244" w:rsidRDefault="00D272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4DD" w:rsidRDefault="00C044DD" w:rsidP="00986826">
      <w:pPr>
        <w:spacing w:after="0" w:line="240" w:lineRule="auto"/>
      </w:pPr>
      <w:r>
        <w:separator/>
      </w:r>
    </w:p>
  </w:footnote>
  <w:footnote w:type="continuationSeparator" w:id="0">
    <w:p w:rsidR="00C044DD" w:rsidRDefault="00C044DD" w:rsidP="00986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4820"/>
      <w:gridCol w:w="1911"/>
    </w:tblGrid>
    <w:tr w:rsidR="00986826" w:rsidTr="007C6D71">
      <w:tc>
        <w:tcPr>
          <w:tcW w:w="1951" w:type="dxa"/>
        </w:tcPr>
        <w:p w:rsidR="00986826" w:rsidRDefault="00F20AA9" w:rsidP="007C6D71">
          <w:pPr>
            <w:pStyle w:val="Cabealho"/>
            <w:rPr>
              <w:sz w:val="16"/>
              <w:szCs w:val="16"/>
            </w:rPr>
          </w:pPr>
          <w:r>
            <w:rPr>
              <w:rFonts w:ascii="Candara" w:hAnsi="Candara"/>
              <w:noProof/>
              <w:lang w:eastAsia="pt-BR"/>
            </w:rPr>
            <w:drawing>
              <wp:inline distT="0" distB="0" distL="0" distR="0" wp14:anchorId="403D97E7" wp14:editId="15F94CFE">
                <wp:extent cx="600075" cy="591911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met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189" cy="593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</w:tcPr>
        <w:p w:rsidR="00986826" w:rsidRDefault="00986826" w:rsidP="007C6D71">
          <w:pPr>
            <w:pStyle w:val="Cabealho"/>
            <w:jc w:val="center"/>
            <w:rPr>
              <w:sz w:val="16"/>
              <w:szCs w:val="16"/>
            </w:rPr>
          </w:pPr>
        </w:p>
      </w:tc>
      <w:tc>
        <w:tcPr>
          <w:tcW w:w="1911" w:type="dxa"/>
        </w:tcPr>
        <w:p w:rsidR="00986826" w:rsidRDefault="00986826" w:rsidP="007C6D71">
          <w:pPr>
            <w:pStyle w:val="Cabealho"/>
            <w:jc w:val="right"/>
            <w:rPr>
              <w:sz w:val="16"/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 wp14:anchorId="180B581C" wp14:editId="063FE79E">
                <wp:extent cx="767508" cy="702860"/>
                <wp:effectExtent l="0" t="0" r="0" b="254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590" cy="704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6826" w:rsidRDefault="0098682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262C"/>
    <w:multiLevelType w:val="hybridMultilevel"/>
    <w:tmpl w:val="4A62238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5004"/>
    <w:multiLevelType w:val="multilevel"/>
    <w:tmpl w:val="F09AC98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680" w:hanging="45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93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5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" w:hanging="454"/>
      </w:pPr>
      <w:rPr>
        <w:rFonts w:hint="default"/>
      </w:rPr>
    </w:lvl>
  </w:abstractNum>
  <w:abstractNum w:abstractNumId="2">
    <w:nsid w:val="1E8638DA"/>
    <w:multiLevelType w:val="multilevel"/>
    <w:tmpl w:val="640A689C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1697289"/>
    <w:multiLevelType w:val="hybridMultilevel"/>
    <w:tmpl w:val="73306B5C"/>
    <w:lvl w:ilvl="0" w:tplc="04160017">
      <w:start w:val="1"/>
      <w:numFmt w:val="lowerLetter"/>
      <w:lvlText w:val="%1)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65316CB"/>
    <w:multiLevelType w:val="hybridMultilevel"/>
    <w:tmpl w:val="E1F06872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6052873E">
      <w:start w:val="1"/>
      <w:numFmt w:val="lowerLetter"/>
      <w:lvlText w:val="%2)"/>
      <w:lvlJc w:val="left"/>
      <w:pPr>
        <w:ind w:left="306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4F4424A9"/>
    <w:multiLevelType w:val="hybridMultilevel"/>
    <w:tmpl w:val="B5C4A320"/>
    <w:lvl w:ilvl="0" w:tplc="B136E2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32729C72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860B1A"/>
    <w:multiLevelType w:val="hybridMultilevel"/>
    <w:tmpl w:val="55762732"/>
    <w:lvl w:ilvl="0" w:tplc="23A60BC2">
      <w:start w:val="1"/>
      <w:numFmt w:val="lowerLetter"/>
      <w:lvlText w:val="%1)"/>
      <w:lvlJc w:val="left"/>
      <w:pPr>
        <w:tabs>
          <w:tab w:val="num" w:pos="1066"/>
        </w:tabs>
        <w:ind w:left="1066" w:hanging="358"/>
      </w:pPr>
      <w:rPr>
        <w:rFonts w:ascii="Candara" w:hAnsi="Candara" w:cs="Arial" w:hint="default"/>
        <w:color w:val="00000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B37446"/>
    <w:multiLevelType w:val="multilevel"/>
    <w:tmpl w:val="916418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8">
    <w:nsid w:val="63E34D1A"/>
    <w:multiLevelType w:val="multilevel"/>
    <w:tmpl w:val="291217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6BE328A9"/>
    <w:multiLevelType w:val="hybridMultilevel"/>
    <w:tmpl w:val="8ACC53AA"/>
    <w:lvl w:ilvl="0" w:tplc="28F0DAA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liveira">
    <w15:presenceInfo w15:providerId="None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60"/>
    <w:rsid w:val="000009BC"/>
    <w:rsid w:val="00042B3F"/>
    <w:rsid w:val="00043697"/>
    <w:rsid w:val="00061F7C"/>
    <w:rsid w:val="0006228C"/>
    <w:rsid w:val="000645C4"/>
    <w:rsid w:val="000A2C34"/>
    <w:rsid w:val="000A41C8"/>
    <w:rsid w:val="000B56F7"/>
    <w:rsid w:val="000D2B79"/>
    <w:rsid w:val="000F0257"/>
    <w:rsid w:val="000F1109"/>
    <w:rsid w:val="00156048"/>
    <w:rsid w:val="001A598D"/>
    <w:rsid w:val="001B3536"/>
    <w:rsid w:val="001D6072"/>
    <w:rsid w:val="001D7FB4"/>
    <w:rsid w:val="001E3EB3"/>
    <w:rsid w:val="001E4654"/>
    <w:rsid w:val="001F5368"/>
    <w:rsid w:val="00241628"/>
    <w:rsid w:val="0024412F"/>
    <w:rsid w:val="002602F8"/>
    <w:rsid w:val="00274194"/>
    <w:rsid w:val="002B05FB"/>
    <w:rsid w:val="003168C4"/>
    <w:rsid w:val="003317F3"/>
    <w:rsid w:val="00373EAA"/>
    <w:rsid w:val="003E7995"/>
    <w:rsid w:val="003F4E29"/>
    <w:rsid w:val="00420BE5"/>
    <w:rsid w:val="00481716"/>
    <w:rsid w:val="00483FCD"/>
    <w:rsid w:val="004A42F4"/>
    <w:rsid w:val="004B74F8"/>
    <w:rsid w:val="004D0E57"/>
    <w:rsid w:val="004D13C8"/>
    <w:rsid w:val="004F7D3E"/>
    <w:rsid w:val="0052557A"/>
    <w:rsid w:val="00530855"/>
    <w:rsid w:val="0053739F"/>
    <w:rsid w:val="00561529"/>
    <w:rsid w:val="005856F6"/>
    <w:rsid w:val="005C1313"/>
    <w:rsid w:val="005D2AAC"/>
    <w:rsid w:val="005D54DC"/>
    <w:rsid w:val="00627B63"/>
    <w:rsid w:val="00680A5B"/>
    <w:rsid w:val="006B4518"/>
    <w:rsid w:val="00741C2F"/>
    <w:rsid w:val="00757C8A"/>
    <w:rsid w:val="00770644"/>
    <w:rsid w:val="00776FDF"/>
    <w:rsid w:val="007A1752"/>
    <w:rsid w:val="007C228D"/>
    <w:rsid w:val="008222C9"/>
    <w:rsid w:val="00872B3F"/>
    <w:rsid w:val="00896040"/>
    <w:rsid w:val="008A6FDE"/>
    <w:rsid w:val="008C4265"/>
    <w:rsid w:val="008E2A60"/>
    <w:rsid w:val="00925260"/>
    <w:rsid w:val="009419A0"/>
    <w:rsid w:val="00946A5B"/>
    <w:rsid w:val="00951C4A"/>
    <w:rsid w:val="009641C6"/>
    <w:rsid w:val="00974D4A"/>
    <w:rsid w:val="00984F2B"/>
    <w:rsid w:val="00986826"/>
    <w:rsid w:val="00A10E8A"/>
    <w:rsid w:val="00A3408D"/>
    <w:rsid w:val="00A43B4A"/>
    <w:rsid w:val="00A60F93"/>
    <w:rsid w:val="00A9232A"/>
    <w:rsid w:val="00AD5AE5"/>
    <w:rsid w:val="00AE7633"/>
    <w:rsid w:val="00B10A59"/>
    <w:rsid w:val="00B141E1"/>
    <w:rsid w:val="00C02E4F"/>
    <w:rsid w:val="00C044DD"/>
    <w:rsid w:val="00C46891"/>
    <w:rsid w:val="00C60B09"/>
    <w:rsid w:val="00C8694A"/>
    <w:rsid w:val="00CB2335"/>
    <w:rsid w:val="00CB55B8"/>
    <w:rsid w:val="00CF20E0"/>
    <w:rsid w:val="00D27244"/>
    <w:rsid w:val="00D3176F"/>
    <w:rsid w:val="00D46EF9"/>
    <w:rsid w:val="00DE470B"/>
    <w:rsid w:val="00E016EF"/>
    <w:rsid w:val="00E2757C"/>
    <w:rsid w:val="00E442E6"/>
    <w:rsid w:val="00E63F67"/>
    <w:rsid w:val="00E640A1"/>
    <w:rsid w:val="00F20AA9"/>
    <w:rsid w:val="00F36E12"/>
    <w:rsid w:val="00F50E02"/>
    <w:rsid w:val="00F57E6C"/>
    <w:rsid w:val="00F95A1D"/>
    <w:rsid w:val="00FA5AB9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25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E470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46891"/>
    <w:rPr>
      <w:color w:val="0563C1" w:themeColor="hyperlink"/>
      <w:u w:val="single"/>
    </w:rPr>
  </w:style>
  <w:style w:type="table" w:styleId="Tabelacomgrade">
    <w:name w:val="Table Grid"/>
    <w:basedOn w:val="Tabelanormal"/>
    <w:rsid w:val="0075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A59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59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598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59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598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98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986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826"/>
  </w:style>
  <w:style w:type="paragraph" w:styleId="Rodap">
    <w:name w:val="footer"/>
    <w:basedOn w:val="Normal"/>
    <w:link w:val="RodapChar"/>
    <w:uiPriority w:val="99"/>
    <w:unhideWhenUsed/>
    <w:rsid w:val="00986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826"/>
  </w:style>
  <w:style w:type="paragraph" w:styleId="Recuodecorpodetexto">
    <w:name w:val="Body Text Indent"/>
    <w:basedOn w:val="Normal"/>
    <w:link w:val="RecuodecorpodetextoChar"/>
    <w:rsid w:val="00986826"/>
    <w:pPr>
      <w:spacing w:after="0" w:line="240" w:lineRule="auto"/>
      <w:ind w:left="360" w:firstLine="34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6826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BodyText31">
    <w:name w:val="Body Text 31"/>
    <w:basedOn w:val="Normal"/>
    <w:rsid w:val="00986826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subtitulo4">
    <w:name w:val="subtitulo_4"/>
    <w:basedOn w:val="Normal"/>
    <w:uiPriority w:val="99"/>
    <w:rsid w:val="00F50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1F53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25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E470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46891"/>
    <w:rPr>
      <w:color w:val="0563C1" w:themeColor="hyperlink"/>
      <w:u w:val="single"/>
    </w:rPr>
  </w:style>
  <w:style w:type="table" w:styleId="Tabelacomgrade">
    <w:name w:val="Table Grid"/>
    <w:basedOn w:val="Tabelanormal"/>
    <w:rsid w:val="0075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A59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59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598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59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598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98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986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826"/>
  </w:style>
  <w:style w:type="paragraph" w:styleId="Rodap">
    <w:name w:val="footer"/>
    <w:basedOn w:val="Normal"/>
    <w:link w:val="RodapChar"/>
    <w:uiPriority w:val="99"/>
    <w:unhideWhenUsed/>
    <w:rsid w:val="00986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826"/>
  </w:style>
  <w:style w:type="paragraph" w:styleId="Recuodecorpodetexto">
    <w:name w:val="Body Text Indent"/>
    <w:basedOn w:val="Normal"/>
    <w:link w:val="RecuodecorpodetextoChar"/>
    <w:rsid w:val="00986826"/>
    <w:pPr>
      <w:spacing w:after="0" w:line="240" w:lineRule="auto"/>
      <w:ind w:left="360" w:firstLine="34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6826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BodyText31">
    <w:name w:val="Body Text 31"/>
    <w:basedOn w:val="Normal"/>
    <w:rsid w:val="00986826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subtitulo4">
    <w:name w:val="subtitulo_4"/>
    <w:basedOn w:val="Normal"/>
    <w:uiPriority w:val="99"/>
    <w:rsid w:val="00F50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1F53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metro@capes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4230</Words>
  <Characters>22845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moliveira</dc:creator>
  <cp:lastModifiedBy>Capes</cp:lastModifiedBy>
  <cp:revision>7</cp:revision>
  <cp:lastPrinted>2014-09-30T11:17:00Z</cp:lastPrinted>
  <dcterms:created xsi:type="dcterms:W3CDTF">2014-12-23T16:57:00Z</dcterms:created>
  <dcterms:modified xsi:type="dcterms:W3CDTF">2014-12-24T13:08:00Z</dcterms:modified>
</cp:coreProperties>
</file>