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B41DA" w14:textId="23A39C3E" w:rsidR="00123988" w:rsidRDefault="00DD7DEE">
      <w:r>
        <w:rPr>
          <w:rFonts w:asciiTheme="minorHAnsi" w:hAnsiTheme="minorHAnsi" w:cstheme="minorHAnsi"/>
          <w:b/>
          <w:noProof/>
          <w:sz w:val="36"/>
          <w:szCs w:val="36"/>
          <w:lang w:val="pt-BR" w:eastAsia="pt-BR" w:bidi="ar-SA"/>
        </w:rPr>
        <w:drawing>
          <wp:anchor distT="0" distB="0" distL="114300" distR="114300" simplePos="0" relativeHeight="251658240" behindDoc="1" locked="0" layoutInCell="1" allowOverlap="1" wp14:anchorId="7A6D4CBC" wp14:editId="01104C8E">
            <wp:simplePos x="0" y="0"/>
            <wp:positionH relativeFrom="margin">
              <wp:align>center</wp:align>
            </wp:positionH>
            <wp:positionV relativeFrom="paragraph">
              <wp:posOffset>-421640</wp:posOffset>
            </wp:positionV>
            <wp:extent cx="4110825" cy="959890"/>
            <wp:effectExtent l="0" t="0" r="444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&amp; White Minimalist Aesthetic Initials Font Logo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2" t="40241" r="16545" b="38579"/>
                    <a:stretch/>
                  </pic:blipFill>
                  <pic:spPr bwMode="auto">
                    <a:xfrm>
                      <a:off x="0" y="0"/>
                      <a:ext cx="4110825" cy="959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EDAE3" w14:textId="7E54EF47" w:rsidR="00777EA1" w:rsidRPr="00EA25E8" w:rsidRDefault="00777EA1" w:rsidP="00EA25E8">
      <w:pPr>
        <w:tabs>
          <w:tab w:val="center" w:pos="4513"/>
          <w:tab w:val="left" w:pos="5985"/>
        </w:tabs>
        <w:rPr>
          <w:rFonts w:asciiTheme="minorHAnsi" w:hAnsiTheme="minorHAnsi" w:cstheme="minorHAnsi"/>
          <w:b/>
          <w:noProof/>
          <w:sz w:val="36"/>
          <w:szCs w:val="36"/>
          <w:lang w:val="pt-BR" w:eastAsia="pt-BR" w:bidi="ar-SA"/>
        </w:rPr>
      </w:pPr>
    </w:p>
    <w:p w14:paraId="3C4E3A47" w14:textId="7E05198E" w:rsidR="00DE6777" w:rsidRPr="00DE6777" w:rsidRDefault="00C85F5D" w:rsidP="00DE6777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8"/>
          <w:szCs w:val="28"/>
          <w:lang w:val="pt-BR" w:eastAsia="pt-BR" w:bidi="ar-SA"/>
        </w:rPr>
      </w:pPr>
      <w:r w:rsidRPr="00C85F5D">
        <w:rPr>
          <w:rFonts w:ascii="Calibri" w:hAnsi="Calibri" w:cs="Calibri"/>
          <w:b/>
          <w:bCs/>
          <w:caps/>
          <w:color w:val="000000"/>
          <w:sz w:val="28"/>
          <w:szCs w:val="28"/>
          <w:lang w:val="pt-BR" w:eastAsia="pt-BR" w:bidi="ar-SA"/>
        </w:rPr>
        <w:t>A</w:t>
      </w:r>
      <w:r w:rsidRPr="00C85F5D">
        <w:rPr>
          <w:rFonts w:ascii="Calibri" w:hAnsi="Calibri" w:cs="Calibri"/>
          <w:b/>
          <w:bCs/>
          <w:color w:val="000000"/>
          <w:sz w:val="28"/>
          <w:szCs w:val="28"/>
          <w:lang w:val="pt-BR" w:eastAsia="pt-BR" w:bidi="ar-SA"/>
        </w:rPr>
        <w:t>nexo</w:t>
      </w:r>
      <w:r w:rsidR="00DE6777" w:rsidRPr="00C85F5D">
        <w:rPr>
          <w:rFonts w:ascii="Calibri" w:hAnsi="Calibri" w:cs="Calibri"/>
          <w:b/>
          <w:bCs/>
          <w:caps/>
          <w:color w:val="000000"/>
          <w:sz w:val="28"/>
          <w:szCs w:val="28"/>
          <w:lang w:val="pt-BR" w:eastAsia="pt-BR" w:bidi="ar-SA"/>
        </w:rPr>
        <w:t xml:space="preserve"> II</w:t>
      </w:r>
      <w:r w:rsidR="00DE6777" w:rsidRPr="00DE6777">
        <w:rPr>
          <w:rFonts w:ascii="Calibri" w:hAnsi="Calibri" w:cs="Calibri"/>
          <w:b/>
          <w:bCs/>
          <w:caps/>
          <w:color w:val="000000"/>
          <w:sz w:val="28"/>
          <w:szCs w:val="28"/>
          <w:lang w:val="pt-BR" w:eastAsia="pt-BR" w:bidi="ar-SA"/>
        </w:rPr>
        <w:t xml:space="preserve"> - IDENTIFICAÇÃO DA EMPRESA PARCEIRA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257"/>
        <w:gridCol w:w="1936"/>
        <w:gridCol w:w="2269"/>
        <w:gridCol w:w="1849"/>
        <w:gridCol w:w="1458"/>
        <w:gridCol w:w="1614"/>
        <w:gridCol w:w="1679"/>
        <w:gridCol w:w="1588"/>
      </w:tblGrid>
      <w:tr w:rsidR="00DE6777" w:rsidRPr="00DE6777" w14:paraId="4D626394" w14:textId="77777777" w:rsidTr="00DE677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201E81B3" w14:textId="376A0976" w:rsidR="00DE6777" w:rsidRPr="00DE6777" w:rsidRDefault="00DE6777" w:rsidP="00C85F5D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A</w:t>
            </w:r>
            <w:r w:rsidR="00C85F5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nexo</w:t>
            </w:r>
            <w:r w:rsidRPr="00DE67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 xml:space="preserve"> I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I</w:t>
            </w:r>
            <w:r w:rsidRPr="00DE67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 xml:space="preserve"> - </w:t>
            </w:r>
            <w:r w:rsidRPr="00ED768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PROGRAMA REDE DE PESQUISA E DESENVOLVIMENTO DA REGIÃO CENTRO-OESTE</w:t>
            </w:r>
          </w:p>
        </w:tc>
      </w:tr>
      <w:tr w:rsidR="00DE6777" w:rsidRPr="00DE6777" w14:paraId="5E8B28C3" w14:textId="77777777" w:rsidTr="00DE677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F00D8D4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DE6777" w:rsidRPr="00DE6777" w14:paraId="5D10FBEF" w14:textId="77777777" w:rsidTr="00ED768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92FD68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 xml:space="preserve">Empresa </w:t>
            </w:r>
            <w:proofErr w:type="gramStart"/>
            <w:r w:rsidRPr="00DE67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Parceira</w:t>
            </w:r>
            <w:r w:rsidRPr="00DE67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br/>
              <w:t>(</w:t>
            </w:r>
            <w:proofErr w:type="gramEnd"/>
            <w:r w:rsidRPr="00DE67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item 6.8, IV)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10540C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Eixo Estratégico</w:t>
            </w:r>
            <w:r w:rsidRPr="00DE67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br/>
              <w:t>(item 4)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754552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Nome do projeto a ser desenvolvido pelo bolsista na empresa parceira</w:t>
            </w:r>
          </w:p>
        </w:tc>
        <w:tc>
          <w:tcPr>
            <w:tcW w:w="21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F14976" w14:textId="20117F6C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Área do Conhecimento/</w:t>
            </w:r>
            <w:r w:rsidRPr="00DE67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br/>
              <w:t>Atividade Econômica</w:t>
            </w:r>
            <w:r w:rsidRPr="00DE67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br/>
              <w:t>(CNAE)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9BF234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Área Prioritária de atuação do bolsista</w:t>
            </w:r>
            <w:r w:rsidRPr="00DE67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br/>
              <w:t>(item 4.2)</w:t>
            </w:r>
          </w:p>
        </w:tc>
        <w:tc>
          <w:tcPr>
            <w:tcW w:w="1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A7B9E4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Nº de bolsas DO apoiadas</w:t>
            </w:r>
            <w:r w:rsidRPr="00DE67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br/>
              <w:t>(item 17.5.1.2)</w:t>
            </w:r>
          </w:p>
        </w:tc>
        <w:tc>
          <w:tcPr>
            <w:tcW w:w="3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932330" w14:textId="1EE6DE70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Contrapartida Prevista p</w:t>
            </w:r>
            <w:r w:rsidRPr="00DE67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ela Empresa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B9CD97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Detalhamento da Contrapartida Econômica, se houver</w:t>
            </w:r>
          </w:p>
        </w:tc>
      </w:tr>
      <w:tr w:rsidR="00DE6777" w:rsidRPr="00DE6777" w14:paraId="22EA6637" w14:textId="77777777" w:rsidTr="00ED76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DF72F" w14:textId="77777777" w:rsidR="00DE6777" w:rsidRPr="00DE6777" w:rsidRDefault="00DE6777" w:rsidP="00DE67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0AD7A" w14:textId="77777777" w:rsidR="00DE6777" w:rsidRPr="00DE6777" w:rsidRDefault="00DE6777" w:rsidP="00DE67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BEE45" w14:textId="77777777" w:rsidR="00DE6777" w:rsidRPr="00DE6777" w:rsidRDefault="00DE6777" w:rsidP="00DE67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</w:p>
        </w:tc>
        <w:tc>
          <w:tcPr>
            <w:tcW w:w="21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0BBCF" w14:textId="77777777" w:rsidR="00DE6777" w:rsidRPr="00DE6777" w:rsidRDefault="00DE6777" w:rsidP="00DE67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</w:p>
        </w:tc>
        <w:tc>
          <w:tcPr>
            <w:tcW w:w="2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1E005" w14:textId="77777777" w:rsidR="00DE6777" w:rsidRPr="00DE6777" w:rsidRDefault="00DE6777" w:rsidP="00DE67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</w:p>
        </w:tc>
        <w:tc>
          <w:tcPr>
            <w:tcW w:w="14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C0845" w14:textId="77777777" w:rsidR="00DE6777" w:rsidRPr="00DE6777" w:rsidRDefault="00DE6777" w:rsidP="00DE67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E5FAA3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Financeira</w:t>
            </w:r>
            <w:r w:rsidRPr="00DE67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br/>
              <w:t>(R$)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CD0233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Econômica</w:t>
            </w:r>
            <w:r w:rsidRPr="00DE67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br/>
              <w:t>(R$)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DA4733" w14:textId="77777777" w:rsidR="00DE6777" w:rsidRPr="00DE6777" w:rsidRDefault="00DE6777" w:rsidP="00DE677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 w:rsidR="00DE6777" w:rsidRPr="00DE6777" w14:paraId="486877C1" w14:textId="77777777" w:rsidTr="00ED7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601B08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F9CD96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50B880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C2EB82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D18802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5B8DE5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5F4383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ADD0B5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2C7A9B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</w:tr>
      <w:tr w:rsidR="00DE6777" w:rsidRPr="00DE6777" w14:paraId="7032B705" w14:textId="77777777" w:rsidTr="00ED7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C71315" w14:textId="6536C5B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40303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6489FE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0EB183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BCB912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14B025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B655A8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00DC2F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0BBBDC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</w:tr>
      <w:tr w:rsidR="00DE6777" w:rsidRPr="00DE6777" w14:paraId="7F224104" w14:textId="77777777" w:rsidTr="00ED7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A41B52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B91732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BB9D0E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84C4EE" w14:textId="41EA4246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83A3B2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2BB735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205A66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38D559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5D6617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</w:tr>
      <w:tr w:rsidR="00DE6777" w:rsidRPr="00DE6777" w14:paraId="265CB8E1" w14:textId="77777777" w:rsidTr="00ED7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52D4A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474D06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628A31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5C3750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C2FD23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75F1F8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09129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5D921C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BB0932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</w:tr>
      <w:tr w:rsidR="00DE6777" w:rsidRPr="00DE6777" w14:paraId="67DCF987" w14:textId="77777777" w:rsidTr="00ED7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D50ED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66EFC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5CA00D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74D8C9" w14:textId="18C87794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AD4421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1B66CD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43A4E2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1946D8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BFB704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</w:tr>
      <w:tr w:rsidR="00DE6777" w:rsidRPr="00DE6777" w14:paraId="3FC99BA1" w14:textId="77777777" w:rsidTr="00ED7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5DB185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70105C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30797B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B13848" w14:textId="0389AA16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C8D868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22D4BE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83106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8D8F44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BE121C" w14:textId="77777777" w:rsidR="00DE6777" w:rsidRPr="00DE6777" w:rsidRDefault="00DE6777" w:rsidP="00DE6777">
            <w:pPr>
              <w:spacing w:before="0" w:after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color w:val="000000"/>
                <w:sz w:val="22"/>
                <w:szCs w:val="22"/>
                <w:lang w:val="pt-BR" w:eastAsia="pt-BR" w:bidi="ar-SA"/>
              </w:rPr>
              <w:t> </w:t>
            </w:r>
          </w:p>
        </w:tc>
      </w:tr>
      <w:tr w:rsidR="00DE6777" w:rsidRPr="00DE6777" w14:paraId="08B99208" w14:textId="77777777" w:rsidTr="00DE677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45910" w14:textId="3FB174E3" w:rsidR="009632AE" w:rsidRPr="00DE6777" w:rsidRDefault="00DE6777" w:rsidP="00FC6E25">
            <w:pPr>
              <w:spacing w:before="0" w:after="0"/>
              <w:ind w:left="119" w:right="60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DE67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Notas explicativas:</w:t>
            </w:r>
            <w:r w:rsidRPr="00DE6777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br/>
              <w:t>1 - Para pelo menos duas bolsas de Doutorado concedidas, deve-se prever uma contrapartida mínima de R$ 20.000,00 para doutorado;</w:t>
            </w:r>
            <w:r w:rsidRPr="00DE6777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br/>
              <w:t>2 - Informar em quais tema (s) prioritário (s) e setor (es) da empresa os bolsistas de Doutorado atuarão na empresa com o propósito de atingir os resultados esperados pelo projeto ao qual estão inseridos.</w:t>
            </w:r>
            <w:r w:rsidRPr="00DE6777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br/>
              <w:t>3 -</w:t>
            </w:r>
            <w:r w:rsidRPr="00DE67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 Item 17.5.1.2.1.</w:t>
            </w:r>
            <w:r w:rsidRPr="00DE6777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No momento da indicação das duas bolsas de Doutorado a serem realizadas nas empresas parcerias, a FAP deverá enviar à CAPES, via Ofício, a Carta de Concordância da Empresa Parceira, conforme modelo disponibilizado no Anexo I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I</w:t>
            </w:r>
            <w:r w:rsidRPr="00DE6777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I deste Edital.</w:t>
            </w:r>
            <w:r w:rsidRPr="00DE6777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br/>
              <w:t>4 - </w:t>
            </w:r>
            <w:r w:rsidRPr="00DE67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Item 17.5.1.2.2.</w:t>
            </w:r>
            <w:r w:rsidRPr="00DE6777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Caso não seja viável a implementação das duas (2) bolsas de doutorado no início do projeto, é permitido adiar sua concessão para o segundo ano de execução, a fim de proporcionar às FAPs um período adicional para estabelecer acordos com as empresas parceiras sobre a utilização dessas bolsas.</w:t>
            </w:r>
          </w:p>
        </w:tc>
      </w:tr>
    </w:tbl>
    <w:p w14:paraId="1C716F20" w14:textId="77777777" w:rsidR="00DE6777" w:rsidRDefault="00DE6777" w:rsidP="00DE6777">
      <w:pPr>
        <w:spacing w:before="120" w:after="120"/>
        <w:ind w:right="120"/>
        <w:rPr>
          <w:rFonts w:ascii="Calibri" w:hAnsi="Calibri" w:cs="Calibri"/>
          <w:b/>
          <w:bCs/>
          <w:color w:val="000000"/>
          <w:sz w:val="27"/>
          <w:szCs w:val="27"/>
          <w:lang w:val="pt-BR" w:eastAsia="pt-BR" w:bidi="ar-SA"/>
        </w:rPr>
      </w:pPr>
    </w:p>
    <w:sectPr w:rsidR="00DE6777" w:rsidSect="00562AAD">
      <w:headerReference w:type="default" r:id="rId12"/>
      <w:footerReference w:type="default" r:id="rId13"/>
      <w:pgSz w:w="16839" w:h="11907" w:orient="landscape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978CA" w14:textId="77777777" w:rsidR="00EB51C8" w:rsidRDefault="00EB51C8" w:rsidP="003215B0">
      <w:pPr>
        <w:spacing w:before="0" w:after="0"/>
      </w:pPr>
      <w:r>
        <w:separator/>
      </w:r>
    </w:p>
  </w:endnote>
  <w:endnote w:type="continuationSeparator" w:id="0">
    <w:p w14:paraId="041B9A2C" w14:textId="77777777" w:rsidR="00EB51C8" w:rsidRDefault="00EB51C8" w:rsidP="003215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146316"/>
      <w:docPartObj>
        <w:docPartGallery w:val="Page Numbers (Bottom of Page)"/>
        <w:docPartUnique/>
      </w:docPartObj>
    </w:sdtPr>
    <w:sdtEndPr/>
    <w:sdtContent>
      <w:p w14:paraId="2F4F7B11" w14:textId="4D84F437" w:rsidR="003215B0" w:rsidRDefault="003215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680" w:rsidRPr="00ED7680">
          <w:rPr>
            <w:noProof/>
            <w:lang w:val="pt-BR"/>
          </w:rPr>
          <w:t>1</w:t>
        </w:r>
        <w:r>
          <w:fldChar w:fldCharType="end"/>
        </w:r>
      </w:p>
    </w:sdtContent>
  </w:sdt>
  <w:p w14:paraId="581BD99B" w14:textId="77777777" w:rsidR="003215B0" w:rsidRDefault="003215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8CA15" w14:textId="77777777" w:rsidR="00EB51C8" w:rsidRDefault="00EB51C8" w:rsidP="003215B0">
      <w:pPr>
        <w:spacing w:before="0" w:after="0"/>
      </w:pPr>
      <w:r>
        <w:separator/>
      </w:r>
    </w:p>
  </w:footnote>
  <w:footnote w:type="continuationSeparator" w:id="0">
    <w:p w14:paraId="69AE3AF2" w14:textId="77777777" w:rsidR="00EB51C8" w:rsidRDefault="00EB51C8" w:rsidP="003215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FA3D9" w14:textId="13CEF293" w:rsidR="002A7440" w:rsidRDefault="00990F76">
    <w:pPr>
      <w:pStyle w:val="Cabealho"/>
    </w:pPr>
    <w:r>
      <w:rPr>
        <w:caps/>
        <w:noProof/>
        <w:color w:val="808080" w:themeColor="background1" w:themeShade="80"/>
        <w:sz w:val="20"/>
        <w:szCs w:val="20"/>
        <w:lang w:val="pt-BR" w:eastAsia="pt-BR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3CAF99" wp14:editId="2890AC5B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o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o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tângulo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tângulo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tângulo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Caixa de Texto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CF2E6" w14:textId="3A6044E6" w:rsidR="00990F76" w:rsidRDefault="00990F76">
                            <w:pPr>
                              <w:pStyle w:val="Cabealho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3CAF99" id="Grupo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">
              <v:group id="Grupo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tângulo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AjcQA&#10;AADcAAAADwAAAGRycy9kb3ducmV2LnhtbESPT2/CMAzF75P2HSJP2m2kcOigIyA0DQ2O/NEkblZj&#10;2orGqZJAy7fHh0ncbL3n936eLwfXqhuF2Hg2MB5loIhLbxuuDBwP648pqJiQLbaeycCdIiwXry9z&#10;LKzveUe3faqUhHAs0ECdUldoHcuaHMaR74hFO/vgMMkaKm0D9hLuWj3Jslw7bFgaauzou6bysr86&#10;A7N8sg27v99Tf773p0v1iZvZDxrz/jasvkAlGtLT/H+9sYKfC7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QI3EAAAA3AAAAA8AAAAAAAAAAAAAAAAAmAIAAGRycy9k&#10;b3ducmV2LnhtbFBLBQYAAAAABAAEAPUAAACJAwAAAAA=&#10;" fillcolor="white [3212]" stroked="f" strokeweight="2pt">
                  <v:fill opacity="0"/>
                </v:rect>
                <v:shape id="Retângulo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JDMEA&#10;AADcAAAADwAAAGRycy9kb3ducmV2LnhtbERPzWrCQBC+F3yHZYTe6sYSQo2uIpZIToWqDzBkxySa&#10;nQ27axLfvlso9DYf3+9sdpPpxEDOt5YVLBcJCOLK6pZrBZdz8fYBwgdkjZ1lUvAkD7vt7GWDubYj&#10;f9NwCrWIIexzVNCE0OdS+qohg35he+LIXa0zGCJ0tdQOxxhuOvmeJJk02HJsaLCnQ0PV/fQwCuRq&#10;NYyF7dLL1/g8usmWt0+dKvU6n/ZrEIGm8C/+c5c6zs+W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6yQzBAAAA3AAAAA8AAAAAAAAAAAAAAAAAmAIAAGRycy9kb3du&#10;cmV2LnhtbFBLBQYAAAAABAAEAPUAAACGAw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tângulo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TK8YA&#10;AADcAAAADwAAAGRycy9kb3ducmV2LnhtbESP3WrCQBCF7wu+wzKCd3WjiJToKipI/6AQFcS7YXdM&#10;otnZkN3GtE/fLQjezXDO+ebMfNnZSrTU+NKxgtEwAUGsnSk5V3DYb59fQPiAbLByTAp+yMNy0Xua&#10;Y2rcjTNqdyEXEcI+RQVFCHUqpdcFWfRDVxNH7ewaiyGuTS5Ng7cIt5UcJ8lUWiw5Xiiwpk1B+rr7&#10;tpFy0F/Z6bWerD+PbZZ8vOe/F71SatDvVjMQgbrwMN/TbybWn47h/5k4gV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HTK8YAAADcAAAADwAAAAAAAAAAAAAAAACYAgAAZHJz&#10;L2Rvd25yZXYueG1sUEsFBgAAAAAEAAQA9QAAAIsD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14:paraId="70BCF2E6" w14:textId="3A6044E6" w:rsidR="00990F76" w:rsidRDefault="00990F76">
                      <w:pPr>
                        <w:pStyle w:val="Cabealho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A72B5"/>
    <w:multiLevelType w:val="hybridMultilevel"/>
    <w:tmpl w:val="FA08CE2E"/>
    <w:lvl w:ilvl="0" w:tplc="FFFFFFFF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71579"/>
    <w:multiLevelType w:val="multilevel"/>
    <w:tmpl w:val="0AF8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9C05B9"/>
    <w:multiLevelType w:val="multilevel"/>
    <w:tmpl w:val="8254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88"/>
    <w:rsid w:val="00032584"/>
    <w:rsid w:val="000531F3"/>
    <w:rsid w:val="0005AA59"/>
    <w:rsid w:val="0007499B"/>
    <w:rsid w:val="000A1C97"/>
    <w:rsid w:val="000A29E8"/>
    <w:rsid w:val="000B42A1"/>
    <w:rsid w:val="000C3966"/>
    <w:rsid w:val="00103A5D"/>
    <w:rsid w:val="001073AD"/>
    <w:rsid w:val="001073FB"/>
    <w:rsid w:val="00117DDD"/>
    <w:rsid w:val="00123988"/>
    <w:rsid w:val="001861B6"/>
    <w:rsid w:val="001949CF"/>
    <w:rsid w:val="00196939"/>
    <w:rsid w:val="001B3C53"/>
    <w:rsid w:val="001D1B9E"/>
    <w:rsid w:val="001E7250"/>
    <w:rsid w:val="00253B01"/>
    <w:rsid w:val="00292B2E"/>
    <w:rsid w:val="00292D46"/>
    <w:rsid w:val="002A7440"/>
    <w:rsid w:val="002D10F1"/>
    <w:rsid w:val="003215B0"/>
    <w:rsid w:val="003724A0"/>
    <w:rsid w:val="00391BD6"/>
    <w:rsid w:val="003A431F"/>
    <w:rsid w:val="003B3172"/>
    <w:rsid w:val="003F320E"/>
    <w:rsid w:val="00445D40"/>
    <w:rsid w:val="004475B5"/>
    <w:rsid w:val="00452280"/>
    <w:rsid w:val="00457EAE"/>
    <w:rsid w:val="00481A1B"/>
    <w:rsid w:val="0049406E"/>
    <w:rsid w:val="004B75E3"/>
    <w:rsid w:val="004B79E8"/>
    <w:rsid w:val="004D0C7A"/>
    <w:rsid w:val="004D2080"/>
    <w:rsid w:val="005211A3"/>
    <w:rsid w:val="0053720C"/>
    <w:rsid w:val="0054781B"/>
    <w:rsid w:val="00562AAD"/>
    <w:rsid w:val="0058689B"/>
    <w:rsid w:val="00595339"/>
    <w:rsid w:val="005A1EA4"/>
    <w:rsid w:val="005A407E"/>
    <w:rsid w:val="005B63E8"/>
    <w:rsid w:val="005F22EB"/>
    <w:rsid w:val="00604903"/>
    <w:rsid w:val="00616DD6"/>
    <w:rsid w:val="00623605"/>
    <w:rsid w:val="00643EFC"/>
    <w:rsid w:val="006B3FD0"/>
    <w:rsid w:val="006E275E"/>
    <w:rsid w:val="006E5173"/>
    <w:rsid w:val="0075298C"/>
    <w:rsid w:val="00762F4C"/>
    <w:rsid w:val="00766C05"/>
    <w:rsid w:val="00777EA1"/>
    <w:rsid w:val="00783288"/>
    <w:rsid w:val="007B2979"/>
    <w:rsid w:val="007D3360"/>
    <w:rsid w:val="0081258B"/>
    <w:rsid w:val="0086571F"/>
    <w:rsid w:val="008758EE"/>
    <w:rsid w:val="008806B4"/>
    <w:rsid w:val="00906095"/>
    <w:rsid w:val="00917CFB"/>
    <w:rsid w:val="009447E9"/>
    <w:rsid w:val="00947BF6"/>
    <w:rsid w:val="0095241B"/>
    <w:rsid w:val="009632AE"/>
    <w:rsid w:val="00966B34"/>
    <w:rsid w:val="00990F76"/>
    <w:rsid w:val="009B103D"/>
    <w:rsid w:val="009D1195"/>
    <w:rsid w:val="009E7325"/>
    <w:rsid w:val="009F7DA3"/>
    <w:rsid w:val="00A23EA9"/>
    <w:rsid w:val="00A56E26"/>
    <w:rsid w:val="00A64EDE"/>
    <w:rsid w:val="00AA0599"/>
    <w:rsid w:val="00AB29E6"/>
    <w:rsid w:val="00AD432D"/>
    <w:rsid w:val="00AD5AB7"/>
    <w:rsid w:val="00AF72A2"/>
    <w:rsid w:val="00B67BF5"/>
    <w:rsid w:val="00B717BB"/>
    <w:rsid w:val="00B8054C"/>
    <w:rsid w:val="00B871CF"/>
    <w:rsid w:val="00BB4F72"/>
    <w:rsid w:val="00BB6FA9"/>
    <w:rsid w:val="00BC1203"/>
    <w:rsid w:val="00BC3B0E"/>
    <w:rsid w:val="00BD7113"/>
    <w:rsid w:val="00C03616"/>
    <w:rsid w:val="00C154E3"/>
    <w:rsid w:val="00C40820"/>
    <w:rsid w:val="00C42187"/>
    <w:rsid w:val="00C46ACF"/>
    <w:rsid w:val="00C66696"/>
    <w:rsid w:val="00C85F5D"/>
    <w:rsid w:val="00C9755C"/>
    <w:rsid w:val="00CB146D"/>
    <w:rsid w:val="00CD5AEA"/>
    <w:rsid w:val="00D2335E"/>
    <w:rsid w:val="00D301D7"/>
    <w:rsid w:val="00D304AA"/>
    <w:rsid w:val="00D357BD"/>
    <w:rsid w:val="00D62B97"/>
    <w:rsid w:val="00DB0FF8"/>
    <w:rsid w:val="00DD03AB"/>
    <w:rsid w:val="00DD7B0B"/>
    <w:rsid w:val="00DD7DEE"/>
    <w:rsid w:val="00DE1EBE"/>
    <w:rsid w:val="00DE6777"/>
    <w:rsid w:val="00E074B5"/>
    <w:rsid w:val="00E47464"/>
    <w:rsid w:val="00E47E1E"/>
    <w:rsid w:val="00EA25E8"/>
    <w:rsid w:val="00EB51C8"/>
    <w:rsid w:val="00EC2E1B"/>
    <w:rsid w:val="00ED7680"/>
    <w:rsid w:val="00EE4254"/>
    <w:rsid w:val="00EE6E2D"/>
    <w:rsid w:val="00EF3255"/>
    <w:rsid w:val="00F0761B"/>
    <w:rsid w:val="00F220B8"/>
    <w:rsid w:val="00F652D3"/>
    <w:rsid w:val="00FA3000"/>
    <w:rsid w:val="00FC628E"/>
    <w:rsid w:val="00FC6E25"/>
    <w:rsid w:val="00FC74D5"/>
    <w:rsid w:val="02690979"/>
    <w:rsid w:val="040176E9"/>
    <w:rsid w:val="0D41ACF6"/>
    <w:rsid w:val="0DFB7E27"/>
    <w:rsid w:val="0EB1C0A1"/>
    <w:rsid w:val="12A5FC63"/>
    <w:rsid w:val="142E097B"/>
    <w:rsid w:val="1441CCC4"/>
    <w:rsid w:val="153116AE"/>
    <w:rsid w:val="16D4C4FF"/>
    <w:rsid w:val="1913AA50"/>
    <w:rsid w:val="1A363FB3"/>
    <w:rsid w:val="1AAF7AB1"/>
    <w:rsid w:val="1AB10E48"/>
    <w:rsid w:val="1C4B4B12"/>
    <w:rsid w:val="1DD4EBC1"/>
    <w:rsid w:val="1E370BEB"/>
    <w:rsid w:val="20975F08"/>
    <w:rsid w:val="23CEFFCA"/>
    <w:rsid w:val="24442D45"/>
    <w:rsid w:val="25E7EB2C"/>
    <w:rsid w:val="295CC0E4"/>
    <w:rsid w:val="2CF87444"/>
    <w:rsid w:val="2E06C05A"/>
    <w:rsid w:val="2F8ECD72"/>
    <w:rsid w:val="312A9DD3"/>
    <w:rsid w:val="3152046B"/>
    <w:rsid w:val="32A149AC"/>
    <w:rsid w:val="32DA317D"/>
    <w:rsid w:val="398BA769"/>
    <w:rsid w:val="3A085CC8"/>
    <w:rsid w:val="3A75E93F"/>
    <w:rsid w:val="3B0342F8"/>
    <w:rsid w:val="3D1BB6DC"/>
    <w:rsid w:val="3E3AE3BA"/>
    <w:rsid w:val="3EA66FE5"/>
    <w:rsid w:val="3FF95556"/>
    <w:rsid w:val="43B72C94"/>
    <w:rsid w:val="43CAEFDD"/>
    <w:rsid w:val="46BDFF16"/>
    <w:rsid w:val="4B067A30"/>
    <w:rsid w:val="4D5E0EDA"/>
    <w:rsid w:val="4DE7326F"/>
    <w:rsid w:val="5095AF9C"/>
    <w:rsid w:val="52DFE65F"/>
    <w:rsid w:val="536055DD"/>
    <w:rsid w:val="53A909B0"/>
    <w:rsid w:val="53DB8E99"/>
    <w:rsid w:val="57AE263A"/>
    <w:rsid w:val="5949F69B"/>
    <w:rsid w:val="597B5C17"/>
    <w:rsid w:val="59827F54"/>
    <w:rsid w:val="5C934173"/>
    <w:rsid w:val="5CC52C8B"/>
    <w:rsid w:val="5E60FCEC"/>
    <w:rsid w:val="5E969DD3"/>
    <w:rsid w:val="6166B296"/>
    <w:rsid w:val="6216AD8A"/>
    <w:rsid w:val="642E254F"/>
    <w:rsid w:val="6B66BD45"/>
    <w:rsid w:val="73209447"/>
    <w:rsid w:val="735412F6"/>
    <w:rsid w:val="770C7C62"/>
    <w:rsid w:val="78278419"/>
    <w:rsid w:val="79CDA9E9"/>
    <w:rsid w:val="7D6264BB"/>
    <w:rsid w:val="7DA05547"/>
    <w:rsid w:val="7E2DE953"/>
    <w:rsid w:val="7E69D9F7"/>
    <w:rsid w:val="7F82C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464C4"/>
  <w15:docId w15:val="{B63FE273-324C-44B2-8BE8-4D04D4D1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4B5"/>
    <w:pPr>
      <w:spacing w:before="40" w:after="40"/>
    </w:pPr>
    <w:rPr>
      <w:rFonts w:ascii="Verdana" w:hAnsi="Verdana" w:cs="Verdana"/>
      <w:sz w:val="16"/>
      <w:szCs w:val="16"/>
      <w:lang w:val="en-US" w:eastAsia="en-US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74B5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074B5"/>
    <w:rPr>
      <w:rFonts w:ascii="Tahoma" w:hAnsi="Tahoma" w:cs="Tahoma"/>
    </w:rPr>
  </w:style>
  <w:style w:type="character" w:customStyle="1" w:styleId="AllcapsChar">
    <w:name w:val="All caps Char"/>
    <w:basedOn w:val="Fontepargpadro"/>
    <w:link w:val="Allcaps"/>
    <w:locked/>
    <w:rsid w:val="00E074B5"/>
    <w:rPr>
      <w:rFonts w:ascii="Verdana" w:hAnsi="Verdana" w:hint="default"/>
      <w:caps/>
      <w:sz w:val="16"/>
      <w:szCs w:val="16"/>
      <w:lang w:val="pt-BR" w:eastAsia="pt-BR" w:bidi="pt-BR"/>
    </w:rPr>
  </w:style>
  <w:style w:type="paragraph" w:customStyle="1" w:styleId="Allcaps">
    <w:name w:val="All caps"/>
    <w:basedOn w:val="Normal"/>
    <w:link w:val="AllcapsChar"/>
    <w:rsid w:val="00E074B5"/>
    <w:rPr>
      <w:caps/>
      <w:lang w:val="pt-BR" w:eastAsia="pt-BR"/>
    </w:rPr>
  </w:style>
  <w:style w:type="paragraph" w:customStyle="1" w:styleId="BulletedList">
    <w:name w:val="Bulleted List"/>
    <w:basedOn w:val="Normal"/>
    <w:rsid w:val="00E074B5"/>
    <w:pPr>
      <w:numPr>
        <w:numId w:val="2"/>
      </w:numPr>
      <w:spacing w:before="120" w:after="240"/>
    </w:pPr>
    <w:rPr>
      <w:lang w:val="pt-BR" w:eastAsia="pt-BR"/>
    </w:rPr>
  </w:style>
  <w:style w:type="character" w:customStyle="1" w:styleId="BoldChar">
    <w:name w:val="Bold Char"/>
    <w:basedOn w:val="Fontepargpadro"/>
    <w:link w:val="Bold"/>
    <w:locked/>
    <w:rsid w:val="00E074B5"/>
    <w:rPr>
      <w:rFonts w:ascii="Verdana" w:hAnsi="Verdana" w:hint="default"/>
      <w:b/>
      <w:bCs w:val="0"/>
      <w:sz w:val="16"/>
      <w:szCs w:val="24"/>
      <w:lang w:val="pt-BR" w:eastAsia="pt-BR" w:bidi="pt-BR"/>
    </w:rPr>
  </w:style>
  <w:style w:type="paragraph" w:customStyle="1" w:styleId="Bold">
    <w:name w:val="Bold"/>
    <w:basedOn w:val="Normal"/>
    <w:link w:val="BoldChar"/>
    <w:rsid w:val="00E074B5"/>
    <w:rPr>
      <w:b/>
      <w:lang w:val="pt-BR" w:eastAsia="pt-BR"/>
    </w:rPr>
  </w:style>
  <w:style w:type="character" w:customStyle="1" w:styleId="ItalicChar">
    <w:name w:val="Italic Char"/>
    <w:basedOn w:val="Fontepargpadro"/>
    <w:link w:val="Italic"/>
    <w:locked/>
    <w:rsid w:val="00E074B5"/>
    <w:rPr>
      <w:rFonts w:ascii="Verdana" w:hAnsi="Verdana" w:hint="default"/>
      <w:i/>
      <w:iCs w:val="0"/>
      <w:sz w:val="16"/>
      <w:szCs w:val="24"/>
      <w:lang w:val="pt-BR" w:eastAsia="pt-BR" w:bidi="pt-BR"/>
    </w:rPr>
  </w:style>
  <w:style w:type="paragraph" w:customStyle="1" w:styleId="Italic">
    <w:name w:val="Italic"/>
    <w:basedOn w:val="Normal"/>
    <w:link w:val="ItalicChar"/>
    <w:rsid w:val="00E074B5"/>
    <w:rPr>
      <w:i/>
      <w:lang w:val="pt-BR" w:eastAsia="pt-BR"/>
    </w:rPr>
  </w:style>
  <w:style w:type="table" w:styleId="Tabelacomgrade">
    <w:name w:val="Table Grid"/>
    <w:basedOn w:val="Tabelanormal"/>
    <w:uiPriority w:val="39"/>
    <w:rsid w:val="001239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239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988"/>
    <w:pPr>
      <w:spacing w:before="0" w:after="160"/>
    </w:pPr>
    <w:rPr>
      <w:rFonts w:asciiTheme="minorHAnsi" w:eastAsiaTheme="minorHAnsi" w:hAnsiTheme="minorHAnsi" w:cstheme="minorBidi"/>
      <w:sz w:val="20"/>
      <w:szCs w:val="20"/>
      <w:lang w:val="pt-BR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988"/>
    <w:rPr>
      <w:rFonts w:asciiTheme="minorHAnsi" w:eastAsiaTheme="minorHAnsi" w:hAnsiTheme="minorHAnsi" w:cstheme="minorBidi"/>
      <w:lang w:eastAsia="en-US"/>
    </w:rPr>
  </w:style>
  <w:style w:type="paragraph" w:customStyle="1" w:styleId="textocentralizadomaiusculas">
    <w:name w:val="texto_centralizado_maiusculas"/>
    <w:basedOn w:val="Normal"/>
    <w:rsid w:val="001239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 w:bidi="ar-SA"/>
    </w:rPr>
  </w:style>
  <w:style w:type="character" w:customStyle="1" w:styleId="dark-mode-color-black">
    <w:name w:val="dark-mode-color-black"/>
    <w:basedOn w:val="Fontepargpadro"/>
    <w:rsid w:val="00123988"/>
  </w:style>
  <w:style w:type="character" w:styleId="Hyperlink">
    <w:name w:val="Hyperlink"/>
    <w:basedOn w:val="Fontepargpadro"/>
    <w:uiPriority w:val="99"/>
    <w:unhideWhenUsed/>
    <w:rsid w:val="0012398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EE4254"/>
    <w:rPr>
      <w:rFonts w:ascii="Verdana" w:hAnsi="Verdana" w:cs="Verdana"/>
      <w:b/>
      <w:bCs/>
      <w:caps/>
      <w:kern w:val="32"/>
      <w:sz w:val="24"/>
      <w:szCs w:val="24"/>
      <w:lang w:val="en-US" w:eastAsia="en-US" w:bidi="pt-BR"/>
    </w:rPr>
  </w:style>
  <w:style w:type="character" w:styleId="TextodoEspaoReservado">
    <w:name w:val="Placeholder Text"/>
    <w:basedOn w:val="Fontepargpadro"/>
    <w:uiPriority w:val="99"/>
    <w:semiHidden/>
    <w:rsid w:val="00253B0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215B0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3215B0"/>
    <w:rPr>
      <w:rFonts w:ascii="Verdana" w:hAnsi="Verdana" w:cs="Verdana"/>
      <w:sz w:val="16"/>
      <w:szCs w:val="16"/>
      <w:lang w:val="en-US" w:eastAsia="en-US" w:bidi="pt-BR"/>
    </w:rPr>
  </w:style>
  <w:style w:type="paragraph" w:styleId="Rodap">
    <w:name w:val="footer"/>
    <w:basedOn w:val="Normal"/>
    <w:link w:val="RodapChar"/>
    <w:uiPriority w:val="99"/>
    <w:unhideWhenUsed/>
    <w:rsid w:val="003215B0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3215B0"/>
    <w:rPr>
      <w:rFonts w:ascii="Verdana" w:hAnsi="Verdana" w:cs="Verdana"/>
      <w:sz w:val="16"/>
      <w:szCs w:val="16"/>
      <w:lang w:val="en-US" w:eastAsia="en-US" w:bidi="pt-BR"/>
    </w:rPr>
  </w:style>
  <w:style w:type="character" w:styleId="Nmerodelinha">
    <w:name w:val="line number"/>
    <w:basedOn w:val="Fontepargpadro"/>
    <w:semiHidden/>
    <w:unhideWhenUsed/>
    <w:rsid w:val="00917CFB"/>
  </w:style>
  <w:style w:type="paragraph" w:styleId="PargrafodaLista">
    <w:name w:val="List Paragraph"/>
    <w:basedOn w:val="Normal"/>
    <w:uiPriority w:val="34"/>
    <w:qFormat/>
    <w:rsid w:val="00C42187"/>
    <w:pPr>
      <w:ind w:left="720"/>
      <w:contextualSpacing/>
    </w:pPr>
  </w:style>
  <w:style w:type="paragraph" w:customStyle="1" w:styleId="paragraph">
    <w:name w:val="paragraph"/>
    <w:basedOn w:val="Normal"/>
    <w:rsid w:val="004475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 w:bidi="ar-SA"/>
    </w:rPr>
  </w:style>
  <w:style w:type="character" w:customStyle="1" w:styleId="normaltextrun">
    <w:name w:val="normaltextrun"/>
    <w:basedOn w:val="Fontepargpadro"/>
    <w:rsid w:val="004475B5"/>
  </w:style>
  <w:style w:type="character" w:customStyle="1" w:styleId="eop">
    <w:name w:val="eop"/>
    <w:basedOn w:val="Fontepargpadro"/>
    <w:rsid w:val="004475B5"/>
  </w:style>
  <w:style w:type="paragraph" w:styleId="Reviso">
    <w:name w:val="Revision"/>
    <w:hidden/>
    <w:uiPriority w:val="99"/>
    <w:semiHidden/>
    <w:rsid w:val="00C46ACF"/>
    <w:rPr>
      <w:rFonts w:ascii="Verdana" w:hAnsi="Verdana" w:cs="Verdana"/>
      <w:sz w:val="16"/>
      <w:szCs w:val="16"/>
      <w:lang w:val="en-US" w:eastAsia="en-US" w:bidi="pt-BR"/>
    </w:rPr>
  </w:style>
  <w:style w:type="character" w:styleId="Forte">
    <w:name w:val="Strong"/>
    <w:basedOn w:val="Fontepargpadro"/>
    <w:uiPriority w:val="22"/>
    <w:qFormat/>
    <w:rsid w:val="00032584"/>
    <w:rPr>
      <w:b/>
      <w:bCs/>
    </w:rPr>
  </w:style>
  <w:style w:type="paragraph" w:customStyle="1" w:styleId="textocentralizadomaiusculasnegrito">
    <w:name w:val="texto_centralizado_maiusculas_negrito"/>
    <w:basedOn w:val="Normal"/>
    <w:rsid w:val="00445D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 w:bidi="ar-SA"/>
    </w:rPr>
  </w:style>
  <w:style w:type="paragraph" w:customStyle="1" w:styleId="tabelatextocentralizado">
    <w:name w:val="tabela_texto_centralizado"/>
    <w:basedOn w:val="Normal"/>
    <w:rsid w:val="00445D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 w:bidi="ar-SA"/>
    </w:rPr>
  </w:style>
  <w:style w:type="paragraph" w:customStyle="1" w:styleId="tabelatextoalinhadoesquerda">
    <w:name w:val="tabela_texto_alinhado_esquerda"/>
    <w:basedOn w:val="Normal"/>
    <w:rsid w:val="00445D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445D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 w:bidi="ar-SA"/>
    </w:rPr>
  </w:style>
  <w:style w:type="paragraph" w:customStyle="1" w:styleId="textocentralizado">
    <w:name w:val="texto_centralizado"/>
    <w:basedOn w:val="Normal"/>
    <w:rsid w:val="00DE67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 w:bidi="ar-SA"/>
    </w:rPr>
  </w:style>
  <w:style w:type="paragraph" w:customStyle="1" w:styleId="textojustificado">
    <w:name w:val="texto_justificado"/>
    <w:basedOn w:val="Normal"/>
    <w:rsid w:val="00DE67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mar\AppData\Roaming\Microsoft\Modelos\ENTREVISTA%20DE%20SELE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4869BD6A1F11468E276157BC84089A" ma:contentTypeVersion="3" ma:contentTypeDescription="Crie um novo documento." ma:contentTypeScope="" ma:versionID="ac9ecce828d489ac7e71f83ff6b16629">
  <xsd:schema xmlns:xsd="http://www.w3.org/2001/XMLSchema" xmlns:xs="http://www.w3.org/2001/XMLSchema" xmlns:p="http://schemas.microsoft.com/office/2006/metadata/properties" xmlns:ns2="96432cf2-301b-477e-ba88-a5bb637c6d7b" targetNamespace="http://schemas.microsoft.com/office/2006/metadata/properties" ma:root="true" ma:fieldsID="3e0ea3cd85845df2417f797f18128ea6" ns2:_="">
    <xsd:import namespace="96432cf2-301b-477e-ba88-a5bb637c6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32cf2-301b-477e-ba88-a5bb637c6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4BA25-AF51-4225-A215-02FCBA445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3182C-4A0F-4879-86E4-79A2039677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7ACB8B-AB64-4511-AE10-263C68CD5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32cf2-301b-477e-ba88-a5bb637c6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726E6A-943D-450C-AEB2-BC1E16E2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ENTREVISTA DE SELEÇÃO</Template>
  <TotalTime>94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ENTREVISTA DE SELEÇÃO</vt:lpstr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ENTREVISTA DE SELEÇÃO</dc:title>
  <dc:subject/>
  <dc:creator>Nelma Pereira Ribeiro</dc:creator>
  <cp:keywords/>
  <dc:description/>
  <cp:lastModifiedBy>Nelma Pereira Ribeiro</cp:lastModifiedBy>
  <cp:revision>12</cp:revision>
  <cp:lastPrinted>2010-05-05T16:49:00Z</cp:lastPrinted>
  <dcterms:created xsi:type="dcterms:W3CDTF">2023-08-01T19:57:00Z</dcterms:created>
  <dcterms:modified xsi:type="dcterms:W3CDTF">2023-08-02T13:25:00Z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0x010100A34869BD6A1F11468E276157BC84089A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3</vt:i4>
  </property>
  <property fmtid="{D5CDD505-2E9C-101B-9397-08002B2CF9AE}" pid="6" name="Applications">
    <vt:lpwstr>83;#;#436;#</vt:lpwstr>
  </property>
  <property fmtid="{D5CDD505-2E9C-101B-9397-08002B2CF9AE}" pid="7" name="PolicheckCounter">
    <vt:i4>1</vt:i4>
  </property>
  <property fmtid="{D5CDD505-2E9C-101B-9397-08002B2CF9AE}" pid="8" name="ImageGenTimestamp">
    <vt:filetime>2010-06-14T12:57:37Z</vt:filetime>
  </property>
  <property fmtid="{D5CDD505-2E9C-101B-9397-08002B2CF9AE}" pid="9" name="PolicheckTimestamp">
    <vt:filetime>2011-04-27T17:29:53Z</vt:filetime>
  </property>
</Properties>
</file>