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DC56" w14:textId="77777777" w:rsidR="00F9621C" w:rsidRPr="00A620FB" w:rsidRDefault="00F9621C" w:rsidP="00DB52E2">
      <w:pPr>
        <w:pStyle w:val="Recuodecorpodetexto"/>
        <w:spacing w:line="240" w:lineRule="atLeast"/>
        <w:ind w:left="0" w:firstLine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620FB">
        <w:rPr>
          <w:rFonts w:asciiTheme="majorHAnsi" w:hAnsiTheme="majorHAnsi" w:cstheme="majorHAnsi"/>
          <w:b/>
          <w:sz w:val="28"/>
          <w:szCs w:val="28"/>
        </w:rPr>
        <w:t>PROPOSTA DE NOVAÇÃO</w:t>
      </w:r>
    </w:p>
    <w:p w14:paraId="1DAAB430" w14:textId="1F57795E" w:rsidR="00B669CD" w:rsidRPr="001667C5" w:rsidRDefault="00DB52E2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Theme="majorHAnsi" w:hAnsiTheme="majorHAnsi" w:cstheme="majorHAnsi"/>
          <w:b/>
          <w:sz w:val="20"/>
        </w:rPr>
      </w:pPr>
      <w:r>
        <w:rPr>
          <w:rFonts w:asciiTheme="majorHAnsi" w:hAnsiTheme="majorHAnsi" w:cstheme="majorHAnsi"/>
          <w:b/>
          <w:sz w:val="20"/>
        </w:rPr>
        <w:t>(</w:t>
      </w:r>
      <w:r w:rsidR="00F9621C" w:rsidRPr="001667C5">
        <w:rPr>
          <w:rFonts w:asciiTheme="majorHAnsi" w:hAnsiTheme="majorHAnsi" w:cstheme="majorHAnsi"/>
          <w:b/>
          <w:sz w:val="20"/>
        </w:rPr>
        <w:t xml:space="preserve">Todos os campos deverão ser </w:t>
      </w:r>
      <w:r w:rsidR="00F9621C" w:rsidRPr="00836F14">
        <w:rPr>
          <w:rFonts w:asciiTheme="majorHAnsi" w:hAnsiTheme="majorHAnsi" w:cstheme="majorHAnsi"/>
          <w:b/>
          <w:sz w:val="20"/>
        </w:rPr>
        <w:t>preenchidos</w:t>
      </w:r>
      <w:r w:rsidR="00B669CD" w:rsidRPr="00836F14">
        <w:rPr>
          <w:rFonts w:asciiTheme="majorHAnsi" w:hAnsiTheme="majorHAnsi" w:cstheme="majorHAnsi"/>
          <w:b/>
          <w:sz w:val="20"/>
        </w:rPr>
        <w:t>, máximo 25 laudas</w:t>
      </w:r>
      <w:r w:rsidRPr="00836F14">
        <w:rPr>
          <w:rFonts w:asciiTheme="majorHAnsi" w:hAnsiTheme="majorHAnsi" w:cstheme="majorHAnsi"/>
          <w:b/>
          <w:sz w:val="20"/>
        </w:rPr>
        <w:t>)</w:t>
      </w: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4395"/>
        <w:gridCol w:w="5528"/>
      </w:tblGrid>
      <w:tr w:rsidR="001667C5" w:rsidRPr="00D10D41" w14:paraId="2021090B" w14:textId="77777777" w:rsidTr="001667C5">
        <w:tc>
          <w:tcPr>
            <w:tcW w:w="9923" w:type="dxa"/>
            <w:gridSpan w:val="2"/>
            <w:shd w:val="clear" w:color="auto" w:fill="EDEDED" w:themeFill="accent3" w:themeFillTint="33"/>
          </w:tcPr>
          <w:p w14:paraId="1C87C86F" w14:textId="549417D9" w:rsidR="001667C5" w:rsidRDefault="00922FCC" w:rsidP="00922FCC">
            <w:pPr>
              <w:pStyle w:val="Recuodecorpodetexto"/>
              <w:spacing w:afterLines="80" w:after="192" w:line="240" w:lineRule="atLeast"/>
              <w:ind w:left="0" w:firstLine="0"/>
              <w:jc w:val="left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 xml:space="preserve">1. </w:t>
            </w:r>
            <w:r w:rsidR="001667C5" w:rsidRPr="00D10D41">
              <w:rPr>
                <w:rFonts w:asciiTheme="majorHAnsi" w:hAnsiTheme="majorHAnsi" w:cstheme="majorHAnsi"/>
                <w:b/>
                <w:szCs w:val="24"/>
              </w:rPr>
              <w:t>PROPONENTE</w:t>
            </w:r>
          </w:p>
        </w:tc>
      </w:tr>
      <w:tr w:rsidR="00095A31" w14:paraId="77C85704" w14:textId="77777777" w:rsidTr="001655EB">
        <w:tc>
          <w:tcPr>
            <w:tcW w:w="4395" w:type="dxa"/>
          </w:tcPr>
          <w:p w14:paraId="2E649FBF" w14:textId="0A11F3AC" w:rsidR="001667C5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b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Nome completo:</w:t>
            </w:r>
          </w:p>
        </w:tc>
        <w:tc>
          <w:tcPr>
            <w:tcW w:w="5528" w:type="dxa"/>
          </w:tcPr>
          <w:p w14:paraId="6551376E" w14:textId="77777777" w:rsidR="00095A31" w:rsidRDefault="00095A31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095A31" w14:paraId="72EED84D" w14:textId="77777777" w:rsidTr="001655EB">
        <w:tc>
          <w:tcPr>
            <w:tcW w:w="4395" w:type="dxa"/>
          </w:tcPr>
          <w:p w14:paraId="5BBF2F69" w14:textId="5B9AE146" w:rsidR="00095A31" w:rsidRPr="001667C5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Titulação:</w:t>
            </w:r>
          </w:p>
        </w:tc>
        <w:tc>
          <w:tcPr>
            <w:tcW w:w="5528" w:type="dxa"/>
          </w:tcPr>
          <w:p w14:paraId="508AABD5" w14:textId="77777777" w:rsidR="00095A31" w:rsidRDefault="00095A31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095A31" w14:paraId="64E88053" w14:textId="77777777" w:rsidTr="001655EB">
        <w:tc>
          <w:tcPr>
            <w:tcW w:w="4395" w:type="dxa"/>
          </w:tcPr>
          <w:p w14:paraId="4FECFE94" w14:textId="29B42B6C" w:rsidR="00095A31" w:rsidRPr="001667C5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1667C5">
              <w:rPr>
                <w:rFonts w:asciiTheme="majorHAnsi" w:hAnsiTheme="majorHAnsi" w:cstheme="majorHAnsi"/>
                <w:szCs w:val="24"/>
              </w:rPr>
              <w:t>Link do currículo Lattes:</w:t>
            </w:r>
          </w:p>
        </w:tc>
        <w:tc>
          <w:tcPr>
            <w:tcW w:w="5528" w:type="dxa"/>
          </w:tcPr>
          <w:p w14:paraId="51EF504D" w14:textId="77777777" w:rsidR="00095A31" w:rsidRDefault="00095A31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2C0B2F95" w14:textId="77777777" w:rsidTr="001655EB">
        <w:tc>
          <w:tcPr>
            <w:tcW w:w="4395" w:type="dxa"/>
          </w:tcPr>
          <w:p w14:paraId="56B3F374" w14:textId="099D0391" w:rsidR="001667C5" w:rsidRPr="00A620FB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Endereço profissional completo:</w:t>
            </w:r>
          </w:p>
        </w:tc>
        <w:tc>
          <w:tcPr>
            <w:tcW w:w="5528" w:type="dxa"/>
          </w:tcPr>
          <w:p w14:paraId="508F7F15" w14:textId="77777777" w:rsidR="001667C5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1F9D86B3" w14:textId="77777777" w:rsidTr="001655EB">
        <w:tc>
          <w:tcPr>
            <w:tcW w:w="4395" w:type="dxa"/>
          </w:tcPr>
          <w:p w14:paraId="0257E642" w14:textId="74916CF8" w:rsidR="001667C5" w:rsidRPr="00A620FB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Celular:</w:t>
            </w:r>
          </w:p>
        </w:tc>
        <w:tc>
          <w:tcPr>
            <w:tcW w:w="5528" w:type="dxa"/>
          </w:tcPr>
          <w:p w14:paraId="012911D3" w14:textId="77777777" w:rsidR="001667C5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7A640248" w14:textId="77777777" w:rsidTr="001655EB">
        <w:tc>
          <w:tcPr>
            <w:tcW w:w="4395" w:type="dxa"/>
          </w:tcPr>
          <w:p w14:paraId="0F7BB3A1" w14:textId="2846731A" w:rsidR="001667C5" w:rsidRPr="00A620FB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E-mail:</w:t>
            </w:r>
          </w:p>
        </w:tc>
        <w:tc>
          <w:tcPr>
            <w:tcW w:w="5528" w:type="dxa"/>
          </w:tcPr>
          <w:p w14:paraId="17A6F079" w14:textId="77777777" w:rsidR="001667C5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180D3F11" w14:textId="77777777" w:rsidTr="001655EB">
        <w:tc>
          <w:tcPr>
            <w:tcW w:w="4395" w:type="dxa"/>
          </w:tcPr>
          <w:p w14:paraId="1BECA0BE" w14:textId="1B831D61" w:rsidR="001667C5" w:rsidRPr="00A620FB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ORCID:</w:t>
            </w:r>
          </w:p>
        </w:tc>
        <w:tc>
          <w:tcPr>
            <w:tcW w:w="5528" w:type="dxa"/>
          </w:tcPr>
          <w:p w14:paraId="5FDF6407" w14:textId="77777777" w:rsidR="001667C5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7360540C" w14:textId="77777777" w:rsidTr="001655EB">
        <w:tc>
          <w:tcPr>
            <w:tcW w:w="4395" w:type="dxa"/>
          </w:tcPr>
          <w:p w14:paraId="45A404AC" w14:textId="596BB060" w:rsidR="001667C5" w:rsidRPr="00A620FB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Modalidade da bolsa:</w:t>
            </w:r>
          </w:p>
        </w:tc>
        <w:tc>
          <w:tcPr>
            <w:tcW w:w="5528" w:type="dxa"/>
          </w:tcPr>
          <w:p w14:paraId="40540C15" w14:textId="77777777" w:rsidR="001667C5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6CE4E1CE" w14:textId="77777777" w:rsidTr="001655EB">
        <w:tc>
          <w:tcPr>
            <w:tcW w:w="4395" w:type="dxa"/>
          </w:tcPr>
          <w:p w14:paraId="4591B61B" w14:textId="60CAECE4" w:rsidR="001667C5" w:rsidRPr="00A620FB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Período da Bolsa:</w:t>
            </w:r>
          </w:p>
        </w:tc>
        <w:tc>
          <w:tcPr>
            <w:tcW w:w="5528" w:type="dxa"/>
          </w:tcPr>
          <w:p w14:paraId="0203F544" w14:textId="77777777" w:rsidR="001667C5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1667C5" w14:paraId="225B38E1" w14:textId="77777777" w:rsidTr="001655EB">
        <w:tc>
          <w:tcPr>
            <w:tcW w:w="4395" w:type="dxa"/>
          </w:tcPr>
          <w:p w14:paraId="5AD21641" w14:textId="5376FD57" w:rsidR="001667C5" w:rsidRPr="00836F14" w:rsidRDefault="001667C5" w:rsidP="001667C5">
            <w:pPr>
              <w:pStyle w:val="Recuodecorpodetexto"/>
              <w:numPr>
                <w:ilvl w:val="1"/>
                <w:numId w:val="5"/>
              </w:numPr>
              <w:spacing w:afterLines="80" w:after="192" w:line="240" w:lineRule="atLeast"/>
              <w:ind w:left="33" w:hanging="66"/>
              <w:rPr>
                <w:rFonts w:asciiTheme="majorHAnsi" w:hAnsiTheme="majorHAnsi" w:cstheme="majorHAnsi"/>
                <w:szCs w:val="24"/>
              </w:rPr>
            </w:pPr>
            <w:r w:rsidRPr="00836F14">
              <w:rPr>
                <w:rFonts w:asciiTheme="majorHAnsi" w:hAnsiTheme="majorHAnsi" w:cstheme="majorHAnsi"/>
                <w:szCs w:val="24"/>
              </w:rPr>
              <w:t>IES de estudo no exterior:</w:t>
            </w:r>
          </w:p>
        </w:tc>
        <w:tc>
          <w:tcPr>
            <w:tcW w:w="5528" w:type="dxa"/>
          </w:tcPr>
          <w:p w14:paraId="48ACA5A3" w14:textId="77777777" w:rsidR="001667C5" w:rsidRPr="00836F14" w:rsidRDefault="001667C5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785451" w14:paraId="14AA53D2" w14:textId="77777777" w:rsidTr="001655EB">
        <w:trPr>
          <w:trHeight w:val="548"/>
        </w:trPr>
        <w:tc>
          <w:tcPr>
            <w:tcW w:w="4395" w:type="dxa"/>
            <w:vMerge w:val="restart"/>
          </w:tcPr>
          <w:p w14:paraId="1E71F442" w14:textId="65F42C09" w:rsidR="000861F7" w:rsidRPr="00836F14" w:rsidRDefault="00785451" w:rsidP="000861F7">
            <w:pPr>
              <w:pStyle w:val="Recuodecorpodetexto"/>
              <w:numPr>
                <w:ilvl w:val="1"/>
                <w:numId w:val="5"/>
              </w:numPr>
              <w:spacing w:after="120" w:line="240" w:lineRule="atLeast"/>
              <w:ind w:left="34" w:firstLine="0"/>
              <w:rPr>
                <w:rFonts w:asciiTheme="majorHAnsi" w:hAnsiTheme="majorHAnsi" w:cstheme="majorHAnsi"/>
                <w:szCs w:val="24"/>
              </w:rPr>
            </w:pPr>
            <w:r w:rsidRPr="00836F14">
              <w:rPr>
                <w:rFonts w:asciiTheme="majorHAnsi" w:hAnsiTheme="majorHAnsi" w:cstheme="majorHAnsi"/>
                <w:szCs w:val="24"/>
              </w:rPr>
              <w:t>Período da novação:</w:t>
            </w:r>
            <w:r w:rsidRPr="00836F14">
              <w:rPr>
                <w:rFonts w:asciiTheme="majorHAnsi" w:hAnsiTheme="majorHAnsi" w:cstheme="majorHAnsi"/>
                <w:sz w:val="20"/>
              </w:rPr>
              <w:t xml:space="preserve"> (em meses)</w:t>
            </w:r>
            <w:r w:rsidR="00343FAC" w:rsidRPr="00836F14">
              <w:rPr>
                <w:rFonts w:asciiTheme="majorHAnsi" w:hAnsiTheme="majorHAnsi" w:cstheme="majorHAnsi"/>
                <w:sz w:val="20"/>
              </w:rPr>
              <w:t xml:space="preserve"> </w:t>
            </w:r>
          </w:p>
          <w:p w14:paraId="7BEBAC74" w14:textId="3944F9FA" w:rsidR="00785451" w:rsidRPr="00836F14" w:rsidRDefault="000861F7" w:rsidP="00343FAC">
            <w:pPr>
              <w:pStyle w:val="Recuodecorpodetexto"/>
              <w:spacing w:afterLines="80" w:after="192" w:line="240" w:lineRule="atLeast"/>
              <w:ind w:left="33" w:firstLine="0"/>
              <w:rPr>
                <w:rFonts w:asciiTheme="majorHAnsi" w:hAnsiTheme="majorHAnsi" w:cstheme="majorHAnsi"/>
                <w:i/>
                <w:iCs/>
                <w:sz w:val="20"/>
              </w:rPr>
            </w:pPr>
            <w:r w:rsidRPr="00836F14">
              <w:rPr>
                <w:rFonts w:asciiTheme="majorHAnsi" w:hAnsiTheme="majorHAnsi" w:cstheme="majorHAnsi"/>
                <w:sz w:val="20"/>
              </w:rPr>
              <w:t>Caso o período seja parcial, anexar Certidão de Movimentos Migratórios atualizada.</w:t>
            </w:r>
          </w:p>
        </w:tc>
        <w:tc>
          <w:tcPr>
            <w:tcW w:w="5528" w:type="dxa"/>
          </w:tcPr>
          <w:p w14:paraId="1B43D761" w14:textId="50061014" w:rsidR="00785451" w:rsidRPr="00836F14" w:rsidRDefault="00343FAC" w:rsidP="0075712A">
            <w:pPr>
              <w:pStyle w:val="Recuodecorpodetexto"/>
              <w:spacing w:afterLines="80" w:after="192" w:line="240" w:lineRule="atLeast"/>
              <w:ind w:left="0" w:firstLine="0"/>
              <w:jc w:val="left"/>
              <w:rPr>
                <w:rFonts w:asciiTheme="majorHAnsi" w:hAnsiTheme="majorHAnsi" w:cstheme="majorHAnsi"/>
                <w:b/>
                <w:szCs w:val="24"/>
              </w:rPr>
            </w:pPr>
            <w:proofErr w:type="gramStart"/>
            <w:r w:rsidRPr="00836F14">
              <w:rPr>
                <w:rFonts w:asciiTheme="majorHAnsi" w:hAnsiTheme="majorHAnsi" w:cstheme="majorHAnsi"/>
                <w:szCs w:val="24"/>
              </w:rPr>
              <w:t>(</w:t>
            </w:r>
            <w:r w:rsidR="0075712A" w:rsidRPr="00836F14">
              <w:rPr>
                <w:rFonts w:asciiTheme="majorHAnsi" w:hAnsiTheme="majorHAnsi" w:cstheme="majorHAnsi"/>
                <w:szCs w:val="24"/>
              </w:rPr>
              <w:t xml:space="preserve">  </w:t>
            </w:r>
            <w:r w:rsidRPr="00836F14">
              <w:rPr>
                <w:rFonts w:asciiTheme="majorHAnsi" w:hAnsiTheme="majorHAnsi" w:cstheme="majorHAnsi"/>
                <w:szCs w:val="24"/>
              </w:rPr>
              <w:t>)</w:t>
            </w:r>
            <w:proofErr w:type="gramEnd"/>
            <w:r w:rsidRPr="00836F14">
              <w:rPr>
                <w:rFonts w:asciiTheme="majorHAnsi" w:hAnsiTheme="majorHAnsi" w:cstheme="majorHAnsi"/>
                <w:szCs w:val="24"/>
              </w:rPr>
              <w:t xml:space="preserve">  </w:t>
            </w:r>
            <w:r w:rsidR="00785451" w:rsidRPr="00836F14">
              <w:rPr>
                <w:rFonts w:asciiTheme="majorHAnsi" w:hAnsiTheme="majorHAnsi" w:cstheme="majorHAnsi"/>
                <w:szCs w:val="24"/>
              </w:rPr>
              <w:t xml:space="preserve">Integral: </w:t>
            </w:r>
            <w:r w:rsidR="00246305" w:rsidRPr="00836F14">
              <w:rPr>
                <w:rFonts w:asciiTheme="majorHAnsi" w:hAnsiTheme="majorHAnsi" w:cstheme="majorHAnsi"/>
                <w:szCs w:val="24"/>
              </w:rPr>
              <w:t>XX meses</w:t>
            </w:r>
          </w:p>
        </w:tc>
      </w:tr>
      <w:tr w:rsidR="00785451" w14:paraId="22F5A050" w14:textId="77777777" w:rsidTr="001655EB">
        <w:tc>
          <w:tcPr>
            <w:tcW w:w="4395" w:type="dxa"/>
            <w:vMerge/>
          </w:tcPr>
          <w:p w14:paraId="23A76D97" w14:textId="77777777" w:rsidR="00785451" w:rsidRPr="00836F14" w:rsidRDefault="00785451" w:rsidP="00785451">
            <w:pPr>
              <w:pStyle w:val="Recuodecorpodetexto"/>
              <w:spacing w:afterLines="80" w:after="192" w:line="240" w:lineRule="atLeast"/>
              <w:ind w:left="33" w:firstLine="0"/>
              <w:rPr>
                <w:rFonts w:asciiTheme="majorHAnsi" w:hAnsiTheme="majorHAnsi" w:cstheme="majorHAnsi"/>
                <w:szCs w:val="24"/>
              </w:rPr>
            </w:pPr>
          </w:p>
        </w:tc>
        <w:tc>
          <w:tcPr>
            <w:tcW w:w="5528" w:type="dxa"/>
          </w:tcPr>
          <w:p w14:paraId="6923F186" w14:textId="7FB527E9" w:rsidR="0075712A" w:rsidRPr="00836F14" w:rsidRDefault="00343FAC" w:rsidP="000861F7">
            <w:pPr>
              <w:pStyle w:val="Recuodecorpodetexto"/>
              <w:spacing w:afterLines="80" w:after="192" w:line="240" w:lineRule="atLeast"/>
              <w:ind w:left="0" w:firstLine="0"/>
              <w:jc w:val="left"/>
              <w:rPr>
                <w:rFonts w:asciiTheme="majorHAnsi" w:hAnsiTheme="majorHAnsi" w:cstheme="majorHAnsi"/>
                <w:szCs w:val="24"/>
              </w:rPr>
            </w:pPr>
            <w:proofErr w:type="gramStart"/>
            <w:r w:rsidRPr="00836F14">
              <w:rPr>
                <w:rFonts w:asciiTheme="majorHAnsi" w:hAnsiTheme="majorHAnsi" w:cstheme="majorHAnsi"/>
                <w:szCs w:val="24"/>
              </w:rPr>
              <w:t>(</w:t>
            </w:r>
            <w:r w:rsidR="0075712A" w:rsidRPr="00836F14">
              <w:rPr>
                <w:rFonts w:asciiTheme="majorHAnsi" w:hAnsiTheme="majorHAnsi" w:cstheme="majorHAnsi"/>
                <w:szCs w:val="24"/>
              </w:rPr>
              <w:t xml:space="preserve">  </w:t>
            </w:r>
            <w:r w:rsidRPr="00836F14">
              <w:rPr>
                <w:rFonts w:asciiTheme="majorHAnsi" w:hAnsiTheme="majorHAnsi" w:cstheme="majorHAnsi"/>
                <w:szCs w:val="24"/>
              </w:rPr>
              <w:t>)</w:t>
            </w:r>
            <w:proofErr w:type="gramEnd"/>
            <w:r w:rsidRPr="00836F14">
              <w:rPr>
                <w:rFonts w:asciiTheme="majorHAnsi" w:hAnsiTheme="majorHAnsi" w:cstheme="majorHAnsi"/>
                <w:szCs w:val="24"/>
              </w:rPr>
              <w:t xml:space="preserve"> Parcial:</w:t>
            </w:r>
            <w:r w:rsidR="0075712A" w:rsidRPr="00836F14">
              <w:rPr>
                <w:rFonts w:asciiTheme="majorHAnsi" w:hAnsiTheme="majorHAnsi" w:cstheme="majorHAnsi"/>
                <w:szCs w:val="24"/>
              </w:rPr>
              <w:t xml:space="preserve"> XX mese</w:t>
            </w:r>
            <w:r w:rsidR="000861F7" w:rsidRPr="00836F14">
              <w:rPr>
                <w:rFonts w:asciiTheme="majorHAnsi" w:hAnsiTheme="majorHAnsi" w:cstheme="majorHAnsi"/>
                <w:szCs w:val="24"/>
              </w:rPr>
              <w:t>s</w:t>
            </w:r>
          </w:p>
        </w:tc>
      </w:tr>
      <w:tr w:rsidR="00277426" w14:paraId="55397BC2" w14:textId="77777777" w:rsidTr="00D10D41">
        <w:tc>
          <w:tcPr>
            <w:tcW w:w="9923" w:type="dxa"/>
            <w:gridSpan w:val="2"/>
            <w:shd w:val="clear" w:color="auto" w:fill="EDEDED" w:themeFill="accent3" w:themeFillTint="33"/>
            <w:vAlign w:val="center"/>
          </w:tcPr>
          <w:p w14:paraId="710E860C" w14:textId="5CF583E3" w:rsidR="00277426" w:rsidRDefault="00277426" w:rsidP="00277426">
            <w:pPr>
              <w:pStyle w:val="Recuodecorpodetexto"/>
              <w:spacing w:afterLines="80" w:after="192" w:line="240" w:lineRule="atLeast"/>
              <w:ind w:left="0" w:firstLine="0"/>
              <w:jc w:val="left"/>
              <w:rPr>
                <w:rFonts w:asciiTheme="majorHAnsi" w:hAnsiTheme="majorHAnsi" w:cstheme="majorHAnsi"/>
                <w:b/>
                <w:szCs w:val="24"/>
              </w:rPr>
            </w:pPr>
            <w:r w:rsidRPr="00A620FB">
              <w:rPr>
                <w:rFonts w:asciiTheme="majorHAnsi" w:hAnsiTheme="majorHAnsi" w:cstheme="majorHAnsi"/>
                <w:b/>
                <w:szCs w:val="24"/>
              </w:rPr>
              <w:t>2. INSTITUIÇÕES ENVOLVIDAS:</w:t>
            </w:r>
          </w:p>
        </w:tc>
      </w:tr>
      <w:tr w:rsidR="003F3C51" w14:paraId="101BDF9A" w14:textId="77777777" w:rsidTr="002F3777">
        <w:tc>
          <w:tcPr>
            <w:tcW w:w="9923" w:type="dxa"/>
            <w:gridSpan w:val="2"/>
          </w:tcPr>
          <w:p w14:paraId="774AEABA" w14:textId="117CF5BF" w:rsidR="00755B8B" w:rsidRPr="00246305" w:rsidRDefault="003F3C51" w:rsidP="00755B8B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246305">
              <w:rPr>
                <w:rFonts w:asciiTheme="majorHAnsi" w:hAnsiTheme="majorHAnsi" w:cstheme="majorHAnsi"/>
                <w:b/>
                <w:bCs/>
                <w:szCs w:val="24"/>
              </w:rPr>
              <w:t xml:space="preserve">2.1 </w:t>
            </w:r>
            <w:r w:rsidR="008F4964" w:rsidRPr="008F4964">
              <w:rPr>
                <w:rFonts w:asciiTheme="majorHAnsi" w:hAnsiTheme="majorHAnsi" w:cstheme="majorHAnsi"/>
                <w:b/>
                <w:bCs/>
                <w:szCs w:val="24"/>
              </w:rPr>
              <w:t>Instituição parceira do exterior de notória excelência de vínculo com o proponente</w:t>
            </w:r>
          </w:p>
        </w:tc>
      </w:tr>
      <w:tr w:rsidR="003F3C51" w14:paraId="1E49D52B" w14:textId="77777777" w:rsidTr="001655EB">
        <w:tc>
          <w:tcPr>
            <w:tcW w:w="4395" w:type="dxa"/>
          </w:tcPr>
          <w:p w14:paraId="72881A14" w14:textId="5710C4AC" w:rsidR="003F3C51" w:rsidRPr="00A620FB" w:rsidRDefault="003F3C51" w:rsidP="003F3C51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Nome da instituição:</w:t>
            </w:r>
          </w:p>
        </w:tc>
        <w:tc>
          <w:tcPr>
            <w:tcW w:w="5528" w:type="dxa"/>
          </w:tcPr>
          <w:p w14:paraId="6A5D7476" w14:textId="77777777" w:rsidR="003F3C51" w:rsidRDefault="003F3C51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3F3C51" w14:paraId="293AAB7D" w14:textId="77777777" w:rsidTr="001655EB">
        <w:tc>
          <w:tcPr>
            <w:tcW w:w="4395" w:type="dxa"/>
          </w:tcPr>
          <w:p w14:paraId="727F0355" w14:textId="39B808E6" w:rsidR="003F3C51" w:rsidRPr="00A620FB" w:rsidRDefault="003F3C51" w:rsidP="003F3C51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Endereço:</w:t>
            </w:r>
          </w:p>
        </w:tc>
        <w:tc>
          <w:tcPr>
            <w:tcW w:w="5528" w:type="dxa"/>
          </w:tcPr>
          <w:p w14:paraId="0DAFB836" w14:textId="77777777" w:rsidR="003F3C51" w:rsidRDefault="003F3C51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3F3C51" w14:paraId="1220FD0E" w14:textId="77777777" w:rsidTr="001655EB">
        <w:tc>
          <w:tcPr>
            <w:tcW w:w="4395" w:type="dxa"/>
          </w:tcPr>
          <w:p w14:paraId="46B330A1" w14:textId="6AE8EEEC" w:rsidR="003F3C51" w:rsidRPr="00A620FB" w:rsidRDefault="003F3C51" w:rsidP="003F3C51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Natureza jurídica (vínculo temporário ou permanente):</w:t>
            </w:r>
          </w:p>
        </w:tc>
        <w:tc>
          <w:tcPr>
            <w:tcW w:w="5528" w:type="dxa"/>
          </w:tcPr>
          <w:p w14:paraId="635D6CBA" w14:textId="77777777" w:rsidR="003F3C51" w:rsidRDefault="003F3C51" w:rsidP="00F9621C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DB52E2" w:rsidRPr="00246305" w14:paraId="7D40AD32" w14:textId="77777777" w:rsidTr="00CB7E9D">
        <w:tc>
          <w:tcPr>
            <w:tcW w:w="9923" w:type="dxa"/>
            <w:gridSpan w:val="2"/>
          </w:tcPr>
          <w:p w14:paraId="27F8577A" w14:textId="558C03AD" w:rsidR="00DB52E2" w:rsidRPr="00246305" w:rsidRDefault="00DB52E2" w:rsidP="00DB52E2">
            <w:pPr>
              <w:pStyle w:val="Recuodecorpodetexto"/>
              <w:spacing w:afterLines="80" w:after="192" w:line="240" w:lineRule="atLeast"/>
              <w:ind w:left="0" w:firstLine="0"/>
              <w:jc w:val="left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246305">
              <w:rPr>
                <w:rFonts w:asciiTheme="majorHAnsi" w:hAnsiTheme="majorHAnsi" w:cstheme="majorHAnsi"/>
                <w:b/>
                <w:bCs/>
                <w:szCs w:val="24"/>
              </w:rPr>
              <w:t>2.2 Instituição parceira 2</w:t>
            </w:r>
          </w:p>
        </w:tc>
      </w:tr>
      <w:tr w:rsidR="0009551B" w14:paraId="2C1A4A1E" w14:textId="77777777" w:rsidTr="001655EB">
        <w:tc>
          <w:tcPr>
            <w:tcW w:w="4395" w:type="dxa"/>
          </w:tcPr>
          <w:p w14:paraId="1FE26BC0" w14:textId="4E9D3BCF" w:rsidR="0009551B" w:rsidRDefault="0009551B" w:rsidP="0009551B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Nome da instituição:</w:t>
            </w:r>
          </w:p>
        </w:tc>
        <w:tc>
          <w:tcPr>
            <w:tcW w:w="5528" w:type="dxa"/>
          </w:tcPr>
          <w:p w14:paraId="4C4C7466" w14:textId="77777777" w:rsidR="0009551B" w:rsidRDefault="0009551B" w:rsidP="0009551B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09551B" w14:paraId="0644189D" w14:textId="77777777" w:rsidTr="001655EB">
        <w:tc>
          <w:tcPr>
            <w:tcW w:w="4395" w:type="dxa"/>
          </w:tcPr>
          <w:p w14:paraId="7F4E6C4D" w14:textId="010C4DAB" w:rsidR="0009551B" w:rsidRDefault="0009551B" w:rsidP="0009551B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Endereço:</w:t>
            </w:r>
          </w:p>
        </w:tc>
        <w:tc>
          <w:tcPr>
            <w:tcW w:w="5528" w:type="dxa"/>
          </w:tcPr>
          <w:p w14:paraId="7E9DC965" w14:textId="77777777" w:rsidR="0009551B" w:rsidRDefault="0009551B" w:rsidP="0009551B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09551B" w14:paraId="08717C6F" w14:textId="77777777" w:rsidTr="001655EB">
        <w:tc>
          <w:tcPr>
            <w:tcW w:w="4395" w:type="dxa"/>
          </w:tcPr>
          <w:p w14:paraId="1AEF404B" w14:textId="7F9721B6" w:rsidR="0009551B" w:rsidRDefault="0009551B" w:rsidP="0009551B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Natureza jurídica</w:t>
            </w:r>
            <w:r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5528" w:type="dxa"/>
          </w:tcPr>
          <w:p w14:paraId="67822FD2" w14:textId="77777777" w:rsidR="0009551B" w:rsidRDefault="0009551B" w:rsidP="0009551B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11EFD5D0" w14:textId="77777777" w:rsidR="00246305" w:rsidRDefault="00246305">
      <w:r>
        <w:br w:type="page"/>
      </w: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DB52E2" w:rsidRPr="00246305" w14:paraId="5C6D3AA8" w14:textId="77777777" w:rsidTr="00246305">
        <w:tc>
          <w:tcPr>
            <w:tcW w:w="4961" w:type="dxa"/>
          </w:tcPr>
          <w:p w14:paraId="6F2DF959" w14:textId="36E0C457" w:rsidR="00DB52E2" w:rsidRPr="00246305" w:rsidRDefault="00DB52E2" w:rsidP="00DB52E2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246305">
              <w:rPr>
                <w:rFonts w:asciiTheme="majorHAnsi" w:hAnsiTheme="majorHAnsi" w:cstheme="majorHAnsi"/>
                <w:b/>
                <w:bCs/>
                <w:szCs w:val="24"/>
              </w:rPr>
              <w:lastRenderedPageBreak/>
              <w:t>2.</w:t>
            </w:r>
            <w:r w:rsidR="00246305">
              <w:rPr>
                <w:rFonts w:asciiTheme="majorHAnsi" w:hAnsiTheme="majorHAnsi" w:cstheme="majorHAnsi"/>
                <w:b/>
                <w:bCs/>
                <w:szCs w:val="24"/>
              </w:rPr>
              <w:t>3</w:t>
            </w:r>
            <w:r w:rsidRPr="00246305">
              <w:rPr>
                <w:rFonts w:asciiTheme="majorHAnsi" w:hAnsiTheme="majorHAnsi" w:cstheme="majorHAnsi"/>
                <w:b/>
                <w:bCs/>
                <w:szCs w:val="24"/>
              </w:rPr>
              <w:t xml:space="preserve"> Instituição parceira </w:t>
            </w:r>
            <w:r w:rsidR="00246305">
              <w:rPr>
                <w:rFonts w:asciiTheme="majorHAnsi" w:hAnsiTheme="majorHAnsi" w:cstheme="majorHAnsi"/>
                <w:b/>
                <w:bCs/>
                <w:szCs w:val="24"/>
              </w:rPr>
              <w:t>3</w:t>
            </w:r>
          </w:p>
        </w:tc>
        <w:tc>
          <w:tcPr>
            <w:tcW w:w="4962" w:type="dxa"/>
          </w:tcPr>
          <w:p w14:paraId="51C3B7C1" w14:textId="772F897E" w:rsidR="00DB52E2" w:rsidRPr="00246305" w:rsidRDefault="00DB52E2" w:rsidP="00DB52E2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246305" w14:paraId="61ED2F89" w14:textId="77777777" w:rsidTr="00246305">
        <w:tc>
          <w:tcPr>
            <w:tcW w:w="4961" w:type="dxa"/>
          </w:tcPr>
          <w:p w14:paraId="053373FE" w14:textId="2CBDB1B5" w:rsidR="00246305" w:rsidRPr="00A620FB" w:rsidRDefault="00246305" w:rsidP="00246305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Nome da instituição:</w:t>
            </w:r>
          </w:p>
        </w:tc>
        <w:tc>
          <w:tcPr>
            <w:tcW w:w="4962" w:type="dxa"/>
          </w:tcPr>
          <w:p w14:paraId="21F57DF0" w14:textId="77777777" w:rsidR="00246305" w:rsidRDefault="00246305" w:rsidP="00246305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246305" w14:paraId="2D1A2250" w14:textId="77777777" w:rsidTr="00246305">
        <w:tc>
          <w:tcPr>
            <w:tcW w:w="4961" w:type="dxa"/>
          </w:tcPr>
          <w:p w14:paraId="166A9876" w14:textId="04573703" w:rsidR="00246305" w:rsidRPr="00A620FB" w:rsidRDefault="00246305" w:rsidP="00246305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Endereço:</w:t>
            </w:r>
          </w:p>
        </w:tc>
        <w:tc>
          <w:tcPr>
            <w:tcW w:w="4962" w:type="dxa"/>
          </w:tcPr>
          <w:p w14:paraId="1267A463" w14:textId="77777777" w:rsidR="00246305" w:rsidRDefault="00246305" w:rsidP="00246305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246305" w14:paraId="76317334" w14:textId="77777777" w:rsidTr="00246305">
        <w:tc>
          <w:tcPr>
            <w:tcW w:w="4961" w:type="dxa"/>
          </w:tcPr>
          <w:p w14:paraId="3744B9F3" w14:textId="20E621CB" w:rsidR="00246305" w:rsidRPr="00A620FB" w:rsidRDefault="00246305" w:rsidP="00246305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Natureza jurídica</w:t>
            </w:r>
            <w:r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4962" w:type="dxa"/>
          </w:tcPr>
          <w:p w14:paraId="629E83C1" w14:textId="77777777" w:rsidR="00246305" w:rsidRDefault="00246305" w:rsidP="00246305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246305" w:rsidRPr="00246305" w14:paraId="067D1DE6" w14:textId="77777777" w:rsidTr="00246305">
        <w:tc>
          <w:tcPr>
            <w:tcW w:w="4961" w:type="dxa"/>
          </w:tcPr>
          <w:p w14:paraId="6E7B5AFE" w14:textId="0427B32F" w:rsidR="00246305" w:rsidRPr="00246305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246305">
              <w:rPr>
                <w:rFonts w:asciiTheme="majorHAnsi" w:hAnsiTheme="majorHAnsi" w:cstheme="majorHAnsi"/>
                <w:b/>
                <w:bCs/>
                <w:szCs w:val="24"/>
              </w:rPr>
              <w:t>2.</w:t>
            </w:r>
            <w:r>
              <w:rPr>
                <w:rFonts w:asciiTheme="majorHAnsi" w:hAnsiTheme="majorHAnsi" w:cstheme="majorHAnsi"/>
                <w:b/>
                <w:bCs/>
                <w:szCs w:val="24"/>
              </w:rPr>
              <w:t>4</w:t>
            </w:r>
            <w:r w:rsidRPr="00246305">
              <w:rPr>
                <w:rFonts w:asciiTheme="majorHAnsi" w:hAnsiTheme="majorHAnsi" w:cstheme="majorHAnsi"/>
                <w:b/>
                <w:bCs/>
                <w:szCs w:val="24"/>
              </w:rPr>
              <w:t xml:space="preserve"> Instituição parceira </w:t>
            </w:r>
            <w:r w:rsidRPr="00836F14">
              <w:rPr>
                <w:rFonts w:asciiTheme="majorHAnsi" w:hAnsiTheme="majorHAnsi" w:cstheme="majorHAnsi"/>
                <w:b/>
                <w:bCs/>
                <w:szCs w:val="24"/>
              </w:rPr>
              <w:t>4</w:t>
            </w:r>
            <w:r w:rsidR="00EE1FF6" w:rsidRPr="00836F14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  <w:r w:rsidR="00EE1FF6" w:rsidRPr="00836F14">
              <w:rPr>
                <w:rFonts w:asciiTheme="majorHAnsi" w:hAnsiTheme="majorHAnsi" w:cstheme="majorHAnsi"/>
                <w:sz w:val="20"/>
              </w:rPr>
              <w:t>(incluir se necessário)</w:t>
            </w:r>
          </w:p>
        </w:tc>
        <w:tc>
          <w:tcPr>
            <w:tcW w:w="4962" w:type="dxa"/>
          </w:tcPr>
          <w:p w14:paraId="0D5EBCC9" w14:textId="77777777" w:rsidR="00246305" w:rsidRPr="00246305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246305" w14:paraId="32BC8A76" w14:textId="77777777" w:rsidTr="00246305">
        <w:tc>
          <w:tcPr>
            <w:tcW w:w="4961" w:type="dxa"/>
          </w:tcPr>
          <w:p w14:paraId="08F0C0D9" w14:textId="77777777" w:rsidR="00246305" w:rsidRPr="00A620FB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Nome da instituição:</w:t>
            </w:r>
          </w:p>
        </w:tc>
        <w:tc>
          <w:tcPr>
            <w:tcW w:w="4962" w:type="dxa"/>
          </w:tcPr>
          <w:p w14:paraId="1722F277" w14:textId="77777777" w:rsidR="00246305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246305" w14:paraId="2A27316A" w14:textId="77777777" w:rsidTr="00246305">
        <w:tc>
          <w:tcPr>
            <w:tcW w:w="4961" w:type="dxa"/>
          </w:tcPr>
          <w:p w14:paraId="0618926F" w14:textId="77777777" w:rsidR="00246305" w:rsidRPr="00A620FB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Endereço:</w:t>
            </w:r>
          </w:p>
        </w:tc>
        <w:tc>
          <w:tcPr>
            <w:tcW w:w="4962" w:type="dxa"/>
          </w:tcPr>
          <w:p w14:paraId="77B65D53" w14:textId="77777777" w:rsidR="00246305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246305" w14:paraId="686EA6C6" w14:textId="77777777" w:rsidTr="00246305">
        <w:tc>
          <w:tcPr>
            <w:tcW w:w="4961" w:type="dxa"/>
          </w:tcPr>
          <w:p w14:paraId="3C9F7784" w14:textId="77777777" w:rsidR="00246305" w:rsidRPr="00A620FB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  <w:r w:rsidRPr="00A620FB">
              <w:rPr>
                <w:rFonts w:asciiTheme="majorHAnsi" w:hAnsiTheme="majorHAnsi" w:cstheme="majorHAnsi"/>
                <w:szCs w:val="24"/>
              </w:rPr>
              <w:t>Natureza jurídica</w:t>
            </w:r>
            <w:r>
              <w:rPr>
                <w:rFonts w:asciiTheme="majorHAnsi" w:hAnsiTheme="majorHAnsi" w:cstheme="majorHAnsi"/>
                <w:szCs w:val="24"/>
              </w:rPr>
              <w:t>:</w:t>
            </w:r>
          </w:p>
        </w:tc>
        <w:tc>
          <w:tcPr>
            <w:tcW w:w="4962" w:type="dxa"/>
          </w:tcPr>
          <w:p w14:paraId="4CB8CBC8" w14:textId="77777777" w:rsidR="00246305" w:rsidRDefault="00246305" w:rsidP="00A20212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20879714" w14:textId="77777777" w:rsidR="00277426" w:rsidRDefault="00277426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Theme="majorHAnsi" w:hAnsiTheme="majorHAnsi" w:cstheme="majorHAnsi"/>
          <w:b/>
          <w:szCs w:val="24"/>
        </w:rPr>
      </w:pP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B669CD" w14:paraId="4B115D38" w14:textId="77777777" w:rsidTr="001D340F">
        <w:tc>
          <w:tcPr>
            <w:tcW w:w="9923" w:type="dxa"/>
            <w:shd w:val="clear" w:color="auto" w:fill="EDEDED" w:themeFill="accent3" w:themeFillTint="33"/>
          </w:tcPr>
          <w:p w14:paraId="49355CF8" w14:textId="0D365D55" w:rsidR="00B669CD" w:rsidRPr="00A620FB" w:rsidRDefault="00B669CD" w:rsidP="00B669CD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620FB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3. DETALHAMENTO DA PROPOSTA </w:t>
            </w:r>
          </w:p>
          <w:p w14:paraId="5CDAA5A4" w14:textId="5C97F037" w:rsidR="00B669CD" w:rsidRPr="008A5CCB" w:rsidRDefault="00B669CD" w:rsidP="00A20212">
            <w:pPr>
              <w:pStyle w:val="Recuodecorpodetexto"/>
              <w:spacing w:afterLines="80" w:after="192" w:line="240" w:lineRule="atLeast"/>
              <w:ind w:left="0" w:firstLine="0"/>
              <w:jc w:val="center"/>
              <w:rPr>
                <w:rFonts w:asciiTheme="majorHAnsi" w:hAnsiTheme="majorHAnsi" w:cstheme="majorHAnsi"/>
                <w:b/>
                <w:i/>
                <w:iCs/>
                <w:szCs w:val="24"/>
              </w:rPr>
            </w:pP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</w:rPr>
              <w:t>Esta parte refere-se ao escopo técnico-científico d</w:t>
            </w:r>
            <w:r w:rsidR="00646616">
              <w:rPr>
                <w:rFonts w:asciiTheme="majorHAnsi" w:hAnsiTheme="majorHAnsi" w:cstheme="majorHAnsi"/>
                <w:bCs/>
                <w:i/>
                <w:iCs/>
                <w:sz w:val="20"/>
              </w:rPr>
              <w:t>a proposta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</w:rPr>
              <w:t>. As informações devem ser disponibilizadas de forma completa e detalhada, abrangendo todos os aspectos relacionados n</w:t>
            </w:r>
            <w:r w:rsidR="007C1B3F" w:rsidRPr="008A5CCB">
              <w:rPr>
                <w:rFonts w:asciiTheme="majorHAnsi" w:hAnsiTheme="majorHAnsi" w:cstheme="majorHAnsi"/>
                <w:bCs/>
                <w:i/>
                <w:iCs/>
                <w:sz w:val="20"/>
              </w:rPr>
              <w:t>o edital e n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</w:rPr>
              <w:t>a Portaria 287/2023 e alterações, podendo ser acrescidos comentários e/ou observações que o proponente considerar pertinentes</w:t>
            </w:r>
            <w:r w:rsidR="00EE3DCC" w:rsidRPr="008A5CCB">
              <w:rPr>
                <w:rFonts w:asciiTheme="majorHAnsi" w:hAnsiTheme="majorHAnsi" w:cstheme="majorHAnsi"/>
                <w:bCs/>
                <w:i/>
                <w:iCs/>
                <w:sz w:val="20"/>
              </w:rPr>
              <w:t>.</w:t>
            </w:r>
          </w:p>
        </w:tc>
      </w:tr>
      <w:tr w:rsidR="00B669CD" w14:paraId="20F520FA" w14:textId="77777777" w:rsidTr="00EA5983">
        <w:tc>
          <w:tcPr>
            <w:tcW w:w="9923" w:type="dxa"/>
          </w:tcPr>
          <w:p w14:paraId="14142457" w14:textId="77777777" w:rsidR="00287A08" w:rsidRDefault="007C1B3F" w:rsidP="00637940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</w:rPr>
            </w:pPr>
            <w:r w:rsidRPr="00A620FB">
              <w:rPr>
                <w:rFonts w:asciiTheme="majorHAnsi" w:hAnsiTheme="majorHAnsi" w:cstheme="majorHAnsi"/>
                <w:b/>
                <w:sz w:val="24"/>
                <w:szCs w:val="24"/>
              </w:rPr>
              <w:t>I. Justificativa da concessão da novação pretendida (Atendimento ao Art. 6º, I):</w:t>
            </w:r>
            <w:r w:rsidR="00287A08" w:rsidRPr="009A24F2">
              <w:rPr>
                <w:rFonts w:asciiTheme="majorHAnsi" w:hAnsiTheme="majorHAnsi" w:cstheme="majorHAnsi"/>
                <w:bCs/>
                <w:color w:val="FF0000"/>
                <w:sz w:val="20"/>
                <w:szCs w:val="20"/>
              </w:rPr>
              <w:t xml:space="preserve"> </w:t>
            </w:r>
          </w:p>
          <w:p w14:paraId="6B1BB4D4" w14:textId="05678D5E" w:rsidR="005C15A6" w:rsidRPr="008A5CCB" w:rsidRDefault="00287A08" w:rsidP="005C15A6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Apresente o contexto d</w:t>
            </w:r>
            <w:r w:rsidR="00637940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 proposta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, demonstrando o impacto </w:t>
            </w:r>
            <w:r w:rsidR="008F693E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de </w:t>
            </w:r>
            <w:r w:rsidR="00EE3DCC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acordo com a 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área do conhecimento</w:t>
            </w:r>
            <w:r w:rsidR="00160F84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, </w:t>
            </w:r>
            <w:r w:rsidR="00C43589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possíveis contribuições, ressaltando seu potencial impacto e benefícios </w:t>
            </w:r>
            <w:r w:rsidR="00C23439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e </w:t>
            </w:r>
            <w:r w:rsidR="00160F84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associando as expertises do proponente para execução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. Destaque a importância do tema e como ele contribui para a compreensão de um fenômeno</w:t>
            </w:r>
            <w:r w:rsidR="00490FCF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,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a solução de um problema</w:t>
            </w:r>
            <w:r w:rsidR="00490FCF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ou</w:t>
            </w:r>
            <w:r w:rsidR="005524CD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aquisição de</w:t>
            </w:r>
            <w:r w:rsidR="00490FCF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novos conhecimentos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, </w:t>
            </w:r>
            <w:r w:rsidR="00160F84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dentre outros, 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utilizando dados, estatísticas e referências anteriores</w:t>
            </w:r>
            <w:r w:rsidR="00160F84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. </w:t>
            </w:r>
            <w:r w:rsidR="005C15A6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Evidencie o atendimento aos objetivos da novação previstos no artigo 3º da Portaria 287/2023.</w:t>
            </w:r>
          </w:p>
        </w:tc>
      </w:tr>
      <w:tr w:rsidR="00B669CD" w14:paraId="5A760F1F" w14:textId="77777777" w:rsidTr="00EA5983">
        <w:tc>
          <w:tcPr>
            <w:tcW w:w="9923" w:type="dxa"/>
          </w:tcPr>
          <w:p w14:paraId="75EF07EC" w14:textId="77777777" w:rsidR="00287A08" w:rsidRPr="00287A08" w:rsidRDefault="00287A0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73A18E58" w14:textId="51FD0216" w:rsidR="00287A08" w:rsidRPr="00287A08" w:rsidRDefault="00287A0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5EC7D21F" w14:textId="77777777" w:rsidR="00287A08" w:rsidRDefault="00287A0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7709E643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3A5F82F9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42AA3E9F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30F1BF80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1DDBD002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4727AA3C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2CF55044" w14:textId="77777777" w:rsidR="00B36AB8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337350DE" w14:textId="77777777" w:rsidR="00C23439" w:rsidRDefault="00C23439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283C5BBB" w14:textId="77777777" w:rsidR="00287A08" w:rsidRDefault="00287A0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  <w:p w14:paraId="34632458" w14:textId="3AEE047F" w:rsidR="00287A08" w:rsidRPr="00287A08" w:rsidRDefault="00287A0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669CD" w14:paraId="4EE30252" w14:textId="77777777" w:rsidTr="00EA5983">
        <w:tc>
          <w:tcPr>
            <w:tcW w:w="9923" w:type="dxa"/>
          </w:tcPr>
          <w:p w14:paraId="3E2A8514" w14:textId="77777777" w:rsidR="00B36AB8" w:rsidRPr="00D4348D" w:rsidRDefault="007C1B3F" w:rsidP="00287A0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D4348D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II - Demonstração verificável da relevância da solicitação para o desenvolvimento educacional e científico do Brasil (Atendimento ao Art. 6º</w:t>
            </w:r>
            <w:r w:rsidRPr="00D4348D">
              <w:rPr>
                <w:rFonts w:asciiTheme="majorHAnsi" w:hAnsiTheme="majorHAnsi" w:cstheme="majorHAnsi"/>
                <w:sz w:val="24"/>
                <w:szCs w:val="24"/>
              </w:rPr>
              <w:t>, II)</w:t>
            </w:r>
            <w:r w:rsidR="00287A08" w:rsidRPr="00D4348D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</w:p>
          <w:p w14:paraId="2A3BB031" w14:textId="3AB35F79" w:rsidR="00B669CD" w:rsidRPr="00D4348D" w:rsidRDefault="00287A08" w:rsidP="00287A08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D4348D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Detalhe como a iniciativa contribui para avanços na educação, </w:t>
            </w:r>
            <w:r w:rsidR="00891EA0" w:rsidRPr="00D4348D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n</w:t>
            </w:r>
            <w:r w:rsidR="00BE3B8C" w:rsidRPr="00D4348D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as </w:t>
            </w:r>
            <w:r w:rsidRPr="00D4348D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artes, na pesquisa científica ou na inovação tecnológica, destacando benefícios para a sociedade e para a área do conhecimento em questão. Forneça referências ou evidências verificáveis que reforcem a importância da solicitação.</w:t>
            </w:r>
            <w:r w:rsidR="007C2DF4" w:rsidRPr="00D4348D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Destaque formas de impactos </w:t>
            </w:r>
            <w:proofErr w:type="gramStart"/>
            <w:r w:rsidR="007C2DF4" w:rsidRPr="00D4348D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socias</w:t>
            </w:r>
            <w:proofErr w:type="gramEnd"/>
            <w:r w:rsidR="007C2DF4" w:rsidRPr="00D4348D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e/ou econômicos.</w:t>
            </w:r>
          </w:p>
        </w:tc>
      </w:tr>
      <w:tr w:rsidR="007C1B3F" w14:paraId="7078BBDC" w14:textId="77777777" w:rsidTr="00EA5983">
        <w:tc>
          <w:tcPr>
            <w:tcW w:w="9923" w:type="dxa"/>
          </w:tcPr>
          <w:p w14:paraId="387F60C6" w14:textId="77777777" w:rsidR="00287A08" w:rsidRPr="00D4348D" w:rsidRDefault="00287A0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768B5975" w14:textId="77777777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58E9365C" w14:textId="77777777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32256884" w14:textId="77777777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616055F2" w14:textId="77777777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4F99127C" w14:textId="77777777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11D991F2" w14:textId="77777777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16B6BC3D" w14:textId="77777777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35D60CC3" w14:textId="77777777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477BB918" w14:textId="00F9B640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7C1B3F" w14:paraId="7DC708D3" w14:textId="77777777" w:rsidTr="00EA5983">
        <w:tc>
          <w:tcPr>
            <w:tcW w:w="9923" w:type="dxa"/>
          </w:tcPr>
          <w:p w14:paraId="7B30BB99" w14:textId="789FD9EB" w:rsidR="007C1B3F" w:rsidRPr="00D4348D" w:rsidRDefault="007C1B3F" w:rsidP="00B669CD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4348D">
              <w:rPr>
                <w:rFonts w:asciiTheme="majorHAnsi" w:hAnsiTheme="majorHAnsi" w:cstheme="majorHAnsi"/>
                <w:b/>
                <w:sz w:val="24"/>
                <w:szCs w:val="24"/>
              </w:rPr>
              <w:t>III - Proposta detalhada das atividades alternativas, com demonstração de relevância e duração compatíveis com o prazo da novação pretendida (Atendimento ao Art. 6º, III):</w:t>
            </w:r>
          </w:p>
          <w:p w14:paraId="2D0040E9" w14:textId="0C853D9A" w:rsidR="00B36AB8" w:rsidRPr="00D4348D" w:rsidRDefault="009A27FC" w:rsidP="009A27FC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60" w:lineRule="exact"/>
              <w:jc w:val="center"/>
              <w:rPr>
                <w:rFonts w:asciiTheme="majorHAnsi" w:hAnsiTheme="majorHAnsi" w:cstheme="majorHAnsi"/>
                <w:bCs/>
                <w:i/>
                <w:iCs/>
                <w:sz w:val="24"/>
                <w:szCs w:val="24"/>
              </w:rPr>
            </w:pPr>
            <w:r w:rsidRPr="00D4348D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Mencione as atividades alternativas, o período em que serão realizadas (mês e ano de início e término, bem como o prazo total de execução em meses), as respectivas ações a serem realizadas, a carga horária semanal a ser dedicada e as instituições envolvidas em sua execução.</w:t>
            </w:r>
            <w:r w:rsidR="007C2DF4" w:rsidRPr="00D4348D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É importante evidenciar formas de financiamento externo e captação de recursos que garantam a exequibilidade das atividades propostas.</w:t>
            </w:r>
          </w:p>
        </w:tc>
      </w:tr>
      <w:tr w:rsidR="007C1B3F" w14:paraId="2AF04258" w14:textId="77777777" w:rsidTr="00EA5983">
        <w:tc>
          <w:tcPr>
            <w:tcW w:w="9923" w:type="dxa"/>
          </w:tcPr>
          <w:p w14:paraId="53193215" w14:textId="1031E8E8" w:rsidR="009A27FC" w:rsidRPr="00D4348D" w:rsidRDefault="009A27FC" w:rsidP="009A27FC">
            <w:pPr>
              <w:pStyle w:val="Recuodecorpodetexto"/>
              <w:spacing w:after="120" w:line="240" w:lineRule="atLeast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4348D">
              <w:rPr>
                <w:rFonts w:asciiTheme="majorHAnsi" w:hAnsiTheme="majorHAnsi" w:cstheme="majorHAnsi"/>
                <w:b/>
                <w:bCs/>
                <w:szCs w:val="24"/>
              </w:rPr>
              <w:t>Atividade 1:</w:t>
            </w:r>
            <w:r w:rsidR="003B77CF" w:rsidRPr="00D4348D">
              <w:rPr>
                <w:rFonts w:asciiTheme="majorHAnsi" w:hAnsiTheme="majorHAnsi" w:cstheme="majorHAnsi"/>
                <w:b/>
                <w:bCs/>
                <w:szCs w:val="24"/>
              </w:rPr>
              <w:t xml:space="preserve">  </w:t>
            </w:r>
            <w:r w:rsidR="00B22000" w:rsidRPr="00D4348D">
              <w:rPr>
                <w:rFonts w:asciiTheme="majorHAnsi" w:hAnsiTheme="majorHAnsi" w:cstheme="majorHAnsi"/>
                <w:b/>
                <w:bCs/>
                <w:szCs w:val="24"/>
              </w:rPr>
              <w:t xml:space="preserve"> </w:t>
            </w:r>
          </w:p>
          <w:p w14:paraId="08A32068" w14:textId="5B717A7E" w:rsidR="009A27FC" w:rsidRPr="00D4348D" w:rsidRDefault="009A27FC" w:rsidP="009A27FC">
            <w:pPr>
              <w:pStyle w:val="Recuodecorpodetexto"/>
              <w:numPr>
                <w:ilvl w:val="0"/>
                <w:numId w:val="9"/>
              </w:numPr>
              <w:spacing w:after="120" w:line="240" w:lineRule="atLeast"/>
              <w:rPr>
                <w:rFonts w:asciiTheme="majorHAnsi" w:hAnsiTheme="majorHAnsi" w:cstheme="majorHAnsi"/>
                <w:szCs w:val="24"/>
              </w:rPr>
            </w:pPr>
            <w:r w:rsidRPr="00D4348D">
              <w:rPr>
                <w:rFonts w:asciiTheme="majorHAnsi" w:hAnsiTheme="majorHAnsi" w:cstheme="majorHAnsi"/>
                <w:b/>
                <w:bCs/>
                <w:szCs w:val="24"/>
              </w:rPr>
              <w:t>Descrição da atividade:</w:t>
            </w:r>
            <w:r w:rsidRPr="00D4348D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  <w:p w14:paraId="751EE1E9" w14:textId="77777777" w:rsidR="009A27FC" w:rsidRPr="00D4348D" w:rsidRDefault="009A27FC" w:rsidP="009A27FC">
            <w:pPr>
              <w:pStyle w:val="Recuodecorpodetexto"/>
              <w:numPr>
                <w:ilvl w:val="0"/>
                <w:numId w:val="9"/>
              </w:numPr>
              <w:spacing w:after="120" w:line="240" w:lineRule="atLeast"/>
              <w:rPr>
                <w:rFonts w:asciiTheme="majorHAnsi" w:hAnsiTheme="majorHAnsi" w:cstheme="majorHAnsi"/>
                <w:szCs w:val="24"/>
              </w:rPr>
            </w:pPr>
            <w:r w:rsidRPr="00D4348D">
              <w:rPr>
                <w:rFonts w:asciiTheme="majorHAnsi" w:hAnsiTheme="majorHAnsi" w:cstheme="majorHAnsi"/>
                <w:b/>
                <w:bCs/>
                <w:szCs w:val="24"/>
              </w:rPr>
              <w:t>Período de execução:</w:t>
            </w:r>
            <w:r w:rsidRPr="00D4348D">
              <w:rPr>
                <w:rFonts w:asciiTheme="majorHAnsi" w:hAnsiTheme="majorHAnsi" w:cstheme="majorHAnsi"/>
                <w:szCs w:val="24"/>
              </w:rPr>
              <w:t xml:space="preserve"> (mês/ano de início a mês/ano de término)</w:t>
            </w:r>
          </w:p>
          <w:p w14:paraId="3CCDA753" w14:textId="6980ECB0" w:rsidR="009A27FC" w:rsidRPr="00D4348D" w:rsidRDefault="009A27FC" w:rsidP="009A27FC">
            <w:pPr>
              <w:pStyle w:val="Recuodecorpodetexto"/>
              <w:numPr>
                <w:ilvl w:val="0"/>
                <w:numId w:val="9"/>
              </w:numPr>
              <w:spacing w:after="120" w:line="240" w:lineRule="atLeast"/>
              <w:rPr>
                <w:rFonts w:asciiTheme="majorHAnsi" w:hAnsiTheme="majorHAnsi" w:cstheme="majorHAnsi"/>
                <w:szCs w:val="24"/>
              </w:rPr>
            </w:pPr>
            <w:r w:rsidRPr="00D4348D">
              <w:rPr>
                <w:rFonts w:asciiTheme="majorHAnsi" w:hAnsiTheme="majorHAnsi" w:cstheme="majorHAnsi"/>
                <w:b/>
                <w:bCs/>
                <w:szCs w:val="24"/>
              </w:rPr>
              <w:t>Prazo de execução:</w:t>
            </w:r>
            <w:r w:rsidRPr="00D4348D">
              <w:rPr>
                <w:rFonts w:asciiTheme="majorHAnsi" w:hAnsiTheme="majorHAnsi" w:cstheme="majorHAnsi"/>
                <w:szCs w:val="24"/>
              </w:rPr>
              <w:t xml:space="preserve"> (quantidade total em meses)</w:t>
            </w:r>
          </w:p>
          <w:p w14:paraId="3898E269" w14:textId="77777777" w:rsidR="009A27FC" w:rsidRPr="00D4348D" w:rsidRDefault="009A27FC" w:rsidP="009A27FC">
            <w:pPr>
              <w:pStyle w:val="Recuodecorpodetexto"/>
              <w:numPr>
                <w:ilvl w:val="0"/>
                <w:numId w:val="9"/>
              </w:numPr>
              <w:spacing w:after="120" w:line="240" w:lineRule="atLeast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4348D">
              <w:rPr>
                <w:rFonts w:asciiTheme="majorHAnsi" w:hAnsiTheme="majorHAnsi" w:cstheme="majorHAnsi"/>
                <w:b/>
                <w:bCs/>
                <w:szCs w:val="24"/>
              </w:rPr>
              <w:t>Ações a serem realizadas:</w:t>
            </w:r>
          </w:p>
          <w:p w14:paraId="62B5E08D" w14:textId="4AA4ACF1" w:rsidR="009A27FC" w:rsidRPr="00D4348D" w:rsidRDefault="00FE21BB" w:rsidP="009A27FC">
            <w:pPr>
              <w:pStyle w:val="Recuodecorpodetexto"/>
              <w:numPr>
                <w:ilvl w:val="0"/>
                <w:numId w:val="9"/>
              </w:numPr>
              <w:spacing w:after="120" w:line="240" w:lineRule="atLeast"/>
              <w:rPr>
                <w:rFonts w:asciiTheme="majorHAnsi" w:hAnsiTheme="majorHAnsi" w:cstheme="majorHAnsi"/>
                <w:szCs w:val="24"/>
              </w:rPr>
            </w:pPr>
            <w:r w:rsidRPr="00D4348D">
              <w:rPr>
                <w:rFonts w:asciiTheme="majorHAnsi" w:hAnsiTheme="majorHAnsi" w:cstheme="majorHAnsi"/>
                <w:b/>
                <w:bCs/>
                <w:szCs w:val="24"/>
              </w:rPr>
              <w:t>Car</w:t>
            </w:r>
            <w:r w:rsidR="003B77CF" w:rsidRPr="00D4348D">
              <w:rPr>
                <w:rFonts w:asciiTheme="majorHAnsi" w:hAnsiTheme="majorHAnsi" w:cstheme="majorHAnsi"/>
                <w:b/>
                <w:bCs/>
                <w:szCs w:val="24"/>
              </w:rPr>
              <w:t>g</w:t>
            </w:r>
            <w:r w:rsidRPr="00D4348D">
              <w:rPr>
                <w:rFonts w:asciiTheme="majorHAnsi" w:hAnsiTheme="majorHAnsi" w:cstheme="majorHAnsi"/>
                <w:b/>
                <w:bCs/>
                <w:szCs w:val="24"/>
              </w:rPr>
              <w:t>a horária</w:t>
            </w:r>
            <w:r w:rsidR="009A27FC" w:rsidRPr="00D4348D">
              <w:rPr>
                <w:rFonts w:asciiTheme="majorHAnsi" w:hAnsiTheme="majorHAnsi" w:cstheme="majorHAnsi"/>
                <w:b/>
                <w:bCs/>
                <w:szCs w:val="24"/>
              </w:rPr>
              <w:t xml:space="preserve"> semanal:</w:t>
            </w:r>
            <w:r w:rsidR="009A27FC" w:rsidRPr="00D4348D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  <w:p w14:paraId="28D3B6BD" w14:textId="68DE11ED" w:rsidR="00B36AB8" w:rsidRPr="00D4348D" w:rsidRDefault="009A27FC" w:rsidP="00B22000">
            <w:pPr>
              <w:pStyle w:val="Recuodecorpodetexto"/>
              <w:numPr>
                <w:ilvl w:val="0"/>
                <w:numId w:val="9"/>
              </w:numPr>
              <w:spacing w:after="120" w:line="240" w:lineRule="atLeast"/>
              <w:rPr>
                <w:rFonts w:asciiTheme="majorHAnsi" w:hAnsiTheme="majorHAnsi" w:cstheme="majorHAnsi"/>
                <w:b/>
                <w:szCs w:val="24"/>
              </w:rPr>
            </w:pPr>
            <w:r w:rsidRPr="00D4348D">
              <w:rPr>
                <w:rFonts w:asciiTheme="majorHAnsi" w:hAnsiTheme="majorHAnsi" w:cstheme="majorHAnsi"/>
                <w:b/>
                <w:bCs/>
                <w:szCs w:val="24"/>
              </w:rPr>
              <w:t>Instituições envolvidas:</w:t>
            </w:r>
            <w:r w:rsidRPr="00D4348D">
              <w:rPr>
                <w:rFonts w:asciiTheme="majorHAnsi" w:hAnsiTheme="majorHAnsi" w:cstheme="majorHAnsi"/>
                <w:szCs w:val="24"/>
              </w:rPr>
              <w:t xml:space="preserve"> </w:t>
            </w:r>
          </w:p>
          <w:p w14:paraId="36A02DF1" w14:textId="77777777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7621D9CD" w14:textId="77777777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1C9C921C" w14:textId="77777777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7335747A" w14:textId="77777777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101815E2" w14:textId="77777777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  <w:p w14:paraId="0976BAFD" w14:textId="1CAB07A6" w:rsidR="00B36AB8" w:rsidRPr="00D4348D" w:rsidRDefault="00B36AB8" w:rsidP="00287A08">
            <w:pPr>
              <w:pStyle w:val="Recuodecorpodetexto"/>
              <w:spacing w:after="120" w:line="240" w:lineRule="atLeast"/>
              <w:ind w:left="0" w:firstLine="0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</w:tbl>
    <w:p w14:paraId="081547E9" w14:textId="77777777" w:rsidR="00EE1FF6" w:rsidRDefault="00EE1FF6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Theme="majorHAnsi" w:hAnsiTheme="majorHAnsi" w:cstheme="majorHAnsi"/>
          <w:b/>
          <w:szCs w:val="24"/>
        </w:rPr>
      </w:pP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7797"/>
        <w:gridCol w:w="1134"/>
        <w:gridCol w:w="992"/>
      </w:tblGrid>
      <w:tr w:rsidR="001B1412" w:rsidRPr="00095A31" w14:paraId="7FB43755" w14:textId="77777777" w:rsidTr="001B1412">
        <w:tc>
          <w:tcPr>
            <w:tcW w:w="9923" w:type="dxa"/>
            <w:gridSpan w:val="3"/>
            <w:shd w:val="clear" w:color="auto" w:fill="EDEDED" w:themeFill="accent3" w:themeFillTint="33"/>
          </w:tcPr>
          <w:p w14:paraId="24C42AB0" w14:textId="41E667FA" w:rsidR="001B1412" w:rsidRPr="0039644F" w:rsidRDefault="006A68FA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/>
                <w:sz w:val="24"/>
                <w:szCs w:val="24"/>
              </w:rPr>
              <w:t>4</w:t>
            </w:r>
            <w:r w:rsidR="001B1412" w:rsidRPr="003964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. </w:t>
            </w:r>
            <w:r w:rsidR="0044042E" w:rsidRPr="0039644F">
              <w:rPr>
                <w:rFonts w:asciiTheme="majorHAnsi" w:hAnsiTheme="majorHAnsi" w:cstheme="majorHAnsi"/>
                <w:b/>
                <w:sz w:val="24"/>
                <w:szCs w:val="24"/>
              </w:rPr>
              <w:t>NOVAS OBRIGAÇÕES DE CARÁTER ACADÊMICO-CIENTÍFICO-TECNOLÓGICO</w:t>
            </w:r>
            <w:r w:rsidR="001B1412" w:rsidRPr="0039644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. </w:t>
            </w:r>
          </w:p>
          <w:p w14:paraId="35E3D020" w14:textId="6AC6C184" w:rsidR="00952697" w:rsidRPr="008A5CCB" w:rsidRDefault="00952697" w:rsidP="008A5CCB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Marque com um X as atividades alternativas </w:t>
            </w:r>
            <w:r w:rsidR="00DA5864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que estão sendo 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propostas, de acordo com a</w:t>
            </w:r>
            <w:r w:rsidR="00675084"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quelas</w:t>
            </w:r>
            <w:r w:rsidRPr="008A5CCB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descritas no art. 8º da Portaria 287/2023.</w:t>
            </w:r>
          </w:p>
        </w:tc>
      </w:tr>
      <w:tr w:rsidR="008D72C3" w:rsidRPr="00095A31" w14:paraId="2702FD5E" w14:textId="1386B165" w:rsidTr="00A0009C">
        <w:tc>
          <w:tcPr>
            <w:tcW w:w="7797" w:type="dxa"/>
          </w:tcPr>
          <w:p w14:paraId="119FB10A" w14:textId="1CCF0CF0" w:rsidR="008D72C3" w:rsidRPr="0039644F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/>
                <w:sz w:val="24"/>
                <w:szCs w:val="24"/>
              </w:rPr>
              <w:t>Novas obrigações</w:t>
            </w:r>
            <w:r w:rsidR="00952697" w:rsidRPr="0039644F">
              <w:rPr>
                <w:rFonts w:asciiTheme="majorHAnsi" w:hAnsiTheme="majorHAnsi" w:cstheme="majorHAnsi"/>
                <w:b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57A66F27" w14:textId="7E2843CF" w:rsidR="008D72C3" w:rsidRPr="00095A31" w:rsidRDefault="00A0009C" w:rsidP="00A0009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Sim</w:t>
            </w:r>
          </w:p>
        </w:tc>
        <w:tc>
          <w:tcPr>
            <w:tcW w:w="992" w:type="dxa"/>
          </w:tcPr>
          <w:p w14:paraId="31502D0F" w14:textId="3AB9A086" w:rsidR="008D72C3" w:rsidRPr="00095A31" w:rsidRDefault="00A0009C" w:rsidP="00A0009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Não</w:t>
            </w:r>
          </w:p>
        </w:tc>
      </w:tr>
      <w:tr w:rsidR="008D72C3" w:rsidRPr="00095A31" w14:paraId="5DF963B1" w14:textId="22310B5D" w:rsidTr="00A0009C">
        <w:tc>
          <w:tcPr>
            <w:tcW w:w="7797" w:type="dxa"/>
          </w:tcPr>
          <w:p w14:paraId="38BEBC97" w14:textId="20B3B93B" w:rsidR="008D72C3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I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a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continuidade da pesquisa objeto do fomento por parte da CAPES na mesma instituição que vinha desenvolvendo;</w:t>
            </w:r>
          </w:p>
        </w:tc>
        <w:tc>
          <w:tcPr>
            <w:tcW w:w="1134" w:type="dxa"/>
          </w:tcPr>
          <w:p w14:paraId="0855C49A" w14:textId="77777777" w:rsidR="008D72C3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D63EFF5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6D090D0" w14:textId="77777777" w:rsidR="008D72C3" w:rsidRDefault="008D72C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E8DBA9D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D72C3" w:rsidRPr="00095A31" w14:paraId="49D90B4E" w14:textId="063030CF" w:rsidTr="00A0009C">
        <w:tc>
          <w:tcPr>
            <w:tcW w:w="7797" w:type="dxa"/>
          </w:tcPr>
          <w:p w14:paraId="16F595B0" w14:textId="1AD9957B" w:rsidR="008D72C3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II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engajamento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em novo objeto de pesquisa em instituição estrangeira com direto interesse para o Brasil;</w:t>
            </w:r>
          </w:p>
        </w:tc>
        <w:tc>
          <w:tcPr>
            <w:tcW w:w="1134" w:type="dxa"/>
          </w:tcPr>
          <w:p w14:paraId="667C4E69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1CD3079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D72C3" w:rsidRPr="00095A31" w14:paraId="217F03AD" w14:textId="68313250" w:rsidTr="00A0009C">
        <w:tc>
          <w:tcPr>
            <w:tcW w:w="7797" w:type="dxa"/>
          </w:tcPr>
          <w:p w14:paraId="035BC809" w14:textId="2380CFD9" w:rsidR="008D72C3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III - a manutenção de vínculo ativo e reconhecido pela Instituição Científica, Tecnológica e de Inovação (ICT) brasileira, por exemplo, credenciamento como docente em Programa de Pós-graduação ou como pesquisador colaborador;</w:t>
            </w:r>
          </w:p>
        </w:tc>
        <w:tc>
          <w:tcPr>
            <w:tcW w:w="1134" w:type="dxa"/>
          </w:tcPr>
          <w:p w14:paraId="7315AC47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26403F9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8D72C3" w:rsidRPr="00095A31" w14:paraId="402B559B" w14:textId="3FE20B6A" w:rsidTr="00A0009C">
        <w:tc>
          <w:tcPr>
            <w:tcW w:w="7797" w:type="dxa"/>
          </w:tcPr>
          <w:p w14:paraId="038F744B" w14:textId="7D930CED" w:rsidR="008D72C3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IV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participação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comprovada em redes de cooperação na pesquisa em educação, ciência, tecnologia e inovação;</w:t>
            </w:r>
          </w:p>
        </w:tc>
        <w:tc>
          <w:tcPr>
            <w:tcW w:w="1134" w:type="dxa"/>
          </w:tcPr>
          <w:p w14:paraId="316D10D4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DDCACF6" w14:textId="77777777" w:rsidR="008D72C3" w:rsidRPr="00095A31" w:rsidRDefault="008D72C3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3DF64501" w14:textId="77777777" w:rsidTr="00A0009C">
        <w:tc>
          <w:tcPr>
            <w:tcW w:w="7797" w:type="dxa"/>
          </w:tcPr>
          <w:p w14:paraId="2D844C8F" w14:textId="65C07DB4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V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realização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de pesquisas educacionais, científicas e/ou tecnológicas em conjunto com pesquisadores radicados no Brasil;</w:t>
            </w:r>
          </w:p>
        </w:tc>
        <w:tc>
          <w:tcPr>
            <w:tcW w:w="1134" w:type="dxa"/>
          </w:tcPr>
          <w:p w14:paraId="4779DDF2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9445825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64CC6493" w14:textId="77777777" w:rsidTr="00A0009C">
        <w:tc>
          <w:tcPr>
            <w:tcW w:w="7797" w:type="dxa"/>
          </w:tcPr>
          <w:p w14:paraId="79BE6691" w14:textId="2DC04D01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VI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atuação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no setor industrial ou de serviços em área estratégica de CT&amp;I para o Brasil;</w:t>
            </w:r>
          </w:p>
        </w:tc>
        <w:tc>
          <w:tcPr>
            <w:tcW w:w="1134" w:type="dxa"/>
          </w:tcPr>
          <w:p w14:paraId="1871D0E6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167C3B8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74E3140D" w14:textId="77777777" w:rsidTr="00A0009C">
        <w:tc>
          <w:tcPr>
            <w:tcW w:w="7797" w:type="dxa"/>
          </w:tcPr>
          <w:p w14:paraId="76771BB8" w14:textId="1FF92EAE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VII - orientação de pesquisadores brasileiros, em cursos de graduação, mestrado, doutorado e pós-doutorado no exterior ou no Brasil, na modalidade presencial ou a distância;</w:t>
            </w:r>
          </w:p>
        </w:tc>
        <w:tc>
          <w:tcPr>
            <w:tcW w:w="1134" w:type="dxa"/>
          </w:tcPr>
          <w:p w14:paraId="526F5322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3D531C5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46A83D30" w14:textId="77777777" w:rsidTr="00A0009C">
        <w:tc>
          <w:tcPr>
            <w:tcW w:w="7797" w:type="dxa"/>
          </w:tcPr>
          <w:p w14:paraId="108AF311" w14:textId="0EA69D23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VIII - ministério de disciplinas em graduação e pós-graduação no Brasil;</w:t>
            </w:r>
          </w:p>
        </w:tc>
        <w:tc>
          <w:tcPr>
            <w:tcW w:w="1134" w:type="dxa"/>
          </w:tcPr>
          <w:p w14:paraId="3D9B8EBF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3BFF860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253EBB4E" w14:textId="77777777" w:rsidTr="00A0009C">
        <w:tc>
          <w:tcPr>
            <w:tcW w:w="7797" w:type="dxa"/>
          </w:tcPr>
          <w:p w14:paraId="10D37E2C" w14:textId="4805361D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IX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apoio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nos programas da CAPES de formação inicial e continuada de professores da Educação Básica.</w:t>
            </w:r>
          </w:p>
        </w:tc>
        <w:tc>
          <w:tcPr>
            <w:tcW w:w="1134" w:type="dxa"/>
          </w:tcPr>
          <w:p w14:paraId="1C9C0CD1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9A4758F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3DBC3F0D" w14:textId="77777777" w:rsidTr="00A0009C">
        <w:tc>
          <w:tcPr>
            <w:tcW w:w="7797" w:type="dxa"/>
          </w:tcPr>
          <w:p w14:paraId="5209B9DD" w14:textId="2E92E87E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X - </w:t>
            </w:r>
            <w:proofErr w:type="gramStart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publicação</w:t>
            </w:r>
            <w:proofErr w:type="gramEnd"/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de artigos em periódicos internacionais ou nacionais, em coautoria com pesquisadores radicados no Brasil;</w:t>
            </w:r>
          </w:p>
        </w:tc>
        <w:tc>
          <w:tcPr>
            <w:tcW w:w="1134" w:type="dxa"/>
          </w:tcPr>
          <w:p w14:paraId="5A2C33F1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CD18A87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74FCF080" w14:textId="77777777" w:rsidTr="00A0009C">
        <w:tc>
          <w:tcPr>
            <w:tcW w:w="7797" w:type="dxa"/>
          </w:tcPr>
          <w:p w14:paraId="3B7E94D0" w14:textId="1B85E5E2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XI - publicação de artigos em eventos internacionais e nacionais, em coautoria com pesquisadores radicados no Brasil;</w:t>
            </w:r>
          </w:p>
        </w:tc>
        <w:tc>
          <w:tcPr>
            <w:tcW w:w="1134" w:type="dxa"/>
          </w:tcPr>
          <w:p w14:paraId="021FB5B3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58A481B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A0009C" w:rsidRPr="00095A31" w14:paraId="7376172E" w14:textId="77777777" w:rsidTr="00A0009C">
        <w:tc>
          <w:tcPr>
            <w:tcW w:w="7797" w:type="dxa"/>
          </w:tcPr>
          <w:p w14:paraId="51647DB3" w14:textId="1FAC9184" w:rsidR="00A0009C" w:rsidRPr="0039644F" w:rsidRDefault="00A0009C" w:rsidP="0044042E">
            <w:pPr>
              <w:spacing w:before="120" w:after="120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XII - depósito de patentes</w:t>
            </w:r>
            <w:r w:rsidR="0044042E" w:rsidRPr="0039644F">
              <w:rPr>
                <w:rFonts w:asciiTheme="majorHAnsi" w:hAnsiTheme="majorHAnsi" w:cstheme="majorHAnsi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7371AAA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806AF0B" w14:textId="77777777" w:rsidR="00A0009C" w:rsidRPr="00095A31" w:rsidRDefault="00A0009C" w:rsidP="00A20212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14:paraId="5AB7B8F0" w14:textId="77777777" w:rsidR="00EE1FF6" w:rsidRDefault="00EE1FF6" w:rsidP="00F9621C">
      <w:pPr>
        <w:pStyle w:val="Recuodecorpodetexto"/>
        <w:spacing w:afterLines="80" w:after="192" w:line="240" w:lineRule="atLeast"/>
        <w:ind w:left="0" w:firstLine="0"/>
        <w:jc w:val="center"/>
        <w:rPr>
          <w:rFonts w:asciiTheme="majorHAnsi" w:hAnsiTheme="majorHAnsi" w:cstheme="majorHAnsi"/>
          <w:b/>
          <w:szCs w:val="24"/>
        </w:rPr>
      </w:pPr>
    </w:p>
    <w:p w14:paraId="11CEADD1" w14:textId="77777777" w:rsidR="00393B45" w:rsidRPr="00F97813" w:rsidRDefault="00393B45">
      <w:pPr>
        <w:rPr>
          <w:rFonts w:asciiTheme="majorHAnsi" w:hAnsiTheme="majorHAnsi" w:cstheme="majorHAnsi"/>
        </w:rPr>
        <w:sectPr w:rsidR="00393B45" w:rsidRPr="00F97813" w:rsidSect="00DA046A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0EEF554" w14:textId="77777777" w:rsidR="00F9621C" w:rsidRPr="00F97813" w:rsidRDefault="00F9621C">
      <w:pPr>
        <w:rPr>
          <w:rFonts w:asciiTheme="majorHAnsi" w:hAnsiTheme="majorHAnsi" w:cstheme="majorHAnsi"/>
        </w:rPr>
        <w:sectPr w:rsidR="00F9621C" w:rsidRPr="00F97813" w:rsidSect="00393B45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A467F85" w14:textId="77777777" w:rsidR="00F9621C" w:rsidRPr="00F97813" w:rsidRDefault="00F9621C" w:rsidP="005D71D9">
      <w:pPr>
        <w:spacing w:after="0"/>
        <w:rPr>
          <w:rFonts w:asciiTheme="majorHAnsi" w:hAnsiTheme="majorHAnsi" w:cstheme="majorHAnsi"/>
        </w:rPr>
        <w:sectPr w:rsidR="00F9621C" w:rsidRPr="00F97813" w:rsidSect="00F9621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41"/>
        <w:gridCol w:w="2591"/>
        <w:gridCol w:w="2445"/>
        <w:gridCol w:w="3212"/>
        <w:gridCol w:w="191"/>
        <w:gridCol w:w="191"/>
        <w:gridCol w:w="191"/>
        <w:gridCol w:w="194"/>
        <w:gridCol w:w="191"/>
        <w:gridCol w:w="191"/>
        <w:gridCol w:w="191"/>
        <w:gridCol w:w="194"/>
        <w:gridCol w:w="191"/>
        <w:gridCol w:w="191"/>
        <w:gridCol w:w="191"/>
        <w:gridCol w:w="194"/>
        <w:gridCol w:w="194"/>
        <w:gridCol w:w="194"/>
        <w:gridCol w:w="194"/>
        <w:gridCol w:w="167"/>
      </w:tblGrid>
      <w:tr w:rsidR="00B37721" w:rsidRPr="00B37721" w14:paraId="21A373AE" w14:textId="77777777" w:rsidTr="001D340F">
        <w:trPr>
          <w:cantSplit/>
          <w:trHeight w:hRule="exact" w:val="1075"/>
          <w:jc w:val="center"/>
        </w:trPr>
        <w:tc>
          <w:tcPr>
            <w:tcW w:w="5000" w:type="pct"/>
            <w:gridSpan w:val="20"/>
            <w:shd w:val="clear" w:color="auto" w:fill="EDEDED" w:themeFill="accent3" w:themeFillTint="33"/>
            <w:vAlign w:val="center"/>
          </w:tcPr>
          <w:p w14:paraId="637E38BC" w14:textId="173D8E29" w:rsidR="00B37721" w:rsidRPr="009B1E4A" w:rsidRDefault="006A68FA" w:rsidP="009B1E4A">
            <w:pPr>
              <w:tabs>
                <w:tab w:val="left" w:pos="284"/>
                <w:tab w:val="left" w:pos="8222"/>
                <w:tab w:val="left" w:pos="8364"/>
              </w:tabs>
              <w:spacing w:after="0" w:line="240" w:lineRule="auto"/>
              <w:jc w:val="both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5</w:t>
            </w:r>
            <w:r w:rsidR="00B37721" w:rsidRPr="009B1E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. </w:t>
            </w:r>
            <w:r w:rsidR="00D3416A" w:rsidRPr="009B1E4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CRONOGRAMA DETALHADO</w:t>
            </w:r>
            <w:r w:rsidR="00D3416A" w:rsidRPr="009B1E4A"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  <w:t xml:space="preserve"> </w:t>
            </w:r>
          </w:p>
          <w:p w14:paraId="5692A29E" w14:textId="3DE1044B" w:rsidR="009B1E4A" w:rsidRPr="00C00B35" w:rsidRDefault="00B37721" w:rsidP="009B1E4A">
            <w:pPr>
              <w:tabs>
                <w:tab w:val="left" w:pos="284"/>
                <w:tab w:val="left" w:pos="8222"/>
                <w:tab w:val="left" w:pos="8364"/>
              </w:tabs>
              <w:spacing w:after="0" w:line="240" w:lineRule="auto"/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Especifique as atividades </w:t>
            </w:r>
            <w:r w:rsidR="00565DC8"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alternativas e </w:t>
            </w:r>
            <w:r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>em cada linha</w:t>
            </w:r>
            <w:r w:rsidR="00565DC8"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as metas, ações e indicadores associados</w:t>
            </w:r>
            <w:r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>, preencha o ano e o mês, e marque com um “x” o período de sua execução.</w:t>
            </w:r>
          </w:p>
          <w:p w14:paraId="2E2A2392" w14:textId="4B40EBEF" w:rsidR="00B37721" w:rsidRPr="00B37721" w:rsidRDefault="00B37721" w:rsidP="009B1E4A">
            <w:pPr>
              <w:tabs>
                <w:tab w:val="left" w:pos="284"/>
                <w:tab w:val="left" w:pos="8222"/>
                <w:tab w:val="left" w:pos="8364"/>
              </w:tabs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0"/>
              </w:rPr>
            </w:pPr>
            <w:r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>(se necessário, insira linhas adicionais para detalhar todas as atividades previstas n</w:t>
            </w:r>
            <w:r w:rsidR="0065182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a proposta </w:t>
            </w:r>
            <w:r w:rsidRPr="00C00B35">
              <w:rPr>
                <w:rFonts w:asciiTheme="majorHAnsi" w:hAnsiTheme="majorHAnsi" w:cstheme="majorHAnsi"/>
                <w:i/>
                <w:sz w:val="20"/>
                <w:szCs w:val="20"/>
              </w:rPr>
              <w:t>de Novação)</w:t>
            </w:r>
            <w:r w:rsidR="00651827">
              <w:rPr>
                <w:rFonts w:asciiTheme="majorHAnsi" w:hAnsiTheme="majorHAnsi" w:cstheme="majorHAnsi"/>
                <w:i/>
                <w:sz w:val="20"/>
                <w:szCs w:val="20"/>
              </w:rPr>
              <w:t>.</w:t>
            </w:r>
          </w:p>
        </w:tc>
      </w:tr>
      <w:tr w:rsidR="00D240FB" w:rsidRPr="00F97813" w14:paraId="3A33B82A" w14:textId="77777777" w:rsidTr="00D3416A">
        <w:trPr>
          <w:cantSplit/>
          <w:trHeight w:hRule="exact" w:val="369"/>
          <w:jc w:val="center"/>
        </w:trPr>
        <w:tc>
          <w:tcPr>
            <w:tcW w:w="1269" w:type="pct"/>
            <w:vMerge w:val="restart"/>
            <w:vAlign w:val="center"/>
          </w:tcPr>
          <w:p w14:paraId="550308E1" w14:textId="77777777" w:rsidR="00AD5128" w:rsidRPr="000201F0" w:rsidRDefault="00AD5128" w:rsidP="00D3416A">
            <w:pPr>
              <w:pStyle w:val="Ttulo4"/>
              <w:spacing w:before="0" w:after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201F0">
              <w:rPr>
                <w:rFonts w:asciiTheme="majorHAnsi" w:hAnsiTheme="majorHAnsi" w:cstheme="majorHAnsi"/>
                <w:bCs/>
                <w:sz w:val="22"/>
                <w:szCs w:val="22"/>
              </w:rPr>
              <w:t>Metas</w:t>
            </w:r>
          </w:p>
        </w:tc>
        <w:tc>
          <w:tcPr>
            <w:tcW w:w="856" w:type="pct"/>
            <w:vMerge w:val="restart"/>
            <w:vAlign w:val="center"/>
          </w:tcPr>
          <w:p w14:paraId="70788989" w14:textId="574194ED" w:rsidR="00AD5128" w:rsidRPr="000201F0" w:rsidRDefault="00D3416A" w:rsidP="00A20212">
            <w:pPr>
              <w:pStyle w:val="Ttulo4"/>
              <w:spacing w:before="0" w:after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0201F0">
              <w:rPr>
                <w:rFonts w:asciiTheme="majorHAnsi" w:hAnsiTheme="majorHAnsi" w:cstheme="majorHAnsi"/>
                <w:bCs/>
                <w:sz w:val="22"/>
                <w:szCs w:val="22"/>
              </w:rPr>
              <w:t>Ações a serem realizada</w:t>
            </w:r>
            <w:r w:rsidR="00D240FB" w:rsidRPr="000201F0">
              <w:rPr>
                <w:rFonts w:asciiTheme="majorHAnsi" w:hAnsiTheme="majorHAnsi" w:cstheme="majorHAnsi"/>
                <w:bCs/>
                <w:sz w:val="22"/>
                <w:szCs w:val="22"/>
              </w:rPr>
              <w:t>s</w:t>
            </w:r>
          </w:p>
        </w:tc>
        <w:tc>
          <w:tcPr>
            <w:tcW w:w="808" w:type="pct"/>
            <w:vMerge w:val="restart"/>
            <w:vAlign w:val="center"/>
          </w:tcPr>
          <w:p w14:paraId="61DDF0FA" w14:textId="77777777" w:rsidR="00A811FC" w:rsidRPr="004E1CB5" w:rsidRDefault="00D3416A" w:rsidP="00A20212">
            <w:pPr>
              <w:pStyle w:val="Ttulo4"/>
              <w:spacing w:before="0" w:after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E1CB5">
              <w:rPr>
                <w:rFonts w:asciiTheme="majorHAnsi" w:hAnsiTheme="majorHAnsi" w:cstheme="majorHAnsi"/>
                <w:bCs/>
                <w:sz w:val="22"/>
                <w:szCs w:val="22"/>
              </w:rPr>
              <w:t>Instituições Parceiras</w:t>
            </w:r>
          </w:p>
          <w:p w14:paraId="5B4138E4" w14:textId="634ED212" w:rsidR="00AD5128" w:rsidRPr="004E1CB5" w:rsidRDefault="00D3416A" w:rsidP="00A20212">
            <w:pPr>
              <w:pStyle w:val="Ttulo4"/>
              <w:spacing w:before="0" w:after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E1CB5">
              <w:rPr>
                <w:rFonts w:asciiTheme="majorHAnsi" w:hAnsiTheme="majorHAnsi" w:cstheme="majorHAnsi"/>
                <w:bCs/>
                <w:sz w:val="22"/>
                <w:szCs w:val="22"/>
              </w:rPr>
              <w:t>(no exterior e no Brasil)</w:t>
            </w:r>
          </w:p>
        </w:tc>
        <w:tc>
          <w:tcPr>
            <w:tcW w:w="1061" w:type="pct"/>
            <w:vMerge w:val="restart"/>
            <w:vAlign w:val="center"/>
          </w:tcPr>
          <w:p w14:paraId="703060DC" w14:textId="355377BB" w:rsidR="00AD5128" w:rsidRPr="004E1CB5" w:rsidRDefault="00D3416A" w:rsidP="00A20212">
            <w:pPr>
              <w:pStyle w:val="Ttulo4"/>
              <w:spacing w:before="0" w:after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4E1CB5">
              <w:rPr>
                <w:rFonts w:asciiTheme="majorHAnsi" w:hAnsiTheme="majorHAnsi" w:cstheme="majorHAnsi"/>
                <w:bCs/>
                <w:sz w:val="22"/>
                <w:szCs w:val="22"/>
              </w:rPr>
              <w:t>Indicadores</w:t>
            </w:r>
          </w:p>
        </w:tc>
        <w:tc>
          <w:tcPr>
            <w:tcW w:w="1007" w:type="pct"/>
            <w:gridSpan w:val="16"/>
            <w:vAlign w:val="center"/>
          </w:tcPr>
          <w:p w14:paraId="0B00D68E" w14:textId="77777777" w:rsidR="00AD5128" w:rsidRPr="004E1CB5" w:rsidRDefault="00AD5128" w:rsidP="00A20212">
            <w:pPr>
              <w:spacing w:before="120" w:after="40"/>
              <w:jc w:val="center"/>
              <w:rPr>
                <w:rFonts w:asciiTheme="majorHAnsi" w:hAnsiTheme="majorHAnsi" w:cstheme="majorHAnsi"/>
              </w:rPr>
            </w:pPr>
            <w:r w:rsidRPr="004E1CB5">
              <w:rPr>
                <w:rFonts w:asciiTheme="majorHAnsi" w:hAnsiTheme="majorHAnsi" w:cstheme="majorHAnsi"/>
                <w:b/>
                <w:snapToGrid w:val="0"/>
              </w:rPr>
              <w:t>Período</w:t>
            </w:r>
          </w:p>
        </w:tc>
      </w:tr>
      <w:tr w:rsidR="004E1CB5" w:rsidRPr="00F97813" w14:paraId="28A5ACF7" w14:textId="77777777" w:rsidTr="004E1CB5">
        <w:trPr>
          <w:cantSplit/>
          <w:trHeight w:val="250"/>
          <w:jc w:val="center"/>
        </w:trPr>
        <w:tc>
          <w:tcPr>
            <w:tcW w:w="1269" w:type="pct"/>
            <w:vMerge/>
          </w:tcPr>
          <w:p w14:paraId="6D2CEE09" w14:textId="77777777" w:rsidR="004E1CB5" w:rsidRPr="000201F0" w:rsidRDefault="004E1CB5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0"/>
              </w:rPr>
            </w:pPr>
          </w:p>
        </w:tc>
        <w:tc>
          <w:tcPr>
            <w:tcW w:w="856" w:type="pct"/>
            <w:vMerge/>
          </w:tcPr>
          <w:p w14:paraId="6FB4B3BF" w14:textId="77777777" w:rsidR="004E1CB5" w:rsidRPr="000201F0" w:rsidRDefault="004E1CB5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0"/>
              </w:rPr>
            </w:pPr>
          </w:p>
        </w:tc>
        <w:tc>
          <w:tcPr>
            <w:tcW w:w="808" w:type="pct"/>
            <w:vMerge/>
          </w:tcPr>
          <w:p w14:paraId="0260968F" w14:textId="77777777" w:rsidR="004E1CB5" w:rsidRPr="00F97813" w:rsidRDefault="004E1CB5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0"/>
              </w:rPr>
            </w:pPr>
          </w:p>
        </w:tc>
        <w:tc>
          <w:tcPr>
            <w:tcW w:w="1061" w:type="pct"/>
            <w:vMerge/>
            <w:vAlign w:val="center"/>
          </w:tcPr>
          <w:p w14:paraId="4E7C9C47" w14:textId="77777777" w:rsidR="004E1CB5" w:rsidRPr="00F97813" w:rsidRDefault="004E1CB5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0"/>
              </w:rPr>
            </w:pPr>
          </w:p>
        </w:tc>
        <w:tc>
          <w:tcPr>
            <w:tcW w:w="253" w:type="pct"/>
            <w:gridSpan w:val="4"/>
            <w:vAlign w:val="center"/>
          </w:tcPr>
          <w:p w14:paraId="1D842FB5" w14:textId="77777777" w:rsidR="004E1CB5" w:rsidRPr="00F97813" w:rsidRDefault="004E1CB5" w:rsidP="004E1CB5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</w:pPr>
            <w:r w:rsidRPr="00F97813"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  <w:t>20xx</w:t>
            </w:r>
          </w:p>
        </w:tc>
        <w:tc>
          <w:tcPr>
            <w:tcW w:w="253" w:type="pct"/>
            <w:gridSpan w:val="4"/>
            <w:vAlign w:val="center"/>
          </w:tcPr>
          <w:p w14:paraId="7326EA0C" w14:textId="77777777" w:rsidR="004E1CB5" w:rsidRPr="00F97813" w:rsidRDefault="004E1CB5" w:rsidP="004E1CB5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</w:pPr>
            <w:r w:rsidRPr="00F97813"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  <w:t>20xx</w:t>
            </w:r>
          </w:p>
        </w:tc>
        <w:tc>
          <w:tcPr>
            <w:tcW w:w="253" w:type="pct"/>
            <w:gridSpan w:val="4"/>
            <w:vAlign w:val="center"/>
          </w:tcPr>
          <w:p w14:paraId="36EDD083" w14:textId="77777777" w:rsidR="004E1CB5" w:rsidRPr="00F97813" w:rsidRDefault="004E1CB5" w:rsidP="004E1CB5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</w:pPr>
            <w:r w:rsidRPr="00F97813"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  <w:t>20xx</w:t>
            </w:r>
          </w:p>
        </w:tc>
        <w:tc>
          <w:tcPr>
            <w:tcW w:w="247" w:type="pct"/>
            <w:gridSpan w:val="4"/>
            <w:vAlign w:val="center"/>
          </w:tcPr>
          <w:p w14:paraId="5C64F8B2" w14:textId="77777777" w:rsidR="004E1CB5" w:rsidRPr="00F97813" w:rsidRDefault="004E1CB5" w:rsidP="004E1CB5">
            <w:pPr>
              <w:spacing w:after="0" w:line="240" w:lineRule="auto"/>
              <w:contextualSpacing/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</w:pPr>
            <w:r w:rsidRPr="00F97813">
              <w:rPr>
                <w:rFonts w:asciiTheme="majorHAnsi" w:hAnsiTheme="majorHAnsi" w:cstheme="majorHAnsi"/>
                <w:b/>
                <w:snapToGrid w:val="0"/>
                <w:sz w:val="20"/>
                <w:szCs w:val="20"/>
              </w:rPr>
              <w:t>20xx</w:t>
            </w:r>
          </w:p>
        </w:tc>
      </w:tr>
      <w:tr w:rsidR="00B238B4" w:rsidRPr="00F97813" w14:paraId="2157BC9B" w14:textId="77777777" w:rsidTr="00D3416A">
        <w:trPr>
          <w:cantSplit/>
          <w:trHeight w:hRule="exact" w:val="369"/>
          <w:jc w:val="center"/>
        </w:trPr>
        <w:tc>
          <w:tcPr>
            <w:tcW w:w="5000" w:type="pct"/>
            <w:gridSpan w:val="20"/>
          </w:tcPr>
          <w:p w14:paraId="38AEB4B8" w14:textId="65A8312A" w:rsidR="00B238B4" w:rsidRPr="000201F0" w:rsidRDefault="00B238B4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  <w:r w:rsidRPr="000201F0">
              <w:rPr>
                <w:rFonts w:asciiTheme="majorHAnsi" w:hAnsiTheme="majorHAnsi" w:cstheme="majorHAnsi"/>
                <w:b/>
                <w:snapToGrid w:val="0"/>
              </w:rPr>
              <w:t>Ativi</w:t>
            </w:r>
            <w:r w:rsidR="009B1E4A" w:rsidRPr="000201F0">
              <w:rPr>
                <w:rFonts w:asciiTheme="majorHAnsi" w:hAnsiTheme="majorHAnsi" w:cstheme="majorHAnsi"/>
                <w:b/>
                <w:snapToGrid w:val="0"/>
              </w:rPr>
              <w:t>d</w:t>
            </w:r>
            <w:r w:rsidRPr="000201F0">
              <w:rPr>
                <w:rFonts w:asciiTheme="majorHAnsi" w:hAnsiTheme="majorHAnsi" w:cstheme="majorHAnsi"/>
                <w:b/>
                <w:snapToGrid w:val="0"/>
              </w:rPr>
              <w:t>ade</w:t>
            </w:r>
            <w:r w:rsidR="00D3416A" w:rsidRPr="000201F0">
              <w:rPr>
                <w:rFonts w:asciiTheme="majorHAnsi" w:hAnsiTheme="majorHAnsi" w:cstheme="majorHAnsi"/>
                <w:b/>
                <w:snapToGrid w:val="0"/>
              </w:rPr>
              <w:t xml:space="preserve"> alternativa 1: </w:t>
            </w:r>
          </w:p>
        </w:tc>
      </w:tr>
      <w:tr w:rsidR="00D3416A" w:rsidRPr="00F97813" w14:paraId="61FA37EE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1B57C536" w14:textId="77777777" w:rsidR="00D3416A" w:rsidRPr="000201F0" w:rsidRDefault="00D3416A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1135762C" w14:textId="77777777" w:rsidR="00D3416A" w:rsidRPr="000201F0" w:rsidRDefault="00D3416A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4B032963" w14:textId="77777777" w:rsidR="00D3416A" w:rsidRPr="004E1CB5" w:rsidRDefault="00D3416A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535785AB" w14:textId="77777777" w:rsidR="00D3416A" w:rsidRPr="004E1CB5" w:rsidRDefault="00D3416A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5FAFCEA1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696EAB3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6B6CAAB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7D89BC7D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810F45C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2D7B2518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84AE1FB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1BCC5957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98C1B73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5F05D122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D34F4B1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739C275A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489EAE0B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A87A9B3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185F95E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5BBC4D9C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3416A" w:rsidRPr="00F97813" w14:paraId="264E67A1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7B1F216C" w14:textId="1C4E3413" w:rsidR="00AD5128" w:rsidRPr="000201F0" w:rsidRDefault="00AD5128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745236A0" w14:textId="598C93A3" w:rsidR="00AD5128" w:rsidRPr="000201F0" w:rsidRDefault="00AD5128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110684D9" w14:textId="77777777" w:rsidR="00AD5128" w:rsidRPr="004E1CB5" w:rsidRDefault="00AD5128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422341E3" w14:textId="0108AB36" w:rsidR="00AD5128" w:rsidRPr="004E1CB5" w:rsidRDefault="00AD5128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5DA37F20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450CA69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A720B8B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4318E77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C334333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25A5B872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1A1BABD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1485CFE3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C84E82A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41CB9602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3A46A338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42F062AD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B065DB1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E4516C8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B87DB70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45FA16ED" w14:textId="77777777" w:rsidR="00AD5128" w:rsidRPr="004E1CB5" w:rsidRDefault="00AD5128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3416A" w:rsidRPr="00F97813" w14:paraId="2FE36ECF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24720341" w14:textId="77777777" w:rsidR="00D3416A" w:rsidRPr="000201F0" w:rsidRDefault="00D3416A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44F38B9C" w14:textId="77777777" w:rsidR="00D3416A" w:rsidRPr="000201F0" w:rsidRDefault="00D3416A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4E3FC5F3" w14:textId="77777777" w:rsidR="00D3416A" w:rsidRPr="004E1CB5" w:rsidRDefault="00D3416A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7F99D2CA" w14:textId="77777777" w:rsidR="00D3416A" w:rsidRPr="004E1CB5" w:rsidRDefault="00D3416A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4B389594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54CF34E4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C2CFEC6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536B3A4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E967FE2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5EB4CAC1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58D33D28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3ADE08B7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3011E82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0CFC4CC1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46192E67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4F15F84A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8E304AE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83739DC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9B3A508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5BCF0443" w14:textId="77777777" w:rsidR="00D3416A" w:rsidRPr="004E1CB5" w:rsidRDefault="00D3416A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0EEA9E6E" w14:textId="77777777" w:rsidTr="00D240FB">
        <w:trPr>
          <w:cantSplit/>
          <w:trHeight w:hRule="exact" w:val="369"/>
          <w:jc w:val="center"/>
        </w:trPr>
        <w:tc>
          <w:tcPr>
            <w:tcW w:w="5000" w:type="pct"/>
            <w:gridSpan w:val="20"/>
          </w:tcPr>
          <w:p w14:paraId="66D4DB36" w14:textId="2C73BA7E" w:rsidR="00D240FB" w:rsidRPr="000201F0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  <w:r w:rsidRPr="000201F0">
              <w:rPr>
                <w:rFonts w:asciiTheme="majorHAnsi" w:hAnsiTheme="majorHAnsi" w:cstheme="majorHAnsi"/>
                <w:b/>
                <w:snapToGrid w:val="0"/>
              </w:rPr>
              <w:t>Atividade alternativa 2:</w:t>
            </w:r>
          </w:p>
        </w:tc>
      </w:tr>
      <w:tr w:rsidR="00D240FB" w:rsidRPr="00F97813" w14:paraId="4F5E6091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3A6A0511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10513BAA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176A9E1C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7040583C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6F85DB3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D38FDF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E74C7B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311EE4F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941B82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3941CE3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C91C47E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6F2BD07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EE8618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33F185C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53A5FD2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21ECD30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568669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133BD4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8F0A57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6308457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7B0011ED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362E2FA1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24E60C5B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2874C2DF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2264A740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0A710B9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DD70C7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E0695F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4DB4D37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D20694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4F745AE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3DCF548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55E9F93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C0A5B5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045FFB5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13927E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38BD45E0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02E849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23A20D2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AE002D0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1ED8B76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7C66F26F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340AFCE9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2495482B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0DFE6514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7378605E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6C15E78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F5F860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EA6652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40829CF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DCCCB34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649C866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3DDB2E0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4B242CD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45D827E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10801B9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DB04D8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F9BC2D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58E507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FB13B4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D3BAAB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2510465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37177E9D" w14:textId="77777777" w:rsidTr="00D240FB">
        <w:trPr>
          <w:cantSplit/>
          <w:trHeight w:hRule="exact" w:val="369"/>
          <w:jc w:val="center"/>
        </w:trPr>
        <w:tc>
          <w:tcPr>
            <w:tcW w:w="5000" w:type="pct"/>
            <w:gridSpan w:val="20"/>
          </w:tcPr>
          <w:p w14:paraId="6B8A637C" w14:textId="489FD8A1" w:rsidR="00D240FB" w:rsidRPr="000201F0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  <w:r w:rsidRPr="000201F0">
              <w:rPr>
                <w:rFonts w:asciiTheme="majorHAnsi" w:hAnsiTheme="majorHAnsi" w:cstheme="majorHAnsi"/>
                <w:b/>
                <w:snapToGrid w:val="0"/>
              </w:rPr>
              <w:t>Atividade alternativa 3:</w:t>
            </w:r>
          </w:p>
        </w:tc>
      </w:tr>
      <w:tr w:rsidR="00D240FB" w:rsidRPr="00F97813" w14:paraId="790D8783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26E4281B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19E34D95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40240254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407A2902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2983F90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46F68B4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B4A83B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74AC5B5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3394B0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17FF784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3EB6DD04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0849C164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08CD22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0565E354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30CECED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8E26A0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710A201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2C7D661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1C1B36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5F0C61B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27B12627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67AA5F6B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0E1B6A0F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4CC0814A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102CC46F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207893E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4CCF5DA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4A49EF1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1655FF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91FDCD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56695C2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301623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0720CEB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0A6FEF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718F7A2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84E2E1E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A4C09C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322082DE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24495B7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2D477FE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2B02DBA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08BA737D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64435587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06351189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3CEE610D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200E16FA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579433D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B95695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5DF7FFB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E19A464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8C4377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6A8FBCD8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74C9FA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4195CD2B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AECBBF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56F4E32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BBB2DE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26DBDAFE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B6D1C5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3E4F5D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1B7465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6F1160C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3EED7808" w14:textId="77777777" w:rsidTr="00D240FB">
        <w:trPr>
          <w:cantSplit/>
          <w:trHeight w:hRule="exact" w:val="369"/>
          <w:jc w:val="center"/>
        </w:trPr>
        <w:tc>
          <w:tcPr>
            <w:tcW w:w="5000" w:type="pct"/>
            <w:gridSpan w:val="20"/>
          </w:tcPr>
          <w:p w14:paraId="6A0E3AAA" w14:textId="55D6C0A9" w:rsidR="00D240FB" w:rsidRPr="000201F0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  <w:r w:rsidRPr="000201F0">
              <w:rPr>
                <w:rFonts w:asciiTheme="majorHAnsi" w:hAnsiTheme="majorHAnsi" w:cstheme="majorHAnsi"/>
                <w:b/>
                <w:snapToGrid w:val="0"/>
              </w:rPr>
              <w:t>Atividade alternativa 4:</w:t>
            </w:r>
          </w:p>
        </w:tc>
      </w:tr>
      <w:tr w:rsidR="00D240FB" w:rsidRPr="00F97813" w14:paraId="5BA6B937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275BF2B7" w14:textId="30538805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0D7B1A85" w14:textId="22B33D56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46B51118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2B5DA913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432C123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0CC2EF4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D61DB2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E20F34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122E182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623220D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38222E5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1259C5A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90195E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6CDFA144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5A3AA74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7317A6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031D985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7372B92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336E8D7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3C8F2C6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6B87E930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0DE3EEFC" w14:textId="0ED26EB1" w:rsidR="00D240FB" w:rsidRPr="000201F0" w:rsidRDefault="00D240FB" w:rsidP="00C00B35">
            <w:pPr>
              <w:tabs>
                <w:tab w:val="left" w:pos="2760"/>
              </w:tabs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7C53F4D0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3BE3C367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2BCC195D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4FF5E18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6DA8CC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9569A3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7A67CCA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B223EB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6BCCC0A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906CBB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04C1DC43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C2BB35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538B982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2D59B71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5D19E6E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35B7E13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6A46D89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3AF0C14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413363C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  <w:tr w:rsidR="00D240FB" w:rsidRPr="00F97813" w14:paraId="74FFD185" w14:textId="77777777" w:rsidTr="00D3416A">
        <w:trPr>
          <w:cantSplit/>
          <w:trHeight w:hRule="exact" w:val="369"/>
          <w:jc w:val="center"/>
        </w:trPr>
        <w:tc>
          <w:tcPr>
            <w:tcW w:w="1269" w:type="pct"/>
          </w:tcPr>
          <w:p w14:paraId="5E359D93" w14:textId="77777777" w:rsidR="00D240FB" w:rsidRPr="000201F0" w:rsidRDefault="00D240FB" w:rsidP="00A20212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56" w:type="pct"/>
          </w:tcPr>
          <w:p w14:paraId="49EAFDCC" w14:textId="77777777" w:rsidR="00D240FB" w:rsidRPr="000201F0" w:rsidRDefault="00D240FB" w:rsidP="00D3416A">
            <w:pPr>
              <w:pStyle w:val="Ttulo4"/>
              <w:rPr>
                <w:sz w:val="22"/>
                <w:szCs w:val="22"/>
              </w:rPr>
            </w:pPr>
          </w:p>
        </w:tc>
        <w:tc>
          <w:tcPr>
            <w:tcW w:w="808" w:type="pct"/>
          </w:tcPr>
          <w:p w14:paraId="57175C71" w14:textId="77777777" w:rsidR="00D240FB" w:rsidRPr="004E1CB5" w:rsidRDefault="00D240FB" w:rsidP="00A20212">
            <w:pPr>
              <w:pStyle w:val="Ttulo4"/>
              <w:rPr>
                <w:rFonts w:asciiTheme="majorHAnsi" w:hAnsiTheme="majorHAnsi" w:cstheme="majorHAnsi"/>
                <w:b w:val="0"/>
                <w:bCs/>
                <w:sz w:val="22"/>
                <w:szCs w:val="22"/>
              </w:rPr>
            </w:pPr>
          </w:p>
        </w:tc>
        <w:tc>
          <w:tcPr>
            <w:tcW w:w="1061" w:type="pct"/>
            <w:vAlign w:val="center"/>
          </w:tcPr>
          <w:p w14:paraId="36423304" w14:textId="77777777" w:rsidR="00D240FB" w:rsidRPr="004E1CB5" w:rsidRDefault="00D240FB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3" w:type="pct"/>
            <w:vAlign w:val="center"/>
          </w:tcPr>
          <w:p w14:paraId="24AC03BC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618109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14428EF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87430B0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C7CB34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56F7188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0754D4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</w:tcPr>
          <w:p w14:paraId="0F23AE1D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66DB3CEA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</w:tcPr>
          <w:p w14:paraId="03BCC78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3" w:type="pct"/>
            <w:vAlign w:val="center"/>
          </w:tcPr>
          <w:p w14:paraId="7C4077A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03B8FD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180B330F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00B28026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64" w:type="pct"/>
            <w:vAlign w:val="center"/>
          </w:tcPr>
          <w:p w14:paraId="5AEAE009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  <w:tc>
          <w:tcPr>
            <w:tcW w:w="55" w:type="pct"/>
          </w:tcPr>
          <w:p w14:paraId="7FA195E1" w14:textId="77777777" w:rsidR="00D240FB" w:rsidRPr="004E1CB5" w:rsidRDefault="00D240FB" w:rsidP="00A20212">
            <w:pPr>
              <w:rPr>
                <w:rFonts w:asciiTheme="majorHAnsi" w:hAnsiTheme="majorHAnsi" w:cstheme="majorHAnsi"/>
                <w:b/>
                <w:snapToGrid w:val="0"/>
              </w:rPr>
            </w:pPr>
          </w:p>
        </w:tc>
      </w:tr>
    </w:tbl>
    <w:p w14:paraId="1CD9C614" w14:textId="77777777" w:rsidR="00B37721" w:rsidRDefault="00B37721" w:rsidP="00F9621C">
      <w:pPr>
        <w:rPr>
          <w:rFonts w:asciiTheme="majorHAnsi" w:hAnsiTheme="majorHAnsi" w:cstheme="majorHAnsi"/>
        </w:rPr>
      </w:pPr>
    </w:p>
    <w:p w14:paraId="7C2BC6B4" w14:textId="77777777" w:rsidR="00AD5128" w:rsidRPr="00F97813" w:rsidRDefault="00AD5128" w:rsidP="00F9621C">
      <w:pPr>
        <w:rPr>
          <w:rFonts w:asciiTheme="majorHAnsi" w:hAnsiTheme="majorHAnsi" w:cstheme="majorHAnsi"/>
        </w:rPr>
        <w:sectPr w:rsidR="00AD5128" w:rsidRPr="00F97813" w:rsidSect="00D240FB">
          <w:type w:val="continuous"/>
          <w:pgSz w:w="16838" w:h="11906" w:orient="landscape"/>
          <w:pgMar w:top="720" w:right="720" w:bottom="720" w:left="720" w:header="708" w:footer="343" w:gutter="0"/>
          <w:cols w:space="708"/>
          <w:docGrid w:linePitch="360"/>
        </w:sectPr>
      </w:pPr>
    </w:p>
    <w:p w14:paraId="28278EA0" w14:textId="77777777" w:rsidR="00C107BC" w:rsidRDefault="00C107BC" w:rsidP="00F9621C">
      <w:pPr>
        <w:rPr>
          <w:rFonts w:asciiTheme="majorHAnsi" w:hAnsiTheme="majorHAnsi" w:cstheme="majorHAnsi"/>
        </w:rPr>
      </w:pPr>
    </w:p>
    <w:tbl>
      <w:tblPr>
        <w:tblStyle w:val="Tabelacomgrade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709"/>
        <w:gridCol w:w="709"/>
        <w:gridCol w:w="708"/>
        <w:gridCol w:w="709"/>
        <w:gridCol w:w="992"/>
      </w:tblGrid>
      <w:tr w:rsidR="00EB333D" w14:paraId="19E1A925" w14:textId="77777777" w:rsidTr="00ED426F">
        <w:tc>
          <w:tcPr>
            <w:tcW w:w="9781" w:type="dxa"/>
            <w:gridSpan w:val="7"/>
            <w:shd w:val="clear" w:color="auto" w:fill="EDEDED" w:themeFill="accent3" w:themeFillTint="33"/>
          </w:tcPr>
          <w:p w14:paraId="1BB6A9B0" w14:textId="605082A1" w:rsidR="00EB333D" w:rsidRPr="001A0803" w:rsidRDefault="006A68FA" w:rsidP="00EB333D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6</w:t>
            </w:r>
            <w:r w:rsidR="00EB333D" w:rsidRPr="001A0803">
              <w:rPr>
                <w:rFonts w:asciiTheme="majorHAnsi" w:hAnsiTheme="majorHAnsi" w:cstheme="majorHAnsi"/>
                <w:b/>
                <w:sz w:val="24"/>
                <w:szCs w:val="24"/>
              </w:rPr>
              <w:t>. Indicadores de Desempenho Esperados</w:t>
            </w:r>
          </w:p>
          <w:p w14:paraId="2333EB96" w14:textId="1846C558" w:rsidR="00EB333D" w:rsidRPr="00A734A2" w:rsidRDefault="00EB333D" w:rsidP="00F9621C">
            <w:pPr>
              <w:rPr>
                <w:rFonts w:asciiTheme="majorHAnsi" w:hAnsiTheme="majorHAnsi" w:cstheme="majorHAnsi"/>
                <w:i/>
                <w:iCs/>
              </w:rPr>
            </w:pPr>
            <w:r w:rsidRPr="00836D73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</w:t>
            </w:r>
            <w:r w:rsidRPr="00836D7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Os indicadores de desempenho são ferramentas essenciais para medir, monitorar e avaliar processos, conceitos ou problemas.  Devem ter resultados mensuráveis e confiáveis e refletir o aspecto </w:t>
            </w:r>
            <w:r w:rsidR="007F6805" w:rsidRPr="00836D7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abordado</w:t>
            </w:r>
            <w:r w:rsidRPr="00836D7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 xml:space="preserve"> na atividade proposta</w:t>
            </w:r>
            <w:r w:rsidR="00836D73"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  <w:t>.</w:t>
            </w:r>
          </w:p>
        </w:tc>
      </w:tr>
      <w:tr w:rsidR="00A734A2" w14:paraId="644C3E07" w14:textId="77777777" w:rsidTr="00ED426F">
        <w:tc>
          <w:tcPr>
            <w:tcW w:w="5954" w:type="dxa"/>
            <w:gridSpan w:val="2"/>
            <w:vMerge w:val="restart"/>
            <w:vAlign w:val="center"/>
          </w:tcPr>
          <w:p w14:paraId="093E9523" w14:textId="1F130732" w:rsidR="00A734A2" w:rsidRPr="006F347E" w:rsidRDefault="00A734A2" w:rsidP="00660D6F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Desempenho Esperado</w:t>
            </w:r>
          </w:p>
        </w:tc>
        <w:tc>
          <w:tcPr>
            <w:tcW w:w="3827" w:type="dxa"/>
            <w:gridSpan w:val="5"/>
          </w:tcPr>
          <w:p w14:paraId="591DB8ED" w14:textId="5C932AD4" w:rsidR="00A734A2" w:rsidRPr="006F347E" w:rsidRDefault="00A734A2" w:rsidP="00A734A2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Quantidade/Ano</w:t>
            </w:r>
          </w:p>
        </w:tc>
      </w:tr>
      <w:tr w:rsidR="00EB333D" w14:paraId="4A80FA92" w14:textId="77777777" w:rsidTr="00ED426F">
        <w:tc>
          <w:tcPr>
            <w:tcW w:w="5954" w:type="dxa"/>
            <w:gridSpan w:val="2"/>
            <w:vMerge/>
          </w:tcPr>
          <w:p w14:paraId="39B0628D" w14:textId="77777777" w:rsidR="00EB333D" w:rsidRPr="006F347E" w:rsidRDefault="00EB333D" w:rsidP="00EB333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  <w:vAlign w:val="center"/>
          </w:tcPr>
          <w:p w14:paraId="3EC196DC" w14:textId="463342F8" w:rsidR="00EB333D" w:rsidRPr="006F347E" w:rsidRDefault="00EB333D" w:rsidP="00A734A2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20xx</w:t>
            </w:r>
          </w:p>
        </w:tc>
        <w:tc>
          <w:tcPr>
            <w:tcW w:w="709" w:type="dxa"/>
            <w:vAlign w:val="center"/>
          </w:tcPr>
          <w:p w14:paraId="23C55562" w14:textId="379CEE33" w:rsidR="00EB333D" w:rsidRPr="006F347E" w:rsidRDefault="00EB333D" w:rsidP="00A734A2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20xx</w:t>
            </w:r>
          </w:p>
        </w:tc>
        <w:tc>
          <w:tcPr>
            <w:tcW w:w="708" w:type="dxa"/>
            <w:vAlign w:val="center"/>
          </w:tcPr>
          <w:p w14:paraId="646953CF" w14:textId="1A6AE6A8" w:rsidR="00EB333D" w:rsidRPr="006F347E" w:rsidRDefault="00EB333D" w:rsidP="00A734A2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20xx</w:t>
            </w:r>
          </w:p>
        </w:tc>
        <w:tc>
          <w:tcPr>
            <w:tcW w:w="709" w:type="dxa"/>
            <w:vAlign w:val="center"/>
          </w:tcPr>
          <w:p w14:paraId="37C129C8" w14:textId="121F837D" w:rsidR="00EB333D" w:rsidRPr="006F347E" w:rsidRDefault="00EB333D" w:rsidP="00A734A2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20xx</w:t>
            </w:r>
          </w:p>
        </w:tc>
        <w:tc>
          <w:tcPr>
            <w:tcW w:w="992" w:type="dxa"/>
          </w:tcPr>
          <w:p w14:paraId="086CA19F" w14:textId="3DDD8770" w:rsidR="00EB333D" w:rsidRPr="006F347E" w:rsidRDefault="00EB333D" w:rsidP="00A734A2">
            <w:pPr>
              <w:jc w:val="center"/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b/>
                <w:bCs/>
              </w:rPr>
              <w:t>Total</w:t>
            </w:r>
          </w:p>
        </w:tc>
      </w:tr>
      <w:tr w:rsidR="00A734A2" w14:paraId="1C4BA83F" w14:textId="77777777" w:rsidTr="00ED426F">
        <w:tc>
          <w:tcPr>
            <w:tcW w:w="2694" w:type="dxa"/>
          </w:tcPr>
          <w:p w14:paraId="1FE564CE" w14:textId="36819A5D" w:rsidR="00EB333D" w:rsidRPr="006F347E" w:rsidRDefault="00EB333D" w:rsidP="00F962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Nova obrigação</w:t>
            </w:r>
            <w:r w:rsidR="00247063"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/Meta</w:t>
            </w:r>
          </w:p>
        </w:tc>
        <w:tc>
          <w:tcPr>
            <w:tcW w:w="3260" w:type="dxa"/>
          </w:tcPr>
          <w:p w14:paraId="3E58F705" w14:textId="0B9EBA97" w:rsidR="00EB333D" w:rsidRPr="006F347E" w:rsidRDefault="00EB333D" w:rsidP="006F347E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Indicador (es)</w:t>
            </w:r>
          </w:p>
        </w:tc>
        <w:tc>
          <w:tcPr>
            <w:tcW w:w="709" w:type="dxa"/>
          </w:tcPr>
          <w:p w14:paraId="76095FE4" w14:textId="77777777" w:rsidR="00EB333D" w:rsidRPr="00836D73" w:rsidRDefault="00EB333D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60B0AF4D" w14:textId="77777777" w:rsidR="00EB333D" w:rsidRDefault="00EB333D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75421860" w14:textId="77777777" w:rsidR="00EB333D" w:rsidRDefault="00EB333D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03AE214D" w14:textId="77777777" w:rsidR="00EB333D" w:rsidRDefault="00EB333D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4A40355A" w14:textId="77777777" w:rsidR="00EB333D" w:rsidRDefault="00EB333D" w:rsidP="00F9621C">
            <w:pPr>
              <w:rPr>
                <w:rFonts w:asciiTheme="majorHAnsi" w:hAnsiTheme="majorHAnsi" w:cstheme="majorHAnsi"/>
              </w:rPr>
            </w:pPr>
          </w:p>
        </w:tc>
      </w:tr>
      <w:tr w:rsidR="00660D6F" w14:paraId="507E2CAD" w14:textId="77777777" w:rsidTr="00ED426F">
        <w:tc>
          <w:tcPr>
            <w:tcW w:w="2694" w:type="dxa"/>
            <w:vMerge w:val="restart"/>
          </w:tcPr>
          <w:p w14:paraId="558C9A19" w14:textId="0FE53FCA" w:rsidR="00660D6F" w:rsidRPr="006F347E" w:rsidRDefault="00660D6F" w:rsidP="00ED426F">
            <w:pPr>
              <w:tabs>
                <w:tab w:val="left" w:pos="3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Atividade alternativa 1</w:t>
            </w:r>
          </w:p>
        </w:tc>
        <w:tc>
          <w:tcPr>
            <w:tcW w:w="3260" w:type="dxa"/>
          </w:tcPr>
          <w:p w14:paraId="0E00944A" w14:textId="66673C8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</w:t>
            </w:r>
            <w:r w:rsidR="00ED426F" w:rsidRPr="006F347E">
              <w:rPr>
                <w:rFonts w:asciiTheme="majorHAnsi" w:hAnsiTheme="majorHAnsi" w:cstheme="majorHAnsi"/>
                <w:u w:val="single"/>
              </w:rPr>
              <w:t xml:space="preserve"> 1</w:t>
            </w:r>
            <w:r w:rsidRPr="006F347E">
              <w:rPr>
                <w:rFonts w:asciiTheme="majorHAnsi" w:hAnsiTheme="majorHAnsi" w:cstheme="majorHAnsi"/>
                <w:u w:val="single"/>
              </w:rPr>
              <w:t>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4745A13E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55479081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357F7B8E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76B3D67E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6C388CCB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</w:tr>
      <w:tr w:rsidR="00660D6F" w14:paraId="1369D1CD" w14:textId="77777777" w:rsidTr="00ED426F">
        <w:tc>
          <w:tcPr>
            <w:tcW w:w="2694" w:type="dxa"/>
            <w:vMerge/>
          </w:tcPr>
          <w:p w14:paraId="00A70C8B" w14:textId="77777777" w:rsidR="00660D6F" w:rsidRPr="006F347E" w:rsidRDefault="00660D6F" w:rsidP="00F962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98D9C9" w14:textId="774503A3" w:rsidR="00660D6F" w:rsidRPr="006F347E" w:rsidRDefault="00ED426F" w:rsidP="00F9621C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2: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39E7AAB8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078D2AC1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4DADD813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21471FF4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40A19F52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</w:tr>
      <w:tr w:rsidR="00660D6F" w14:paraId="1BB7F3CE" w14:textId="77777777" w:rsidTr="00ED426F">
        <w:tc>
          <w:tcPr>
            <w:tcW w:w="2694" w:type="dxa"/>
            <w:vMerge/>
          </w:tcPr>
          <w:p w14:paraId="6A6872BA" w14:textId="77777777" w:rsidR="00660D6F" w:rsidRPr="006F347E" w:rsidRDefault="00660D6F" w:rsidP="00F9621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064594" w14:textId="5744BCEA" w:rsidR="00660D6F" w:rsidRPr="006F347E" w:rsidRDefault="00ED426F" w:rsidP="00F9621C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3: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3FA809D8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2C8E7D76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716FD11C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69B616AE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099106A1" w14:textId="77777777" w:rsidR="00660D6F" w:rsidRPr="006F347E" w:rsidRDefault="00660D6F" w:rsidP="00F9621C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5EF3D59A" w14:textId="77777777" w:rsidTr="00ED426F">
        <w:tc>
          <w:tcPr>
            <w:tcW w:w="2694" w:type="dxa"/>
            <w:vMerge w:val="restart"/>
          </w:tcPr>
          <w:p w14:paraId="76112D17" w14:textId="598D32D9" w:rsidR="00ED426F" w:rsidRPr="006F347E" w:rsidRDefault="00ED426F" w:rsidP="00A20212">
            <w:pPr>
              <w:tabs>
                <w:tab w:val="left" w:pos="3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Atividade alternativa </w:t>
            </w:r>
            <w:r w:rsidR="00EC7F80"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2</w:t>
            </w:r>
          </w:p>
        </w:tc>
        <w:tc>
          <w:tcPr>
            <w:tcW w:w="3260" w:type="dxa"/>
          </w:tcPr>
          <w:p w14:paraId="0BFBC6FE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1: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550DA6A9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07BF7791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575AA4CE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4B715657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560A29D6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53146EFE" w14:textId="77777777" w:rsidTr="00ED426F">
        <w:tc>
          <w:tcPr>
            <w:tcW w:w="2694" w:type="dxa"/>
            <w:vMerge/>
          </w:tcPr>
          <w:p w14:paraId="4B564D23" w14:textId="77777777" w:rsidR="00ED426F" w:rsidRPr="006F347E" w:rsidRDefault="00ED426F" w:rsidP="00A202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DA0989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2: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6FACB418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4F85E910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5F4AFDD3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5AF880E3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0A755A43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15896676" w14:textId="77777777" w:rsidTr="00ED426F">
        <w:tc>
          <w:tcPr>
            <w:tcW w:w="2694" w:type="dxa"/>
            <w:vMerge/>
          </w:tcPr>
          <w:p w14:paraId="51F2D805" w14:textId="77777777" w:rsidR="00ED426F" w:rsidRPr="006F347E" w:rsidRDefault="00ED426F" w:rsidP="00A202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56182C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3: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3DEA4074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5EB76E57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3E10F565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2BA2EBD9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243EBA9A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6E2E53A3" w14:textId="77777777" w:rsidTr="00ED426F">
        <w:tc>
          <w:tcPr>
            <w:tcW w:w="2694" w:type="dxa"/>
            <w:vMerge w:val="restart"/>
          </w:tcPr>
          <w:p w14:paraId="06CDC7C0" w14:textId="159D9AA8" w:rsidR="00ED426F" w:rsidRPr="006F347E" w:rsidRDefault="00ED426F" w:rsidP="00A20212">
            <w:pPr>
              <w:tabs>
                <w:tab w:val="left" w:pos="3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Atividade alternativa </w:t>
            </w:r>
            <w:r w:rsidR="00EC7F80"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3</w:t>
            </w:r>
          </w:p>
        </w:tc>
        <w:tc>
          <w:tcPr>
            <w:tcW w:w="3260" w:type="dxa"/>
          </w:tcPr>
          <w:p w14:paraId="1F74D829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1: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609562B7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5DF90286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34E2B063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77959A68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41517CD2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2756EA13" w14:textId="77777777" w:rsidTr="00ED426F">
        <w:tc>
          <w:tcPr>
            <w:tcW w:w="2694" w:type="dxa"/>
            <w:vMerge/>
          </w:tcPr>
          <w:p w14:paraId="024B7BC5" w14:textId="77777777" w:rsidR="00ED426F" w:rsidRPr="006F347E" w:rsidRDefault="00ED426F" w:rsidP="00A202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4D7E93E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2: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0A1BBD9B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654591C3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38F5D75B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4A539F04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050837F2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58B9F1C1" w14:textId="77777777" w:rsidTr="00ED426F">
        <w:tc>
          <w:tcPr>
            <w:tcW w:w="2694" w:type="dxa"/>
            <w:vMerge/>
          </w:tcPr>
          <w:p w14:paraId="4C5EA65B" w14:textId="77777777" w:rsidR="00ED426F" w:rsidRPr="006F347E" w:rsidRDefault="00ED426F" w:rsidP="00A20212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20C786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3: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1293510D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38990C61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627CC8F7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6836A2DD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1312F126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4FDB55B1" w14:textId="77777777" w:rsidTr="00ED426F">
        <w:tc>
          <w:tcPr>
            <w:tcW w:w="2694" w:type="dxa"/>
            <w:vMerge w:val="restart"/>
          </w:tcPr>
          <w:p w14:paraId="740305C3" w14:textId="4FA121C3" w:rsidR="00ED426F" w:rsidRPr="006F347E" w:rsidRDefault="00ED426F" w:rsidP="00A20212">
            <w:pPr>
              <w:tabs>
                <w:tab w:val="left" w:pos="316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 xml:space="preserve">Atividade alternativa </w:t>
            </w:r>
            <w:r w:rsidR="00EC7F80" w:rsidRPr="006F347E"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  <w:t>4</w:t>
            </w:r>
          </w:p>
        </w:tc>
        <w:tc>
          <w:tcPr>
            <w:tcW w:w="3260" w:type="dxa"/>
          </w:tcPr>
          <w:p w14:paraId="3300FA76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1: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4795402E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43CC1135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06BCF8B2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1A9D815C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27785ED8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1595EB40" w14:textId="77777777" w:rsidTr="00ED426F">
        <w:tc>
          <w:tcPr>
            <w:tcW w:w="2694" w:type="dxa"/>
            <w:vMerge/>
          </w:tcPr>
          <w:p w14:paraId="2C733D3F" w14:textId="77777777" w:rsidR="00ED426F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</w:tcPr>
          <w:p w14:paraId="5C015A79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2: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3AF8C3D3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747D56C2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077639E8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5D981C45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2F817C9A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  <w:tr w:rsidR="00ED426F" w14:paraId="439C2EED" w14:textId="77777777" w:rsidTr="00ED426F">
        <w:tc>
          <w:tcPr>
            <w:tcW w:w="2694" w:type="dxa"/>
            <w:vMerge/>
          </w:tcPr>
          <w:p w14:paraId="336EBEC8" w14:textId="77777777" w:rsidR="00ED426F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0" w:type="dxa"/>
          </w:tcPr>
          <w:p w14:paraId="3A99D1E7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  <w:r w:rsidRPr="006F347E">
              <w:rPr>
                <w:rFonts w:asciiTheme="majorHAnsi" w:hAnsiTheme="majorHAnsi" w:cstheme="majorHAnsi"/>
                <w:u w:val="single"/>
              </w:rPr>
              <w:t>Título do indicador 3:</w:t>
            </w:r>
            <w:r w:rsidRPr="006F347E">
              <w:rPr>
                <w:rFonts w:asciiTheme="majorHAnsi" w:hAnsiTheme="majorHAnsi" w:cstheme="majorHAnsi"/>
              </w:rPr>
              <w:t xml:space="preserve"> inserir a descrição</w:t>
            </w:r>
          </w:p>
        </w:tc>
        <w:tc>
          <w:tcPr>
            <w:tcW w:w="709" w:type="dxa"/>
          </w:tcPr>
          <w:p w14:paraId="3A165D31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0701E537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8" w:type="dxa"/>
          </w:tcPr>
          <w:p w14:paraId="6EC31C3C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09" w:type="dxa"/>
          </w:tcPr>
          <w:p w14:paraId="4E1F1EE9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14:paraId="1AF1A6E4" w14:textId="77777777" w:rsidR="00ED426F" w:rsidRPr="006F347E" w:rsidRDefault="00ED426F" w:rsidP="00A20212">
            <w:pPr>
              <w:rPr>
                <w:rFonts w:asciiTheme="majorHAnsi" w:hAnsiTheme="majorHAnsi" w:cstheme="majorHAnsi"/>
              </w:rPr>
            </w:pPr>
          </w:p>
        </w:tc>
      </w:tr>
    </w:tbl>
    <w:p w14:paraId="18D7DC4A" w14:textId="77777777" w:rsidR="00C107BC" w:rsidRDefault="00C107BC" w:rsidP="00F9621C">
      <w:pPr>
        <w:rPr>
          <w:rFonts w:asciiTheme="majorHAnsi" w:hAnsiTheme="majorHAnsi" w:cstheme="majorHAnsi"/>
        </w:rPr>
      </w:pPr>
    </w:p>
    <w:p w14:paraId="492E0C20" w14:textId="77777777" w:rsidR="00626FC0" w:rsidRDefault="00626FC0" w:rsidP="00F9621C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3970"/>
        <w:gridCol w:w="5805"/>
      </w:tblGrid>
      <w:tr w:rsidR="00F273C5" w14:paraId="7A10BB9C" w14:textId="77777777" w:rsidTr="001D340F">
        <w:tc>
          <w:tcPr>
            <w:tcW w:w="9775" w:type="dxa"/>
            <w:gridSpan w:val="2"/>
            <w:shd w:val="clear" w:color="auto" w:fill="EDEDED" w:themeFill="accent3" w:themeFillTint="33"/>
          </w:tcPr>
          <w:p w14:paraId="24C37949" w14:textId="4907B3DE" w:rsidR="00F273C5" w:rsidRPr="00095A31" w:rsidRDefault="00F273C5" w:rsidP="00F9621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95A31">
              <w:rPr>
                <w:rFonts w:asciiTheme="majorHAnsi" w:hAnsiTheme="majorHAnsi" w:cstheme="majorHAnsi"/>
                <w:b/>
                <w:sz w:val="24"/>
                <w:szCs w:val="24"/>
              </w:rPr>
              <w:t>7. ASSINATURA DO PROPONENTE</w:t>
            </w:r>
          </w:p>
        </w:tc>
      </w:tr>
      <w:tr w:rsidR="00F273C5" w14:paraId="31ED2E56" w14:textId="77777777" w:rsidTr="00095A31">
        <w:tc>
          <w:tcPr>
            <w:tcW w:w="3970" w:type="dxa"/>
          </w:tcPr>
          <w:p w14:paraId="28CB7E97" w14:textId="713F82A1" w:rsidR="00F273C5" w:rsidRPr="00095A31" w:rsidRDefault="00F273C5" w:rsidP="00F273C5">
            <w:pPr>
              <w:tabs>
                <w:tab w:val="left" w:pos="284"/>
                <w:tab w:val="left" w:pos="8222"/>
                <w:tab w:val="left" w:pos="8364"/>
              </w:tabs>
              <w:spacing w:before="120" w:after="120" w:line="240" w:lineRule="atLeast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095A31">
              <w:rPr>
                <w:rFonts w:asciiTheme="majorHAnsi" w:hAnsiTheme="majorHAnsi" w:cstheme="majorHAnsi"/>
                <w:b/>
                <w:sz w:val="24"/>
                <w:szCs w:val="24"/>
              </w:rPr>
              <w:t>Data:</w:t>
            </w:r>
            <w:r w:rsidRPr="00095A31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___/___/_</w:t>
            </w:r>
            <w:r w:rsidR="008D7509">
              <w:rPr>
                <w:rFonts w:asciiTheme="majorHAnsi" w:hAnsiTheme="majorHAnsi" w:cstheme="majorHAnsi"/>
                <w:b/>
                <w:sz w:val="28"/>
                <w:szCs w:val="28"/>
              </w:rPr>
              <w:t>___</w:t>
            </w:r>
            <w:r w:rsidRPr="00095A31">
              <w:rPr>
                <w:rFonts w:asciiTheme="majorHAnsi" w:hAnsiTheme="majorHAnsi" w:cstheme="majorHAnsi"/>
                <w:b/>
                <w:sz w:val="28"/>
                <w:szCs w:val="28"/>
              </w:rPr>
              <w:t>__</w:t>
            </w:r>
          </w:p>
          <w:p w14:paraId="6EFA448F" w14:textId="77777777" w:rsidR="00F273C5" w:rsidRDefault="00F273C5" w:rsidP="00F96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805" w:type="dxa"/>
          </w:tcPr>
          <w:p w14:paraId="23A754C9" w14:textId="77777777" w:rsidR="00095A31" w:rsidRDefault="00095A31" w:rsidP="00F273C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B3BB569" w14:textId="77777777" w:rsidR="00095A31" w:rsidRDefault="00095A31" w:rsidP="00F273C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7BF10956" w14:textId="267ABFFA" w:rsidR="00F273C5" w:rsidRPr="00F97813" w:rsidRDefault="00095A31" w:rsidP="00F273C5">
            <w:pPr>
              <w:tabs>
                <w:tab w:val="left" w:pos="284"/>
                <w:tab w:val="left" w:pos="8222"/>
                <w:tab w:val="left" w:pos="8364"/>
              </w:tabs>
              <w:spacing w:after="100" w:line="240" w:lineRule="atLeas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___________</w:t>
            </w:r>
            <w:r w:rsidR="00F273C5" w:rsidRPr="00F97813">
              <w:rPr>
                <w:rFonts w:asciiTheme="majorHAnsi" w:hAnsiTheme="majorHAnsi" w:cstheme="majorHAnsi"/>
                <w:b/>
                <w:sz w:val="20"/>
                <w:szCs w:val="20"/>
              </w:rPr>
              <w:t>____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____________</w:t>
            </w:r>
            <w:r w:rsidR="00F273C5" w:rsidRPr="00F97813">
              <w:rPr>
                <w:rFonts w:asciiTheme="majorHAnsi" w:hAnsiTheme="majorHAnsi" w:cstheme="majorHAnsi"/>
                <w:b/>
                <w:sz w:val="20"/>
                <w:szCs w:val="20"/>
              </w:rPr>
              <w:t>__________________</w:t>
            </w:r>
          </w:p>
          <w:p w14:paraId="12250994" w14:textId="11BCA279" w:rsidR="00F273C5" w:rsidRDefault="00F273C5" w:rsidP="00095A31">
            <w:pPr>
              <w:jc w:val="center"/>
              <w:rPr>
                <w:rFonts w:asciiTheme="majorHAnsi" w:hAnsiTheme="majorHAnsi" w:cstheme="majorHAnsi"/>
              </w:rPr>
            </w:pPr>
            <w:r w:rsidRPr="00F97813">
              <w:rPr>
                <w:rFonts w:asciiTheme="majorHAnsi" w:hAnsiTheme="majorHAnsi" w:cstheme="majorHAnsi"/>
                <w:sz w:val="20"/>
                <w:szCs w:val="20"/>
              </w:rPr>
              <w:t>Assinatura</w:t>
            </w:r>
          </w:p>
        </w:tc>
      </w:tr>
    </w:tbl>
    <w:p w14:paraId="67B8A2BD" w14:textId="77777777" w:rsidR="00626FC0" w:rsidRDefault="00626FC0" w:rsidP="00555778">
      <w:pPr>
        <w:rPr>
          <w:rFonts w:asciiTheme="majorHAnsi" w:hAnsiTheme="majorHAnsi" w:cstheme="majorHAnsi"/>
        </w:rPr>
      </w:pPr>
    </w:p>
    <w:sectPr w:rsidR="00626FC0" w:rsidSect="00EB333D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F90AA" w14:textId="77777777" w:rsidR="00F107E5" w:rsidRDefault="00F107E5" w:rsidP="00F9621C">
      <w:pPr>
        <w:spacing w:after="0" w:line="240" w:lineRule="auto"/>
      </w:pPr>
      <w:r>
        <w:separator/>
      </w:r>
    </w:p>
  </w:endnote>
  <w:endnote w:type="continuationSeparator" w:id="0">
    <w:p w14:paraId="5199A562" w14:textId="77777777" w:rsidR="00F107E5" w:rsidRDefault="00F107E5" w:rsidP="00F9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A16EB" w14:textId="77777777" w:rsidR="00F9621C" w:rsidRDefault="00F9621C">
    <w:pPr>
      <w:pStyle w:val="Rodap"/>
    </w:pPr>
  </w:p>
  <w:p w14:paraId="6A8D5462" w14:textId="77777777" w:rsidR="00626FC0" w:rsidRDefault="00626FC0">
    <w:pPr>
      <w:pStyle w:val="Rodap"/>
    </w:pPr>
  </w:p>
  <w:p w14:paraId="37ABAB7F" w14:textId="77777777" w:rsidR="00626FC0" w:rsidRDefault="00626FC0">
    <w:pPr>
      <w:pStyle w:val="Rodap"/>
    </w:pPr>
  </w:p>
  <w:p w14:paraId="086E17C1" w14:textId="77777777" w:rsidR="00F9621C" w:rsidRDefault="00F962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1F64A" w14:textId="77777777" w:rsidR="00F107E5" w:rsidRDefault="00F107E5" w:rsidP="00F9621C">
      <w:pPr>
        <w:spacing w:after="0" w:line="240" w:lineRule="auto"/>
      </w:pPr>
      <w:r>
        <w:separator/>
      </w:r>
    </w:p>
  </w:footnote>
  <w:footnote w:type="continuationSeparator" w:id="0">
    <w:p w14:paraId="7F5A2028" w14:textId="77777777" w:rsidR="00F107E5" w:rsidRDefault="00F107E5" w:rsidP="00F96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9B51F" w14:textId="77777777" w:rsidR="00EB333D" w:rsidRPr="00350F26" w:rsidRDefault="00EB333D" w:rsidP="00EB333D">
    <w:pPr>
      <w:pStyle w:val="Cabealho"/>
      <w:ind w:left="1276"/>
      <w:jc w:val="both"/>
      <w:rPr>
        <w:rFonts w:ascii="Aptos" w:hAnsi="Aptos"/>
        <w:sz w:val="18"/>
        <w:szCs w:val="18"/>
      </w:rPr>
    </w:pPr>
    <w:r w:rsidRPr="00350F26">
      <w:rPr>
        <w:rFonts w:ascii="Aptos" w:hAnsi="Aptos"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1E2AE8E6" wp14:editId="72052F92">
          <wp:simplePos x="0" y="0"/>
          <wp:positionH relativeFrom="margin">
            <wp:align>left</wp:align>
          </wp:positionH>
          <wp:positionV relativeFrom="paragraph">
            <wp:posOffset>-101600</wp:posOffset>
          </wp:positionV>
          <wp:extent cx="714375" cy="723418"/>
          <wp:effectExtent l="0" t="0" r="0" b="635"/>
          <wp:wrapNone/>
          <wp:docPr id="4" name="Imagem 4" descr="logo-original-fundo-cla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riginal-fundo-cla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50F26">
      <w:rPr>
        <w:rFonts w:ascii="Aptos" w:hAnsi="Aptos"/>
        <w:sz w:val="18"/>
        <w:szCs w:val="18"/>
      </w:rPr>
      <w:t>Coordenação de Aperfeiçoamento de Pessoal de Nível Superior – CAPES</w:t>
    </w:r>
  </w:p>
  <w:p w14:paraId="3F2619F6" w14:textId="77777777" w:rsidR="00EB333D" w:rsidRPr="00350F26" w:rsidRDefault="00EB333D" w:rsidP="00EB333D">
    <w:pPr>
      <w:pStyle w:val="Cabealho"/>
      <w:tabs>
        <w:tab w:val="clear" w:pos="4252"/>
        <w:tab w:val="clear" w:pos="8504"/>
        <w:tab w:val="left" w:pos="3825"/>
      </w:tabs>
      <w:ind w:left="1276"/>
      <w:jc w:val="both"/>
      <w:rPr>
        <w:rFonts w:ascii="Aptos" w:hAnsi="Aptos"/>
        <w:sz w:val="18"/>
        <w:szCs w:val="18"/>
      </w:rPr>
    </w:pPr>
    <w:r w:rsidRPr="00350F26">
      <w:rPr>
        <w:rFonts w:ascii="Aptos" w:hAnsi="Aptos"/>
        <w:sz w:val="18"/>
        <w:szCs w:val="18"/>
      </w:rPr>
      <w:t>Diretoria de Relações Internacionais – DRI</w:t>
    </w:r>
  </w:p>
  <w:p w14:paraId="33BED8F2" w14:textId="77777777" w:rsidR="00EB333D" w:rsidRPr="00350F26" w:rsidRDefault="00EB333D" w:rsidP="00EB333D">
    <w:pPr>
      <w:pStyle w:val="Cabealho"/>
      <w:ind w:left="1276"/>
      <w:jc w:val="both"/>
      <w:rPr>
        <w:rFonts w:ascii="Aptos" w:hAnsi="Aptos"/>
        <w:sz w:val="18"/>
        <w:szCs w:val="18"/>
      </w:rPr>
    </w:pPr>
    <w:r w:rsidRPr="00350F26">
      <w:rPr>
        <w:rFonts w:ascii="Aptos" w:hAnsi="Aptos"/>
        <w:sz w:val="18"/>
        <w:szCs w:val="18"/>
      </w:rPr>
      <w:t>Coordenação Geral de Monitoramento de Resultados e Planejamento – CGMRP</w:t>
    </w:r>
  </w:p>
  <w:p w14:paraId="4B8FDC75" w14:textId="0593003F" w:rsidR="00EB333D" w:rsidRDefault="00EB333D" w:rsidP="00DB52E2">
    <w:pPr>
      <w:pStyle w:val="Cabealho"/>
      <w:ind w:left="1276"/>
    </w:pPr>
    <w:r w:rsidRPr="00350F26">
      <w:rPr>
        <w:rFonts w:ascii="Aptos" w:hAnsi="Aptos"/>
        <w:sz w:val="18"/>
        <w:szCs w:val="18"/>
      </w:rPr>
      <w:t>Coordenação de Apoio a Ex-Bolsistas e Egressos - CAEE</w:t>
    </w:r>
  </w:p>
  <w:p w14:paraId="25B05066" w14:textId="77777777" w:rsidR="00EB333D" w:rsidRDefault="00EB333D" w:rsidP="00F9621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81F8C"/>
    <w:multiLevelType w:val="hybridMultilevel"/>
    <w:tmpl w:val="D6646AD2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A656DB"/>
    <w:multiLevelType w:val="hybridMultilevel"/>
    <w:tmpl w:val="64244C04"/>
    <w:lvl w:ilvl="0" w:tplc="17769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7237D"/>
    <w:multiLevelType w:val="hybridMultilevel"/>
    <w:tmpl w:val="42F4E26E"/>
    <w:lvl w:ilvl="0" w:tplc="177690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0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4492B"/>
    <w:multiLevelType w:val="hybridMultilevel"/>
    <w:tmpl w:val="866691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  <w:sz w:val="20"/>
        <w:u w:val="single"/>
      </w:rPr>
    </w:lvl>
    <w:lvl w:ilvl="1" w:tplc="8B1AE7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5F5029"/>
    <w:multiLevelType w:val="hybridMultilevel"/>
    <w:tmpl w:val="839A22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748DE"/>
    <w:multiLevelType w:val="multilevel"/>
    <w:tmpl w:val="5BCAE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AA14B2"/>
    <w:multiLevelType w:val="multilevel"/>
    <w:tmpl w:val="40C2A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</w:rPr>
    </w:lvl>
  </w:abstractNum>
  <w:abstractNum w:abstractNumId="7" w15:restartNumberingAfterBreak="0">
    <w:nsid w:val="740C2E6C"/>
    <w:multiLevelType w:val="hybridMultilevel"/>
    <w:tmpl w:val="C65A19FC"/>
    <w:lvl w:ilvl="0" w:tplc="AD7A9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9061DD"/>
    <w:multiLevelType w:val="hybridMultilevel"/>
    <w:tmpl w:val="599AE6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98920">
    <w:abstractNumId w:val="1"/>
  </w:num>
  <w:num w:numId="2" w16cid:durableId="1796487259">
    <w:abstractNumId w:val="2"/>
  </w:num>
  <w:num w:numId="3" w16cid:durableId="1019046925">
    <w:abstractNumId w:val="3"/>
  </w:num>
  <w:num w:numId="4" w16cid:durableId="832840893">
    <w:abstractNumId w:val="0"/>
  </w:num>
  <w:num w:numId="5" w16cid:durableId="657153530">
    <w:abstractNumId w:val="6"/>
  </w:num>
  <w:num w:numId="6" w16cid:durableId="1783526229">
    <w:abstractNumId w:val="4"/>
  </w:num>
  <w:num w:numId="7" w16cid:durableId="704060005">
    <w:abstractNumId w:val="7"/>
  </w:num>
  <w:num w:numId="8" w16cid:durableId="255985648">
    <w:abstractNumId w:val="8"/>
  </w:num>
  <w:num w:numId="9" w16cid:durableId="8072878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21C"/>
    <w:rsid w:val="000000CC"/>
    <w:rsid w:val="00017B8A"/>
    <w:rsid w:val="000201F0"/>
    <w:rsid w:val="0003079E"/>
    <w:rsid w:val="00040AE8"/>
    <w:rsid w:val="00045577"/>
    <w:rsid w:val="00045A92"/>
    <w:rsid w:val="0006222A"/>
    <w:rsid w:val="0007410F"/>
    <w:rsid w:val="0008358C"/>
    <w:rsid w:val="000861F7"/>
    <w:rsid w:val="0009551B"/>
    <w:rsid w:val="00095A31"/>
    <w:rsid w:val="000C28E1"/>
    <w:rsid w:val="000D788D"/>
    <w:rsid w:val="000E646E"/>
    <w:rsid w:val="000F62ED"/>
    <w:rsid w:val="00114D3A"/>
    <w:rsid w:val="001218DC"/>
    <w:rsid w:val="00160F84"/>
    <w:rsid w:val="001655EB"/>
    <w:rsid w:val="00166518"/>
    <w:rsid w:val="001667C5"/>
    <w:rsid w:val="0018515C"/>
    <w:rsid w:val="001A0803"/>
    <w:rsid w:val="001A09E5"/>
    <w:rsid w:val="001B1412"/>
    <w:rsid w:val="001C1C8F"/>
    <w:rsid w:val="001D340F"/>
    <w:rsid w:val="001F7EFC"/>
    <w:rsid w:val="00212265"/>
    <w:rsid w:val="00244311"/>
    <w:rsid w:val="0024464D"/>
    <w:rsid w:val="00246305"/>
    <w:rsid w:val="00247063"/>
    <w:rsid w:val="00277426"/>
    <w:rsid w:val="00287A08"/>
    <w:rsid w:val="002926C8"/>
    <w:rsid w:val="002A4F87"/>
    <w:rsid w:val="002E7F8D"/>
    <w:rsid w:val="0030089B"/>
    <w:rsid w:val="00343FAC"/>
    <w:rsid w:val="00350F26"/>
    <w:rsid w:val="00390118"/>
    <w:rsid w:val="00393B45"/>
    <w:rsid w:val="0039644F"/>
    <w:rsid w:val="003B2BB3"/>
    <w:rsid w:val="003B5508"/>
    <w:rsid w:val="003B77CF"/>
    <w:rsid w:val="003F10FD"/>
    <w:rsid w:val="003F3C51"/>
    <w:rsid w:val="003F664C"/>
    <w:rsid w:val="00437CB2"/>
    <w:rsid w:val="0044042E"/>
    <w:rsid w:val="00471236"/>
    <w:rsid w:val="00490FCF"/>
    <w:rsid w:val="00496AAF"/>
    <w:rsid w:val="004E1CB5"/>
    <w:rsid w:val="00502CA7"/>
    <w:rsid w:val="005524CD"/>
    <w:rsid w:val="00555778"/>
    <w:rsid w:val="00557FC7"/>
    <w:rsid w:val="00565DC8"/>
    <w:rsid w:val="005675DB"/>
    <w:rsid w:val="00573C15"/>
    <w:rsid w:val="005C15A6"/>
    <w:rsid w:val="005D3CA9"/>
    <w:rsid w:val="005D71D9"/>
    <w:rsid w:val="005E38FB"/>
    <w:rsid w:val="0062012D"/>
    <w:rsid w:val="00626FC0"/>
    <w:rsid w:val="00631306"/>
    <w:rsid w:val="00637940"/>
    <w:rsid w:val="00646616"/>
    <w:rsid w:val="00651827"/>
    <w:rsid w:val="00656BD1"/>
    <w:rsid w:val="00660D6F"/>
    <w:rsid w:val="00675084"/>
    <w:rsid w:val="00690EA5"/>
    <w:rsid w:val="006A68FA"/>
    <w:rsid w:val="006E26CC"/>
    <w:rsid w:val="006F347E"/>
    <w:rsid w:val="00732F0E"/>
    <w:rsid w:val="00753188"/>
    <w:rsid w:val="00755B8B"/>
    <w:rsid w:val="0075712A"/>
    <w:rsid w:val="007630BA"/>
    <w:rsid w:val="00772B1D"/>
    <w:rsid w:val="00785451"/>
    <w:rsid w:val="00792003"/>
    <w:rsid w:val="00794A64"/>
    <w:rsid w:val="007B1113"/>
    <w:rsid w:val="007C1B3F"/>
    <w:rsid w:val="007C2DF4"/>
    <w:rsid w:val="007F2911"/>
    <w:rsid w:val="007F6805"/>
    <w:rsid w:val="0083488B"/>
    <w:rsid w:val="00836D73"/>
    <w:rsid w:val="00836F14"/>
    <w:rsid w:val="008610D1"/>
    <w:rsid w:val="00891EA0"/>
    <w:rsid w:val="008A4118"/>
    <w:rsid w:val="008A5CCB"/>
    <w:rsid w:val="008D6728"/>
    <w:rsid w:val="008D72C3"/>
    <w:rsid w:val="008D7509"/>
    <w:rsid w:val="008F4964"/>
    <w:rsid w:val="008F693E"/>
    <w:rsid w:val="00921AE3"/>
    <w:rsid w:val="00922FCC"/>
    <w:rsid w:val="00952697"/>
    <w:rsid w:val="009976D6"/>
    <w:rsid w:val="009A24F2"/>
    <w:rsid w:val="009A27FC"/>
    <w:rsid w:val="009A644F"/>
    <w:rsid w:val="009B1E4A"/>
    <w:rsid w:val="009E1935"/>
    <w:rsid w:val="009F5C28"/>
    <w:rsid w:val="00A0009C"/>
    <w:rsid w:val="00A00578"/>
    <w:rsid w:val="00A15FB7"/>
    <w:rsid w:val="00A40568"/>
    <w:rsid w:val="00A43DB9"/>
    <w:rsid w:val="00A45D10"/>
    <w:rsid w:val="00A620FB"/>
    <w:rsid w:val="00A67B6A"/>
    <w:rsid w:val="00A734A2"/>
    <w:rsid w:val="00A811FC"/>
    <w:rsid w:val="00A8518B"/>
    <w:rsid w:val="00AB75E5"/>
    <w:rsid w:val="00AD5128"/>
    <w:rsid w:val="00AD5539"/>
    <w:rsid w:val="00AD70B4"/>
    <w:rsid w:val="00AE72B2"/>
    <w:rsid w:val="00B01F4E"/>
    <w:rsid w:val="00B22000"/>
    <w:rsid w:val="00B238B4"/>
    <w:rsid w:val="00B260C2"/>
    <w:rsid w:val="00B36AB8"/>
    <w:rsid w:val="00B37721"/>
    <w:rsid w:val="00B669CD"/>
    <w:rsid w:val="00B71F21"/>
    <w:rsid w:val="00B74E8E"/>
    <w:rsid w:val="00B76C40"/>
    <w:rsid w:val="00B86646"/>
    <w:rsid w:val="00B92EA5"/>
    <w:rsid w:val="00BB4961"/>
    <w:rsid w:val="00BE3B8C"/>
    <w:rsid w:val="00C00B35"/>
    <w:rsid w:val="00C075AE"/>
    <w:rsid w:val="00C07F5B"/>
    <w:rsid w:val="00C107BC"/>
    <w:rsid w:val="00C23439"/>
    <w:rsid w:val="00C43589"/>
    <w:rsid w:val="00C56BE0"/>
    <w:rsid w:val="00C808CB"/>
    <w:rsid w:val="00CA2C88"/>
    <w:rsid w:val="00CB32B6"/>
    <w:rsid w:val="00CC4A75"/>
    <w:rsid w:val="00D10D41"/>
    <w:rsid w:val="00D240FB"/>
    <w:rsid w:val="00D3416A"/>
    <w:rsid w:val="00D35DBE"/>
    <w:rsid w:val="00D4348D"/>
    <w:rsid w:val="00D4592F"/>
    <w:rsid w:val="00D53B04"/>
    <w:rsid w:val="00D53B05"/>
    <w:rsid w:val="00D8116D"/>
    <w:rsid w:val="00D873D5"/>
    <w:rsid w:val="00DA046A"/>
    <w:rsid w:val="00DA5864"/>
    <w:rsid w:val="00DA618A"/>
    <w:rsid w:val="00DB52E2"/>
    <w:rsid w:val="00DE0519"/>
    <w:rsid w:val="00E06981"/>
    <w:rsid w:val="00E21582"/>
    <w:rsid w:val="00E2731A"/>
    <w:rsid w:val="00E73AA0"/>
    <w:rsid w:val="00E75780"/>
    <w:rsid w:val="00E90165"/>
    <w:rsid w:val="00E92F98"/>
    <w:rsid w:val="00EB333D"/>
    <w:rsid w:val="00EC7F80"/>
    <w:rsid w:val="00ED426F"/>
    <w:rsid w:val="00EE1FF6"/>
    <w:rsid w:val="00EE3723"/>
    <w:rsid w:val="00EE3DCC"/>
    <w:rsid w:val="00F107E5"/>
    <w:rsid w:val="00F1237D"/>
    <w:rsid w:val="00F25B7A"/>
    <w:rsid w:val="00F273C5"/>
    <w:rsid w:val="00F41A1D"/>
    <w:rsid w:val="00F76ECB"/>
    <w:rsid w:val="00F87BD6"/>
    <w:rsid w:val="00F9621C"/>
    <w:rsid w:val="00F97813"/>
    <w:rsid w:val="00FC33E0"/>
    <w:rsid w:val="00FD6784"/>
    <w:rsid w:val="00FD6AE1"/>
    <w:rsid w:val="00FD6B3B"/>
    <w:rsid w:val="00FE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AF28F"/>
  <w15:docId w15:val="{0137F266-2859-4B6F-BA28-A35613C8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721"/>
  </w:style>
  <w:style w:type="paragraph" w:styleId="Ttulo4">
    <w:name w:val="heading 4"/>
    <w:basedOn w:val="Normal"/>
    <w:next w:val="Normal"/>
    <w:link w:val="Ttulo4Char"/>
    <w:qFormat/>
    <w:rsid w:val="00F9621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9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621C"/>
  </w:style>
  <w:style w:type="paragraph" w:styleId="Rodap">
    <w:name w:val="footer"/>
    <w:basedOn w:val="Normal"/>
    <w:link w:val="RodapChar"/>
    <w:uiPriority w:val="99"/>
    <w:unhideWhenUsed/>
    <w:rsid w:val="00F962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621C"/>
  </w:style>
  <w:style w:type="paragraph" w:styleId="Recuodecorpodetexto">
    <w:name w:val="Body Text Indent"/>
    <w:basedOn w:val="Normal"/>
    <w:link w:val="RecuodecorpodetextoChar"/>
    <w:rsid w:val="00F9621C"/>
    <w:pPr>
      <w:spacing w:after="0" w:line="240" w:lineRule="auto"/>
      <w:ind w:left="360" w:firstLine="348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9621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6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21C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rsid w:val="00F9621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F962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962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B01F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1F4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1F4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1F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1F4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C10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60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4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7B9A8-3575-48CC-85BC-61B659FBD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988</Words>
  <Characters>5884</Characters>
  <Application>Microsoft Office Word</Application>
  <DocSecurity>0</DocSecurity>
  <Lines>150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Nayara do Nascimento Pereira</dc:creator>
  <cp:lastModifiedBy>Graziela Ferreira de Oliveira</cp:lastModifiedBy>
  <cp:revision>4</cp:revision>
  <cp:lastPrinted>2024-09-05T13:43:00Z</cp:lastPrinted>
  <dcterms:created xsi:type="dcterms:W3CDTF">2025-12-22T14:35:00Z</dcterms:created>
  <dcterms:modified xsi:type="dcterms:W3CDTF">2025-12-22T15:30:00Z</dcterms:modified>
</cp:coreProperties>
</file>