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C8B39" w14:textId="77777777" w:rsidR="00923194" w:rsidRDefault="00923194">
      <w:pPr>
        <w:pStyle w:val="Corpodetexto"/>
        <w:rPr>
          <w:rFonts w:ascii="Times New Roman"/>
          <w:sz w:val="20"/>
        </w:rPr>
      </w:pPr>
    </w:p>
    <w:p w14:paraId="1575BCE3" w14:textId="77777777" w:rsidR="00923194" w:rsidRPr="0063234E" w:rsidRDefault="008B4ADD">
      <w:pPr>
        <w:pStyle w:val="Corpodetexto"/>
        <w:spacing w:before="226"/>
        <w:ind w:left="336" w:right="339"/>
        <w:jc w:val="center"/>
        <w:rPr>
          <w:b/>
          <w:bCs/>
        </w:rPr>
      </w:pPr>
      <w:r w:rsidRPr="0063234E">
        <w:rPr>
          <w:b/>
          <w:bCs/>
          <w:spacing w:val="-1"/>
          <w:w w:val="105"/>
        </w:rPr>
        <w:t>Portaria</w:t>
      </w:r>
      <w:r w:rsidRPr="0063234E">
        <w:rPr>
          <w:b/>
          <w:bCs/>
          <w:spacing w:val="-10"/>
          <w:w w:val="105"/>
        </w:rPr>
        <w:t xml:space="preserve"> </w:t>
      </w:r>
      <w:r w:rsidRPr="0063234E">
        <w:rPr>
          <w:b/>
          <w:bCs/>
          <w:w w:val="105"/>
        </w:rPr>
        <w:t>n.º</w:t>
      </w:r>
      <w:r w:rsidRPr="0063234E">
        <w:rPr>
          <w:b/>
          <w:bCs/>
          <w:spacing w:val="-8"/>
          <w:w w:val="105"/>
        </w:rPr>
        <w:t xml:space="preserve"> </w:t>
      </w:r>
      <w:r w:rsidRPr="0063234E">
        <w:rPr>
          <w:b/>
          <w:bCs/>
          <w:w w:val="105"/>
        </w:rPr>
        <w:t>034</w:t>
      </w:r>
      <w:r w:rsidRPr="0063234E">
        <w:rPr>
          <w:b/>
          <w:bCs/>
          <w:spacing w:val="-10"/>
          <w:w w:val="105"/>
        </w:rPr>
        <w:t xml:space="preserve"> </w:t>
      </w:r>
      <w:r w:rsidRPr="0063234E">
        <w:rPr>
          <w:b/>
          <w:bCs/>
          <w:w w:val="105"/>
        </w:rPr>
        <w:t>,</w:t>
      </w:r>
      <w:r w:rsidRPr="0063234E">
        <w:rPr>
          <w:b/>
          <w:bCs/>
          <w:spacing w:val="-11"/>
          <w:w w:val="105"/>
        </w:rPr>
        <w:t xml:space="preserve"> </w:t>
      </w:r>
      <w:r w:rsidRPr="0063234E">
        <w:rPr>
          <w:b/>
          <w:bCs/>
          <w:w w:val="105"/>
        </w:rPr>
        <w:t>de</w:t>
      </w:r>
      <w:r w:rsidRPr="0063234E">
        <w:rPr>
          <w:b/>
          <w:bCs/>
          <w:spacing w:val="-10"/>
          <w:w w:val="105"/>
        </w:rPr>
        <w:t xml:space="preserve"> </w:t>
      </w:r>
      <w:r w:rsidRPr="0063234E">
        <w:rPr>
          <w:b/>
          <w:bCs/>
          <w:w w:val="105"/>
        </w:rPr>
        <w:t>30</w:t>
      </w:r>
      <w:r w:rsidRPr="0063234E">
        <w:rPr>
          <w:b/>
          <w:bCs/>
          <w:spacing w:val="-12"/>
          <w:w w:val="105"/>
        </w:rPr>
        <w:t xml:space="preserve"> </w:t>
      </w:r>
      <w:r w:rsidRPr="0063234E">
        <w:rPr>
          <w:b/>
          <w:bCs/>
          <w:w w:val="105"/>
        </w:rPr>
        <w:t>de</w:t>
      </w:r>
      <w:r w:rsidRPr="0063234E">
        <w:rPr>
          <w:b/>
          <w:bCs/>
          <w:spacing w:val="-10"/>
          <w:w w:val="105"/>
        </w:rPr>
        <w:t xml:space="preserve"> </w:t>
      </w:r>
      <w:r w:rsidRPr="0063234E">
        <w:rPr>
          <w:b/>
          <w:bCs/>
          <w:w w:val="105"/>
        </w:rPr>
        <w:t>maio</w:t>
      </w:r>
      <w:r w:rsidRPr="0063234E">
        <w:rPr>
          <w:b/>
          <w:bCs/>
          <w:spacing w:val="-10"/>
          <w:w w:val="105"/>
        </w:rPr>
        <w:t xml:space="preserve"> </w:t>
      </w:r>
      <w:r w:rsidRPr="0063234E">
        <w:rPr>
          <w:b/>
          <w:bCs/>
          <w:w w:val="105"/>
        </w:rPr>
        <w:t>2006.</w:t>
      </w:r>
    </w:p>
    <w:p w14:paraId="60DC0643" w14:textId="77777777" w:rsidR="00923194" w:rsidRDefault="00923194">
      <w:pPr>
        <w:pStyle w:val="Corpodetexto"/>
        <w:rPr>
          <w:sz w:val="26"/>
        </w:rPr>
      </w:pPr>
    </w:p>
    <w:p w14:paraId="73E92236" w14:textId="77777777" w:rsidR="00923194" w:rsidRDefault="00923194">
      <w:pPr>
        <w:pStyle w:val="Corpodetexto"/>
        <w:rPr>
          <w:sz w:val="26"/>
        </w:rPr>
      </w:pPr>
    </w:p>
    <w:p w14:paraId="51D264B5" w14:textId="77777777" w:rsidR="00923194" w:rsidRDefault="00923194">
      <w:pPr>
        <w:pStyle w:val="Corpodetexto"/>
        <w:rPr>
          <w:sz w:val="26"/>
        </w:rPr>
      </w:pPr>
    </w:p>
    <w:p w14:paraId="0F6E4D99" w14:textId="77777777" w:rsidR="00923194" w:rsidRDefault="00923194">
      <w:pPr>
        <w:pStyle w:val="Corpodetexto"/>
        <w:rPr>
          <w:sz w:val="26"/>
        </w:rPr>
      </w:pPr>
    </w:p>
    <w:p w14:paraId="15A391E5" w14:textId="77777777" w:rsidR="00923194" w:rsidRDefault="00923194">
      <w:pPr>
        <w:pStyle w:val="Corpodetexto"/>
        <w:rPr>
          <w:sz w:val="26"/>
        </w:rPr>
      </w:pPr>
    </w:p>
    <w:p w14:paraId="3F20B138" w14:textId="77777777" w:rsidR="00923194" w:rsidRDefault="00923194">
      <w:pPr>
        <w:pStyle w:val="Corpodetexto"/>
        <w:rPr>
          <w:sz w:val="26"/>
        </w:rPr>
      </w:pPr>
    </w:p>
    <w:p w14:paraId="643B7F91" w14:textId="77777777" w:rsidR="00923194" w:rsidRDefault="00923194">
      <w:pPr>
        <w:pStyle w:val="Corpodetexto"/>
        <w:rPr>
          <w:sz w:val="26"/>
        </w:rPr>
      </w:pPr>
    </w:p>
    <w:p w14:paraId="5999CFCA" w14:textId="77777777" w:rsidR="00923194" w:rsidRDefault="00923194">
      <w:pPr>
        <w:pStyle w:val="Corpodetexto"/>
        <w:rPr>
          <w:sz w:val="26"/>
        </w:rPr>
      </w:pPr>
    </w:p>
    <w:p w14:paraId="7CC56AB8" w14:textId="77777777" w:rsidR="00923194" w:rsidRDefault="00923194">
      <w:pPr>
        <w:pStyle w:val="Corpodetexto"/>
        <w:spacing w:before="3"/>
        <w:rPr>
          <w:sz w:val="26"/>
        </w:rPr>
      </w:pPr>
    </w:p>
    <w:p w14:paraId="3C9C1C17" w14:textId="77777777" w:rsidR="00923194" w:rsidRPr="00C30ED7" w:rsidRDefault="008B4ADD">
      <w:pPr>
        <w:pStyle w:val="Corpodetexto"/>
        <w:tabs>
          <w:tab w:val="left" w:pos="1200"/>
          <w:tab w:val="left" w:pos="2808"/>
          <w:tab w:val="left" w:pos="3370"/>
          <w:tab w:val="left" w:pos="5408"/>
          <w:tab w:val="left" w:pos="5933"/>
          <w:tab w:val="left" w:pos="8408"/>
        </w:tabs>
        <w:ind w:left="804"/>
        <w:rPr>
          <w:b/>
          <w:bCs/>
        </w:rPr>
      </w:pPr>
      <w:r w:rsidRPr="00C30ED7">
        <w:rPr>
          <w:b/>
          <w:bCs/>
          <w:w w:val="120"/>
        </w:rPr>
        <w:t>O</w:t>
      </w:r>
      <w:r w:rsidRPr="00C30ED7">
        <w:rPr>
          <w:b/>
          <w:bCs/>
          <w:w w:val="120"/>
        </w:rPr>
        <w:tab/>
        <w:t>PRESIDENTE</w:t>
      </w:r>
      <w:r w:rsidRPr="00C30ED7">
        <w:rPr>
          <w:b/>
          <w:bCs/>
          <w:w w:val="120"/>
        </w:rPr>
        <w:tab/>
        <w:t>DA</w:t>
      </w:r>
      <w:r w:rsidRPr="00C30ED7">
        <w:rPr>
          <w:b/>
          <w:bCs/>
          <w:w w:val="120"/>
        </w:rPr>
        <w:tab/>
        <w:t>COORDENAÇÃO</w:t>
      </w:r>
      <w:r w:rsidRPr="00C30ED7">
        <w:rPr>
          <w:b/>
          <w:bCs/>
          <w:w w:val="120"/>
        </w:rPr>
        <w:tab/>
        <w:t>DE</w:t>
      </w:r>
      <w:r w:rsidRPr="00C30ED7">
        <w:rPr>
          <w:b/>
          <w:bCs/>
          <w:w w:val="120"/>
        </w:rPr>
        <w:tab/>
        <w:t>APERFEIÇOAMENTO</w:t>
      </w:r>
      <w:r w:rsidRPr="00C30ED7">
        <w:rPr>
          <w:b/>
          <w:bCs/>
          <w:w w:val="120"/>
        </w:rPr>
        <w:tab/>
        <w:t>DE</w:t>
      </w:r>
    </w:p>
    <w:p w14:paraId="4BEE72F3" w14:textId="77777777" w:rsidR="00923194" w:rsidRDefault="008B4ADD">
      <w:pPr>
        <w:pStyle w:val="Corpodetexto"/>
        <w:spacing w:before="18" w:line="259" w:lineRule="auto"/>
        <w:ind w:left="116" w:right="119"/>
      </w:pPr>
      <w:r w:rsidRPr="00C30ED7">
        <w:rPr>
          <w:b/>
          <w:bCs/>
          <w:w w:val="105"/>
        </w:rPr>
        <w:t>PESSOAL</w:t>
      </w:r>
      <w:r w:rsidRPr="00C30ED7">
        <w:rPr>
          <w:b/>
          <w:bCs/>
          <w:spacing w:val="1"/>
          <w:w w:val="105"/>
        </w:rPr>
        <w:t xml:space="preserve"> </w:t>
      </w:r>
      <w:r w:rsidRPr="00C30ED7">
        <w:rPr>
          <w:b/>
          <w:bCs/>
          <w:w w:val="105"/>
        </w:rPr>
        <w:t>DE  NÍVEL</w:t>
      </w:r>
      <w:r w:rsidRPr="00C30ED7">
        <w:rPr>
          <w:b/>
          <w:bCs/>
          <w:spacing w:val="49"/>
          <w:w w:val="105"/>
        </w:rPr>
        <w:t xml:space="preserve"> </w:t>
      </w:r>
      <w:r w:rsidRPr="00C30ED7">
        <w:rPr>
          <w:b/>
          <w:bCs/>
          <w:w w:val="105"/>
        </w:rPr>
        <w:t>SUPERIOR  –  CAPES</w:t>
      </w:r>
      <w:r>
        <w:rPr>
          <w:w w:val="105"/>
        </w:rPr>
        <w:t>,</w:t>
      </w:r>
      <w:r>
        <w:rPr>
          <w:spacing w:val="49"/>
          <w:w w:val="105"/>
        </w:rPr>
        <w:t xml:space="preserve"> </w:t>
      </w:r>
      <w:r>
        <w:rPr>
          <w:w w:val="105"/>
        </w:rPr>
        <w:t>no  uso  das  atribuições  conferidas</w:t>
      </w:r>
      <w:r>
        <w:rPr>
          <w:spacing w:val="49"/>
          <w:w w:val="105"/>
        </w:rPr>
        <w:t xml:space="preserve"> </w:t>
      </w:r>
      <w:r>
        <w:rPr>
          <w:w w:val="105"/>
        </w:rPr>
        <w:t>pelo  Art.</w:t>
      </w:r>
      <w:r>
        <w:rPr>
          <w:spacing w:val="-46"/>
          <w:w w:val="105"/>
        </w:rPr>
        <w:t xml:space="preserve"> </w:t>
      </w:r>
      <w:r>
        <w:rPr>
          <w:w w:val="105"/>
        </w:rPr>
        <w:t>20,</w:t>
      </w:r>
      <w:r>
        <w:rPr>
          <w:spacing w:val="-1"/>
          <w:w w:val="105"/>
        </w:rPr>
        <w:t xml:space="preserve"> </w:t>
      </w:r>
      <w:r>
        <w:rPr>
          <w:w w:val="105"/>
        </w:rPr>
        <w:t>incisos</w:t>
      </w:r>
      <w:r>
        <w:rPr>
          <w:spacing w:val="-1"/>
          <w:w w:val="105"/>
        </w:rPr>
        <w:t xml:space="preserve"> </w:t>
      </w:r>
      <w:r>
        <w:rPr>
          <w:w w:val="105"/>
        </w:rPr>
        <w:t>II e</w:t>
      </w:r>
      <w:r>
        <w:rPr>
          <w:spacing w:val="-1"/>
          <w:w w:val="105"/>
        </w:rPr>
        <w:t xml:space="preserve"> </w:t>
      </w:r>
      <w:r>
        <w:rPr>
          <w:w w:val="105"/>
        </w:rPr>
        <w:t>V</w:t>
      </w:r>
      <w:r>
        <w:rPr>
          <w:spacing w:val="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Decreto</w:t>
      </w:r>
      <w:r>
        <w:rPr>
          <w:spacing w:val="4"/>
          <w:w w:val="105"/>
        </w:rPr>
        <w:t xml:space="preserve"> </w:t>
      </w:r>
      <w:r>
        <w:rPr>
          <w:w w:val="105"/>
        </w:rPr>
        <w:t>n.º4631</w:t>
      </w:r>
      <w:r>
        <w:rPr>
          <w:spacing w:val="-1"/>
          <w:w w:val="105"/>
        </w:rPr>
        <w:t xml:space="preserve"> </w:t>
      </w:r>
      <w:r>
        <w:rPr>
          <w:w w:val="105"/>
        </w:rPr>
        <w:t>de 21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março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2003,</w:t>
      </w:r>
      <w:r>
        <w:rPr>
          <w:spacing w:val="2"/>
          <w:w w:val="105"/>
        </w:rPr>
        <w:t xml:space="preserve"> </w:t>
      </w:r>
      <w:r>
        <w:rPr>
          <w:w w:val="105"/>
        </w:rPr>
        <w:t>resolve:</w:t>
      </w:r>
    </w:p>
    <w:p w14:paraId="15BCB0E4" w14:textId="77777777" w:rsidR="00923194" w:rsidRDefault="00923194">
      <w:pPr>
        <w:pStyle w:val="Corpodetexto"/>
        <w:rPr>
          <w:sz w:val="26"/>
        </w:rPr>
      </w:pPr>
    </w:p>
    <w:p w14:paraId="02DAE1CA" w14:textId="77777777" w:rsidR="00923194" w:rsidRDefault="00923194">
      <w:pPr>
        <w:pStyle w:val="Corpodetexto"/>
        <w:spacing w:before="9"/>
        <w:rPr>
          <w:sz w:val="36"/>
        </w:rPr>
      </w:pPr>
    </w:p>
    <w:p w14:paraId="2214B663" w14:textId="77777777" w:rsidR="00923194" w:rsidRDefault="008B4ADD">
      <w:pPr>
        <w:pStyle w:val="Corpodetexto"/>
        <w:spacing w:line="259" w:lineRule="auto"/>
        <w:ind w:left="116" w:right="119" w:firstLine="688"/>
      </w:pPr>
      <w:r>
        <w:rPr>
          <w:w w:val="105"/>
        </w:rPr>
        <w:t>Art.</w:t>
      </w:r>
      <w:r>
        <w:rPr>
          <w:spacing w:val="1"/>
          <w:w w:val="105"/>
        </w:rPr>
        <w:t xml:space="preserve"> </w:t>
      </w:r>
      <w:r>
        <w:rPr>
          <w:w w:val="105"/>
        </w:rPr>
        <w:t>1º Aprovar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Regulamento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Programa</w:t>
      </w:r>
      <w:r>
        <w:rPr>
          <w:spacing w:val="1"/>
          <w:w w:val="105"/>
        </w:rPr>
        <w:t xml:space="preserve"> </w:t>
      </w:r>
      <w:r>
        <w:rPr>
          <w:w w:val="105"/>
        </w:rPr>
        <w:t>de Excelência</w:t>
      </w:r>
      <w:r>
        <w:rPr>
          <w:spacing w:val="1"/>
          <w:w w:val="105"/>
        </w:rPr>
        <w:t xml:space="preserve"> </w:t>
      </w:r>
      <w:r>
        <w:rPr>
          <w:w w:val="105"/>
        </w:rPr>
        <w:t>Acadêmica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PROEX,</w:t>
      </w:r>
      <w:r>
        <w:rPr>
          <w:spacing w:val="-46"/>
          <w:w w:val="105"/>
        </w:rPr>
        <w:t xml:space="preserve"> </w:t>
      </w:r>
      <w:r>
        <w:rPr>
          <w:w w:val="105"/>
        </w:rPr>
        <w:t>constante</w:t>
      </w:r>
      <w:r>
        <w:rPr>
          <w:spacing w:val="3"/>
          <w:w w:val="105"/>
        </w:rPr>
        <w:t xml:space="preserve"> </w:t>
      </w:r>
      <w:r>
        <w:rPr>
          <w:w w:val="105"/>
        </w:rPr>
        <w:t>do</w:t>
      </w:r>
      <w:r>
        <w:rPr>
          <w:spacing w:val="3"/>
          <w:w w:val="105"/>
        </w:rPr>
        <w:t xml:space="preserve"> </w:t>
      </w:r>
      <w:r>
        <w:rPr>
          <w:w w:val="105"/>
        </w:rPr>
        <w:t>anexo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esta</w:t>
      </w:r>
      <w:r>
        <w:rPr>
          <w:spacing w:val="6"/>
          <w:w w:val="105"/>
        </w:rPr>
        <w:t xml:space="preserve"> </w:t>
      </w:r>
      <w:r>
        <w:rPr>
          <w:w w:val="105"/>
        </w:rPr>
        <w:t>Portaria.</w:t>
      </w:r>
    </w:p>
    <w:p w14:paraId="0FA5A9B2" w14:textId="77777777" w:rsidR="00923194" w:rsidRDefault="00923194">
      <w:pPr>
        <w:pStyle w:val="Corpodetexto"/>
        <w:rPr>
          <w:sz w:val="20"/>
        </w:rPr>
      </w:pPr>
    </w:p>
    <w:p w14:paraId="616BBED8" w14:textId="77777777" w:rsidR="00923194" w:rsidRDefault="00923194">
      <w:pPr>
        <w:pStyle w:val="Corpodetexto"/>
        <w:rPr>
          <w:sz w:val="20"/>
        </w:rPr>
      </w:pPr>
    </w:p>
    <w:p w14:paraId="7D85529C" w14:textId="77777777" w:rsidR="00923194" w:rsidRDefault="00923194">
      <w:pPr>
        <w:pStyle w:val="Corpodetexto"/>
        <w:spacing w:before="3"/>
        <w:rPr>
          <w:sz w:val="22"/>
        </w:rPr>
      </w:pPr>
    </w:p>
    <w:p w14:paraId="7EBF2B52" w14:textId="77777777" w:rsidR="00923194" w:rsidRDefault="008B4ADD">
      <w:pPr>
        <w:pStyle w:val="Corpodetexto"/>
        <w:spacing w:before="1"/>
        <w:ind w:left="804"/>
      </w:pPr>
      <w:r>
        <w:rPr>
          <w:w w:val="105"/>
        </w:rPr>
        <w:t>Art.</w:t>
      </w:r>
      <w:r>
        <w:rPr>
          <w:spacing w:val="19"/>
          <w:w w:val="105"/>
        </w:rPr>
        <w:t xml:space="preserve"> </w:t>
      </w:r>
      <w:r>
        <w:rPr>
          <w:w w:val="105"/>
        </w:rPr>
        <w:t>2º</w:t>
      </w:r>
      <w:r>
        <w:rPr>
          <w:spacing w:val="15"/>
          <w:w w:val="105"/>
        </w:rPr>
        <w:t xml:space="preserve"> </w:t>
      </w:r>
      <w:r>
        <w:rPr>
          <w:w w:val="105"/>
        </w:rPr>
        <w:t>Esta</w:t>
      </w:r>
      <w:r>
        <w:rPr>
          <w:spacing w:val="18"/>
          <w:w w:val="105"/>
        </w:rPr>
        <w:t xml:space="preserve"> </w:t>
      </w:r>
      <w:r>
        <w:rPr>
          <w:w w:val="105"/>
        </w:rPr>
        <w:t>Portaria</w:t>
      </w:r>
      <w:r>
        <w:rPr>
          <w:spacing w:val="18"/>
          <w:w w:val="105"/>
        </w:rPr>
        <w:t xml:space="preserve"> </w:t>
      </w:r>
      <w:r>
        <w:rPr>
          <w:w w:val="105"/>
        </w:rPr>
        <w:t>entra</w:t>
      </w:r>
      <w:r>
        <w:rPr>
          <w:spacing w:val="18"/>
          <w:w w:val="105"/>
        </w:rPr>
        <w:t xml:space="preserve"> </w:t>
      </w:r>
      <w:r>
        <w:rPr>
          <w:w w:val="105"/>
        </w:rPr>
        <w:t>em</w:t>
      </w:r>
      <w:r>
        <w:rPr>
          <w:spacing w:val="17"/>
          <w:w w:val="105"/>
        </w:rPr>
        <w:t xml:space="preserve"> </w:t>
      </w:r>
      <w:r>
        <w:rPr>
          <w:w w:val="105"/>
        </w:rPr>
        <w:t>vigor</w:t>
      </w:r>
      <w:r>
        <w:rPr>
          <w:spacing w:val="20"/>
          <w:w w:val="105"/>
        </w:rPr>
        <w:t xml:space="preserve"> </w:t>
      </w:r>
      <w:r>
        <w:rPr>
          <w:w w:val="105"/>
        </w:rPr>
        <w:t>na</w:t>
      </w:r>
      <w:r>
        <w:rPr>
          <w:spacing w:val="15"/>
          <w:w w:val="105"/>
        </w:rPr>
        <w:t xml:space="preserve"> </w:t>
      </w:r>
      <w:r>
        <w:rPr>
          <w:w w:val="105"/>
        </w:rPr>
        <w:t>data</w:t>
      </w:r>
      <w:r>
        <w:rPr>
          <w:spacing w:val="15"/>
          <w:w w:val="105"/>
        </w:rPr>
        <w:t xml:space="preserve"> </w:t>
      </w:r>
      <w:r>
        <w:rPr>
          <w:w w:val="105"/>
        </w:rPr>
        <w:t>de</w:t>
      </w:r>
      <w:r>
        <w:rPr>
          <w:spacing w:val="20"/>
          <w:w w:val="105"/>
        </w:rPr>
        <w:t xml:space="preserve"> </w:t>
      </w:r>
      <w:r>
        <w:rPr>
          <w:w w:val="105"/>
        </w:rPr>
        <w:t>sua</w:t>
      </w:r>
      <w:r>
        <w:rPr>
          <w:spacing w:val="18"/>
          <w:w w:val="105"/>
        </w:rPr>
        <w:t xml:space="preserve"> </w:t>
      </w:r>
      <w:r>
        <w:rPr>
          <w:w w:val="105"/>
        </w:rPr>
        <w:t>publicação</w:t>
      </w:r>
      <w:r>
        <w:rPr>
          <w:spacing w:val="17"/>
          <w:w w:val="105"/>
        </w:rPr>
        <w:t xml:space="preserve"> </w:t>
      </w:r>
      <w:r>
        <w:rPr>
          <w:w w:val="105"/>
        </w:rPr>
        <w:t>no</w:t>
      </w:r>
      <w:r>
        <w:rPr>
          <w:spacing w:val="15"/>
          <w:w w:val="105"/>
        </w:rPr>
        <w:t xml:space="preserve"> </w:t>
      </w:r>
      <w:r>
        <w:rPr>
          <w:w w:val="105"/>
        </w:rPr>
        <w:t>Diário</w:t>
      </w:r>
      <w:r>
        <w:rPr>
          <w:spacing w:val="15"/>
          <w:w w:val="105"/>
        </w:rPr>
        <w:t xml:space="preserve"> </w:t>
      </w:r>
      <w:r>
        <w:rPr>
          <w:w w:val="105"/>
        </w:rPr>
        <w:t>Oficial</w:t>
      </w:r>
      <w:r>
        <w:rPr>
          <w:spacing w:val="18"/>
          <w:w w:val="105"/>
        </w:rPr>
        <w:t xml:space="preserve"> </w:t>
      </w:r>
      <w:r>
        <w:rPr>
          <w:w w:val="105"/>
        </w:rPr>
        <w:t>da</w:t>
      </w:r>
    </w:p>
    <w:p w14:paraId="06EDE45A" w14:textId="77777777" w:rsidR="00923194" w:rsidRDefault="008B4ADD">
      <w:pPr>
        <w:pStyle w:val="Corpodetexto"/>
        <w:spacing w:before="20"/>
        <w:ind w:left="116"/>
      </w:pPr>
      <w:r>
        <w:rPr>
          <w:w w:val="110"/>
        </w:rPr>
        <w:t>União.</w:t>
      </w:r>
    </w:p>
    <w:p w14:paraId="6F5DF209" w14:textId="77777777" w:rsidR="00923194" w:rsidRDefault="00923194">
      <w:pPr>
        <w:pStyle w:val="Corpodetexto"/>
        <w:rPr>
          <w:sz w:val="20"/>
        </w:rPr>
      </w:pPr>
    </w:p>
    <w:p w14:paraId="021B3CF5" w14:textId="77777777" w:rsidR="00923194" w:rsidRDefault="00923194">
      <w:pPr>
        <w:pStyle w:val="Corpodetexto"/>
        <w:rPr>
          <w:sz w:val="20"/>
        </w:rPr>
      </w:pPr>
    </w:p>
    <w:p w14:paraId="69FE35E1" w14:textId="77777777" w:rsidR="00923194" w:rsidRDefault="00923194">
      <w:pPr>
        <w:pStyle w:val="Corpodetexto"/>
        <w:rPr>
          <w:sz w:val="20"/>
        </w:rPr>
      </w:pPr>
    </w:p>
    <w:p w14:paraId="5865DF64" w14:textId="77777777" w:rsidR="00923194" w:rsidRDefault="00923194">
      <w:pPr>
        <w:pStyle w:val="Corpodetexto"/>
        <w:rPr>
          <w:sz w:val="20"/>
        </w:rPr>
      </w:pPr>
    </w:p>
    <w:p w14:paraId="5737EA53" w14:textId="77777777" w:rsidR="00923194" w:rsidRDefault="00923194">
      <w:pPr>
        <w:pStyle w:val="Corpodetexto"/>
        <w:rPr>
          <w:sz w:val="20"/>
        </w:rPr>
      </w:pPr>
    </w:p>
    <w:p w14:paraId="17255AAE" w14:textId="77777777" w:rsidR="00923194" w:rsidRDefault="00923194">
      <w:pPr>
        <w:pStyle w:val="Corpodetexto"/>
        <w:rPr>
          <w:sz w:val="20"/>
        </w:rPr>
      </w:pPr>
    </w:p>
    <w:p w14:paraId="0F14879A" w14:textId="77777777" w:rsidR="00923194" w:rsidRDefault="00923194">
      <w:pPr>
        <w:pStyle w:val="Corpodetexto"/>
        <w:rPr>
          <w:sz w:val="20"/>
        </w:rPr>
      </w:pPr>
    </w:p>
    <w:p w14:paraId="21A2CFE0" w14:textId="77777777" w:rsidR="00923194" w:rsidRDefault="00923194">
      <w:pPr>
        <w:pStyle w:val="Corpodetexto"/>
        <w:rPr>
          <w:sz w:val="20"/>
        </w:rPr>
      </w:pPr>
    </w:p>
    <w:p w14:paraId="7E0D8F4D" w14:textId="77777777" w:rsidR="00923194" w:rsidRDefault="00923194">
      <w:pPr>
        <w:pStyle w:val="Corpodetexto"/>
        <w:spacing w:before="5"/>
        <w:rPr>
          <w:sz w:val="23"/>
        </w:rPr>
      </w:pPr>
    </w:p>
    <w:p w14:paraId="693F6F63" w14:textId="77777777" w:rsidR="00923194" w:rsidRPr="00C30ED7" w:rsidRDefault="008B4ADD">
      <w:pPr>
        <w:pStyle w:val="Corpodetexto"/>
        <w:spacing w:before="99"/>
        <w:ind w:left="195" w:right="339"/>
        <w:jc w:val="center"/>
        <w:rPr>
          <w:b/>
          <w:bCs/>
        </w:rPr>
      </w:pPr>
      <w:r w:rsidRPr="00C30ED7">
        <w:rPr>
          <w:b/>
          <w:bCs/>
          <w:w w:val="110"/>
        </w:rPr>
        <w:t>Jorge</w:t>
      </w:r>
      <w:r w:rsidRPr="00C30ED7">
        <w:rPr>
          <w:b/>
          <w:bCs/>
          <w:spacing w:val="8"/>
          <w:w w:val="110"/>
        </w:rPr>
        <w:t xml:space="preserve"> </w:t>
      </w:r>
      <w:r w:rsidRPr="00C30ED7">
        <w:rPr>
          <w:b/>
          <w:bCs/>
          <w:w w:val="110"/>
        </w:rPr>
        <w:t>Almeida</w:t>
      </w:r>
      <w:r w:rsidRPr="00C30ED7">
        <w:rPr>
          <w:b/>
          <w:bCs/>
          <w:spacing w:val="12"/>
          <w:w w:val="110"/>
        </w:rPr>
        <w:t xml:space="preserve"> </w:t>
      </w:r>
      <w:r w:rsidRPr="00C30ED7">
        <w:rPr>
          <w:b/>
          <w:bCs/>
          <w:w w:val="110"/>
        </w:rPr>
        <w:t>Guimarães</w:t>
      </w:r>
    </w:p>
    <w:p w14:paraId="41A110E4" w14:textId="77777777" w:rsidR="00923194" w:rsidRDefault="00923194">
      <w:pPr>
        <w:jc w:val="center"/>
        <w:sectPr w:rsidR="00923194">
          <w:type w:val="continuous"/>
          <w:pgSz w:w="11900" w:h="16840"/>
          <w:pgMar w:top="1600" w:right="1520" w:bottom="280" w:left="1540" w:header="720" w:footer="720" w:gutter="0"/>
          <w:cols w:space="720"/>
        </w:sectPr>
      </w:pPr>
    </w:p>
    <w:p w14:paraId="5B11D231" w14:textId="77777777" w:rsidR="00923194" w:rsidRDefault="00923194">
      <w:pPr>
        <w:pStyle w:val="Corpodetexto"/>
        <w:spacing w:before="7"/>
        <w:rPr>
          <w:sz w:val="10"/>
        </w:rPr>
      </w:pPr>
    </w:p>
    <w:p w14:paraId="55B99A0F" w14:textId="77777777" w:rsidR="00923194" w:rsidRPr="0063234E" w:rsidRDefault="008B4ADD">
      <w:pPr>
        <w:pStyle w:val="Corpodetexto"/>
        <w:spacing w:before="99"/>
        <w:ind w:left="1545" w:right="1549"/>
        <w:jc w:val="center"/>
        <w:rPr>
          <w:b/>
          <w:bCs/>
        </w:rPr>
      </w:pPr>
      <w:r w:rsidRPr="0063234E">
        <w:rPr>
          <w:b/>
          <w:bCs/>
        </w:rPr>
        <w:t>(Anexo</w:t>
      </w:r>
      <w:r w:rsidRPr="0063234E">
        <w:rPr>
          <w:b/>
          <w:bCs/>
          <w:spacing w:val="16"/>
        </w:rPr>
        <w:t xml:space="preserve"> </w:t>
      </w:r>
      <w:r w:rsidRPr="0063234E">
        <w:rPr>
          <w:b/>
          <w:bCs/>
        </w:rPr>
        <w:t>I</w:t>
      </w:r>
      <w:r w:rsidRPr="0063234E">
        <w:rPr>
          <w:b/>
          <w:bCs/>
          <w:spacing w:val="20"/>
        </w:rPr>
        <w:t xml:space="preserve"> </w:t>
      </w:r>
      <w:r w:rsidRPr="0063234E">
        <w:rPr>
          <w:b/>
          <w:bCs/>
        </w:rPr>
        <w:t>à</w:t>
      </w:r>
      <w:r w:rsidRPr="0063234E">
        <w:rPr>
          <w:b/>
          <w:bCs/>
          <w:spacing w:val="18"/>
        </w:rPr>
        <w:t xml:space="preserve"> </w:t>
      </w:r>
      <w:r w:rsidRPr="0063234E">
        <w:rPr>
          <w:b/>
          <w:bCs/>
        </w:rPr>
        <w:t>Portaria</w:t>
      </w:r>
      <w:r w:rsidRPr="0063234E">
        <w:rPr>
          <w:b/>
          <w:bCs/>
          <w:spacing w:val="18"/>
        </w:rPr>
        <w:t xml:space="preserve"> </w:t>
      </w:r>
      <w:r w:rsidRPr="0063234E">
        <w:rPr>
          <w:b/>
          <w:bCs/>
        </w:rPr>
        <w:t>CAPES</w:t>
      </w:r>
      <w:r w:rsidRPr="0063234E">
        <w:rPr>
          <w:b/>
          <w:bCs/>
          <w:spacing w:val="17"/>
        </w:rPr>
        <w:t xml:space="preserve"> </w:t>
      </w:r>
      <w:r w:rsidRPr="0063234E">
        <w:rPr>
          <w:b/>
          <w:bCs/>
        </w:rPr>
        <w:t>nº</w:t>
      </w:r>
      <w:r w:rsidRPr="0063234E">
        <w:rPr>
          <w:b/>
          <w:bCs/>
          <w:spacing w:val="18"/>
        </w:rPr>
        <w:t xml:space="preserve"> </w:t>
      </w:r>
      <w:r w:rsidRPr="0063234E">
        <w:rPr>
          <w:b/>
          <w:bCs/>
        </w:rPr>
        <w:t>034</w:t>
      </w:r>
      <w:r w:rsidRPr="0063234E">
        <w:rPr>
          <w:b/>
          <w:bCs/>
          <w:spacing w:val="14"/>
        </w:rPr>
        <w:t xml:space="preserve"> </w:t>
      </w:r>
      <w:r w:rsidRPr="0063234E">
        <w:rPr>
          <w:b/>
          <w:bCs/>
        </w:rPr>
        <w:t>de</w:t>
      </w:r>
      <w:r w:rsidRPr="0063234E">
        <w:rPr>
          <w:b/>
          <w:bCs/>
          <w:spacing w:val="17"/>
        </w:rPr>
        <w:t xml:space="preserve"> </w:t>
      </w:r>
      <w:r w:rsidRPr="0063234E">
        <w:rPr>
          <w:b/>
          <w:bCs/>
        </w:rPr>
        <w:t>30</w:t>
      </w:r>
      <w:r w:rsidRPr="0063234E">
        <w:rPr>
          <w:b/>
          <w:bCs/>
          <w:spacing w:val="14"/>
        </w:rPr>
        <w:t xml:space="preserve"> </w:t>
      </w:r>
      <w:r w:rsidRPr="0063234E">
        <w:rPr>
          <w:b/>
          <w:bCs/>
        </w:rPr>
        <w:t>de</w:t>
      </w:r>
      <w:r w:rsidRPr="0063234E">
        <w:rPr>
          <w:b/>
          <w:bCs/>
          <w:spacing w:val="15"/>
        </w:rPr>
        <w:t xml:space="preserve"> </w:t>
      </w:r>
      <w:r w:rsidRPr="0063234E">
        <w:rPr>
          <w:b/>
          <w:bCs/>
        </w:rPr>
        <w:t>maio</w:t>
      </w:r>
      <w:r w:rsidRPr="0063234E">
        <w:rPr>
          <w:b/>
          <w:bCs/>
          <w:spacing w:val="14"/>
        </w:rPr>
        <w:t xml:space="preserve"> </w:t>
      </w:r>
      <w:r w:rsidRPr="0063234E">
        <w:rPr>
          <w:b/>
          <w:bCs/>
        </w:rPr>
        <w:t>de</w:t>
      </w:r>
      <w:r w:rsidRPr="0063234E">
        <w:rPr>
          <w:b/>
          <w:bCs/>
          <w:spacing w:val="17"/>
        </w:rPr>
        <w:t xml:space="preserve"> </w:t>
      </w:r>
      <w:r w:rsidRPr="0063234E">
        <w:rPr>
          <w:b/>
          <w:bCs/>
        </w:rPr>
        <w:t>2006)</w:t>
      </w:r>
    </w:p>
    <w:p w14:paraId="4C581FBE" w14:textId="77777777" w:rsidR="00923194" w:rsidRDefault="00923194">
      <w:pPr>
        <w:pStyle w:val="Corpodetexto"/>
        <w:rPr>
          <w:sz w:val="26"/>
        </w:rPr>
      </w:pPr>
    </w:p>
    <w:p w14:paraId="6BC6A43F" w14:textId="77777777" w:rsidR="00923194" w:rsidRDefault="00923194">
      <w:pPr>
        <w:pStyle w:val="Corpodetexto"/>
        <w:spacing w:before="11"/>
        <w:rPr>
          <w:sz w:val="37"/>
        </w:rPr>
      </w:pPr>
    </w:p>
    <w:p w14:paraId="3E97F820" w14:textId="77777777" w:rsidR="00923194" w:rsidRPr="00C30ED7" w:rsidRDefault="008B4ADD">
      <w:pPr>
        <w:pStyle w:val="Corpodetexto"/>
        <w:ind w:left="115"/>
        <w:rPr>
          <w:b/>
          <w:bCs/>
        </w:rPr>
      </w:pPr>
      <w:r w:rsidRPr="00C30ED7">
        <w:rPr>
          <w:b/>
          <w:bCs/>
          <w:w w:val="120"/>
        </w:rPr>
        <w:t>REGULAMENTO</w:t>
      </w:r>
      <w:r w:rsidRPr="00C30ED7">
        <w:rPr>
          <w:b/>
          <w:bCs/>
          <w:spacing w:val="7"/>
          <w:w w:val="120"/>
        </w:rPr>
        <w:t xml:space="preserve"> </w:t>
      </w:r>
      <w:r w:rsidRPr="00C30ED7">
        <w:rPr>
          <w:b/>
          <w:bCs/>
          <w:w w:val="120"/>
        </w:rPr>
        <w:t>DO</w:t>
      </w:r>
      <w:r w:rsidRPr="00C30ED7">
        <w:rPr>
          <w:b/>
          <w:bCs/>
          <w:spacing w:val="11"/>
          <w:w w:val="120"/>
        </w:rPr>
        <w:t xml:space="preserve"> </w:t>
      </w:r>
      <w:r w:rsidRPr="00C30ED7">
        <w:rPr>
          <w:b/>
          <w:bCs/>
          <w:w w:val="120"/>
        </w:rPr>
        <w:t>PROGRAMA</w:t>
      </w:r>
      <w:r w:rsidRPr="00C30ED7">
        <w:rPr>
          <w:b/>
          <w:bCs/>
          <w:spacing w:val="13"/>
          <w:w w:val="120"/>
        </w:rPr>
        <w:t xml:space="preserve"> </w:t>
      </w:r>
      <w:r w:rsidRPr="00C30ED7">
        <w:rPr>
          <w:b/>
          <w:bCs/>
          <w:w w:val="120"/>
        </w:rPr>
        <w:t>DE</w:t>
      </w:r>
      <w:r w:rsidRPr="00C30ED7">
        <w:rPr>
          <w:b/>
          <w:bCs/>
          <w:spacing w:val="7"/>
          <w:w w:val="120"/>
        </w:rPr>
        <w:t xml:space="preserve"> </w:t>
      </w:r>
      <w:r w:rsidRPr="00C30ED7">
        <w:rPr>
          <w:b/>
          <w:bCs/>
          <w:w w:val="120"/>
        </w:rPr>
        <w:t>EXCELÊNCIA</w:t>
      </w:r>
      <w:r w:rsidRPr="00C30ED7">
        <w:rPr>
          <w:b/>
          <w:bCs/>
          <w:spacing w:val="11"/>
          <w:w w:val="120"/>
        </w:rPr>
        <w:t xml:space="preserve"> </w:t>
      </w:r>
      <w:r w:rsidRPr="00C30ED7">
        <w:rPr>
          <w:b/>
          <w:bCs/>
          <w:w w:val="120"/>
        </w:rPr>
        <w:t>ACADÊMICA</w:t>
      </w:r>
      <w:r w:rsidRPr="00C30ED7">
        <w:rPr>
          <w:b/>
          <w:bCs/>
          <w:spacing w:val="8"/>
          <w:w w:val="120"/>
        </w:rPr>
        <w:t xml:space="preserve"> </w:t>
      </w:r>
      <w:r w:rsidRPr="00C30ED7">
        <w:rPr>
          <w:b/>
          <w:bCs/>
          <w:w w:val="120"/>
        </w:rPr>
        <w:t>–</w:t>
      </w:r>
      <w:r w:rsidRPr="00C30ED7">
        <w:rPr>
          <w:b/>
          <w:bCs/>
          <w:spacing w:val="6"/>
          <w:w w:val="120"/>
        </w:rPr>
        <w:t xml:space="preserve"> </w:t>
      </w:r>
      <w:r w:rsidRPr="00C30ED7">
        <w:rPr>
          <w:b/>
          <w:bCs/>
          <w:w w:val="120"/>
        </w:rPr>
        <w:t>PROEX</w:t>
      </w:r>
    </w:p>
    <w:p w14:paraId="6716CB8C" w14:textId="77777777" w:rsidR="00923194" w:rsidRDefault="00923194">
      <w:pPr>
        <w:pStyle w:val="Corpodetexto"/>
        <w:rPr>
          <w:sz w:val="26"/>
        </w:rPr>
      </w:pPr>
    </w:p>
    <w:p w14:paraId="708BB796" w14:textId="77777777" w:rsidR="00923194" w:rsidRDefault="00923194">
      <w:pPr>
        <w:pStyle w:val="Corpodetexto"/>
        <w:spacing w:before="11"/>
        <w:rPr>
          <w:sz w:val="36"/>
        </w:rPr>
      </w:pPr>
    </w:p>
    <w:p w14:paraId="3B0EEDC1" w14:textId="77777777" w:rsidR="00923194" w:rsidRPr="00C30ED7" w:rsidRDefault="008B4ADD">
      <w:pPr>
        <w:pStyle w:val="Corpodetexto"/>
        <w:ind w:left="1545" w:right="1549"/>
        <w:jc w:val="center"/>
        <w:rPr>
          <w:b/>
          <w:bCs/>
        </w:rPr>
      </w:pPr>
      <w:r w:rsidRPr="00C30ED7">
        <w:rPr>
          <w:b/>
          <w:bCs/>
          <w:w w:val="115"/>
        </w:rPr>
        <w:t>Capítulo</w:t>
      </w:r>
      <w:r w:rsidRPr="00C30ED7">
        <w:rPr>
          <w:b/>
          <w:bCs/>
          <w:spacing w:val="-5"/>
          <w:w w:val="115"/>
        </w:rPr>
        <w:t xml:space="preserve"> </w:t>
      </w:r>
      <w:r w:rsidRPr="00C30ED7">
        <w:rPr>
          <w:b/>
          <w:bCs/>
          <w:w w:val="115"/>
        </w:rPr>
        <w:t>I</w:t>
      </w:r>
    </w:p>
    <w:p w14:paraId="46C3CD1F" w14:textId="77777777" w:rsidR="00923194" w:rsidRPr="00C30ED7" w:rsidRDefault="00923194">
      <w:pPr>
        <w:pStyle w:val="Corpodetexto"/>
        <w:rPr>
          <w:b/>
          <w:bCs/>
          <w:sz w:val="26"/>
        </w:rPr>
      </w:pPr>
    </w:p>
    <w:p w14:paraId="60A0E717" w14:textId="77777777" w:rsidR="00923194" w:rsidRPr="00C30ED7" w:rsidRDefault="00923194">
      <w:pPr>
        <w:pStyle w:val="Corpodetexto"/>
        <w:spacing w:before="9"/>
        <w:rPr>
          <w:b/>
          <w:bCs/>
          <w:sz w:val="36"/>
        </w:rPr>
      </w:pPr>
    </w:p>
    <w:p w14:paraId="17CE4C7A" w14:textId="77777777" w:rsidR="00923194" w:rsidRPr="00C30ED7" w:rsidRDefault="008B4ADD">
      <w:pPr>
        <w:pStyle w:val="Corpodetexto"/>
        <w:ind w:left="332" w:right="339"/>
        <w:jc w:val="center"/>
        <w:rPr>
          <w:b/>
          <w:bCs/>
        </w:rPr>
      </w:pPr>
      <w:r w:rsidRPr="00C30ED7">
        <w:rPr>
          <w:b/>
          <w:bCs/>
          <w:w w:val="120"/>
        </w:rPr>
        <w:t>OBJETIVOS</w:t>
      </w:r>
      <w:r w:rsidRPr="00C30ED7">
        <w:rPr>
          <w:b/>
          <w:bCs/>
          <w:spacing w:val="10"/>
          <w:w w:val="120"/>
        </w:rPr>
        <w:t xml:space="preserve"> </w:t>
      </w:r>
      <w:r w:rsidRPr="00C30ED7">
        <w:rPr>
          <w:b/>
          <w:bCs/>
          <w:w w:val="120"/>
        </w:rPr>
        <w:t>DO</w:t>
      </w:r>
      <w:r w:rsidRPr="00C30ED7">
        <w:rPr>
          <w:b/>
          <w:bCs/>
          <w:spacing w:val="9"/>
          <w:w w:val="120"/>
        </w:rPr>
        <w:t xml:space="preserve"> </w:t>
      </w:r>
      <w:r w:rsidRPr="00C30ED7">
        <w:rPr>
          <w:b/>
          <w:bCs/>
          <w:w w:val="120"/>
        </w:rPr>
        <w:t>PROEX</w:t>
      </w:r>
      <w:r w:rsidRPr="00C30ED7">
        <w:rPr>
          <w:b/>
          <w:bCs/>
          <w:spacing w:val="10"/>
          <w:w w:val="120"/>
        </w:rPr>
        <w:t xml:space="preserve"> </w:t>
      </w:r>
      <w:r w:rsidRPr="00C30ED7">
        <w:rPr>
          <w:b/>
          <w:bCs/>
          <w:w w:val="120"/>
        </w:rPr>
        <w:t>E</w:t>
      </w:r>
      <w:r w:rsidRPr="00C30ED7">
        <w:rPr>
          <w:b/>
          <w:bCs/>
          <w:spacing w:val="11"/>
          <w:w w:val="120"/>
        </w:rPr>
        <w:t xml:space="preserve"> </w:t>
      </w:r>
      <w:r w:rsidRPr="00C30ED7">
        <w:rPr>
          <w:b/>
          <w:bCs/>
          <w:w w:val="120"/>
        </w:rPr>
        <w:t>CRITÉRIOS</w:t>
      </w:r>
      <w:r w:rsidRPr="00C30ED7">
        <w:rPr>
          <w:b/>
          <w:bCs/>
          <w:spacing w:val="9"/>
          <w:w w:val="120"/>
        </w:rPr>
        <w:t xml:space="preserve"> </w:t>
      </w:r>
      <w:r w:rsidRPr="00C30ED7">
        <w:rPr>
          <w:b/>
          <w:bCs/>
          <w:w w:val="120"/>
        </w:rPr>
        <w:t>PARA</w:t>
      </w:r>
      <w:r w:rsidRPr="00C30ED7">
        <w:rPr>
          <w:b/>
          <w:bCs/>
          <w:spacing w:val="10"/>
          <w:w w:val="120"/>
        </w:rPr>
        <w:t xml:space="preserve"> </w:t>
      </w:r>
      <w:r w:rsidRPr="00C30ED7">
        <w:rPr>
          <w:b/>
          <w:bCs/>
          <w:w w:val="120"/>
        </w:rPr>
        <w:t>A</w:t>
      </w:r>
      <w:r w:rsidRPr="00C30ED7">
        <w:rPr>
          <w:b/>
          <w:bCs/>
          <w:spacing w:val="11"/>
          <w:w w:val="120"/>
        </w:rPr>
        <w:t xml:space="preserve"> </w:t>
      </w:r>
      <w:r w:rsidRPr="00C30ED7">
        <w:rPr>
          <w:b/>
          <w:bCs/>
          <w:w w:val="120"/>
        </w:rPr>
        <w:t>APLICAÇÃO</w:t>
      </w:r>
      <w:r w:rsidRPr="00C30ED7">
        <w:rPr>
          <w:b/>
          <w:bCs/>
          <w:spacing w:val="8"/>
          <w:w w:val="120"/>
        </w:rPr>
        <w:t xml:space="preserve"> </w:t>
      </w:r>
      <w:r w:rsidRPr="00C30ED7">
        <w:rPr>
          <w:b/>
          <w:bCs/>
          <w:w w:val="120"/>
        </w:rPr>
        <w:t>DOS</w:t>
      </w:r>
      <w:r w:rsidRPr="00C30ED7">
        <w:rPr>
          <w:b/>
          <w:bCs/>
          <w:spacing w:val="11"/>
          <w:w w:val="120"/>
        </w:rPr>
        <w:t xml:space="preserve"> </w:t>
      </w:r>
      <w:r w:rsidRPr="00C30ED7">
        <w:rPr>
          <w:b/>
          <w:bCs/>
          <w:w w:val="120"/>
        </w:rPr>
        <w:t>RECURSOS</w:t>
      </w:r>
    </w:p>
    <w:p w14:paraId="6058A61B" w14:textId="77777777" w:rsidR="00923194" w:rsidRDefault="00923194">
      <w:pPr>
        <w:pStyle w:val="Corpodetexto"/>
        <w:rPr>
          <w:sz w:val="26"/>
        </w:rPr>
      </w:pPr>
    </w:p>
    <w:p w14:paraId="43E94614" w14:textId="77777777" w:rsidR="00923194" w:rsidRDefault="00923194">
      <w:pPr>
        <w:pStyle w:val="Corpodetexto"/>
        <w:spacing w:before="11"/>
        <w:rPr>
          <w:sz w:val="37"/>
        </w:rPr>
      </w:pPr>
    </w:p>
    <w:p w14:paraId="67325929" w14:textId="77777777" w:rsidR="00923194" w:rsidRDefault="008B4ADD">
      <w:pPr>
        <w:pStyle w:val="Corpodetexto"/>
        <w:spacing w:line="259" w:lineRule="auto"/>
        <w:ind w:left="115" w:right="115" w:firstLine="688"/>
        <w:jc w:val="both"/>
      </w:pPr>
      <w:r>
        <w:rPr>
          <w:w w:val="105"/>
        </w:rPr>
        <w:t>Art. 1º O Programa de Excelência Acadêmica – PROEX tem como objetivo apoiar</w:t>
      </w:r>
      <w:r>
        <w:rPr>
          <w:spacing w:val="1"/>
          <w:w w:val="105"/>
        </w:rPr>
        <w:t xml:space="preserve"> </w:t>
      </w:r>
      <w:r>
        <w:rPr>
          <w:w w:val="105"/>
        </w:rPr>
        <w:t>projetos educacionais e de pesquisa coletivos dos programas de pós-graduação avaliados</w:t>
      </w:r>
      <w:r>
        <w:rPr>
          <w:spacing w:val="1"/>
          <w:w w:val="105"/>
        </w:rPr>
        <w:t xml:space="preserve"> </w:t>
      </w:r>
      <w:r>
        <w:rPr>
          <w:w w:val="105"/>
        </w:rPr>
        <w:t>com</w:t>
      </w:r>
      <w:r>
        <w:rPr>
          <w:spacing w:val="1"/>
          <w:w w:val="105"/>
        </w:rPr>
        <w:t xml:space="preserve"> </w:t>
      </w:r>
      <w:r>
        <w:rPr>
          <w:w w:val="105"/>
        </w:rPr>
        <w:t>notas</w:t>
      </w:r>
      <w:r>
        <w:rPr>
          <w:spacing w:val="1"/>
          <w:w w:val="105"/>
        </w:rPr>
        <w:t xml:space="preserve"> </w:t>
      </w:r>
      <w:r>
        <w:rPr>
          <w:w w:val="105"/>
        </w:rPr>
        <w:t>6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7,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fim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manter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padrão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qualidade</w:t>
      </w:r>
      <w:r>
        <w:rPr>
          <w:spacing w:val="1"/>
          <w:w w:val="105"/>
        </w:rPr>
        <w:t xml:space="preserve"> </w:t>
      </w:r>
      <w:r>
        <w:rPr>
          <w:w w:val="105"/>
        </w:rPr>
        <w:t>desses</w:t>
      </w:r>
      <w:r>
        <w:rPr>
          <w:spacing w:val="1"/>
          <w:w w:val="105"/>
        </w:rPr>
        <w:t xml:space="preserve"> </w:t>
      </w:r>
      <w:r>
        <w:rPr>
          <w:w w:val="105"/>
        </w:rPr>
        <w:t>programas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pós-</w:t>
      </w:r>
      <w:r>
        <w:rPr>
          <w:spacing w:val="-46"/>
          <w:w w:val="105"/>
        </w:rPr>
        <w:t xml:space="preserve"> </w:t>
      </w:r>
      <w:r>
        <w:rPr>
          <w:w w:val="105"/>
        </w:rPr>
        <w:t>graduação, buscando atender mais adequadamente as suas necessidades e especificidades.</w:t>
      </w:r>
      <w:r>
        <w:rPr>
          <w:spacing w:val="1"/>
          <w:w w:val="105"/>
        </w:rPr>
        <w:t xml:space="preserve"> </w:t>
      </w:r>
      <w:r>
        <w:rPr>
          <w:color w:val="1E13B4"/>
          <w:w w:val="105"/>
        </w:rPr>
        <w:t>(Redação</w:t>
      </w:r>
      <w:r>
        <w:rPr>
          <w:color w:val="1E13B4"/>
          <w:spacing w:val="2"/>
          <w:w w:val="105"/>
        </w:rPr>
        <w:t xml:space="preserve"> </w:t>
      </w:r>
      <w:r>
        <w:rPr>
          <w:color w:val="1E13B4"/>
          <w:w w:val="105"/>
        </w:rPr>
        <w:t>dada</w:t>
      </w:r>
      <w:r>
        <w:rPr>
          <w:color w:val="1E13B4"/>
          <w:spacing w:val="3"/>
          <w:w w:val="105"/>
        </w:rPr>
        <w:t xml:space="preserve"> </w:t>
      </w:r>
      <w:r>
        <w:rPr>
          <w:color w:val="1E13B4"/>
          <w:w w:val="105"/>
        </w:rPr>
        <w:t>Portaria</w:t>
      </w:r>
      <w:r>
        <w:rPr>
          <w:color w:val="1E13B4"/>
          <w:spacing w:val="1"/>
          <w:w w:val="105"/>
        </w:rPr>
        <w:t xml:space="preserve"> </w:t>
      </w:r>
      <w:r>
        <w:rPr>
          <w:color w:val="1E13B4"/>
          <w:w w:val="105"/>
        </w:rPr>
        <w:t>Capes</w:t>
      </w:r>
      <w:r>
        <w:rPr>
          <w:color w:val="1E13B4"/>
          <w:spacing w:val="2"/>
          <w:w w:val="105"/>
        </w:rPr>
        <w:t xml:space="preserve"> </w:t>
      </w:r>
      <w:r>
        <w:rPr>
          <w:color w:val="1E13B4"/>
          <w:w w:val="105"/>
        </w:rPr>
        <w:t>nº.</w:t>
      </w:r>
      <w:r>
        <w:rPr>
          <w:color w:val="1E13B4"/>
          <w:spacing w:val="2"/>
          <w:w w:val="105"/>
        </w:rPr>
        <w:t xml:space="preserve"> </w:t>
      </w:r>
      <w:r>
        <w:rPr>
          <w:color w:val="1E13B4"/>
          <w:w w:val="105"/>
        </w:rPr>
        <w:t>227,</w:t>
      </w:r>
      <w:r>
        <w:rPr>
          <w:color w:val="1E13B4"/>
          <w:spacing w:val="4"/>
          <w:w w:val="105"/>
        </w:rPr>
        <w:t xml:space="preserve"> </w:t>
      </w:r>
      <w:r>
        <w:rPr>
          <w:color w:val="1E13B4"/>
          <w:w w:val="105"/>
        </w:rPr>
        <w:t>de</w:t>
      </w:r>
      <w:r>
        <w:rPr>
          <w:color w:val="1E13B4"/>
          <w:spacing w:val="1"/>
          <w:w w:val="105"/>
        </w:rPr>
        <w:t xml:space="preserve"> </w:t>
      </w:r>
      <w:r>
        <w:rPr>
          <w:color w:val="1E13B4"/>
          <w:w w:val="105"/>
        </w:rPr>
        <w:t>2017)</w:t>
      </w:r>
    </w:p>
    <w:p w14:paraId="11936951" w14:textId="77777777" w:rsidR="00923194" w:rsidRDefault="008B4ADD">
      <w:pPr>
        <w:pStyle w:val="Corpodetexto"/>
        <w:spacing w:before="214" w:line="252" w:lineRule="auto"/>
        <w:ind w:left="116" w:right="118" w:firstLine="688"/>
        <w:jc w:val="both"/>
      </w:pPr>
      <w:r>
        <w:rPr>
          <w:w w:val="105"/>
        </w:rPr>
        <w:t>Parágrafo</w:t>
      </w:r>
      <w:r>
        <w:rPr>
          <w:spacing w:val="1"/>
          <w:w w:val="105"/>
        </w:rPr>
        <w:t xml:space="preserve"> </w:t>
      </w:r>
      <w:r>
        <w:rPr>
          <w:w w:val="105"/>
        </w:rPr>
        <w:t>único.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PROEX</w:t>
      </w:r>
      <w:r>
        <w:rPr>
          <w:spacing w:val="1"/>
          <w:w w:val="105"/>
        </w:rPr>
        <w:t xml:space="preserve"> </w:t>
      </w:r>
      <w:r>
        <w:rPr>
          <w:w w:val="105"/>
        </w:rPr>
        <w:t>contempla</w:t>
      </w:r>
      <w:r>
        <w:rPr>
          <w:spacing w:val="1"/>
          <w:w w:val="105"/>
        </w:rPr>
        <w:t xml:space="preserve"> </w:t>
      </w:r>
      <w:r>
        <w:rPr>
          <w:w w:val="105"/>
        </w:rPr>
        <w:t>programas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pós-graduação</w:t>
      </w:r>
      <w:r>
        <w:rPr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stricto sensu</w:t>
      </w:r>
      <w:r>
        <w:rPr>
          <w:rFonts w:ascii="Palatino Linotype" w:hAnsi="Palatino Linotype"/>
          <w:i/>
          <w:spacing w:val="1"/>
          <w:w w:val="105"/>
        </w:rPr>
        <w:t xml:space="preserve"> </w:t>
      </w:r>
      <w:r>
        <w:rPr>
          <w:w w:val="105"/>
        </w:rPr>
        <w:t>pertencentes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instituições</w:t>
      </w:r>
      <w:r>
        <w:rPr>
          <w:spacing w:val="1"/>
          <w:w w:val="105"/>
        </w:rPr>
        <w:t xml:space="preserve"> </w:t>
      </w:r>
      <w:r>
        <w:rPr>
          <w:w w:val="105"/>
        </w:rPr>
        <w:t>jurídicas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direito</w:t>
      </w:r>
      <w:r>
        <w:rPr>
          <w:spacing w:val="1"/>
          <w:w w:val="105"/>
        </w:rPr>
        <w:t xml:space="preserve"> </w:t>
      </w:r>
      <w:r>
        <w:rPr>
          <w:w w:val="105"/>
        </w:rPr>
        <w:t>público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ensino</w:t>
      </w:r>
      <w:r>
        <w:rPr>
          <w:spacing w:val="1"/>
          <w:w w:val="105"/>
        </w:rPr>
        <w:t xml:space="preserve"> </w:t>
      </w:r>
      <w:r>
        <w:rPr>
          <w:w w:val="105"/>
        </w:rPr>
        <w:t>gratuito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direito</w:t>
      </w:r>
      <w:r>
        <w:rPr>
          <w:spacing w:val="-46"/>
          <w:w w:val="105"/>
        </w:rPr>
        <w:t xml:space="preserve"> </w:t>
      </w:r>
      <w:r>
        <w:rPr>
          <w:w w:val="105"/>
        </w:rPr>
        <w:t>privado.</w:t>
      </w:r>
    </w:p>
    <w:p w14:paraId="5F3BFFB9" w14:textId="77777777" w:rsidR="00923194" w:rsidRDefault="00923194">
      <w:pPr>
        <w:pStyle w:val="Corpodetexto"/>
        <w:rPr>
          <w:sz w:val="26"/>
        </w:rPr>
      </w:pPr>
    </w:p>
    <w:p w14:paraId="1BCE37FF" w14:textId="77777777" w:rsidR="00923194" w:rsidRDefault="00923194">
      <w:pPr>
        <w:pStyle w:val="Corpodetexto"/>
        <w:spacing w:before="6"/>
        <w:rPr>
          <w:sz w:val="36"/>
        </w:rPr>
      </w:pPr>
    </w:p>
    <w:p w14:paraId="5146F8AB" w14:textId="77777777" w:rsidR="00923194" w:rsidRPr="00C30ED7" w:rsidRDefault="008B4ADD">
      <w:pPr>
        <w:pStyle w:val="Corpodetexto"/>
        <w:ind w:left="336" w:right="204"/>
        <w:jc w:val="center"/>
        <w:rPr>
          <w:b/>
          <w:bCs/>
        </w:rPr>
      </w:pPr>
      <w:r w:rsidRPr="00C30ED7">
        <w:rPr>
          <w:b/>
          <w:bCs/>
          <w:w w:val="115"/>
        </w:rPr>
        <w:t>Capítulo</w:t>
      </w:r>
      <w:r w:rsidRPr="00C30ED7">
        <w:rPr>
          <w:b/>
          <w:bCs/>
          <w:spacing w:val="-1"/>
          <w:w w:val="115"/>
        </w:rPr>
        <w:t xml:space="preserve"> </w:t>
      </w:r>
      <w:r w:rsidRPr="00C30ED7">
        <w:rPr>
          <w:b/>
          <w:bCs/>
          <w:w w:val="115"/>
        </w:rPr>
        <w:t>II</w:t>
      </w:r>
    </w:p>
    <w:p w14:paraId="2ABE9974" w14:textId="77777777" w:rsidR="00923194" w:rsidRPr="00C30ED7" w:rsidRDefault="00923194">
      <w:pPr>
        <w:pStyle w:val="Corpodetexto"/>
        <w:rPr>
          <w:b/>
          <w:bCs/>
          <w:sz w:val="26"/>
        </w:rPr>
      </w:pPr>
    </w:p>
    <w:p w14:paraId="6D11CF1B" w14:textId="77777777" w:rsidR="00923194" w:rsidRPr="00C30ED7" w:rsidRDefault="00923194">
      <w:pPr>
        <w:pStyle w:val="Corpodetexto"/>
        <w:spacing w:before="7"/>
        <w:rPr>
          <w:b/>
          <w:bCs/>
          <w:sz w:val="37"/>
        </w:rPr>
      </w:pPr>
    </w:p>
    <w:p w14:paraId="5F432216" w14:textId="77777777" w:rsidR="00923194" w:rsidRPr="00C30ED7" w:rsidRDefault="008B4ADD">
      <w:pPr>
        <w:pStyle w:val="Corpodetexto"/>
        <w:spacing w:line="249" w:lineRule="auto"/>
        <w:ind w:left="336" w:right="339"/>
        <w:jc w:val="center"/>
        <w:rPr>
          <w:b/>
          <w:bCs/>
        </w:rPr>
      </w:pPr>
      <w:r w:rsidRPr="00C30ED7">
        <w:rPr>
          <w:b/>
          <w:bCs/>
          <w:spacing w:val="-1"/>
          <w:w w:val="125"/>
        </w:rPr>
        <w:t>REQUISITOS</w:t>
      </w:r>
      <w:r w:rsidRPr="00C30ED7">
        <w:rPr>
          <w:b/>
          <w:bCs/>
          <w:spacing w:val="-12"/>
          <w:w w:val="125"/>
        </w:rPr>
        <w:t xml:space="preserve"> </w:t>
      </w:r>
      <w:r w:rsidRPr="00C30ED7">
        <w:rPr>
          <w:b/>
          <w:bCs/>
          <w:w w:val="125"/>
        </w:rPr>
        <w:t>PARA</w:t>
      </w:r>
      <w:r w:rsidRPr="00C30ED7">
        <w:rPr>
          <w:b/>
          <w:bCs/>
          <w:spacing w:val="-10"/>
          <w:w w:val="125"/>
        </w:rPr>
        <w:t xml:space="preserve"> </w:t>
      </w:r>
      <w:r w:rsidRPr="00C30ED7">
        <w:rPr>
          <w:b/>
          <w:bCs/>
          <w:w w:val="125"/>
        </w:rPr>
        <w:t>O</w:t>
      </w:r>
      <w:r w:rsidRPr="00C30ED7">
        <w:rPr>
          <w:b/>
          <w:bCs/>
          <w:spacing w:val="-13"/>
          <w:w w:val="125"/>
        </w:rPr>
        <w:t xml:space="preserve"> </w:t>
      </w:r>
      <w:r w:rsidRPr="00C30ED7">
        <w:rPr>
          <w:b/>
          <w:bCs/>
          <w:w w:val="125"/>
        </w:rPr>
        <w:t>INGRESSO</w:t>
      </w:r>
      <w:r w:rsidRPr="00C30ED7">
        <w:rPr>
          <w:b/>
          <w:bCs/>
          <w:spacing w:val="-14"/>
          <w:w w:val="125"/>
        </w:rPr>
        <w:t xml:space="preserve"> </w:t>
      </w:r>
      <w:r w:rsidRPr="00C30ED7">
        <w:rPr>
          <w:b/>
          <w:bCs/>
          <w:w w:val="125"/>
        </w:rPr>
        <w:t>DO</w:t>
      </w:r>
      <w:r w:rsidRPr="00C30ED7">
        <w:rPr>
          <w:b/>
          <w:bCs/>
          <w:spacing w:val="-13"/>
          <w:w w:val="125"/>
        </w:rPr>
        <w:t xml:space="preserve"> </w:t>
      </w:r>
      <w:r w:rsidRPr="00C30ED7">
        <w:rPr>
          <w:b/>
          <w:bCs/>
          <w:w w:val="125"/>
        </w:rPr>
        <w:t>PROGRAMA</w:t>
      </w:r>
      <w:r w:rsidRPr="00C30ED7">
        <w:rPr>
          <w:b/>
          <w:bCs/>
          <w:spacing w:val="-12"/>
          <w:w w:val="125"/>
        </w:rPr>
        <w:t xml:space="preserve"> </w:t>
      </w:r>
      <w:r w:rsidRPr="00C30ED7">
        <w:rPr>
          <w:b/>
          <w:bCs/>
          <w:w w:val="125"/>
        </w:rPr>
        <w:t>DE</w:t>
      </w:r>
      <w:r w:rsidRPr="00C30ED7">
        <w:rPr>
          <w:b/>
          <w:bCs/>
          <w:spacing w:val="-11"/>
          <w:w w:val="125"/>
        </w:rPr>
        <w:t xml:space="preserve"> </w:t>
      </w:r>
      <w:r w:rsidRPr="00C30ED7">
        <w:rPr>
          <w:b/>
          <w:bCs/>
          <w:w w:val="125"/>
        </w:rPr>
        <w:t>PÓS-GRADUAÇÃO</w:t>
      </w:r>
      <w:r w:rsidRPr="00C30ED7">
        <w:rPr>
          <w:b/>
          <w:bCs/>
          <w:spacing w:val="-9"/>
          <w:w w:val="125"/>
        </w:rPr>
        <w:t xml:space="preserve"> </w:t>
      </w:r>
      <w:r w:rsidRPr="00C30ED7">
        <w:rPr>
          <w:b/>
          <w:bCs/>
          <w:w w:val="125"/>
        </w:rPr>
        <w:t>NO</w:t>
      </w:r>
      <w:r w:rsidRPr="00C30ED7">
        <w:rPr>
          <w:b/>
          <w:bCs/>
          <w:spacing w:val="-55"/>
          <w:w w:val="125"/>
        </w:rPr>
        <w:t xml:space="preserve"> </w:t>
      </w:r>
      <w:r w:rsidRPr="00C30ED7">
        <w:rPr>
          <w:b/>
          <w:bCs/>
          <w:w w:val="125"/>
        </w:rPr>
        <w:t>PROEX</w:t>
      </w:r>
    </w:p>
    <w:p w14:paraId="2D7F99C2" w14:textId="77777777" w:rsidR="00923194" w:rsidRDefault="00923194">
      <w:pPr>
        <w:pStyle w:val="Corpodetexto"/>
        <w:rPr>
          <w:sz w:val="26"/>
        </w:rPr>
      </w:pPr>
    </w:p>
    <w:p w14:paraId="133A734F" w14:textId="77777777" w:rsidR="00923194" w:rsidRDefault="00923194">
      <w:pPr>
        <w:pStyle w:val="Corpodetexto"/>
        <w:spacing w:before="7"/>
        <w:rPr>
          <w:sz w:val="35"/>
        </w:rPr>
      </w:pPr>
    </w:p>
    <w:p w14:paraId="44664A48" w14:textId="77777777" w:rsidR="00923194" w:rsidRDefault="008B4ADD">
      <w:pPr>
        <w:pStyle w:val="Corpodetexto"/>
        <w:ind w:left="804"/>
      </w:pPr>
      <w:r>
        <w:rPr>
          <w:w w:val="105"/>
        </w:rPr>
        <w:t>Art</w:t>
      </w:r>
      <w:r>
        <w:rPr>
          <w:spacing w:val="7"/>
          <w:w w:val="105"/>
        </w:rPr>
        <w:t xml:space="preserve"> </w:t>
      </w:r>
      <w:r>
        <w:rPr>
          <w:w w:val="105"/>
        </w:rPr>
        <w:t>2º</w:t>
      </w:r>
      <w:r>
        <w:rPr>
          <w:spacing w:val="4"/>
          <w:w w:val="105"/>
        </w:rPr>
        <w:t xml:space="preserve"> </w:t>
      </w:r>
      <w:r>
        <w:rPr>
          <w:w w:val="105"/>
        </w:rPr>
        <w:t>O</w:t>
      </w:r>
      <w:r>
        <w:rPr>
          <w:spacing w:val="10"/>
          <w:w w:val="105"/>
        </w:rPr>
        <w:t xml:space="preserve"> </w:t>
      </w:r>
      <w:r>
        <w:rPr>
          <w:w w:val="105"/>
        </w:rPr>
        <w:t>programa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5"/>
        </w:rPr>
        <w:t>pós-graduação</w:t>
      </w:r>
      <w:r>
        <w:rPr>
          <w:spacing w:val="9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stricto</w:t>
      </w:r>
      <w:r>
        <w:rPr>
          <w:rFonts w:ascii="Palatino Linotype" w:hAnsi="Palatino Linotype"/>
          <w:i/>
          <w:spacing w:val="2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sensu</w:t>
      </w:r>
      <w:r>
        <w:rPr>
          <w:rFonts w:ascii="Palatino Linotype" w:hAnsi="Palatino Linotype"/>
          <w:i/>
          <w:spacing w:val="-2"/>
          <w:w w:val="105"/>
        </w:rPr>
        <w:t xml:space="preserve"> </w:t>
      </w:r>
      <w:r>
        <w:rPr>
          <w:w w:val="105"/>
        </w:rPr>
        <w:t>participante</w:t>
      </w:r>
      <w:r>
        <w:rPr>
          <w:spacing w:val="3"/>
          <w:w w:val="105"/>
        </w:rPr>
        <w:t xml:space="preserve"> </w:t>
      </w:r>
      <w:r>
        <w:rPr>
          <w:w w:val="105"/>
        </w:rPr>
        <w:t>do</w:t>
      </w:r>
      <w:r>
        <w:rPr>
          <w:spacing w:val="6"/>
          <w:w w:val="105"/>
        </w:rPr>
        <w:t xml:space="preserve"> </w:t>
      </w:r>
      <w:r>
        <w:rPr>
          <w:w w:val="105"/>
        </w:rPr>
        <w:t>PROEX</w:t>
      </w:r>
      <w:r>
        <w:rPr>
          <w:spacing w:val="7"/>
          <w:w w:val="105"/>
        </w:rPr>
        <w:t xml:space="preserve"> </w:t>
      </w:r>
      <w:r>
        <w:rPr>
          <w:w w:val="105"/>
        </w:rPr>
        <w:t>deverá:</w:t>
      </w:r>
    </w:p>
    <w:p w14:paraId="233C88EB" w14:textId="77777777" w:rsidR="00923194" w:rsidRDefault="00923194">
      <w:pPr>
        <w:pStyle w:val="Corpodetexto"/>
        <w:spacing w:before="2"/>
        <w:rPr>
          <w:sz w:val="20"/>
        </w:rPr>
      </w:pPr>
    </w:p>
    <w:p w14:paraId="645D7443" w14:textId="77777777" w:rsidR="00923194" w:rsidRDefault="008B4ADD">
      <w:pPr>
        <w:pStyle w:val="PargrafodaLista"/>
        <w:numPr>
          <w:ilvl w:val="0"/>
          <w:numId w:val="15"/>
        </w:numPr>
        <w:tabs>
          <w:tab w:val="left" w:pos="957"/>
        </w:tabs>
        <w:spacing w:line="259" w:lineRule="auto"/>
        <w:ind w:firstLine="688"/>
        <w:jc w:val="both"/>
        <w:rPr>
          <w:sz w:val="21"/>
        </w:rPr>
      </w:pPr>
      <w:r>
        <w:rPr>
          <w:w w:val="105"/>
          <w:sz w:val="21"/>
        </w:rPr>
        <w:t xml:space="preserve">– ter obtido conceito 6 ou 7 na última avaliação da CAPES; </w:t>
      </w:r>
      <w:r>
        <w:rPr>
          <w:color w:val="1E13B4"/>
          <w:w w:val="105"/>
          <w:sz w:val="21"/>
        </w:rPr>
        <w:t>(Redação dada pela</w:t>
      </w:r>
      <w:r>
        <w:rPr>
          <w:color w:val="1E13B4"/>
          <w:spacing w:val="1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Portaria Capes</w:t>
      </w:r>
      <w:r>
        <w:rPr>
          <w:color w:val="1E13B4"/>
          <w:spacing w:val="6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nº.</w:t>
      </w:r>
      <w:r>
        <w:rPr>
          <w:color w:val="1E13B4"/>
          <w:spacing w:val="4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102,</w:t>
      </w:r>
      <w:r>
        <w:rPr>
          <w:color w:val="1E13B4"/>
          <w:spacing w:val="5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de</w:t>
      </w:r>
      <w:r>
        <w:rPr>
          <w:color w:val="1E13B4"/>
          <w:spacing w:val="5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2015)</w:t>
      </w:r>
    </w:p>
    <w:p w14:paraId="704226D2" w14:textId="77777777" w:rsidR="00923194" w:rsidRDefault="00923194">
      <w:pPr>
        <w:pStyle w:val="Corpodetexto"/>
        <w:spacing w:before="2"/>
        <w:rPr>
          <w:sz w:val="20"/>
        </w:rPr>
      </w:pPr>
    </w:p>
    <w:p w14:paraId="34D8497D" w14:textId="77777777" w:rsidR="00923194" w:rsidRDefault="008B4ADD">
      <w:pPr>
        <w:pStyle w:val="PargrafodaLista"/>
        <w:numPr>
          <w:ilvl w:val="0"/>
          <w:numId w:val="15"/>
        </w:numPr>
        <w:tabs>
          <w:tab w:val="left" w:pos="1048"/>
        </w:tabs>
        <w:spacing w:line="244" w:lineRule="auto"/>
        <w:ind w:right="119" w:firstLine="681"/>
        <w:jc w:val="both"/>
        <w:rPr>
          <w:sz w:val="21"/>
        </w:rPr>
      </w:pPr>
      <w:r>
        <w:rPr>
          <w:w w:val="102"/>
          <w:sz w:val="21"/>
        </w:rPr>
        <w:t>-</w:t>
      </w:r>
      <w:r>
        <w:rPr>
          <w:sz w:val="21"/>
        </w:rPr>
        <w:t xml:space="preserve"> </w:t>
      </w:r>
      <w:r>
        <w:rPr>
          <w:spacing w:val="11"/>
          <w:sz w:val="21"/>
        </w:rPr>
        <w:t xml:space="preserve"> </w:t>
      </w:r>
      <w:r>
        <w:rPr>
          <w:spacing w:val="2"/>
          <w:w w:val="107"/>
          <w:sz w:val="21"/>
        </w:rPr>
        <w:t>i</w:t>
      </w:r>
      <w:r>
        <w:rPr>
          <w:spacing w:val="-3"/>
          <w:w w:val="106"/>
          <w:sz w:val="21"/>
        </w:rPr>
        <w:t>n</w:t>
      </w:r>
      <w:r>
        <w:rPr>
          <w:sz w:val="21"/>
        </w:rPr>
        <w:t>s</w:t>
      </w:r>
      <w:r>
        <w:rPr>
          <w:spacing w:val="-1"/>
          <w:w w:val="98"/>
          <w:sz w:val="21"/>
        </w:rPr>
        <w:t>t</w:t>
      </w:r>
      <w:r>
        <w:rPr>
          <w:spacing w:val="2"/>
          <w:w w:val="107"/>
          <w:sz w:val="21"/>
        </w:rPr>
        <w:t>i</w:t>
      </w:r>
      <w:r>
        <w:rPr>
          <w:spacing w:val="-1"/>
          <w:w w:val="98"/>
          <w:sz w:val="21"/>
        </w:rPr>
        <w:t>t</w:t>
      </w:r>
      <w:r>
        <w:rPr>
          <w:w w:val="111"/>
          <w:sz w:val="21"/>
        </w:rPr>
        <w:t>u</w:t>
      </w:r>
      <w:r>
        <w:rPr>
          <w:spacing w:val="-3"/>
          <w:w w:val="107"/>
          <w:sz w:val="21"/>
        </w:rPr>
        <w:t>i</w:t>
      </w:r>
      <w:r>
        <w:rPr>
          <w:w w:val="97"/>
          <w:sz w:val="21"/>
        </w:rPr>
        <w:t>r</w:t>
      </w:r>
      <w:r>
        <w:rPr>
          <w:sz w:val="21"/>
        </w:rPr>
        <w:t xml:space="preserve"> </w:t>
      </w:r>
      <w:r>
        <w:rPr>
          <w:spacing w:val="12"/>
          <w:sz w:val="21"/>
        </w:rPr>
        <w:t xml:space="preserve"> </w:t>
      </w:r>
      <w:r w:rsidRPr="00C30ED7">
        <w:rPr>
          <w:b/>
          <w:bCs/>
          <w:w w:val="131"/>
          <w:sz w:val="21"/>
        </w:rPr>
        <w:t>C</w:t>
      </w:r>
      <w:r w:rsidRPr="00C30ED7">
        <w:rPr>
          <w:b/>
          <w:bCs/>
          <w:w w:val="107"/>
          <w:sz w:val="21"/>
        </w:rPr>
        <w:t>o</w:t>
      </w:r>
      <w:r w:rsidRPr="00C30ED7">
        <w:rPr>
          <w:b/>
          <w:bCs/>
          <w:spacing w:val="-4"/>
          <w:w w:val="109"/>
          <w:sz w:val="21"/>
        </w:rPr>
        <w:t>m</w:t>
      </w:r>
      <w:r w:rsidRPr="00C30ED7">
        <w:rPr>
          <w:b/>
          <w:bCs/>
          <w:spacing w:val="2"/>
          <w:w w:val="122"/>
          <w:sz w:val="21"/>
        </w:rPr>
        <w:t>i</w:t>
      </w:r>
      <w:r w:rsidRPr="00C30ED7">
        <w:rPr>
          <w:b/>
          <w:bCs/>
          <w:spacing w:val="-5"/>
          <w:w w:val="105"/>
          <w:sz w:val="21"/>
        </w:rPr>
        <w:t>s</w:t>
      </w:r>
      <w:r w:rsidRPr="00C30ED7">
        <w:rPr>
          <w:b/>
          <w:bCs/>
          <w:w w:val="105"/>
          <w:sz w:val="21"/>
        </w:rPr>
        <w:t>s</w:t>
      </w:r>
      <w:r w:rsidRPr="00C30ED7">
        <w:rPr>
          <w:b/>
          <w:bCs/>
          <w:w w:val="104"/>
          <w:sz w:val="21"/>
        </w:rPr>
        <w:t>ã</w:t>
      </w:r>
      <w:r w:rsidRPr="00C30ED7">
        <w:rPr>
          <w:b/>
          <w:bCs/>
          <w:w w:val="107"/>
          <w:sz w:val="21"/>
        </w:rPr>
        <w:t>o</w:t>
      </w:r>
      <w:r w:rsidRPr="00C30ED7">
        <w:rPr>
          <w:b/>
          <w:bCs/>
          <w:sz w:val="21"/>
        </w:rPr>
        <w:t xml:space="preserve"> </w:t>
      </w:r>
      <w:r w:rsidRPr="00C30ED7">
        <w:rPr>
          <w:b/>
          <w:bCs/>
          <w:spacing w:val="11"/>
          <w:sz w:val="21"/>
        </w:rPr>
        <w:t xml:space="preserve"> </w:t>
      </w:r>
      <w:r w:rsidRPr="00C30ED7">
        <w:rPr>
          <w:b/>
          <w:bCs/>
          <w:w w:val="112"/>
          <w:sz w:val="21"/>
        </w:rPr>
        <w:t>d</w:t>
      </w:r>
      <w:r w:rsidRPr="00C30ED7">
        <w:rPr>
          <w:b/>
          <w:bCs/>
          <w:w w:val="104"/>
          <w:sz w:val="21"/>
        </w:rPr>
        <w:t>e</w:t>
      </w:r>
      <w:r w:rsidRPr="00C30ED7">
        <w:rPr>
          <w:b/>
          <w:bCs/>
          <w:sz w:val="21"/>
        </w:rPr>
        <w:t xml:space="preserve"> </w:t>
      </w:r>
      <w:r w:rsidRPr="00C30ED7">
        <w:rPr>
          <w:b/>
          <w:bCs/>
          <w:spacing w:val="11"/>
          <w:sz w:val="21"/>
        </w:rPr>
        <w:t xml:space="preserve"> </w:t>
      </w:r>
      <w:r w:rsidRPr="00C30ED7">
        <w:rPr>
          <w:b/>
          <w:bCs/>
          <w:spacing w:val="1"/>
          <w:w w:val="139"/>
          <w:sz w:val="21"/>
        </w:rPr>
        <w:t>G</w:t>
      </w:r>
      <w:r w:rsidRPr="00C30ED7">
        <w:rPr>
          <w:b/>
          <w:bCs/>
          <w:spacing w:val="-5"/>
          <w:w w:val="104"/>
          <w:sz w:val="21"/>
        </w:rPr>
        <w:t>e</w:t>
      </w:r>
      <w:r w:rsidRPr="00C30ED7">
        <w:rPr>
          <w:b/>
          <w:bCs/>
          <w:w w:val="105"/>
          <w:sz w:val="21"/>
        </w:rPr>
        <w:t>s</w:t>
      </w:r>
      <w:r w:rsidRPr="00C30ED7">
        <w:rPr>
          <w:b/>
          <w:bCs/>
          <w:spacing w:val="2"/>
          <w:sz w:val="21"/>
        </w:rPr>
        <w:t>t</w:t>
      </w:r>
      <w:r w:rsidRPr="00C30ED7">
        <w:rPr>
          <w:b/>
          <w:bCs/>
          <w:spacing w:val="-2"/>
          <w:w w:val="104"/>
          <w:sz w:val="21"/>
        </w:rPr>
        <w:t>ã</w:t>
      </w:r>
      <w:r w:rsidRPr="00C30ED7">
        <w:rPr>
          <w:b/>
          <w:bCs/>
          <w:w w:val="107"/>
          <w:sz w:val="21"/>
        </w:rPr>
        <w:t>o</w:t>
      </w:r>
      <w:r w:rsidRPr="00C30ED7">
        <w:rPr>
          <w:b/>
          <w:bCs/>
          <w:sz w:val="21"/>
        </w:rPr>
        <w:t xml:space="preserve"> </w:t>
      </w:r>
      <w:r w:rsidRPr="00C30ED7">
        <w:rPr>
          <w:b/>
          <w:bCs/>
          <w:spacing w:val="11"/>
          <w:sz w:val="21"/>
        </w:rPr>
        <w:t xml:space="preserve"> </w:t>
      </w:r>
      <w:r w:rsidRPr="00C30ED7">
        <w:rPr>
          <w:b/>
          <w:bCs/>
          <w:w w:val="102"/>
          <w:sz w:val="21"/>
        </w:rPr>
        <w:t>-</w:t>
      </w:r>
      <w:r w:rsidRPr="00C30ED7">
        <w:rPr>
          <w:b/>
          <w:bCs/>
          <w:sz w:val="21"/>
        </w:rPr>
        <w:t xml:space="preserve"> </w:t>
      </w:r>
      <w:r w:rsidRPr="00C30ED7">
        <w:rPr>
          <w:b/>
          <w:bCs/>
          <w:spacing w:val="11"/>
          <w:sz w:val="21"/>
        </w:rPr>
        <w:t xml:space="preserve"> </w:t>
      </w:r>
      <w:r w:rsidRPr="00C30ED7">
        <w:rPr>
          <w:b/>
          <w:bCs/>
          <w:spacing w:val="-2"/>
          <w:w w:val="131"/>
          <w:sz w:val="21"/>
        </w:rPr>
        <w:t>C</w:t>
      </w:r>
      <w:r w:rsidRPr="00C30ED7">
        <w:rPr>
          <w:b/>
          <w:bCs/>
          <w:spacing w:val="-2"/>
          <w:w w:val="139"/>
          <w:sz w:val="21"/>
        </w:rPr>
        <w:t>G</w:t>
      </w:r>
      <w:r w:rsidRPr="00C30ED7">
        <w:rPr>
          <w:b/>
          <w:bCs/>
          <w:spacing w:val="-2"/>
          <w:w w:val="61"/>
          <w:sz w:val="21"/>
        </w:rPr>
        <w:t>/</w:t>
      </w:r>
      <w:r w:rsidRPr="00C30ED7">
        <w:rPr>
          <w:b/>
          <w:bCs/>
          <w:spacing w:val="3"/>
          <w:w w:val="110"/>
          <w:sz w:val="21"/>
        </w:rPr>
        <w:t>P</w:t>
      </w:r>
      <w:r w:rsidRPr="00C30ED7">
        <w:rPr>
          <w:b/>
          <w:bCs/>
          <w:spacing w:val="-2"/>
          <w:w w:val="118"/>
          <w:sz w:val="21"/>
        </w:rPr>
        <w:t>R</w:t>
      </w:r>
      <w:r w:rsidRPr="00C30ED7">
        <w:rPr>
          <w:b/>
          <w:bCs/>
          <w:spacing w:val="-2"/>
          <w:w w:val="130"/>
          <w:sz w:val="21"/>
        </w:rPr>
        <w:t>O</w:t>
      </w:r>
      <w:r w:rsidRPr="00C30ED7">
        <w:rPr>
          <w:b/>
          <w:bCs/>
          <w:spacing w:val="-2"/>
          <w:w w:val="108"/>
          <w:sz w:val="21"/>
        </w:rPr>
        <w:t>E</w:t>
      </w:r>
      <w:r w:rsidRPr="00C30ED7">
        <w:rPr>
          <w:b/>
          <w:bCs/>
          <w:w w:val="119"/>
          <w:sz w:val="21"/>
        </w:rPr>
        <w:t>X</w:t>
      </w:r>
      <w:r>
        <w:rPr>
          <w:sz w:val="21"/>
        </w:rPr>
        <w:t xml:space="preserve"> </w:t>
      </w:r>
      <w:r>
        <w:rPr>
          <w:spacing w:val="16"/>
          <w:sz w:val="21"/>
        </w:rPr>
        <w:t xml:space="preserve"> </w:t>
      </w:r>
      <w:r>
        <w:rPr>
          <w:spacing w:val="-3"/>
          <w:sz w:val="21"/>
        </w:rPr>
        <w:t>e</w:t>
      </w:r>
      <w:r>
        <w:rPr>
          <w:sz w:val="21"/>
        </w:rPr>
        <w:t>s</w:t>
      </w:r>
      <w:r>
        <w:rPr>
          <w:w w:val="110"/>
          <w:sz w:val="21"/>
        </w:rPr>
        <w:t>p</w:t>
      </w:r>
      <w:r>
        <w:rPr>
          <w:spacing w:val="-3"/>
          <w:sz w:val="21"/>
        </w:rPr>
        <w:t>e</w:t>
      </w:r>
      <w:r>
        <w:rPr>
          <w:w w:val="102"/>
          <w:sz w:val="21"/>
        </w:rPr>
        <w:t>c</w:t>
      </w:r>
      <w:r>
        <w:rPr>
          <w:spacing w:val="-2"/>
          <w:w w:val="105"/>
          <w:sz w:val="21"/>
        </w:rPr>
        <w:t>í</w:t>
      </w:r>
      <w:r>
        <w:rPr>
          <w:w w:val="112"/>
          <w:sz w:val="21"/>
        </w:rPr>
        <w:t>f</w:t>
      </w:r>
      <w:r>
        <w:rPr>
          <w:spacing w:val="-1"/>
          <w:w w:val="107"/>
          <w:sz w:val="21"/>
        </w:rPr>
        <w:t>i</w:t>
      </w:r>
      <w:r>
        <w:rPr>
          <w:spacing w:val="-2"/>
          <w:w w:val="102"/>
          <w:sz w:val="21"/>
        </w:rPr>
        <w:t>c</w:t>
      </w:r>
      <w:r>
        <w:rPr>
          <w:w w:val="104"/>
          <w:sz w:val="21"/>
        </w:rPr>
        <w:t>a</w:t>
      </w:r>
      <w:r>
        <w:rPr>
          <w:sz w:val="21"/>
        </w:rPr>
        <w:t xml:space="preserve"> </w:t>
      </w:r>
      <w:r>
        <w:rPr>
          <w:spacing w:val="13"/>
          <w:sz w:val="21"/>
        </w:rPr>
        <w:t xml:space="preserve"> </w:t>
      </w:r>
      <w:r>
        <w:rPr>
          <w:spacing w:val="-2"/>
          <w:w w:val="110"/>
          <w:sz w:val="21"/>
        </w:rPr>
        <w:t>p</w:t>
      </w:r>
      <w:r>
        <w:rPr>
          <w:spacing w:val="-2"/>
          <w:w w:val="104"/>
          <w:sz w:val="21"/>
        </w:rPr>
        <w:t>a</w:t>
      </w:r>
      <w:r>
        <w:rPr>
          <w:spacing w:val="1"/>
          <w:w w:val="97"/>
          <w:sz w:val="21"/>
        </w:rPr>
        <w:t>r</w:t>
      </w:r>
      <w:r>
        <w:rPr>
          <w:w w:val="104"/>
          <w:sz w:val="21"/>
        </w:rPr>
        <w:t>a</w:t>
      </w:r>
      <w:r>
        <w:rPr>
          <w:sz w:val="21"/>
        </w:rPr>
        <w:t xml:space="preserve"> </w:t>
      </w:r>
      <w:r>
        <w:rPr>
          <w:spacing w:val="13"/>
          <w:sz w:val="21"/>
        </w:rPr>
        <w:t xml:space="preserve"> </w:t>
      </w:r>
      <w:r>
        <w:rPr>
          <w:spacing w:val="-3"/>
          <w:sz w:val="21"/>
        </w:rPr>
        <w:t>e</w:t>
      </w:r>
      <w:r>
        <w:rPr>
          <w:sz w:val="21"/>
        </w:rPr>
        <w:t>s</w:t>
      </w:r>
      <w:r>
        <w:rPr>
          <w:spacing w:val="-1"/>
          <w:w w:val="98"/>
          <w:sz w:val="21"/>
        </w:rPr>
        <w:t>t</w:t>
      </w:r>
      <w:r>
        <w:rPr>
          <w:w w:val="104"/>
          <w:sz w:val="21"/>
        </w:rPr>
        <w:t>a</w:t>
      </w:r>
      <w:r>
        <w:rPr>
          <w:sz w:val="21"/>
        </w:rPr>
        <w:t xml:space="preserve"> </w:t>
      </w:r>
      <w:r>
        <w:rPr>
          <w:spacing w:val="8"/>
          <w:sz w:val="21"/>
        </w:rPr>
        <w:t xml:space="preserve"> </w:t>
      </w:r>
      <w:r>
        <w:rPr>
          <w:w w:val="112"/>
          <w:sz w:val="21"/>
        </w:rPr>
        <w:t>f</w:t>
      </w:r>
      <w:r>
        <w:rPr>
          <w:spacing w:val="-1"/>
          <w:w w:val="107"/>
          <w:sz w:val="21"/>
        </w:rPr>
        <w:t>i</w:t>
      </w:r>
      <w:r>
        <w:rPr>
          <w:spacing w:val="-1"/>
          <w:w w:val="106"/>
          <w:sz w:val="21"/>
        </w:rPr>
        <w:t>n</w:t>
      </w:r>
      <w:r>
        <w:rPr>
          <w:spacing w:val="-2"/>
          <w:w w:val="104"/>
          <w:sz w:val="21"/>
        </w:rPr>
        <w:t>a</w:t>
      </w:r>
      <w:r>
        <w:rPr>
          <w:spacing w:val="2"/>
          <w:w w:val="109"/>
          <w:sz w:val="21"/>
        </w:rPr>
        <w:t>l</w:t>
      </w:r>
      <w:r>
        <w:rPr>
          <w:spacing w:val="-3"/>
          <w:w w:val="107"/>
          <w:sz w:val="21"/>
        </w:rPr>
        <w:t>i</w:t>
      </w:r>
      <w:r>
        <w:rPr>
          <w:w w:val="112"/>
          <w:sz w:val="21"/>
        </w:rPr>
        <w:t>d</w:t>
      </w:r>
      <w:r>
        <w:rPr>
          <w:spacing w:val="-2"/>
          <w:w w:val="104"/>
          <w:sz w:val="21"/>
        </w:rPr>
        <w:t>a</w:t>
      </w:r>
      <w:r>
        <w:rPr>
          <w:w w:val="112"/>
          <w:sz w:val="21"/>
        </w:rPr>
        <w:t>d</w:t>
      </w:r>
      <w:r>
        <w:rPr>
          <w:spacing w:val="-3"/>
          <w:sz w:val="21"/>
        </w:rPr>
        <w:t>e</w:t>
      </w:r>
      <w:r>
        <w:rPr>
          <w:w w:val="124"/>
          <w:sz w:val="21"/>
        </w:rPr>
        <w:t xml:space="preserve">, </w:t>
      </w:r>
      <w:r>
        <w:rPr>
          <w:w w:val="105"/>
          <w:sz w:val="21"/>
        </w:rPr>
        <w:t>composta por um mínimo de três membros, quais sejam, o coordenador do programa 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pós-graduação</w:t>
      </w:r>
      <w:r>
        <w:rPr>
          <w:spacing w:val="1"/>
          <w:w w:val="105"/>
          <w:sz w:val="21"/>
        </w:rPr>
        <w:t xml:space="preserve"> </w:t>
      </w:r>
      <w:r>
        <w:rPr>
          <w:rFonts w:ascii="Palatino Linotype" w:hAnsi="Palatino Linotype"/>
          <w:i/>
          <w:w w:val="105"/>
          <w:sz w:val="21"/>
        </w:rPr>
        <w:t xml:space="preserve">stricto sensu </w:t>
      </w:r>
      <w:r>
        <w:rPr>
          <w:w w:val="105"/>
          <w:sz w:val="21"/>
        </w:rPr>
        <w:t>em questão,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um representante 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seu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corpo docente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um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representante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seu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corpo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discente,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indicados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seus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pares;</w:t>
      </w:r>
    </w:p>
    <w:p w14:paraId="68881C58" w14:textId="77777777" w:rsidR="00923194" w:rsidRDefault="00923194">
      <w:pPr>
        <w:pStyle w:val="Corpodetexto"/>
        <w:spacing w:before="7"/>
      </w:pPr>
    </w:p>
    <w:p w14:paraId="48B4574D" w14:textId="77777777" w:rsidR="00923194" w:rsidRDefault="008B4ADD">
      <w:pPr>
        <w:pStyle w:val="Corpodetexto"/>
        <w:spacing w:line="259" w:lineRule="auto"/>
        <w:ind w:left="115" w:right="119" w:firstLine="681"/>
        <w:jc w:val="both"/>
      </w:pPr>
      <w:r>
        <w:rPr>
          <w:w w:val="105"/>
        </w:rPr>
        <w:t>§1º a CG/PROEX poderá ser a própria Comissão de pós-graduação ou equivalente,</w:t>
      </w:r>
      <w:r>
        <w:rPr>
          <w:spacing w:val="1"/>
          <w:w w:val="105"/>
        </w:rPr>
        <w:t xml:space="preserve"> </w:t>
      </w:r>
      <w:r>
        <w:rPr>
          <w:w w:val="105"/>
        </w:rPr>
        <w:t>desde</w:t>
      </w:r>
      <w:r>
        <w:rPr>
          <w:spacing w:val="3"/>
          <w:w w:val="105"/>
        </w:rPr>
        <w:t xml:space="preserve"> </w:t>
      </w:r>
      <w:r>
        <w:rPr>
          <w:w w:val="105"/>
        </w:rPr>
        <w:t>que</w:t>
      </w:r>
      <w:r>
        <w:rPr>
          <w:spacing w:val="4"/>
          <w:w w:val="105"/>
        </w:rPr>
        <w:t xml:space="preserve"> </w:t>
      </w:r>
      <w:r>
        <w:rPr>
          <w:w w:val="105"/>
        </w:rPr>
        <w:t>obedecida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composição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regra</w:t>
      </w:r>
      <w:r>
        <w:rPr>
          <w:spacing w:val="6"/>
          <w:w w:val="105"/>
        </w:rPr>
        <w:t xml:space="preserve"> </w:t>
      </w:r>
      <w:r>
        <w:rPr>
          <w:w w:val="105"/>
        </w:rPr>
        <w:t>exigidas</w:t>
      </w:r>
      <w:r>
        <w:rPr>
          <w:spacing w:val="7"/>
          <w:w w:val="105"/>
        </w:rPr>
        <w:t xml:space="preserve"> </w:t>
      </w:r>
      <w:r>
        <w:rPr>
          <w:w w:val="105"/>
        </w:rPr>
        <w:t>no</w:t>
      </w:r>
      <w:r>
        <w:rPr>
          <w:spacing w:val="3"/>
          <w:w w:val="105"/>
        </w:rPr>
        <w:t xml:space="preserve"> </w:t>
      </w:r>
      <w:r>
        <w:rPr>
          <w:w w:val="105"/>
        </w:rPr>
        <w:t>inciso</w:t>
      </w:r>
      <w:r>
        <w:rPr>
          <w:spacing w:val="4"/>
          <w:w w:val="105"/>
        </w:rPr>
        <w:t xml:space="preserve"> </w:t>
      </w:r>
      <w:r>
        <w:rPr>
          <w:w w:val="105"/>
        </w:rPr>
        <w:t>II;</w:t>
      </w:r>
    </w:p>
    <w:p w14:paraId="4985FE10" w14:textId="77777777" w:rsidR="00923194" w:rsidRDefault="00923194">
      <w:pPr>
        <w:spacing w:line="259" w:lineRule="auto"/>
        <w:jc w:val="both"/>
        <w:sectPr w:rsidR="00923194">
          <w:pgSz w:w="11900" w:h="16840"/>
          <w:pgMar w:top="1600" w:right="1520" w:bottom="280" w:left="1540" w:header="720" w:footer="720" w:gutter="0"/>
          <w:cols w:space="720"/>
        </w:sectPr>
      </w:pPr>
    </w:p>
    <w:p w14:paraId="34708487" w14:textId="77777777" w:rsidR="00923194" w:rsidRDefault="00923194">
      <w:pPr>
        <w:pStyle w:val="Corpodetexto"/>
        <w:spacing w:before="7"/>
        <w:rPr>
          <w:sz w:val="10"/>
        </w:rPr>
      </w:pPr>
    </w:p>
    <w:p w14:paraId="5B990B47" w14:textId="77777777" w:rsidR="00923194" w:rsidRDefault="008B4ADD">
      <w:pPr>
        <w:pStyle w:val="Corpodetexto"/>
        <w:spacing w:before="99" w:line="259" w:lineRule="auto"/>
        <w:ind w:left="115" w:right="118" w:firstLine="681"/>
        <w:jc w:val="both"/>
      </w:pPr>
      <w:r>
        <w:rPr>
          <w:w w:val="105"/>
        </w:rPr>
        <w:t>§2º</w:t>
      </w:r>
      <w:r>
        <w:rPr>
          <w:spacing w:val="1"/>
          <w:w w:val="105"/>
        </w:rPr>
        <w:t xml:space="preserve"> </w:t>
      </w:r>
      <w:r>
        <w:rPr>
          <w:w w:val="105"/>
        </w:rPr>
        <w:t>os</w:t>
      </w:r>
      <w:r>
        <w:rPr>
          <w:spacing w:val="1"/>
          <w:w w:val="105"/>
        </w:rPr>
        <w:t xml:space="preserve"> </w:t>
      </w:r>
      <w:r>
        <w:rPr>
          <w:w w:val="105"/>
        </w:rPr>
        <w:t>programas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pós-graduação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porventura,</w:t>
      </w:r>
      <w:r>
        <w:rPr>
          <w:spacing w:val="1"/>
          <w:w w:val="105"/>
        </w:rPr>
        <w:t xml:space="preserve"> </w:t>
      </w:r>
      <w:r>
        <w:rPr>
          <w:w w:val="105"/>
        </w:rPr>
        <w:t>em</w:t>
      </w:r>
      <w:r>
        <w:rPr>
          <w:spacing w:val="1"/>
          <w:w w:val="105"/>
        </w:rPr>
        <w:t xml:space="preserve"> </w:t>
      </w:r>
      <w:r>
        <w:rPr>
          <w:w w:val="105"/>
        </w:rPr>
        <w:t>resultados</w:t>
      </w:r>
      <w:r>
        <w:rPr>
          <w:spacing w:val="1"/>
          <w:w w:val="105"/>
        </w:rPr>
        <w:t xml:space="preserve"> </w:t>
      </w:r>
      <w:r>
        <w:rPr>
          <w:w w:val="105"/>
        </w:rPr>
        <w:t>futuros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processo de avaliação da CAPES, não mantenham o nível de qualidade correspondente às</w:t>
      </w:r>
      <w:r>
        <w:rPr>
          <w:spacing w:val="1"/>
          <w:w w:val="105"/>
        </w:rPr>
        <w:t xml:space="preserve"> </w:t>
      </w:r>
      <w:r>
        <w:rPr>
          <w:w w:val="105"/>
        </w:rPr>
        <w:t>notas 6 ou 7, serão desvinculados do referido Programa, e retornarão aos programas da</w:t>
      </w:r>
      <w:r>
        <w:rPr>
          <w:spacing w:val="1"/>
          <w:w w:val="105"/>
        </w:rPr>
        <w:t xml:space="preserve"> </w:t>
      </w:r>
      <w:r>
        <w:rPr>
          <w:w w:val="105"/>
        </w:rPr>
        <w:t>CAPES,</w:t>
      </w:r>
      <w:r>
        <w:rPr>
          <w:spacing w:val="1"/>
          <w:w w:val="105"/>
        </w:rPr>
        <w:t xml:space="preserve"> </w:t>
      </w:r>
      <w:r>
        <w:rPr>
          <w:w w:val="105"/>
        </w:rPr>
        <w:t>originariamente</w:t>
      </w:r>
      <w:r>
        <w:rPr>
          <w:spacing w:val="1"/>
          <w:w w:val="105"/>
        </w:rPr>
        <w:t xml:space="preserve"> </w:t>
      </w:r>
      <w:r>
        <w:rPr>
          <w:w w:val="105"/>
        </w:rPr>
        <w:t>correspondentes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seu</w:t>
      </w:r>
      <w:r>
        <w:rPr>
          <w:spacing w:val="1"/>
          <w:w w:val="105"/>
        </w:rPr>
        <w:t xml:space="preserve"> </w:t>
      </w:r>
      <w:r>
        <w:rPr>
          <w:w w:val="105"/>
        </w:rPr>
        <w:t>caso</w:t>
      </w:r>
      <w:r>
        <w:rPr>
          <w:spacing w:val="1"/>
          <w:w w:val="105"/>
        </w:rPr>
        <w:t xml:space="preserve"> </w:t>
      </w:r>
      <w:r>
        <w:rPr>
          <w:w w:val="105"/>
        </w:rPr>
        <w:t>específico</w:t>
      </w:r>
      <w:r>
        <w:rPr>
          <w:spacing w:val="1"/>
          <w:w w:val="105"/>
        </w:rPr>
        <w:t xml:space="preserve"> </w:t>
      </w:r>
      <w:r>
        <w:rPr>
          <w:w w:val="105"/>
        </w:rPr>
        <w:t>junto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IES,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seja,</w:t>
      </w:r>
      <w:r>
        <w:rPr>
          <w:spacing w:val="1"/>
          <w:w w:val="105"/>
        </w:rPr>
        <w:t xml:space="preserve"> </w:t>
      </w:r>
      <w:r>
        <w:rPr>
          <w:w w:val="105"/>
        </w:rPr>
        <w:t>Demanda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Social e  PROAP,  PROSUP  ou PROSUC.  </w:t>
      </w:r>
      <w:r>
        <w:rPr>
          <w:color w:val="1E13B4"/>
          <w:w w:val="105"/>
        </w:rPr>
        <w:t>(Redação dada  Portaria Capes  nº.  227,</w:t>
      </w:r>
      <w:r>
        <w:rPr>
          <w:color w:val="1E13B4"/>
          <w:spacing w:val="1"/>
          <w:w w:val="105"/>
        </w:rPr>
        <w:t xml:space="preserve"> </w:t>
      </w:r>
      <w:r>
        <w:rPr>
          <w:color w:val="1E13B4"/>
          <w:w w:val="105"/>
        </w:rPr>
        <w:t>de</w:t>
      </w:r>
      <w:r>
        <w:rPr>
          <w:color w:val="1E13B4"/>
          <w:spacing w:val="3"/>
          <w:w w:val="105"/>
        </w:rPr>
        <w:t xml:space="preserve"> </w:t>
      </w:r>
      <w:r>
        <w:rPr>
          <w:color w:val="1E13B4"/>
          <w:w w:val="105"/>
        </w:rPr>
        <w:t>2017)</w:t>
      </w:r>
    </w:p>
    <w:p w14:paraId="195293A3" w14:textId="77777777" w:rsidR="00923194" w:rsidRDefault="00923194">
      <w:pPr>
        <w:pStyle w:val="Corpodetexto"/>
        <w:rPr>
          <w:sz w:val="26"/>
        </w:rPr>
      </w:pPr>
    </w:p>
    <w:p w14:paraId="0FF69CD3" w14:textId="77777777" w:rsidR="00923194" w:rsidRDefault="00923194">
      <w:pPr>
        <w:pStyle w:val="Corpodetexto"/>
        <w:spacing w:before="3"/>
        <w:rPr>
          <w:sz w:val="36"/>
        </w:rPr>
      </w:pPr>
    </w:p>
    <w:p w14:paraId="02EAFE82" w14:textId="77777777" w:rsidR="00923194" w:rsidRPr="00C30ED7" w:rsidRDefault="008B4ADD">
      <w:pPr>
        <w:pStyle w:val="Corpodetexto"/>
        <w:ind w:left="1545" w:right="1549"/>
        <w:jc w:val="center"/>
        <w:rPr>
          <w:b/>
          <w:bCs/>
        </w:rPr>
      </w:pPr>
      <w:r w:rsidRPr="00C30ED7">
        <w:rPr>
          <w:b/>
          <w:bCs/>
          <w:w w:val="115"/>
        </w:rPr>
        <w:t>Capítulo</w:t>
      </w:r>
      <w:r w:rsidRPr="00C30ED7">
        <w:rPr>
          <w:b/>
          <w:bCs/>
          <w:spacing w:val="-1"/>
          <w:w w:val="115"/>
        </w:rPr>
        <w:t xml:space="preserve"> </w:t>
      </w:r>
      <w:r w:rsidRPr="00C30ED7">
        <w:rPr>
          <w:b/>
          <w:bCs/>
          <w:w w:val="115"/>
        </w:rPr>
        <w:t>III</w:t>
      </w:r>
    </w:p>
    <w:p w14:paraId="0C326904" w14:textId="77777777" w:rsidR="00923194" w:rsidRPr="00C30ED7" w:rsidRDefault="00923194">
      <w:pPr>
        <w:pStyle w:val="Corpodetexto"/>
        <w:rPr>
          <w:b/>
          <w:bCs/>
          <w:sz w:val="26"/>
        </w:rPr>
      </w:pPr>
    </w:p>
    <w:p w14:paraId="04F3833E" w14:textId="77777777" w:rsidR="00923194" w:rsidRPr="00C30ED7" w:rsidRDefault="00923194">
      <w:pPr>
        <w:pStyle w:val="Corpodetexto"/>
        <w:spacing w:before="7"/>
        <w:rPr>
          <w:b/>
          <w:bCs/>
          <w:sz w:val="37"/>
        </w:rPr>
      </w:pPr>
    </w:p>
    <w:p w14:paraId="0CFEA241" w14:textId="77777777" w:rsidR="00923194" w:rsidRPr="00C30ED7" w:rsidRDefault="008B4ADD">
      <w:pPr>
        <w:pStyle w:val="Corpodetexto"/>
        <w:ind w:left="1545" w:right="1549"/>
        <w:jc w:val="center"/>
        <w:rPr>
          <w:b/>
          <w:bCs/>
        </w:rPr>
      </w:pPr>
      <w:r w:rsidRPr="00C30ED7">
        <w:rPr>
          <w:b/>
          <w:bCs/>
          <w:w w:val="120"/>
        </w:rPr>
        <w:t>ATRIBUIÇÕES</w:t>
      </w:r>
      <w:r w:rsidRPr="00C30ED7">
        <w:rPr>
          <w:b/>
          <w:bCs/>
          <w:spacing w:val="8"/>
          <w:w w:val="120"/>
        </w:rPr>
        <w:t xml:space="preserve"> </w:t>
      </w:r>
      <w:r w:rsidRPr="00C30ED7">
        <w:rPr>
          <w:b/>
          <w:bCs/>
          <w:w w:val="120"/>
        </w:rPr>
        <w:t>DAS</w:t>
      </w:r>
      <w:r w:rsidRPr="00C30ED7">
        <w:rPr>
          <w:b/>
          <w:bCs/>
          <w:spacing w:val="9"/>
          <w:w w:val="120"/>
        </w:rPr>
        <w:t xml:space="preserve"> </w:t>
      </w:r>
      <w:r w:rsidRPr="00C30ED7">
        <w:rPr>
          <w:b/>
          <w:bCs/>
          <w:w w:val="120"/>
        </w:rPr>
        <w:t>PARTES</w:t>
      </w:r>
      <w:r w:rsidRPr="00C30ED7">
        <w:rPr>
          <w:b/>
          <w:bCs/>
          <w:spacing w:val="8"/>
          <w:w w:val="120"/>
        </w:rPr>
        <w:t xml:space="preserve"> </w:t>
      </w:r>
      <w:r w:rsidRPr="00C30ED7">
        <w:rPr>
          <w:b/>
          <w:bCs/>
          <w:w w:val="120"/>
        </w:rPr>
        <w:t>ENVOLVIDAS</w:t>
      </w:r>
      <w:r w:rsidRPr="00C30ED7">
        <w:rPr>
          <w:b/>
          <w:bCs/>
          <w:spacing w:val="9"/>
          <w:w w:val="120"/>
        </w:rPr>
        <w:t xml:space="preserve"> </w:t>
      </w:r>
      <w:r w:rsidRPr="00C30ED7">
        <w:rPr>
          <w:b/>
          <w:bCs/>
          <w:w w:val="120"/>
        </w:rPr>
        <w:t>NO</w:t>
      </w:r>
      <w:r w:rsidRPr="00C30ED7">
        <w:rPr>
          <w:b/>
          <w:bCs/>
          <w:spacing w:val="8"/>
          <w:w w:val="120"/>
        </w:rPr>
        <w:t xml:space="preserve"> </w:t>
      </w:r>
      <w:r w:rsidRPr="00C30ED7">
        <w:rPr>
          <w:b/>
          <w:bCs/>
          <w:w w:val="120"/>
        </w:rPr>
        <w:t>PROEX</w:t>
      </w:r>
    </w:p>
    <w:p w14:paraId="1FA35FCD" w14:textId="77777777" w:rsidR="00923194" w:rsidRDefault="00923194">
      <w:pPr>
        <w:pStyle w:val="Corpodetexto"/>
        <w:rPr>
          <w:sz w:val="26"/>
        </w:rPr>
      </w:pPr>
    </w:p>
    <w:p w14:paraId="599EF349" w14:textId="77777777" w:rsidR="00923194" w:rsidRDefault="00923194">
      <w:pPr>
        <w:pStyle w:val="Corpodetexto"/>
        <w:spacing w:before="11"/>
        <w:rPr>
          <w:sz w:val="37"/>
        </w:rPr>
      </w:pPr>
    </w:p>
    <w:p w14:paraId="41E80E79" w14:textId="77777777" w:rsidR="00923194" w:rsidRDefault="008B4ADD">
      <w:pPr>
        <w:pStyle w:val="Corpodetexto"/>
        <w:ind w:left="804"/>
      </w:pPr>
      <w:r>
        <w:rPr>
          <w:w w:val="105"/>
        </w:rPr>
        <w:t>Art.</w:t>
      </w:r>
      <w:r>
        <w:rPr>
          <w:spacing w:val="14"/>
          <w:w w:val="105"/>
        </w:rPr>
        <w:t xml:space="preserve"> </w:t>
      </w:r>
      <w:r>
        <w:rPr>
          <w:w w:val="105"/>
        </w:rPr>
        <w:t>3º</w:t>
      </w:r>
      <w:r>
        <w:rPr>
          <w:spacing w:val="16"/>
          <w:w w:val="105"/>
        </w:rPr>
        <w:t xml:space="preserve"> </w:t>
      </w:r>
      <w:r>
        <w:rPr>
          <w:w w:val="105"/>
        </w:rPr>
        <w:t>São</w:t>
      </w:r>
      <w:r>
        <w:rPr>
          <w:spacing w:val="13"/>
          <w:w w:val="105"/>
        </w:rPr>
        <w:t xml:space="preserve"> </w:t>
      </w:r>
      <w:r>
        <w:rPr>
          <w:w w:val="105"/>
        </w:rPr>
        <w:t>atribuições</w:t>
      </w:r>
      <w:r>
        <w:rPr>
          <w:spacing w:val="12"/>
          <w:w w:val="105"/>
        </w:rPr>
        <w:t xml:space="preserve"> </w:t>
      </w:r>
      <w:r>
        <w:rPr>
          <w:w w:val="105"/>
        </w:rPr>
        <w:t>da</w:t>
      </w:r>
      <w:r>
        <w:rPr>
          <w:spacing w:val="10"/>
          <w:w w:val="105"/>
        </w:rPr>
        <w:t xml:space="preserve"> </w:t>
      </w:r>
      <w:r w:rsidRPr="00C30ED7">
        <w:rPr>
          <w:b/>
          <w:bCs/>
          <w:w w:val="105"/>
        </w:rPr>
        <w:t>CAPES</w:t>
      </w:r>
      <w:r>
        <w:rPr>
          <w:w w:val="105"/>
        </w:rPr>
        <w:t>:</w:t>
      </w:r>
    </w:p>
    <w:p w14:paraId="7E801D1B" w14:textId="77777777" w:rsidR="00923194" w:rsidRDefault="00923194">
      <w:pPr>
        <w:pStyle w:val="Corpodetexto"/>
        <w:spacing w:before="7"/>
      </w:pPr>
    </w:p>
    <w:p w14:paraId="13E99D42" w14:textId="77777777" w:rsidR="00923194" w:rsidRDefault="008B4ADD">
      <w:pPr>
        <w:pStyle w:val="Corpodetexto"/>
        <w:ind w:left="809"/>
      </w:pPr>
      <w:r>
        <w:rPr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estabelecer</w:t>
      </w:r>
      <w:r>
        <w:rPr>
          <w:spacing w:val="6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diretrizes</w:t>
      </w:r>
      <w:r>
        <w:rPr>
          <w:spacing w:val="5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normas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operacionalização do</w:t>
      </w:r>
      <w:r>
        <w:rPr>
          <w:spacing w:val="1"/>
          <w:w w:val="105"/>
        </w:rPr>
        <w:t xml:space="preserve"> </w:t>
      </w:r>
      <w:r>
        <w:rPr>
          <w:w w:val="105"/>
        </w:rPr>
        <w:t>PROEX;</w:t>
      </w:r>
    </w:p>
    <w:p w14:paraId="0442979D" w14:textId="77777777" w:rsidR="00923194" w:rsidRDefault="00923194">
      <w:pPr>
        <w:pStyle w:val="Corpodetexto"/>
        <w:spacing w:before="7"/>
      </w:pPr>
    </w:p>
    <w:p w14:paraId="09BF2314" w14:textId="77777777" w:rsidR="00923194" w:rsidRDefault="008B4ADD">
      <w:pPr>
        <w:pStyle w:val="Corpodetexto"/>
        <w:spacing w:line="259" w:lineRule="auto"/>
        <w:ind w:left="115" w:right="117" w:firstLine="688"/>
        <w:jc w:val="both"/>
      </w:pPr>
      <w:r>
        <w:rPr>
          <w:w w:val="105"/>
        </w:rPr>
        <w:t>III</w:t>
      </w:r>
      <w:r>
        <w:rPr>
          <w:spacing w:val="18"/>
          <w:w w:val="105"/>
        </w:rPr>
        <w:t xml:space="preserve"> </w:t>
      </w:r>
      <w:r>
        <w:rPr>
          <w:w w:val="105"/>
        </w:rPr>
        <w:t>-</w:t>
      </w:r>
      <w:r>
        <w:rPr>
          <w:spacing w:val="18"/>
          <w:w w:val="105"/>
        </w:rPr>
        <w:t xml:space="preserve"> </w:t>
      </w:r>
      <w:r>
        <w:rPr>
          <w:w w:val="105"/>
        </w:rPr>
        <w:t>determinar</w:t>
      </w:r>
      <w:r>
        <w:rPr>
          <w:spacing w:val="21"/>
          <w:w w:val="105"/>
        </w:rPr>
        <w:t xml:space="preserve"> </w:t>
      </w:r>
      <w:r>
        <w:rPr>
          <w:w w:val="105"/>
        </w:rPr>
        <w:t>o</w:t>
      </w:r>
      <w:r>
        <w:rPr>
          <w:spacing w:val="18"/>
          <w:w w:val="105"/>
        </w:rPr>
        <w:t xml:space="preserve"> </w:t>
      </w:r>
      <w:r>
        <w:rPr>
          <w:w w:val="105"/>
        </w:rPr>
        <w:t>montante</w:t>
      </w:r>
      <w:r>
        <w:rPr>
          <w:spacing w:val="19"/>
          <w:w w:val="105"/>
        </w:rPr>
        <w:t xml:space="preserve"> </w:t>
      </w:r>
      <w:r>
        <w:rPr>
          <w:w w:val="105"/>
        </w:rPr>
        <w:t>dos</w:t>
      </w:r>
      <w:r>
        <w:rPr>
          <w:spacing w:val="18"/>
          <w:w w:val="105"/>
        </w:rPr>
        <w:t xml:space="preserve"> </w:t>
      </w:r>
      <w:r>
        <w:rPr>
          <w:w w:val="105"/>
        </w:rPr>
        <w:t>recursos</w:t>
      </w:r>
      <w:r>
        <w:rPr>
          <w:spacing w:val="18"/>
          <w:w w:val="105"/>
        </w:rPr>
        <w:t xml:space="preserve"> </w:t>
      </w:r>
      <w:r>
        <w:rPr>
          <w:w w:val="105"/>
        </w:rPr>
        <w:t>anualmente</w:t>
      </w:r>
      <w:r>
        <w:rPr>
          <w:spacing w:val="19"/>
          <w:w w:val="105"/>
        </w:rPr>
        <w:t xml:space="preserve"> </w:t>
      </w:r>
      <w:r>
        <w:rPr>
          <w:w w:val="105"/>
        </w:rPr>
        <w:t>alocados</w:t>
      </w:r>
      <w:r>
        <w:rPr>
          <w:spacing w:val="21"/>
          <w:w w:val="105"/>
        </w:rPr>
        <w:t xml:space="preserve"> </w:t>
      </w:r>
      <w:r>
        <w:rPr>
          <w:w w:val="105"/>
        </w:rPr>
        <w:t>para</w:t>
      </w:r>
      <w:r>
        <w:rPr>
          <w:spacing w:val="19"/>
          <w:w w:val="105"/>
        </w:rPr>
        <w:t xml:space="preserve"> </w:t>
      </w:r>
      <w:r>
        <w:rPr>
          <w:w w:val="105"/>
        </w:rPr>
        <w:t>os</w:t>
      </w:r>
      <w:r>
        <w:rPr>
          <w:spacing w:val="19"/>
          <w:w w:val="105"/>
        </w:rPr>
        <w:t xml:space="preserve"> </w:t>
      </w:r>
      <w:r>
        <w:rPr>
          <w:w w:val="105"/>
        </w:rPr>
        <w:t>programas</w:t>
      </w:r>
      <w:r>
        <w:rPr>
          <w:spacing w:val="-46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pós-graduação,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efetivar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repasse</w:t>
      </w:r>
      <w:r>
        <w:rPr>
          <w:spacing w:val="1"/>
          <w:w w:val="105"/>
        </w:rPr>
        <w:t xml:space="preserve"> </w:t>
      </w:r>
      <w:r>
        <w:rPr>
          <w:w w:val="105"/>
        </w:rPr>
        <w:t>destes</w:t>
      </w:r>
      <w:r>
        <w:rPr>
          <w:spacing w:val="1"/>
          <w:w w:val="105"/>
        </w:rPr>
        <w:t xml:space="preserve"> </w:t>
      </w:r>
      <w:r>
        <w:rPr>
          <w:w w:val="105"/>
        </w:rPr>
        <w:t>aos</w:t>
      </w:r>
      <w:r>
        <w:rPr>
          <w:spacing w:val="1"/>
          <w:w w:val="105"/>
        </w:rPr>
        <w:t xml:space="preserve"> </w:t>
      </w:r>
      <w:r>
        <w:rPr>
          <w:w w:val="105"/>
        </w:rPr>
        <w:t>referidos</w:t>
      </w:r>
      <w:r>
        <w:rPr>
          <w:spacing w:val="1"/>
          <w:w w:val="105"/>
        </w:rPr>
        <w:t xml:space="preserve"> </w:t>
      </w:r>
      <w:r>
        <w:rPr>
          <w:w w:val="105"/>
        </w:rPr>
        <w:t>programas,</w:t>
      </w:r>
      <w:r>
        <w:rPr>
          <w:spacing w:val="1"/>
          <w:w w:val="105"/>
        </w:rPr>
        <w:t xml:space="preserve"> </w:t>
      </w:r>
      <w:r>
        <w:rPr>
          <w:w w:val="105"/>
        </w:rPr>
        <w:t>observada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disponibilidade orçamentária da CAPES; </w:t>
      </w:r>
      <w:r>
        <w:rPr>
          <w:color w:val="1E13B4"/>
          <w:w w:val="105"/>
        </w:rPr>
        <w:t>(Redação dada pela Portaria Capes nº. 102, de</w:t>
      </w:r>
      <w:r>
        <w:rPr>
          <w:color w:val="1E13B4"/>
          <w:spacing w:val="1"/>
          <w:w w:val="105"/>
        </w:rPr>
        <w:t xml:space="preserve"> </w:t>
      </w:r>
      <w:r>
        <w:rPr>
          <w:color w:val="1E13B4"/>
          <w:w w:val="105"/>
        </w:rPr>
        <w:t>2015)</w:t>
      </w:r>
    </w:p>
    <w:p w14:paraId="04B15CDC" w14:textId="77777777" w:rsidR="00923194" w:rsidRDefault="00923194">
      <w:pPr>
        <w:pStyle w:val="Corpodetexto"/>
        <w:spacing w:before="9"/>
        <w:rPr>
          <w:sz w:val="11"/>
        </w:rPr>
      </w:pPr>
    </w:p>
    <w:p w14:paraId="234405F1" w14:textId="77777777" w:rsidR="00923194" w:rsidRDefault="008B4ADD">
      <w:pPr>
        <w:pStyle w:val="Corpodetexto"/>
        <w:spacing w:before="99" w:line="259" w:lineRule="auto"/>
        <w:ind w:left="115" w:right="118" w:firstLine="688"/>
        <w:jc w:val="both"/>
      </w:pPr>
      <w:r>
        <w:rPr>
          <w:w w:val="105"/>
        </w:rPr>
        <w:t>VI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efetuar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pagamento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mensalidades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bolsa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49"/>
          <w:w w:val="105"/>
        </w:rPr>
        <w:t xml:space="preserve"> </w:t>
      </w:r>
      <w:r>
        <w:rPr>
          <w:w w:val="105"/>
        </w:rPr>
        <w:t>taxas</w:t>
      </w:r>
      <w:r>
        <w:rPr>
          <w:spacing w:val="49"/>
          <w:w w:val="105"/>
        </w:rPr>
        <w:t xml:space="preserve"> </w:t>
      </w:r>
      <w:r>
        <w:rPr>
          <w:w w:val="105"/>
        </w:rPr>
        <w:t>escolares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diretamente na conta corrente dos bolsistas. </w:t>
      </w:r>
      <w:r>
        <w:rPr>
          <w:color w:val="1E13B4"/>
          <w:w w:val="105"/>
        </w:rPr>
        <w:t>(Redação dada pela Portaria Capes nº. 227, de</w:t>
      </w:r>
      <w:r>
        <w:rPr>
          <w:color w:val="1E13B4"/>
          <w:spacing w:val="1"/>
          <w:w w:val="105"/>
        </w:rPr>
        <w:t xml:space="preserve"> </w:t>
      </w:r>
      <w:r>
        <w:rPr>
          <w:color w:val="1E13B4"/>
          <w:w w:val="105"/>
        </w:rPr>
        <w:t>2017)</w:t>
      </w:r>
    </w:p>
    <w:p w14:paraId="03A4B3DD" w14:textId="77777777" w:rsidR="00923194" w:rsidRDefault="00923194">
      <w:pPr>
        <w:pStyle w:val="Corpodetexto"/>
        <w:rPr>
          <w:sz w:val="26"/>
        </w:rPr>
      </w:pPr>
    </w:p>
    <w:p w14:paraId="6094D96F" w14:textId="77777777" w:rsidR="00923194" w:rsidRDefault="00923194">
      <w:pPr>
        <w:pStyle w:val="Corpodetexto"/>
        <w:spacing w:before="4"/>
        <w:rPr>
          <w:sz w:val="36"/>
        </w:rPr>
      </w:pPr>
    </w:p>
    <w:p w14:paraId="49666159" w14:textId="77777777" w:rsidR="00923194" w:rsidRDefault="008B4ADD">
      <w:pPr>
        <w:pStyle w:val="Corpodetexto"/>
        <w:ind w:left="797"/>
      </w:pPr>
      <w:r>
        <w:rPr>
          <w:w w:val="105"/>
        </w:rPr>
        <w:t>Art</w:t>
      </w:r>
      <w:r>
        <w:rPr>
          <w:spacing w:val="8"/>
          <w:w w:val="105"/>
        </w:rPr>
        <w:t xml:space="preserve"> </w:t>
      </w:r>
      <w:r>
        <w:rPr>
          <w:w w:val="105"/>
        </w:rPr>
        <w:t>5º</w:t>
      </w:r>
      <w:r>
        <w:rPr>
          <w:spacing w:val="8"/>
          <w:w w:val="105"/>
        </w:rPr>
        <w:t xml:space="preserve"> </w:t>
      </w:r>
      <w:r>
        <w:rPr>
          <w:w w:val="105"/>
        </w:rPr>
        <w:t>São</w:t>
      </w:r>
      <w:r>
        <w:rPr>
          <w:spacing w:val="4"/>
          <w:w w:val="105"/>
        </w:rPr>
        <w:t xml:space="preserve"> </w:t>
      </w:r>
      <w:r>
        <w:rPr>
          <w:w w:val="105"/>
        </w:rPr>
        <w:t>atribuições</w:t>
      </w:r>
      <w:r>
        <w:rPr>
          <w:spacing w:val="7"/>
          <w:w w:val="105"/>
        </w:rPr>
        <w:t xml:space="preserve"> </w:t>
      </w:r>
      <w:r>
        <w:rPr>
          <w:w w:val="105"/>
        </w:rPr>
        <w:t>da</w:t>
      </w:r>
      <w:r>
        <w:rPr>
          <w:spacing w:val="4"/>
          <w:w w:val="105"/>
        </w:rPr>
        <w:t xml:space="preserve"> </w:t>
      </w:r>
      <w:r w:rsidRPr="00C30ED7">
        <w:rPr>
          <w:b/>
          <w:bCs/>
          <w:w w:val="105"/>
        </w:rPr>
        <w:t>Coordenação</w:t>
      </w:r>
      <w:r>
        <w:rPr>
          <w:spacing w:val="4"/>
          <w:w w:val="105"/>
        </w:rPr>
        <w:t xml:space="preserve"> </w:t>
      </w:r>
      <w:r>
        <w:rPr>
          <w:w w:val="105"/>
        </w:rPr>
        <w:t>do</w:t>
      </w:r>
      <w:r>
        <w:rPr>
          <w:spacing w:val="7"/>
          <w:w w:val="105"/>
        </w:rPr>
        <w:t xml:space="preserve"> </w:t>
      </w:r>
      <w:r>
        <w:rPr>
          <w:w w:val="105"/>
        </w:rPr>
        <w:t>Programa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Pós-graduação:</w:t>
      </w:r>
    </w:p>
    <w:p w14:paraId="77B16DFE" w14:textId="77777777" w:rsidR="00923194" w:rsidRDefault="00923194">
      <w:pPr>
        <w:pStyle w:val="Corpodetexto"/>
        <w:spacing w:before="7"/>
      </w:pPr>
    </w:p>
    <w:p w14:paraId="6CD5A13B" w14:textId="77777777" w:rsidR="00923194" w:rsidRDefault="008B4ADD">
      <w:pPr>
        <w:pStyle w:val="PargrafodaLista"/>
        <w:numPr>
          <w:ilvl w:val="0"/>
          <w:numId w:val="14"/>
        </w:numPr>
        <w:tabs>
          <w:tab w:val="left" w:pos="952"/>
        </w:tabs>
        <w:spacing w:line="259" w:lineRule="auto"/>
        <w:ind w:left="115" w:right="119" w:firstLine="688"/>
        <w:jc w:val="both"/>
        <w:rPr>
          <w:sz w:val="21"/>
        </w:rPr>
      </w:pPr>
      <w:r>
        <w:rPr>
          <w:w w:val="105"/>
          <w:sz w:val="21"/>
        </w:rPr>
        <w:t>- instituir o processo de escolha, composição e o funcionamento da CG/PROEX,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dando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ciência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Capes;</w:t>
      </w:r>
    </w:p>
    <w:p w14:paraId="5A974D4B" w14:textId="77777777" w:rsidR="00923194" w:rsidRDefault="00923194">
      <w:pPr>
        <w:pStyle w:val="Corpodetexto"/>
        <w:spacing w:before="2"/>
        <w:rPr>
          <w:sz w:val="20"/>
        </w:rPr>
      </w:pPr>
    </w:p>
    <w:p w14:paraId="797D0FA2" w14:textId="77777777" w:rsidR="00923194" w:rsidRDefault="008B4ADD">
      <w:pPr>
        <w:pStyle w:val="PargrafodaLista"/>
        <w:numPr>
          <w:ilvl w:val="0"/>
          <w:numId w:val="14"/>
        </w:numPr>
        <w:tabs>
          <w:tab w:val="left" w:pos="1031"/>
        </w:tabs>
        <w:spacing w:line="259" w:lineRule="auto"/>
        <w:ind w:firstLine="681"/>
        <w:jc w:val="both"/>
        <w:rPr>
          <w:sz w:val="21"/>
        </w:rPr>
      </w:pPr>
      <w:r>
        <w:rPr>
          <w:w w:val="105"/>
          <w:sz w:val="21"/>
        </w:rPr>
        <w:t>- zelar pela execução do programa segundo as condições gerais constantes 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Termo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Compromisso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Auxílio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Financeiro,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concedido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pela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CAPES;</w:t>
      </w:r>
    </w:p>
    <w:p w14:paraId="4DCDAE71" w14:textId="77777777" w:rsidR="00923194" w:rsidRDefault="008B4ADD">
      <w:pPr>
        <w:pStyle w:val="PargrafodaLista"/>
        <w:numPr>
          <w:ilvl w:val="0"/>
          <w:numId w:val="14"/>
        </w:numPr>
        <w:tabs>
          <w:tab w:val="left" w:pos="1086"/>
        </w:tabs>
        <w:spacing w:before="234" w:line="259" w:lineRule="auto"/>
        <w:ind w:left="115" w:firstLine="681"/>
        <w:jc w:val="both"/>
        <w:rPr>
          <w:sz w:val="21"/>
        </w:rPr>
      </w:pPr>
      <w:r>
        <w:rPr>
          <w:w w:val="105"/>
          <w:sz w:val="21"/>
        </w:rPr>
        <w:t>– efetuar, por meio do sistema de bolsas da Capes, as operações relacionadas à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inclusão, ao acompanhamento e ao cancelamento de bolsistas e de beneficiários de taxas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escolares;</w:t>
      </w:r>
      <w:r>
        <w:rPr>
          <w:spacing w:val="2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(Redação</w:t>
      </w:r>
      <w:r>
        <w:rPr>
          <w:color w:val="1E13B4"/>
          <w:spacing w:val="1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dada</w:t>
      </w:r>
      <w:r>
        <w:rPr>
          <w:color w:val="1E13B4"/>
          <w:spacing w:val="3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pela</w:t>
      </w:r>
      <w:r>
        <w:rPr>
          <w:color w:val="1E13B4"/>
          <w:spacing w:val="2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Portaria</w:t>
      </w:r>
      <w:r>
        <w:rPr>
          <w:color w:val="1E13B4"/>
          <w:spacing w:val="-1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Capes</w:t>
      </w:r>
      <w:r>
        <w:rPr>
          <w:color w:val="1E13B4"/>
          <w:spacing w:val="5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nº.</w:t>
      </w:r>
      <w:r>
        <w:rPr>
          <w:color w:val="1E13B4"/>
          <w:spacing w:val="3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227, de</w:t>
      </w:r>
      <w:r>
        <w:rPr>
          <w:color w:val="1E13B4"/>
          <w:spacing w:val="2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2017)</w:t>
      </w:r>
    </w:p>
    <w:p w14:paraId="66A9F0CD" w14:textId="77777777" w:rsidR="00923194" w:rsidRDefault="00923194">
      <w:pPr>
        <w:pStyle w:val="Corpodetexto"/>
        <w:spacing w:before="11"/>
        <w:rPr>
          <w:sz w:val="19"/>
        </w:rPr>
      </w:pPr>
    </w:p>
    <w:p w14:paraId="2087DAD1" w14:textId="77777777" w:rsidR="00923194" w:rsidRDefault="008B4ADD">
      <w:pPr>
        <w:pStyle w:val="PargrafodaLista"/>
        <w:numPr>
          <w:ilvl w:val="0"/>
          <w:numId w:val="14"/>
        </w:numPr>
        <w:tabs>
          <w:tab w:val="left" w:pos="1098"/>
        </w:tabs>
        <w:spacing w:line="259" w:lineRule="auto"/>
        <w:ind w:left="115" w:firstLine="688"/>
        <w:jc w:val="both"/>
        <w:rPr>
          <w:sz w:val="21"/>
        </w:rPr>
      </w:pPr>
      <w:r>
        <w:rPr>
          <w:w w:val="105"/>
          <w:sz w:val="21"/>
        </w:rPr>
        <w:t>- servir de interlocutor e articulador das relações mantidas entre o programa 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 xml:space="preserve">pós-graduação e a Capes, para a implementação das ações atinentes ao PROEX; </w:t>
      </w:r>
      <w:r>
        <w:rPr>
          <w:color w:val="1E13B4"/>
          <w:w w:val="105"/>
          <w:sz w:val="21"/>
        </w:rPr>
        <w:t>(Redação</w:t>
      </w:r>
      <w:r>
        <w:rPr>
          <w:color w:val="1E13B4"/>
          <w:spacing w:val="1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dada</w:t>
      </w:r>
      <w:r>
        <w:rPr>
          <w:color w:val="1E13B4"/>
          <w:spacing w:val="3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pela</w:t>
      </w:r>
      <w:r>
        <w:rPr>
          <w:color w:val="1E13B4"/>
          <w:spacing w:val="4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Portaria</w:t>
      </w:r>
      <w:r>
        <w:rPr>
          <w:color w:val="1E13B4"/>
          <w:spacing w:val="3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Capes</w:t>
      </w:r>
      <w:r>
        <w:rPr>
          <w:color w:val="1E13B4"/>
          <w:spacing w:val="3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nº.</w:t>
      </w:r>
      <w:r>
        <w:rPr>
          <w:color w:val="1E13B4"/>
          <w:spacing w:val="5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227,</w:t>
      </w:r>
      <w:r>
        <w:rPr>
          <w:color w:val="1E13B4"/>
          <w:spacing w:val="4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de</w:t>
      </w:r>
      <w:r>
        <w:rPr>
          <w:color w:val="1E13B4"/>
          <w:spacing w:val="6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2017)</w:t>
      </w:r>
    </w:p>
    <w:p w14:paraId="16E23E73" w14:textId="77777777" w:rsidR="00923194" w:rsidRDefault="008B4ADD">
      <w:pPr>
        <w:pStyle w:val="PargrafodaLista"/>
        <w:numPr>
          <w:ilvl w:val="0"/>
          <w:numId w:val="14"/>
        </w:numPr>
        <w:tabs>
          <w:tab w:val="left" w:pos="1045"/>
        </w:tabs>
        <w:spacing w:line="259" w:lineRule="auto"/>
        <w:ind w:firstLine="688"/>
        <w:jc w:val="both"/>
        <w:rPr>
          <w:sz w:val="21"/>
        </w:rPr>
      </w:pPr>
      <w:r>
        <w:rPr>
          <w:w w:val="105"/>
          <w:sz w:val="21"/>
        </w:rPr>
        <w:t xml:space="preserve">– realizar a prestação de contas de acordo com as normas da Capes; </w:t>
      </w:r>
      <w:r>
        <w:rPr>
          <w:color w:val="1E13B4"/>
          <w:w w:val="105"/>
          <w:sz w:val="21"/>
        </w:rPr>
        <w:t>(Redação</w:t>
      </w:r>
      <w:r>
        <w:rPr>
          <w:color w:val="1E13B4"/>
          <w:spacing w:val="1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dada</w:t>
      </w:r>
      <w:r>
        <w:rPr>
          <w:color w:val="1E13B4"/>
          <w:spacing w:val="3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pela</w:t>
      </w:r>
      <w:r>
        <w:rPr>
          <w:color w:val="1E13B4"/>
          <w:spacing w:val="4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Portaria</w:t>
      </w:r>
      <w:r>
        <w:rPr>
          <w:color w:val="1E13B4"/>
          <w:spacing w:val="3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Capes</w:t>
      </w:r>
      <w:r>
        <w:rPr>
          <w:color w:val="1E13B4"/>
          <w:spacing w:val="3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nº.</w:t>
      </w:r>
      <w:r>
        <w:rPr>
          <w:color w:val="1E13B4"/>
          <w:spacing w:val="5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227,</w:t>
      </w:r>
      <w:r>
        <w:rPr>
          <w:color w:val="1E13B4"/>
          <w:spacing w:val="4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de</w:t>
      </w:r>
      <w:r>
        <w:rPr>
          <w:color w:val="1E13B4"/>
          <w:spacing w:val="6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2017)</w:t>
      </w:r>
    </w:p>
    <w:p w14:paraId="00826FF0" w14:textId="77777777" w:rsidR="00923194" w:rsidRDefault="00923194">
      <w:pPr>
        <w:spacing w:line="259" w:lineRule="auto"/>
        <w:jc w:val="both"/>
        <w:rPr>
          <w:sz w:val="21"/>
        </w:rPr>
        <w:sectPr w:rsidR="00923194">
          <w:pgSz w:w="11900" w:h="16840"/>
          <w:pgMar w:top="1600" w:right="1520" w:bottom="280" w:left="1540" w:header="720" w:footer="720" w:gutter="0"/>
          <w:cols w:space="720"/>
        </w:sectPr>
      </w:pPr>
    </w:p>
    <w:p w14:paraId="270CF978" w14:textId="77777777" w:rsidR="00923194" w:rsidRDefault="00923194">
      <w:pPr>
        <w:pStyle w:val="Corpodetexto"/>
        <w:spacing w:before="7"/>
        <w:rPr>
          <w:sz w:val="10"/>
        </w:rPr>
      </w:pPr>
    </w:p>
    <w:p w14:paraId="37CB3BAD" w14:textId="77777777" w:rsidR="00923194" w:rsidRDefault="008B4ADD">
      <w:pPr>
        <w:pStyle w:val="PargrafodaLista"/>
        <w:numPr>
          <w:ilvl w:val="0"/>
          <w:numId w:val="14"/>
        </w:numPr>
        <w:tabs>
          <w:tab w:val="left" w:pos="1110"/>
        </w:tabs>
        <w:spacing w:before="99" w:line="259" w:lineRule="auto"/>
        <w:ind w:left="115" w:firstLine="688"/>
        <w:jc w:val="both"/>
        <w:rPr>
          <w:sz w:val="21"/>
        </w:rPr>
      </w:pPr>
      <w:r>
        <w:rPr>
          <w:w w:val="105"/>
          <w:sz w:val="21"/>
        </w:rPr>
        <w:t>- restituir integralmente à CAPES os recursos aplicados em divergência com 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estabelecido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pelas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normas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deste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regulamento,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procedida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apuração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eventuais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 xml:space="preserve">infrações ocorridas, para cobrança regressiva, quando couber. </w:t>
      </w:r>
      <w:r>
        <w:rPr>
          <w:color w:val="1E13B4"/>
          <w:w w:val="105"/>
          <w:sz w:val="21"/>
        </w:rPr>
        <w:t>(Redação dada pela Portaria</w:t>
      </w:r>
      <w:r>
        <w:rPr>
          <w:color w:val="1E13B4"/>
          <w:spacing w:val="1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Capes</w:t>
      </w:r>
      <w:r>
        <w:rPr>
          <w:color w:val="1E13B4"/>
          <w:spacing w:val="5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nº.</w:t>
      </w:r>
      <w:r>
        <w:rPr>
          <w:color w:val="1E13B4"/>
          <w:spacing w:val="2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227,</w:t>
      </w:r>
      <w:r>
        <w:rPr>
          <w:color w:val="1E13B4"/>
          <w:spacing w:val="2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de</w:t>
      </w:r>
      <w:r>
        <w:rPr>
          <w:color w:val="1E13B4"/>
          <w:spacing w:val="1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2017)</w:t>
      </w:r>
    </w:p>
    <w:p w14:paraId="0ABD1AFA" w14:textId="77777777" w:rsidR="00923194" w:rsidRDefault="00923194">
      <w:pPr>
        <w:pStyle w:val="Corpodetexto"/>
        <w:rPr>
          <w:sz w:val="26"/>
        </w:rPr>
      </w:pPr>
    </w:p>
    <w:p w14:paraId="13C0B0C1" w14:textId="77777777" w:rsidR="00923194" w:rsidRDefault="00923194">
      <w:pPr>
        <w:pStyle w:val="Corpodetexto"/>
        <w:spacing w:before="7"/>
        <w:rPr>
          <w:sz w:val="36"/>
        </w:rPr>
      </w:pPr>
    </w:p>
    <w:p w14:paraId="62499DF9" w14:textId="77777777" w:rsidR="00923194" w:rsidRDefault="008B4ADD">
      <w:pPr>
        <w:pStyle w:val="Corpodetexto"/>
        <w:ind w:left="797"/>
      </w:pPr>
      <w:r>
        <w:rPr>
          <w:w w:val="127"/>
        </w:rPr>
        <w:t>A</w:t>
      </w:r>
      <w:r>
        <w:rPr>
          <w:spacing w:val="-1"/>
          <w:w w:val="97"/>
        </w:rPr>
        <w:t>r</w:t>
      </w:r>
      <w:r>
        <w:rPr>
          <w:w w:val="98"/>
        </w:rPr>
        <w:t>t</w:t>
      </w:r>
      <w:r>
        <w:rPr>
          <w:spacing w:val="8"/>
        </w:rPr>
        <w:t xml:space="preserve"> </w:t>
      </w:r>
      <w:r>
        <w:rPr>
          <w:w w:val="92"/>
        </w:rPr>
        <w:t>6</w:t>
      </w:r>
      <w:r>
        <w:rPr>
          <w:w w:val="79"/>
        </w:rPr>
        <w:t>º</w:t>
      </w:r>
      <w:r>
        <w:rPr>
          <w:spacing w:val="7"/>
        </w:rPr>
        <w:t xml:space="preserve"> </w:t>
      </w:r>
      <w:r>
        <w:rPr>
          <w:w w:val="108"/>
        </w:rPr>
        <w:t>S</w:t>
      </w:r>
      <w:r>
        <w:rPr>
          <w:w w:val="104"/>
        </w:rPr>
        <w:t>ã</w:t>
      </w:r>
      <w:r>
        <w:rPr>
          <w:w w:val="105"/>
        </w:rPr>
        <w:t>o</w:t>
      </w:r>
      <w:r>
        <w:rPr>
          <w:spacing w:val="4"/>
        </w:rPr>
        <w:t xml:space="preserve"> </w:t>
      </w:r>
      <w:r>
        <w:rPr>
          <w:w w:val="104"/>
        </w:rPr>
        <w:t>a</w:t>
      </w:r>
      <w:r>
        <w:rPr>
          <w:spacing w:val="-3"/>
          <w:w w:val="98"/>
        </w:rPr>
        <w:t>t</w:t>
      </w:r>
      <w:r>
        <w:rPr>
          <w:spacing w:val="1"/>
          <w:w w:val="97"/>
        </w:rPr>
        <w:t>r</w:t>
      </w:r>
      <w:r>
        <w:rPr>
          <w:spacing w:val="-1"/>
          <w:w w:val="107"/>
        </w:rPr>
        <w:t>i</w:t>
      </w:r>
      <w:r>
        <w:rPr>
          <w:spacing w:val="1"/>
          <w:w w:val="103"/>
        </w:rPr>
        <w:t>b</w:t>
      </w:r>
      <w:r>
        <w:rPr>
          <w:spacing w:val="-3"/>
          <w:w w:val="111"/>
        </w:rPr>
        <w:t>u</w:t>
      </w:r>
      <w:r>
        <w:rPr>
          <w:spacing w:val="2"/>
          <w:w w:val="107"/>
        </w:rPr>
        <w:t>i</w:t>
      </w:r>
      <w:r>
        <w:rPr>
          <w:w w:val="102"/>
        </w:rPr>
        <w:t>ç</w:t>
      </w:r>
      <w:r>
        <w:rPr>
          <w:spacing w:val="-5"/>
          <w:w w:val="105"/>
        </w:rPr>
        <w:t>õ</w:t>
      </w:r>
      <w:r>
        <w:t>es</w:t>
      </w:r>
      <w:r>
        <w:rPr>
          <w:spacing w:val="6"/>
        </w:rPr>
        <w:t xml:space="preserve"> </w:t>
      </w:r>
      <w:r>
        <w:rPr>
          <w:w w:val="112"/>
        </w:rPr>
        <w:t>d</w:t>
      </w:r>
      <w:r>
        <w:rPr>
          <w:w w:val="104"/>
        </w:rPr>
        <w:t>a</w:t>
      </w:r>
      <w:r>
        <w:rPr>
          <w:spacing w:val="4"/>
        </w:rPr>
        <w:t xml:space="preserve"> </w:t>
      </w:r>
      <w:r w:rsidRPr="00C30ED7">
        <w:rPr>
          <w:b/>
          <w:bCs/>
          <w:w w:val="131"/>
        </w:rPr>
        <w:t>C</w:t>
      </w:r>
      <w:r w:rsidRPr="00C30ED7">
        <w:rPr>
          <w:b/>
          <w:bCs/>
          <w:spacing w:val="-2"/>
          <w:w w:val="139"/>
        </w:rPr>
        <w:t>G</w:t>
      </w:r>
      <w:r w:rsidRPr="00C30ED7">
        <w:rPr>
          <w:b/>
          <w:bCs/>
          <w:spacing w:val="1"/>
          <w:w w:val="61"/>
        </w:rPr>
        <w:t>/</w:t>
      </w:r>
      <w:r w:rsidRPr="00C30ED7">
        <w:rPr>
          <w:b/>
          <w:bCs/>
          <w:spacing w:val="-2"/>
          <w:w w:val="110"/>
        </w:rPr>
        <w:t>P</w:t>
      </w:r>
      <w:r w:rsidRPr="00C30ED7">
        <w:rPr>
          <w:b/>
          <w:bCs/>
          <w:spacing w:val="-2"/>
          <w:w w:val="118"/>
        </w:rPr>
        <w:t>R</w:t>
      </w:r>
      <w:r w:rsidRPr="00C30ED7">
        <w:rPr>
          <w:b/>
          <w:bCs/>
          <w:spacing w:val="-2"/>
          <w:w w:val="130"/>
        </w:rPr>
        <w:t>O</w:t>
      </w:r>
      <w:r w:rsidRPr="00C30ED7">
        <w:rPr>
          <w:b/>
          <w:bCs/>
          <w:w w:val="108"/>
        </w:rPr>
        <w:t>E</w:t>
      </w:r>
      <w:r w:rsidRPr="00C30ED7">
        <w:rPr>
          <w:b/>
          <w:bCs/>
          <w:spacing w:val="-2"/>
          <w:w w:val="119"/>
        </w:rPr>
        <w:t>X</w:t>
      </w:r>
      <w:r>
        <w:rPr>
          <w:w w:val="96"/>
        </w:rPr>
        <w:t>:</w:t>
      </w:r>
    </w:p>
    <w:p w14:paraId="3D3E4CB2" w14:textId="77777777" w:rsidR="00923194" w:rsidRDefault="00923194">
      <w:pPr>
        <w:pStyle w:val="Corpodetexto"/>
        <w:spacing w:before="7"/>
      </w:pPr>
    </w:p>
    <w:p w14:paraId="1A113071" w14:textId="77777777" w:rsidR="00923194" w:rsidRDefault="008B4ADD">
      <w:pPr>
        <w:pStyle w:val="Corpodetexto"/>
        <w:spacing w:line="259" w:lineRule="auto"/>
        <w:ind w:left="115" w:right="118" w:firstLine="688"/>
        <w:jc w:val="both"/>
      </w:pPr>
      <w:r>
        <w:rPr>
          <w:w w:val="105"/>
        </w:rPr>
        <w:t>I - estabelecer a distribuição da aplicação dos recursos alocados pelo PROEX ao</w:t>
      </w:r>
      <w:r>
        <w:rPr>
          <w:spacing w:val="1"/>
          <w:w w:val="105"/>
        </w:rPr>
        <w:t xml:space="preserve"> </w:t>
      </w:r>
      <w:r>
        <w:rPr>
          <w:w w:val="105"/>
        </w:rPr>
        <w:t>programa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pós-graduação;</w:t>
      </w:r>
      <w:r>
        <w:rPr>
          <w:spacing w:val="4"/>
          <w:w w:val="105"/>
        </w:rPr>
        <w:t xml:space="preserve"> </w:t>
      </w:r>
      <w:r>
        <w:rPr>
          <w:color w:val="1E13B4"/>
          <w:w w:val="105"/>
        </w:rPr>
        <w:t>(Redação</w:t>
      </w:r>
      <w:r>
        <w:rPr>
          <w:color w:val="1E13B4"/>
          <w:spacing w:val="-1"/>
          <w:w w:val="105"/>
        </w:rPr>
        <w:t xml:space="preserve"> </w:t>
      </w:r>
      <w:r>
        <w:rPr>
          <w:color w:val="1E13B4"/>
          <w:w w:val="105"/>
        </w:rPr>
        <w:t>dada</w:t>
      </w:r>
      <w:r>
        <w:rPr>
          <w:color w:val="1E13B4"/>
          <w:spacing w:val="3"/>
          <w:w w:val="105"/>
        </w:rPr>
        <w:t xml:space="preserve"> </w:t>
      </w:r>
      <w:r>
        <w:rPr>
          <w:color w:val="1E13B4"/>
          <w:w w:val="105"/>
        </w:rPr>
        <w:t>pela</w:t>
      </w:r>
      <w:r>
        <w:rPr>
          <w:color w:val="1E13B4"/>
          <w:spacing w:val="-3"/>
          <w:w w:val="105"/>
        </w:rPr>
        <w:t xml:space="preserve"> </w:t>
      </w:r>
      <w:r>
        <w:rPr>
          <w:color w:val="1E13B4"/>
          <w:w w:val="105"/>
        </w:rPr>
        <w:t>Portaria</w:t>
      </w:r>
      <w:r>
        <w:rPr>
          <w:color w:val="1E13B4"/>
          <w:spacing w:val="-2"/>
          <w:w w:val="105"/>
        </w:rPr>
        <w:t xml:space="preserve"> </w:t>
      </w:r>
      <w:r>
        <w:rPr>
          <w:color w:val="1E13B4"/>
          <w:w w:val="105"/>
        </w:rPr>
        <w:t>Capes</w:t>
      </w:r>
      <w:r>
        <w:rPr>
          <w:color w:val="1E13B4"/>
          <w:spacing w:val="1"/>
          <w:w w:val="105"/>
        </w:rPr>
        <w:t xml:space="preserve"> </w:t>
      </w:r>
      <w:r>
        <w:rPr>
          <w:color w:val="1E13B4"/>
          <w:w w:val="105"/>
        </w:rPr>
        <w:t>nº.</w:t>
      </w:r>
      <w:r>
        <w:rPr>
          <w:color w:val="1E13B4"/>
          <w:spacing w:val="-1"/>
          <w:w w:val="105"/>
        </w:rPr>
        <w:t xml:space="preserve"> </w:t>
      </w:r>
      <w:r>
        <w:rPr>
          <w:color w:val="1E13B4"/>
          <w:w w:val="105"/>
        </w:rPr>
        <w:t>227,</w:t>
      </w:r>
      <w:r>
        <w:rPr>
          <w:color w:val="1E13B4"/>
          <w:spacing w:val="3"/>
          <w:w w:val="105"/>
        </w:rPr>
        <w:t xml:space="preserve"> </w:t>
      </w:r>
      <w:r>
        <w:rPr>
          <w:color w:val="1E13B4"/>
          <w:w w:val="105"/>
        </w:rPr>
        <w:t>de</w:t>
      </w:r>
      <w:r>
        <w:rPr>
          <w:color w:val="1E13B4"/>
          <w:spacing w:val="3"/>
          <w:w w:val="105"/>
        </w:rPr>
        <w:t xml:space="preserve"> </w:t>
      </w:r>
      <w:r>
        <w:rPr>
          <w:color w:val="1E13B4"/>
          <w:w w:val="105"/>
        </w:rPr>
        <w:t>2017)</w:t>
      </w:r>
    </w:p>
    <w:p w14:paraId="207C287C" w14:textId="77777777" w:rsidR="00923194" w:rsidRDefault="00923194">
      <w:pPr>
        <w:pStyle w:val="Corpodetexto"/>
        <w:spacing w:before="11"/>
        <w:rPr>
          <w:sz w:val="19"/>
        </w:rPr>
      </w:pPr>
    </w:p>
    <w:p w14:paraId="5629D0D2" w14:textId="77777777" w:rsidR="00923194" w:rsidRDefault="008B4ADD">
      <w:pPr>
        <w:pStyle w:val="PargrafodaLista"/>
        <w:numPr>
          <w:ilvl w:val="0"/>
          <w:numId w:val="13"/>
        </w:numPr>
        <w:tabs>
          <w:tab w:val="left" w:pos="1088"/>
        </w:tabs>
        <w:spacing w:line="259" w:lineRule="auto"/>
        <w:ind w:left="115" w:firstLine="688"/>
        <w:jc w:val="both"/>
        <w:rPr>
          <w:sz w:val="21"/>
        </w:rPr>
      </w:pPr>
      <w:r>
        <w:rPr>
          <w:w w:val="105"/>
          <w:sz w:val="21"/>
        </w:rPr>
        <w:t>- verificar o cumprimento das exigências de comprometimento institucional com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execução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continuidade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ações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Programa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informar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CAPES,</w:t>
      </w:r>
      <w:r>
        <w:rPr>
          <w:spacing w:val="49"/>
          <w:w w:val="105"/>
          <w:sz w:val="21"/>
        </w:rPr>
        <w:t xml:space="preserve"> </w:t>
      </w:r>
      <w:r>
        <w:rPr>
          <w:w w:val="105"/>
          <w:sz w:val="21"/>
        </w:rPr>
        <w:t>para</w:t>
      </w:r>
      <w:r>
        <w:rPr>
          <w:spacing w:val="49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providências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cabíveis,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os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casos de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não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atendimento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desse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requisito;</w:t>
      </w:r>
    </w:p>
    <w:p w14:paraId="1D3CF5D6" w14:textId="77777777" w:rsidR="00923194" w:rsidRDefault="00923194">
      <w:pPr>
        <w:pStyle w:val="Corpodetexto"/>
        <w:rPr>
          <w:sz w:val="20"/>
        </w:rPr>
      </w:pPr>
    </w:p>
    <w:p w14:paraId="46AFDBA6" w14:textId="77777777" w:rsidR="00923194" w:rsidRDefault="008B4ADD">
      <w:pPr>
        <w:pStyle w:val="PargrafodaLista"/>
        <w:numPr>
          <w:ilvl w:val="0"/>
          <w:numId w:val="13"/>
        </w:numPr>
        <w:tabs>
          <w:tab w:val="left" w:pos="1112"/>
        </w:tabs>
        <w:spacing w:line="259" w:lineRule="auto"/>
        <w:ind w:left="115" w:right="117" w:firstLine="688"/>
        <w:jc w:val="both"/>
        <w:rPr>
          <w:sz w:val="21"/>
        </w:rPr>
      </w:pPr>
      <w:r>
        <w:rPr>
          <w:w w:val="105"/>
          <w:sz w:val="21"/>
        </w:rPr>
        <w:t>-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manter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permanentemente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disponível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à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CAPES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arquivo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atualizado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com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informações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administrativas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programa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pós-graduação,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dados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individuais,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desempenho acadêmico e o termo de compromisso de cada bolsista, conforme Anexo II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deste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regulamento;</w:t>
      </w:r>
      <w:r>
        <w:rPr>
          <w:spacing w:val="4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(Redação dada</w:t>
      </w:r>
      <w:r>
        <w:rPr>
          <w:color w:val="1E13B4"/>
          <w:spacing w:val="2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pela</w:t>
      </w:r>
      <w:r>
        <w:rPr>
          <w:color w:val="1E13B4"/>
          <w:spacing w:val="2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Portaria</w:t>
      </w:r>
      <w:r>
        <w:rPr>
          <w:color w:val="1E13B4"/>
          <w:spacing w:val="-1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Capes</w:t>
      </w:r>
      <w:r>
        <w:rPr>
          <w:color w:val="1E13B4"/>
          <w:spacing w:val="1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nº.</w:t>
      </w:r>
      <w:r>
        <w:rPr>
          <w:color w:val="1E13B4"/>
          <w:spacing w:val="3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227,</w:t>
      </w:r>
      <w:r>
        <w:rPr>
          <w:color w:val="1E13B4"/>
          <w:spacing w:val="2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de 2017)</w:t>
      </w:r>
    </w:p>
    <w:p w14:paraId="638A3F07" w14:textId="77777777" w:rsidR="00923194" w:rsidRDefault="00923194">
      <w:pPr>
        <w:pStyle w:val="Corpodetexto"/>
        <w:spacing w:before="3"/>
        <w:rPr>
          <w:sz w:val="20"/>
        </w:rPr>
      </w:pPr>
    </w:p>
    <w:p w14:paraId="49A0D392" w14:textId="77777777" w:rsidR="00923194" w:rsidRDefault="008B4ADD">
      <w:pPr>
        <w:pStyle w:val="PargrafodaLista"/>
        <w:numPr>
          <w:ilvl w:val="0"/>
          <w:numId w:val="13"/>
        </w:numPr>
        <w:tabs>
          <w:tab w:val="left" w:pos="1134"/>
        </w:tabs>
        <w:spacing w:line="256" w:lineRule="auto"/>
        <w:ind w:firstLine="688"/>
        <w:jc w:val="both"/>
        <w:rPr>
          <w:sz w:val="21"/>
        </w:rPr>
      </w:pPr>
      <w:r>
        <w:rPr>
          <w:w w:val="105"/>
          <w:sz w:val="21"/>
        </w:rPr>
        <w:t>-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cumprir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rigorosamente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 divulgar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entre os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candidatos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 bolsistas todas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normas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PROEX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teor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das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comunicações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realizadas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pela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CAPES;</w:t>
      </w:r>
    </w:p>
    <w:p w14:paraId="39E174B0" w14:textId="77777777" w:rsidR="00923194" w:rsidRDefault="00923194">
      <w:pPr>
        <w:pStyle w:val="Corpodetexto"/>
        <w:spacing w:before="1"/>
        <w:rPr>
          <w:sz w:val="20"/>
        </w:rPr>
      </w:pPr>
    </w:p>
    <w:p w14:paraId="194645F4" w14:textId="77777777" w:rsidR="00923194" w:rsidRDefault="008B4ADD">
      <w:pPr>
        <w:pStyle w:val="Corpodetexto"/>
        <w:spacing w:before="1" w:line="259" w:lineRule="auto"/>
        <w:ind w:left="116" w:right="120" w:firstLine="688"/>
        <w:jc w:val="both"/>
      </w:pPr>
      <w:r>
        <w:rPr>
          <w:w w:val="105"/>
        </w:rPr>
        <w:t>VIII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designar</w:t>
      </w:r>
      <w:r>
        <w:rPr>
          <w:spacing w:val="1"/>
          <w:w w:val="105"/>
        </w:rPr>
        <w:t xml:space="preserve"> </w:t>
      </w:r>
      <w:r>
        <w:rPr>
          <w:w w:val="105"/>
        </w:rPr>
        <w:t>membro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Comissão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atestar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recebimento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bens,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prestação dos</w:t>
      </w:r>
      <w:r>
        <w:rPr>
          <w:spacing w:val="6"/>
          <w:w w:val="105"/>
        </w:rPr>
        <w:t xml:space="preserve"> </w:t>
      </w:r>
      <w:r>
        <w:rPr>
          <w:w w:val="105"/>
        </w:rPr>
        <w:t>serviços,</w:t>
      </w:r>
      <w:r>
        <w:rPr>
          <w:spacing w:val="7"/>
          <w:w w:val="105"/>
        </w:rPr>
        <w:t xml:space="preserve"> </w:t>
      </w:r>
      <w:r>
        <w:rPr>
          <w:w w:val="105"/>
        </w:rPr>
        <w:t>custeados</w:t>
      </w:r>
      <w:r>
        <w:rPr>
          <w:spacing w:val="1"/>
          <w:w w:val="105"/>
        </w:rPr>
        <w:t xml:space="preserve"> </w:t>
      </w:r>
      <w:r>
        <w:rPr>
          <w:w w:val="105"/>
        </w:rPr>
        <w:t>com</w:t>
      </w:r>
      <w:r>
        <w:rPr>
          <w:spacing w:val="1"/>
          <w:w w:val="105"/>
        </w:rPr>
        <w:t xml:space="preserve"> </w:t>
      </w:r>
      <w:r>
        <w:rPr>
          <w:w w:val="105"/>
        </w:rPr>
        <w:t>recursos</w:t>
      </w:r>
      <w:r>
        <w:rPr>
          <w:spacing w:val="3"/>
          <w:w w:val="105"/>
        </w:rPr>
        <w:t xml:space="preserve"> </w:t>
      </w:r>
      <w:r>
        <w:rPr>
          <w:w w:val="105"/>
        </w:rPr>
        <w:t>do</w:t>
      </w:r>
      <w:r>
        <w:rPr>
          <w:spacing w:val="6"/>
          <w:w w:val="105"/>
        </w:rPr>
        <w:t xml:space="preserve"> </w:t>
      </w:r>
      <w:r>
        <w:rPr>
          <w:w w:val="105"/>
        </w:rPr>
        <w:t>programa;</w:t>
      </w:r>
    </w:p>
    <w:p w14:paraId="37F65617" w14:textId="77777777" w:rsidR="00923194" w:rsidRDefault="008B4ADD">
      <w:pPr>
        <w:pStyle w:val="PargrafodaLista"/>
        <w:numPr>
          <w:ilvl w:val="0"/>
          <w:numId w:val="12"/>
        </w:numPr>
        <w:tabs>
          <w:tab w:val="left" w:pos="1129"/>
        </w:tabs>
        <w:spacing w:before="233" w:line="259" w:lineRule="auto"/>
        <w:ind w:firstLine="688"/>
        <w:jc w:val="both"/>
        <w:rPr>
          <w:sz w:val="21"/>
        </w:rPr>
      </w:pPr>
      <w:r>
        <w:rPr>
          <w:w w:val="105"/>
          <w:sz w:val="21"/>
        </w:rPr>
        <w:t>-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encaminhar,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quando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solicitados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pela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Capes,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quaisquer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relatórios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ou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 xml:space="preserve">documentos relacionados à execução dos recursos financeiros disponibilizados; </w:t>
      </w:r>
      <w:r>
        <w:rPr>
          <w:color w:val="1E13B4"/>
          <w:w w:val="105"/>
          <w:sz w:val="21"/>
        </w:rPr>
        <w:t>(Redação</w:t>
      </w:r>
      <w:r>
        <w:rPr>
          <w:color w:val="1E13B4"/>
          <w:spacing w:val="1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dada</w:t>
      </w:r>
      <w:r>
        <w:rPr>
          <w:color w:val="1E13B4"/>
          <w:spacing w:val="3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pela</w:t>
      </w:r>
      <w:r>
        <w:rPr>
          <w:color w:val="1E13B4"/>
          <w:spacing w:val="4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Portaria</w:t>
      </w:r>
      <w:r>
        <w:rPr>
          <w:color w:val="1E13B4"/>
          <w:spacing w:val="3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Capes</w:t>
      </w:r>
      <w:r>
        <w:rPr>
          <w:color w:val="1E13B4"/>
          <w:spacing w:val="3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nº.</w:t>
      </w:r>
      <w:r>
        <w:rPr>
          <w:color w:val="1E13B4"/>
          <w:spacing w:val="5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227,</w:t>
      </w:r>
      <w:r>
        <w:rPr>
          <w:color w:val="1E13B4"/>
          <w:spacing w:val="4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de</w:t>
      </w:r>
      <w:r>
        <w:rPr>
          <w:color w:val="1E13B4"/>
          <w:spacing w:val="6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2017)</w:t>
      </w:r>
    </w:p>
    <w:p w14:paraId="00518FE5" w14:textId="77777777" w:rsidR="00923194" w:rsidRDefault="00923194">
      <w:pPr>
        <w:pStyle w:val="Corpodetexto"/>
        <w:rPr>
          <w:sz w:val="20"/>
        </w:rPr>
      </w:pPr>
    </w:p>
    <w:p w14:paraId="5409E802" w14:textId="77777777" w:rsidR="00923194" w:rsidRDefault="008B4ADD">
      <w:pPr>
        <w:pStyle w:val="PargrafodaLista"/>
        <w:numPr>
          <w:ilvl w:val="0"/>
          <w:numId w:val="12"/>
        </w:numPr>
        <w:tabs>
          <w:tab w:val="left" w:pos="1211"/>
        </w:tabs>
        <w:spacing w:line="259" w:lineRule="auto"/>
        <w:ind w:left="115" w:firstLine="688"/>
        <w:jc w:val="both"/>
        <w:rPr>
          <w:sz w:val="21"/>
        </w:rPr>
      </w:pPr>
      <w:r>
        <w:rPr>
          <w:w w:val="105"/>
          <w:sz w:val="21"/>
        </w:rPr>
        <w:t>-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selecionar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candidatos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às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bolsas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PROEX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mediante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critério(s)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transparentes,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priorizem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mérito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acadêmico,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comunicando-o(s)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CAPES,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quando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solicitado;</w:t>
      </w:r>
    </w:p>
    <w:p w14:paraId="1B1667D3" w14:textId="77777777" w:rsidR="00923194" w:rsidRDefault="00923194">
      <w:pPr>
        <w:pStyle w:val="Corpodetexto"/>
        <w:rPr>
          <w:sz w:val="20"/>
        </w:rPr>
      </w:pPr>
    </w:p>
    <w:p w14:paraId="4599DC60" w14:textId="77777777" w:rsidR="00923194" w:rsidRDefault="008B4ADD">
      <w:pPr>
        <w:pStyle w:val="PargrafodaLista"/>
        <w:numPr>
          <w:ilvl w:val="0"/>
          <w:numId w:val="12"/>
        </w:numPr>
        <w:tabs>
          <w:tab w:val="left" w:pos="1149"/>
        </w:tabs>
        <w:ind w:left="1148" w:right="0" w:hanging="345"/>
        <w:rPr>
          <w:sz w:val="21"/>
        </w:rPr>
      </w:pPr>
      <w:r>
        <w:rPr>
          <w:w w:val="105"/>
          <w:sz w:val="21"/>
        </w:rPr>
        <w:t>–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divulgar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os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critérios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para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seleção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dos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bolsistas.</w:t>
      </w:r>
    </w:p>
    <w:p w14:paraId="3AA816BB" w14:textId="77777777" w:rsidR="00923194" w:rsidRDefault="00923194">
      <w:pPr>
        <w:pStyle w:val="Corpodetexto"/>
        <w:spacing w:before="9"/>
      </w:pPr>
    </w:p>
    <w:p w14:paraId="5D7CE530" w14:textId="77777777" w:rsidR="00923194" w:rsidRDefault="008B4ADD">
      <w:pPr>
        <w:pStyle w:val="PargrafodaLista"/>
        <w:numPr>
          <w:ilvl w:val="0"/>
          <w:numId w:val="12"/>
        </w:numPr>
        <w:tabs>
          <w:tab w:val="left" w:pos="1228"/>
        </w:tabs>
        <w:spacing w:line="259" w:lineRule="auto"/>
        <w:ind w:left="115" w:firstLine="688"/>
        <w:jc w:val="both"/>
        <w:rPr>
          <w:sz w:val="21"/>
        </w:rPr>
      </w:pPr>
      <w:r>
        <w:rPr>
          <w:w w:val="105"/>
          <w:sz w:val="21"/>
        </w:rPr>
        <w:t>- apurar casos de eventuais infrações cometidas pelos bolsistas do PROEX que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descumprirem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normas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contidas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neste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regulamento.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Para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apuração,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  CG/PROEX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deverá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instaurar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processo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administrativo,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âmbito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da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própria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Instituição,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assegurando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contraditório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 ampla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 xml:space="preserve">defesa. </w:t>
      </w:r>
      <w:r>
        <w:rPr>
          <w:color w:val="1E13B4"/>
          <w:w w:val="105"/>
          <w:sz w:val="21"/>
        </w:rPr>
        <w:t>(Redação</w:t>
      </w:r>
      <w:r>
        <w:rPr>
          <w:color w:val="1E13B4"/>
          <w:spacing w:val="-3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dada</w:t>
      </w:r>
      <w:r>
        <w:rPr>
          <w:color w:val="1E13B4"/>
          <w:spacing w:val="2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pela</w:t>
      </w:r>
      <w:r>
        <w:rPr>
          <w:color w:val="1E13B4"/>
          <w:spacing w:val="-1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Portaria</w:t>
      </w:r>
      <w:r>
        <w:rPr>
          <w:color w:val="1E13B4"/>
          <w:spacing w:val="-3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Capes</w:t>
      </w:r>
      <w:r>
        <w:rPr>
          <w:color w:val="1E13B4"/>
          <w:spacing w:val="-1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nº.</w:t>
      </w:r>
      <w:r>
        <w:rPr>
          <w:color w:val="1E13B4"/>
          <w:spacing w:val="1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227,</w:t>
      </w:r>
      <w:r>
        <w:rPr>
          <w:color w:val="1E13B4"/>
          <w:spacing w:val="1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de</w:t>
      </w:r>
      <w:r>
        <w:rPr>
          <w:color w:val="1E13B4"/>
          <w:spacing w:val="-3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2017)</w:t>
      </w:r>
    </w:p>
    <w:p w14:paraId="1B7159CD" w14:textId="77777777" w:rsidR="00923194" w:rsidRDefault="008B4ADD">
      <w:pPr>
        <w:pStyle w:val="Corpodetexto"/>
        <w:spacing w:before="233" w:line="259" w:lineRule="auto"/>
        <w:ind w:left="116" w:right="115" w:firstLine="688"/>
        <w:jc w:val="both"/>
      </w:pPr>
      <w:r>
        <w:rPr>
          <w:w w:val="105"/>
        </w:rPr>
        <w:t>Parágrafo</w:t>
      </w:r>
      <w:r>
        <w:rPr>
          <w:spacing w:val="1"/>
          <w:w w:val="105"/>
        </w:rPr>
        <w:t xml:space="preserve"> </w:t>
      </w:r>
      <w:r>
        <w:rPr>
          <w:w w:val="105"/>
        </w:rPr>
        <w:t>único.</w:t>
      </w:r>
      <w:r>
        <w:rPr>
          <w:spacing w:val="1"/>
          <w:w w:val="105"/>
        </w:rPr>
        <w:t xml:space="preserve"> </w:t>
      </w:r>
      <w:r>
        <w:rPr>
          <w:w w:val="105"/>
        </w:rPr>
        <w:t>Deverá</w:t>
      </w:r>
      <w:r>
        <w:rPr>
          <w:spacing w:val="1"/>
          <w:w w:val="105"/>
        </w:rPr>
        <w:t xml:space="preserve"> </w:t>
      </w:r>
      <w:r>
        <w:rPr>
          <w:w w:val="105"/>
        </w:rPr>
        <w:t>constar</w:t>
      </w:r>
      <w:r>
        <w:rPr>
          <w:spacing w:val="1"/>
          <w:w w:val="105"/>
        </w:rPr>
        <w:t xml:space="preserve"> </w:t>
      </w:r>
      <w:r>
        <w:rPr>
          <w:w w:val="105"/>
        </w:rPr>
        <w:t>explicitamente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termo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anuência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pró-</w:t>
      </w:r>
      <w:r>
        <w:rPr>
          <w:spacing w:val="1"/>
          <w:w w:val="105"/>
        </w:rPr>
        <w:t xml:space="preserve"> </w:t>
      </w:r>
      <w:r>
        <w:rPr>
          <w:w w:val="105"/>
        </w:rPr>
        <w:t>reitoria de pós-graduação, ou órgão equivalente, o compromisso da instituição de ensino</w:t>
      </w:r>
      <w:r>
        <w:rPr>
          <w:spacing w:val="1"/>
          <w:w w:val="105"/>
        </w:rPr>
        <w:t xml:space="preserve"> </w:t>
      </w:r>
      <w:r>
        <w:rPr>
          <w:w w:val="105"/>
        </w:rPr>
        <w:t>superior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disponibilizar</w:t>
      </w:r>
      <w:r>
        <w:rPr>
          <w:spacing w:val="1"/>
          <w:w w:val="105"/>
        </w:rPr>
        <w:t xml:space="preserve"> </w:t>
      </w:r>
      <w:r>
        <w:rPr>
          <w:w w:val="105"/>
        </w:rPr>
        <w:t>apoio</w:t>
      </w:r>
      <w:r>
        <w:rPr>
          <w:spacing w:val="1"/>
          <w:w w:val="105"/>
        </w:rPr>
        <w:t xml:space="preserve"> </w:t>
      </w:r>
      <w:r>
        <w:rPr>
          <w:w w:val="105"/>
        </w:rPr>
        <w:t>administrativo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realização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aquisições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contratações</w:t>
      </w:r>
      <w:r>
        <w:rPr>
          <w:spacing w:val="1"/>
          <w:w w:val="105"/>
        </w:rPr>
        <w:t xml:space="preserve"> </w:t>
      </w:r>
      <w:r>
        <w:rPr>
          <w:w w:val="105"/>
        </w:rPr>
        <w:t>nos</w:t>
      </w:r>
      <w:r>
        <w:rPr>
          <w:spacing w:val="5"/>
          <w:w w:val="105"/>
        </w:rPr>
        <w:t xml:space="preserve"> </w:t>
      </w:r>
      <w:r>
        <w:rPr>
          <w:w w:val="105"/>
        </w:rPr>
        <w:t>termos</w:t>
      </w:r>
      <w:r>
        <w:rPr>
          <w:spacing w:val="1"/>
          <w:w w:val="105"/>
        </w:rPr>
        <w:t xml:space="preserve"> </w:t>
      </w:r>
      <w:r>
        <w:rPr>
          <w:w w:val="105"/>
        </w:rPr>
        <w:t>da Lei</w:t>
      </w:r>
      <w:r>
        <w:rPr>
          <w:spacing w:val="1"/>
          <w:w w:val="105"/>
        </w:rPr>
        <w:t xml:space="preserve"> </w:t>
      </w:r>
      <w:r>
        <w:rPr>
          <w:w w:val="105"/>
        </w:rPr>
        <w:t>n.</w:t>
      </w:r>
      <w:r>
        <w:rPr>
          <w:spacing w:val="4"/>
          <w:w w:val="105"/>
        </w:rPr>
        <w:t xml:space="preserve"> </w:t>
      </w:r>
      <w:r>
        <w:rPr>
          <w:w w:val="105"/>
        </w:rPr>
        <w:t>8.666/93</w:t>
      </w:r>
      <w:r>
        <w:rPr>
          <w:spacing w:val="2"/>
          <w:w w:val="105"/>
        </w:rPr>
        <w:t xml:space="preserve"> </w:t>
      </w:r>
      <w:r>
        <w:rPr>
          <w:w w:val="105"/>
        </w:rPr>
        <w:t>(decisão</w:t>
      </w:r>
      <w:r>
        <w:rPr>
          <w:spacing w:val="2"/>
          <w:w w:val="105"/>
        </w:rPr>
        <w:t xml:space="preserve"> </w:t>
      </w:r>
      <w:r>
        <w:rPr>
          <w:w w:val="105"/>
        </w:rPr>
        <w:t>Tribunal</w:t>
      </w:r>
      <w:r>
        <w:rPr>
          <w:spacing w:val="1"/>
          <w:w w:val="105"/>
        </w:rPr>
        <w:t xml:space="preserve"> </w:t>
      </w:r>
      <w:r>
        <w:rPr>
          <w:w w:val="105"/>
        </w:rPr>
        <w:t>de Contas</w:t>
      </w:r>
      <w:r>
        <w:rPr>
          <w:spacing w:val="2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União).</w:t>
      </w:r>
    </w:p>
    <w:p w14:paraId="668ECE82" w14:textId="77777777" w:rsidR="00923194" w:rsidRDefault="00923194">
      <w:pPr>
        <w:spacing w:line="259" w:lineRule="auto"/>
        <w:jc w:val="both"/>
        <w:sectPr w:rsidR="00923194">
          <w:pgSz w:w="11900" w:h="16840"/>
          <w:pgMar w:top="1600" w:right="1520" w:bottom="280" w:left="1540" w:header="720" w:footer="720" w:gutter="0"/>
          <w:cols w:space="720"/>
        </w:sectPr>
      </w:pPr>
    </w:p>
    <w:p w14:paraId="0F95448B" w14:textId="77777777" w:rsidR="00923194" w:rsidRDefault="00923194">
      <w:pPr>
        <w:pStyle w:val="Corpodetexto"/>
        <w:spacing w:before="2"/>
        <w:rPr>
          <w:sz w:val="10"/>
        </w:rPr>
      </w:pPr>
    </w:p>
    <w:p w14:paraId="6C7350E0" w14:textId="77777777" w:rsidR="00923194" w:rsidRPr="00C30ED7" w:rsidRDefault="008B4ADD">
      <w:pPr>
        <w:pStyle w:val="Corpodetexto"/>
        <w:spacing w:before="99"/>
        <w:ind w:left="334" w:right="339"/>
        <w:jc w:val="center"/>
        <w:rPr>
          <w:b/>
          <w:bCs/>
        </w:rPr>
      </w:pPr>
      <w:r w:rsidRPr="00C30ED7">
        <w:rPr>
          <w:b/>
          <w:bCs/>
          <w:w w:val="115"/>
        </w:rPr>
        <w:t>Capítulo</w:t>
      </w:r>
      <w:r w:rsidRPr="00C30ED7">
        <w:rPr>
          <w:b/>
          <w:bCs/>
          <w:spacing w:val="4"/>
          <w:w w:val="115"/>
        </w:rPr>
        <w:t xml:space="preserve"> </w:t>
      </w:r>
      <w:r w:rsidRPr="00C30ED7">
        <w:rPr>
          <w:b/>
          <w:bCs/>
          <w:w w:val="115"/>
        </w:rPr>
        <w:t>IV</w:t>
      </w:r>
    </w:p>
    <w:p w14:paraId="1EF28D0D" w14:textId="77777777" w:rsidR="00923194" w:rsidRPr="00C30ED7" w:rsidRDefault="00923194">
      <w:pPr>
        <w:pStyle w:val="Corpodetexto"/>
        <w:rPr>
          <w:b/>
          <w:bCs/>
          <w:sz w:val="26"/>
        </w:rPr>
      </w:pPr>
    </w:p>
    <w:p w14:paraId="5A19DFF2" w14:textId="77777777" w:rsidR="00923194" w:rsidRPr="00C30ED7" w:rsidRDefault="00923194">
      <w:pPr>
        <w:pStyle w:val="Corpodetexto"/>
        <w:spacing w:before="7"/>
        <w:rPr>
          <w:b/>
          <w:bCs/>
          <w:sz w:val="37"/>
        </w:rPr>
      </w:pPr>
    </w:p>
    <w:p w14:paraId="2DB137E8" w14:textId="77777777" w:rsidR="00923194" w:rsidRPr="00C30ED7" w:rsidRDefault="008B4ADD">
      <w:pPr>
        <w:pStyle w:val="Corpodetexto"/>
        <w:ind w:left="332" w:right="339"/>
        <w:jc w:val="center"/>
        <w:rPr>
          <w:b/>
          <w:bCs/>
        </w:rPr>
      </w:pPr>
      <w:r w:rsidRPr="00C30ED7">
        <w:rPr>
          <w:b/>
          <w:bCs/>
          <w:w w:val="120"/>
        </w:rPr>
        <w:t>EFETIVAÇÃO</w:t>
      </w:r>
      <w:r w:rsidRPr="00C30ED7">
        <w:rPr>
          <w:b/>
          <w:bCs/>
          <w:spacing w:val="19"/>
          <w:w w:val="120"/>
        </w:rPr>
        <w:t xml:space="preserve"> </w:t>
      </w:r>
      <w:r w:rsidRPr="00C30ED7">
        <w:rPr>
          <w:b/>
          <w:bCs/>
          <w:w w:val="120"/>
        </w:rPr>
        <w:t>DAS</w:t>
      </w:r>
      <w:r w:rsidRPr="00C30ED7">
        <w:rPr>
          <w:b/>
          <w:bCs/>
          <w:spacing w:val="20"/>
          <w:w w:val="120"/>
        </w:rPr>
        <w:t xml:space="preserve"> </w:t>
      </w:r>
      <w:r w:rsidRPr="00C30ED7">
        <w:rPr>
          <w:b/>
          <w:bCs/>
          <w:w w:val="120"/>
        </w:rPr>
        <w:t>CONCESSÕES</w:t>
      </w:r>
    </w:p>
    <w:p w14:paraId="02BA95D4" w14:textId="77777777" w:rsidR="00923194" w:rsidRDefault="00923194">
      <w:pPr>
        <w:pStyle w:val="Corpodetexto"/>
        <w:rPr>
          <w:sz w:val="26"/>
        </w:rPr>
      </w:pPr>
    </w:p>
    <w:p w14:paraId="4B1291A0" w14:textId="77777777" w:rsidR="00923194" w:rsidRDefault="00923194">
      <w:pPr>
        <w:pStyle w:val="Corpodetexto"/>
        <w:spacing w:before="11"/>
        <w:rPr>
          <w:sz w:val="37"/>
        </w:rPr>
      </w:pPr>
    </w:p>
    <w:p w14:paraId="22697607" w14:textId="77777777" w:rsidR="00923194" w:rsidRDefault="008B4ADD">
      <w:pPr>
        <w:pStyle w:val="Corpodetexto"/>
        <w:spacing w:line="249" w:lineRule="auto"/>
        <w:ind w:left="115" w:right="117" w:firstLine="688"/>
        <w:jc w:val="both"/>
      </w:pPr>
      <w:r>
        <w:rPr>
          <w:w w:val="105"/>
        </w:rPr>
        <w:t>Art. 8º A formalização do apoio do PROEX será efetuada mediante a assinatura de</w:t>
      </w:r>
      <w:r>
        <w:rPr>
          <w:spacing w:val="1"/>
          <w:w w:val="105"/>
        </w:rPr>
        <w:t xml:space="preserve"> </w:t>
      </w:r>
      <w:r>
        <w:rPr>
          <w:w w:val="105"/>
        </w:rPr>
        <w:t>um</w:t>
      </w:r>
      <w:r>
        <w:rPr>
          <w:spacing w:val="1"/>
          <w:w w:val="105"/>
        </w:rPr>
        <w:t xml:space="preserve"> </w:t>
      </w:r>
      <w:r>
        <w:rPr>
          <w:w w:val="105"/>
        </w:rPr>
        <w:t>Termo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Compromisso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Auxílio</w:t>
      </w:r>
      <w:r>
        <w:rPr>
          <w:spacing w:val="1"/>
          <w:w w:val="105"/>
        </w:rPr>
        <w:t xml:space="preserve"> </w:t>
      </w:r>
      <w:r>
        <w:rPr>
          <w:w w:val="105"/>
        </w:rPr>
        <w:t>Financeiro,</w:t>
      </w:r>
      <w:r>
        <w:rPr>
          <w:spacing w:val="1"/>
          <w:w w:val="105"/>
        </w:rPr>
        <w:t xml:space="preserve"> </w:t>
      </w:r>
      <w:r>
        <w:rPr>
          <w:w w:val="105"/>
        </w:rPr>
        <w:t>firmado</w:t>
      </w:r>
      <w:r>
        <w:rPr>
          <w:spacing w:val="1"/>
          <w:w w:val="105"/>
        </w:rPr>
        <w:t xml:space="preserve"> </w:t>
      </w:r>
      <w:r>
        <w:rPr>
          <w:w w:val="105"/>
        </w:rPr>
        <w:t>entre</w:t>
      </w:r>
      <w:r>
        <w:rPr>
          <w:spacing w:val="49"/>
          <w:w w:val="105"/>
        </w:rPr>
        <w:t xml:space="preserve"> </w:t>
      </w:r>
      <w:r>
        <w:rPr>
          <w:w w:val="105"/>
        </w:rPr>
        <w:t>a</w:t>
      </w:r>
      <w:r>
        <w:rPr>
          <w:spacing w:val="49"/>
          <w:w w:val="105"/>
        </w:rPr>
        <w:t xml:space="preserve"> </w:t>
      </w:r>
      <w:r>
        <w:rPr>
          <w:w w:val="105"/>
        </w:rPr>
        <w:t>CAPES</w:t>
      </w:r>
      <w:r>
        <w:rPr>
          <w:spacing w:val="49"/>
          <w:w w:val="105"/>
        </w:rPr>
        <w:t xml:space="preserve"> </w:t>
      </w:r>
      <w:r>
        <w:rPr>
          <w:w w:val="105"/>
        </w:rPr>
        <w:t>e</w:t>
      </w:r>
      <w:r>
        <w:rPr>
          <w:spacing w:val="49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coordenador do programa de pós-graduação</w:t>
      </w:r>
      <w:r>
        <w:rPr>
          <w:rFonts w:ascii="Palatino Linotype" w:hAnsi="Palatino Linotype"/>
          <w:i/>
          <w:w w:val="105"/>
        </w:rPr>
        <w:t xml:space="preserve">, </w:t>
      </w:r>
      <w:r>
        <w:rPr>
          <w:w w:val="105"/>
        </w:rPr>
        <w:t>bem como por meio do cadastramento dos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bolsistas, efetuado no sistema de bolsas da Capes. </w:t>
      </w:r>
      <w:r>
        <w:rPr>
          <w:color w:val="1E13B4"/>
          <w:w w:val="105"/>
        </w:rPr>
        <w:t>(Redação dada pela Portaria Capes nº.</w:t>
      </w:r>
      <w:r>
        <w:rPr>
          <w:color w:val="1E13B4"/>
          <w:spacing w:val="1"/>
          <w:w w:val="105"/>
        </w:rPr>
        <w:t xml:space="preserve"> </w:t>
      </w:r>
      <w:r>
        <w:rPr>
          <w:color w:val="1E13B4"/>
          <w:w w:val="105"/>
        </w:rPr>
        <w:t>227,</w:t>
      </w:r>
      <w:r>
        <w:rPr>
          <w:color w:val="1E13B4"/>
          <w:spacing w:val="4"/>
          <w:w w:val="105"/>
        </w:rPr>
        <w:t xml:space="preserve"> </w:t>
      </w:r>
      <w:r>
        <w:rPr>
          <w:color w:val="1E13B4"/>
          <w:w w:val="105"/>
        </w:rPr>
        <w:t>de</w:t>
      </w:r>
      <w:r>
        <w:rPr>
          <w:color w:val="1E13B4"/>
          <w:spacing w:val="3"/>
          <w:w w:val="105"/>
        </w:rPr>
        <w:t xml:space="preserve"> </w:t>
      </w:r>
      <w:r>
        <w:rPr>
          <w:color w:val="1E13B4"/>
          <w:w w:val="105"/>
        </w:rPr>
        <w:t>2017)</w:t>
      </w:r>
    </w:p>
    <w:p w14:paraId="42E1BF49" w14:textId="77777777" w:rsidR="00923194" w:rsidRDefault="00923194">
      <w:pPr>
        <w:pStyle w:val="Corpodetexto"/>
        <w:rPr>
          <w:sz w:val="26"/>
        </w:rPr>
      </w:pPr>
    </w:p>
    <w:p w14:paraId="69743E11" w14:textId="77777777" w:rsidR="00923194" w:rsidRDefault="00923194">
      <w:pPr>
        <w:pStyle w:val="Corpodetexto"/>
        <w:spacing w:before="2"/>
        <w:rPr>
          <w:sz w:val="37"/>
        </w:rPr>
      </w:pPr>
    </w:p>
    <w:p w14:paraId="2B7DF741" w14:textId="77777777" w:rsidR="00923194" w:rsidRPr="00C30ED7" w:rsidRDefault="008B4ADD">
      <w:pPr>
        <w:pStyle w:val="Corpodetexto"/>
        <w:ind w:left="334" w:right="339"/>
        <w:jc w:val="center"/>
        <w:rPr>
          <w:b/>
          <w:bCs/>
        </w:rPr>
      </w:pPr>
      <w:r w:rsidRPr="00C30ED7">
        <w:rPr>
          <w:b/>
          <w:bCs/>
          <w:w w:val="115"/>
        </w:rPr>
        <w:t>Capítulo</w:t>
      </w:r>
      <w:r w:rsidRPr="00C30ED7">
        <w:rPr>
          <w:b/>
          <w:bCs/>
          <w:spacing w:val="3"/>
          <w:w w:val="115"/>
        </w:rPr>
        <w:t xml:space="preserve"> </w:t>
      </w:r>
      <w:r w:rsidRPr="00C30ED7">
        <w:rPr>
          <w:b/>
          <w:bCs/>
          <w:w w:val="115"/>
        </w:rPr>
        <w:t>V</w:t>
      </w:r>
    </w:p>
    <w:p w14:paraId="1A8353BB" w14:textId="77777777" w:rsidR="00923194" w:rsidRPr="00C30ED7" w:rsidRDefault="00923194">
      <w:pPr>
        <w:pStyle w:val="Corpodetexto"/>
        <w:spacing w:before="11"/>
        <w:rPr>
          <w:b/>
          <w:bCs/>
          <w:sz w:val="20"/>
        </w:rPr>
      </w:pPr>
    </w:p>
    <w:p w14:paraId="3B2FDB9D" w14:textId="77777777" w:rsidR="00923194" w:rsidRPr="00C30ED7" w:rsidRDefault="008B4ADD">
      <w:pPr>
        <w:pStyle w:val="Corpodetexto"/>
        <w:ind w:left="334" w:right="339"/>
        <w:jc w:val="center"/>
        <w:rPr>
          <w:b/>
          <w:bCs/>
        </w:rPr>
      </w:pPr>
      <w:r w:rsidRPr="00C30ED7">
        <w:rPr>
          <w:b/>
          <w:bCs/>
          <w:spacing w:val="-2"/>
          <w:w w:val="125"/>
        </w:rPr>
        <w:t>NORMAS</w:t>
      </w:r>
      <w:r w:rsidRPr="00C30ED7">
        <w:rPr>
          <w:b/>
          <w:bCs/>
          <w:spacing w:val="-13"/>
          <w:w w:val="125"/>
        </w:rPr>
        <w:t xml:space="preserve"> </w:t>
      </w:r>
      <w:r w:rsidRPr="00C30ED7">
        <w:rPr>
          <w:b/>
          <w:bCs/>
          <w:spacing w:val="-1"/>
          <w:w w:val="125"/>
        </w:rPr>
        <w:t>GERAIS</w:t>
      </w:r>
      <w:r w:rsidRPr="00C30ED7">
        <w:rPr>
          <w:b/>
          <w:bCs/>
          <w:spacing w:val="-12"/>
          <w:w w:val="125"/>
        </w:rPr>
        <w:t xml:space="preserve"> </w:t>
      </w:r>
      <w:r w:rsidRPr="00C30ED7">
        <w:rPr>
          <w:b/>
          <w:bCs/>
          <w:spacing w:val="-1"/>
          <w:w w:val="125"/>
        </w:rPr>
        <w:t>E</w:t>
      </w:r>
      <w:r w:rsidRPr="00C30ED7">
        <w:rPr>
          <w:b/>
          <w:bCs/>
          <w:spacing w:val="-11"/>
          <w:w w:val="125"/>
        </w:rPr>
        <w:t xml:space="preserve"> </w:t>
      </w:r>
      <w:r w:rsidRPr="00C30ED7">
        <w:rPr>
          <w:b/>
          <w:bCs/>
          <w:spacing w:val="-1"/>
          <w:w w:val="125"/>
        </w:rPr>
        <w:t>OPERACIONAIS</w:t>
      </w:r>
    </w:p>
    <w:p w14:paraId="3608F618" w14:textId="77777777" w:rsidR="00923194" w:rsidRDefault="00923194">
      <w:pPr>
        <w:pStyle w:val="Corpodetexto"/>
        <w:rPr>
          <w:sz w:val="26"/>
        </w:rPr>
      </w:pPr>
    </w:p>
    <w:p w14:paraId="10D5CB51" w14:textId="77777777" w:rsidR="00923194" w:rsidRDefault="00923194">
      <w:pPr>
        <w:pStyle w:val="Corpodetexto"/>
        <w:spacing w:before="4"/>
        <w:rPr>
          <w:sz w:val="37"/>
        </w:rPr>
      </w:pPr>
    </w:p>
    <w:p w14:paraId="74E598AC" w14:textId="77777777" w:rsidR="00923194" w:rsidRDefault="008B4ADD">
      <w:pPr>
        <w:pStyle w:val="Corpodetexto"/>
        <w:spacing w:line="259" w:lineRule="auto"/>
        <w:ind w:left="115" w:right="117" w:firstLine="688"/>
        <w:jc w:val="both"/>
      </w:pPr>
      <w:r>
        <w:rPr>
          <w:w w:val="105"/>
        </w:rPr>
        <w:t>Art.</w:t>
      </w:r>
      <w:r>
        <w:rPr>
          <w:spacing w:val="1"/>
          <w:w w:val="105"/>
        </w:rPr>
        <w:t xml:space="preserve"> </w:t>
      </w:r>
      <w:r>
        <w:rPr>
          <w:w w:val="105"/>
        </w:rPr>
        <w:t>9º.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1"/>
          <w:w w:val="105"/>
        </w:rPr>
        <w:t xml:space="preserve"> </w:t>
      </w:r>
      <w:r>
        <w:rPr>
          <w:w w:val="105"/>
        </w:rPr>
        <w:t>necessárias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formalização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candidatura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quaisquer</w:t>
      </w:r>
      <w:r>
        <w:rPr>
          <w:spacing w:val="1"/>
          <w:w w:val="105"/>
        </w:rPr>
        <w:t xml:space="preserve"> </w:t>
      </w:r>
      <w:r>
        <w:rPr>
          <w:w w:val="105"/>
        </w:rPr>
        <w:t>outras relativas à concessão de bolsas de estudo, devem ser obtidas pelos interessados</w:t>
      </w:r>
      <w:r>
        <w:rPr>
          <w:spacing w:val="1"/>
          <w:w w:val="105"/>
        </w:rPr>
        <w:t xml:space="preserve"> </w:t>
      </w:r>
      <w:r>
        <w:rPr>
          <w:w w:val="105"/>
        </w:rPr>
        <w:t>junto</w:t>
      </w:r>
      <w:r>
        <w:rPr>
          <w:spacing w:val="6"/>
          <w:w w:val="105"/>
        </w:rPr>
        <w:t xml:space="preserve"> </w:t>
      </w:r>
      <w:r>
        <w:rPr>
          <w:w w:val="105"/>
        </w:rPr>
        <w:t>ao</w:t>
      </w:r>
      <w:r>
        <w:rPr>
          <w:spacing w:val="4"/>
          <w:w w:val="105"/>
        </w:rPr>
        <w:t xml:space="preserve"> </w:t>
      </w:r>
      <w:r>
        <w:rPr>
          <w:w w:val="105"/>
        </w:rPr>
        <w:t>programa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pós-graduação.</w:t>
      </w:r>
    </w:p>
    <w:p w14:paraId="271EEBCE" w14:textId="77777777" w:rsidR="00923194" w:rsidRDefault="008B4ADD">
      <w:pPr>
        <w:pStyle w:val="Corpodetexto"/>
        <w:spacing w:before="232" w:line="259" w:lineRule="auto"/>
        <w:ind w:left="115" w:right="117" w:firstLine="688"/>
        <w:jc w:val="both"/>
      </w:pPr>
      <w:r>
        <w:rPr>
          <w:w w:val="105"/>
        </w:rPr>
        <w:t>Art 10º. As bolsas/PROEX obedecerão a valores, prazos e condições de concessão</w:t>
      </w:r>
      <w:r>
        <w:rPr>
          <w:spacing w:val="1"/>
          <w:w w:val="105"/>
        </w:rPr>
        <w:t xml:space="preserve"> </w:t>
      </w:r>
      <w:r>
        <w:rPr>
          <w:w w:val="105"/>
        </w:rPr>
        <w:t>fixados em diretrizes normativas, informadas pela CAPES, sendo vedado às IES privadas</w:t>
      </w:r>
      <w:r>
        <w:rPr>
          <w:spacing w:val="1"/>
          <w:w w:val="105"/>
        </w:rPr>
        <w:t xml:space="preserve"> </w:t>
      </w:r>
      <w:r>
        <w:rPr>
          <w:w w:val="105"/>
        </w:rPr>
        <w:t>cobrar dos bolsistas quaisquer encargos educacionais que excedam os valores de taxas</w:t>
      </w:r>
      <w:r>
        <w:rPr>
          <w:spacing w:val="1"/>
          <w:w w:val="105"/>
        </w:rPr>
        <w:t xml:space="preserve"> </w:t>
      </w:r>
      <w:r>
        <w:rPr>
          <w:w w:val="105"/>
        </w:rPr>
        <w:t>escolares</w:t>
      </w:r>
      <w:r>
        <w:rPr>
          <w:spacing w:val="3"/>
          <w:w w:val="105"/>
        </w:rPr>
        <w:t xml:space="preserve"> </w:t>
      </w:r>
      <w:r>
        <w:rPr>
          <w:w w:val="105"/>
        </w:rPr>
        <w:t>pagas</w:t>
      </w:r>
      <w:r>
        <w:rPr>
          <w:spacing w:val="3"/>
          <w:w w:val="105"/>
        </w:rPr>
        <w:t xml:space="preserve"> </w:t>
      </w:r>
      <w:r>
        <w:rPr>
          <w:w w:val="105"/>
        </w:rPr>
        <w:t>pela</w:t>
      </w:r>
      <w:r>
        <w:rPr>
          <w:spacing w:val="2"/>
          <w:w w:val="105"/>
        </w:rPr>
        <w:t xml:space="preserve"> </w:t>
      </w:r>
      <w:r>
        <w:rPr>
          <w:w w:val="105"/>
        </w:rPr>
        <w:t>Capes.</w:t>
      </w:r>
      <w:r>
        <w:rPr>
          <w:spacing w:val="2"/>
          <w:w w:val="105"/>
        </w:rPr>
        <w:t xml:space="preserve"> </w:t>
      </w:r>
      <w:r>
        <w:rPr>
          <w:color w:val="1E13B4"/>
          <w:w w:val="105"/>
        </w:rPr>
        <w:t>(Redação</w:t>
      </w:r>
      <w:r>
        <w:rPr>
          <w:color w:val="1E13B4"/>
          <w:spacing w:val="-2"/>
          <w:w w:val="105"/>
        </w:rPr>
        <w:t xml:space="preserve"> </w:t>
      </w:r>
      <w:r>
        <w:rPr>
          <w:color w:val="1E13B4"/>
          <w:w w:val="105"/>
        </w:rPr>
        <w:t>dada</w:t>
      </w:r>
      <w:r>
        <w:rPr>
          <w:color w:val="1E13B4"/>
          <w:spacing w:val="2"/>
          <w:w w:val="105"/>
        </w:rPr>
        <w:t xml:space="preserve"> </w:t>
      </w:r>
      <w:r>
        <w:rPr>
          <w:color w:val="1E13B4"/>
          <w:w w:val="105"/>
        </w:rPr>
        <w:t>pela</w:t>
      </w:r>
      <w:r>
        <w:rPr>
          <w:color w:val="1E13B4"/>
          <w:spacing w:val="1"/>
          <w:w w:val="105"/>
        </w:rPr>
        <w:t xml:space="preserve"> </w:t>
      </w:r>
      <w:r>
        <w:rPr>
          <w:color w:val="1E13B4"/>
          <w:w w:val="105"/>
        </w:rPr>
        <w:t>Portaria</w:t>
      </w:r>
      <w:r>
        <w:rPr>
          <w:color w:val="1E13B4"/>
          <w:spacing w:val="2"/>
          <w:w w:val="105"/>
        </w:rPr>
        <w:t xml:space="preserve"> </w:t>
      </w:r>
      <w:r>
        <w:rPr>
          <w:color w:val="1E13B4"/>
          <w:w w:val="105"/>
        </w:rPr>
        <w:t>Capes</w:t>
      </w:r>
      <w:r>
        <w:rPr>
          <w:color w:val="1E13B4"/>
          <w:spacing w:val="1"/>
          <w:w w:val="105"/>
        </w:rPr>
        <w:t xml:space="preserve"> </w:t>
      </w:r>
      <w:r>
        <w:rPr>
          <w:color w:val="1E13B4"/>
          <w:w w:val="105"/>
        </w:rPr>
        <w:t>nº.</w:t>
      </w:r>
      <w:r>
        <w:rPr>
          <w:color w:val="1E13B4"/>
          <w:spacing w:val="4"/>
          <w:w w:val="105"/>
        </w:rPr>
        <w:t xml:space="preserve"> </w:t>
      </w:r>
      <w:r>
        <w:rPr>
          <w:color w:val="1E13B4"/>
          <w:w w:val="105"/>
        </w:rPr>
        <w:t>227,</w:t>
      </w:r>
      <w:r>
        <w:rPr>
          <w:color w:val="1E13B4"/>
          <w:spacing w:val="3"/>
          <w:w w:val="105"/>
        </w:rPr>
        <w:t xml:space="preserve"> </w:t>
      </w:r>
      <w:r>
        <w:rPr>
          <w:color w:val="1E13B4"/>
          <w:w w:val="105"/>
        </w:rPr>
        <w:t>de</w:t>
      </w:r>
      <w:r>
        <w:rPr>
          <w:color w:val="1E13B4"/>
          <w:spacing w:val="-2"/>
          <w:w w:val="105"/>
        </w:rPr>
        <w:t xml:space="preserve"> </w:t>
      </w:r>
      <w:r>
        <w:rPr>
          <w:color w:val="1E13B4"/>
          <w:w w:val="105"/>
        </w:rPr>
        <w:t>2017)</w:t>
      </w:r>
    </w:p>
    <w:p w14:paraId="68491846" w14:textId="77777777" w:rsidR="00923194" w:rsidRDefault="00923194">
      <w:pPr>
        <w:pStyle w:val="Corpodetexto"/>
        <w:rPr>
          <w:sz w:val="20"/>
        </w:rPr>
      </w:pPr>
    </w:p>
    <w:p w14:paraId="5735187C" w14:textId="77777777" w:rsidR="00923194" w:rsidRDefault="008B4ADD">
      <w:pPr>
        <w:pStyle w:val="Corpodetexto"/>
        <w:spacing w:line="259" w:lineRule="auto"/>
        <w:ind w:left="115" w:right="118" w:firstLine="688"/>
        <w:jc w:val="both"/>
      </w:pPr>
      <w:r>
        <w:rPr>
          <w:w w:val="105"/>
        </w:rPr>
        <w:t>Art</w:t>
      </w:r>
      <w:r>
        <w:rPr>
          <w:spacing w:val="1"/>
          <w:w w:val="105"/>
        </w:rPr>
        <w:t xml:space="preserve"> </w:t>
      </w:r>
      <w:r>
        <w:rPr>
          <w:w w:val="105"/>
        </w:rPr>
        <w:t>11.  A inobservância por  parte do coordenador do programa de pós-graduação</w:t>
      </w:r>
      <w:r>
        <w:rPr>
          <w:spacing w:val="1"/>
          <w:w w:val="105"/>
        </w:rPr>
        <w:t xml:space="preserve"> </w:t>
      </w:r>
      <w:r>
        <w:rPr>
          <w:w w:val="105"/>
        </w:rPr>
        <w:t>às normas operacionais, acarretará a imediata interrupção dos repasses, e a restituição à</w:t>
      </w:r>
      <w:r>
        <w:rPr>
          <w:spacing w:val="1"/>
          <w:w w:val="105"/>
        </w:rPr>
        <w:t xml:space="preserve"> </w:t>
      </w:r>
      <w:r>
        <w:rPr>
          <w:w w:val="105"/>
        </w:rPr>
        <w:t>CAPES</w:t>
      </w:r>
      <w:r>
        <w:rPr>
          <w:spacing w:val="4"/>
          <w:w w:val="105"/>
        </w:rPr>
        <w:t xml:space="preserve"> </w:t>
      </w:r>
      <w:r>
        <w:rPr>
          <w:w w:val="105"/>
        </w:rPr>
        <w:t>dos</w:t>
      </w:r>
      <w:r>
        <w:rPr>
          <w:spacing w:val="2"/>
          <w:w w:val="105"/>
        </w:rPr>
        <w:t xml:space="preserve"> </w:t>
      </w:r>
      <w:r>
        <w:rPr>
          <w:w w:val="105"/>
        </w:rPr>
        <w:t>recursos</w:t>
      </w:r>
      <w:r>
        <w:rPr>
          <w:spacing w:val="2"/>
          <w:w w:val="105"/>
        </w:rPr>
        <w:t xml:space="preserve"> </w:t>
      </w:r>
      <w:r>
        <w:rPr>
          <w:w w:val="105"/>
        </w:rPr>
        <w:t>aplicados</w:t>
      </w:r>
      <w:r>
        <w:rPr>
          <w:spacing w:val="7"/>
          <w:w w:val="105"/>
        </w:rPr>
        <w:t xml:space="preserve"> </w:t>
      </w:r>
      <w:r>
        <w:rPr>
          <w:w w:val="105"/>
        </w:rPr>
        <w:t>irregularmente.</w:t>
      </w:r>
    </w:p>
    <w:p w14:paraId="2AF92BD5" w14:textId="77777777" w:rsidR="00923194" w:rsidRDefault="00923194">
      <w:pPr>
        <w:pStyle w:val="Corpodetexto"/>
        <w:spacing w:before="2"/>
        <w:rPr>
          <w:sz w:val="20"/>
        </w:rPr>
      </w:pPr>
    </w:p>
    <w:p w14:paraId="34135B9A" w14:textId="77777777" w:rsidR="00923194" w:rsidRDefault="008B4ADD">
      <w:pPr>
        <w:pStyle w:val="Corpodetexto"/>
        <w:spacing w:before="1" w:line="259" w:lineRule="auto"/>
        <w:ind w:left="115" w:right="118" w:firstLine="688"/>
        <w:jc w:val="both"/>
      </w:pPr>
      <w:r>
        <w:rPr>
          <w:w w:val="105"/>
        </w:rPr>
        <w:t>Art. 12 – A concessão de auxílio para custeio de taxas escolares aos programas de</w:t>
      </w:r>
      <w:r>
        <w:rPr>
          <w:spacing w:val="1"/>
          <w:w w:val="105"/>
        </w:rPr>
        <w:t xml:space="preserve"> </w:t>
      </w:r>
      <w:r>
        <w:rPr>
          <w:w w:val="105"/>
        </w:rPr>
        <w:t>pós-graduação vinculados a instituições privadas e comunitárias será realizada conforme</w:t>
      </w:r>
      <w:r>
        <w:rPr>
          <w:spacing w:val="1"/>
          <w:w w:val="105"/>
        </w:rPr>
        <w:t xml:space="preserve"> </w:t>
      </w:r>
      <w:r>
        <w:rPr>
          <w:w w:val="105"/>
        </w:rPr>
        <w:t>requisitos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valores</w:t>
      </w:r>
      <w:r>
        <w:rPr>
          <w:spacing w:val="1"/>
          <w:w w:val="105"/>
        </w:rPr>
        <w:t xml:space="preserve"> </w:t>
      </w:r>
      <w:r>
        <w:rPr>
          <w:w w:val="105"/>
        </w:rPr>
        <w:t>estabelecidos</w:t>
      </w:r>
      <w:r>
        <w:rPr>
          <w:spacing w:val="1"/>
          <w:w w:val="105"/>
        </w:rPr>
        <w:t xml:space="preserve"> </w:t>
      </w:r>
      <w:r>
        <w:rPr>
          <w:w w:val="105"/>
        </w:rPr>
        <w:t>pelo</w:t>
      </w:r>
      <w:r>
        <w:rPr>
          <w:spacing w:val="1"/>
          <w:w w:val="105"/>
        </w:rPr>
        <w:t xml:space="preserve"> </w:t>
      </w:r>
      <w:r>
        <w:rPr>
          <w:w w:val="105"/>
        </w:rPr>
        <w:t>Programa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Suporte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Pós-Graduação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Instituições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Ensino</w:t>
      </w:r>
      <w:r>
        <w:rPr>
          <w:spacing w:val="1"/>
          <w:w w:val="105"/>
        </w:rPr>
        <w:t xml:space="preserve"> </w:t>
      </w:r>
      <w:r>
        <w:rPr>
          <w:w w:val="105"/>
        </w:rPr>
        <w:t>Particulares</w:t>
      </w:r>
      <w:r>
        <w:rPr>
          <w:spacing w:val="1"/>
          <w:w w:val="105"/>
        </w:rPr>
        <w:t xml:space="preserve"> </w:t>
      </w:r>
      <w:r>
        <w:rPr>
          <w:w w:val="105"/>
        </w:rPr>
        <w:t>(PROSUP)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pelo</w:t>
      </w:r>
      <w:r>
        <w:rPr>
          <w:spacing w:val="1"/>
          <w:w w:val="105"/>
        </w:rPr>
        <w:t xml:space="preserve"> </w:t>
      </w:r>
      <w:r>
        <w:rPr>
          <w:w w:val="105"/>
        </w:rPr>
        <w:t>Programa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Suporte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Pós-</w:t>
      </w:r>
      <w:r>
        <w:rPr>
          <w:spacing w:val="1"/>
          <w:w w:val="105"/>
        </w:rPr>
        <w:t xml:space="preserve"> </w:t>
      </w:r>
      <w:r>
        <w:rPr>
          <w:w w:val="105"/>
        </w:rPr>
        <w:t>graduação de Instituições Comunitárias de Educação Superior (PROSUC), a depender do</w:t>
      </w:r>
      <w:r>
        <w:rPr>
          <w:spacing w:val="1"/>
          <w:w w:val="105"/>
        </w:rPr>
        <w:t xml:space="preserve"> </w:t>
      </w:r>
      <w:r>
        <w:rPr>
          <w:w w:val="105"/>
        </w:rPr>
        <w:t>programa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fomento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qual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IES</w:t>
      </w:r>
      <w:r>
        <w:rPr>
          <w:spacing w:val="1"/>
          <w:w w:val="105"/>
        </w:rPr>
        <w:t xml:space="preserve"> </w:t>
      </w:r>
      <w:r>
        <w:rPr>
          <w:w w:val="105"/>
        </w:rPr>
        <w:t>estiver</w:t>
      </w:r>
      <w:r>
        <w:rPr>
          <w:spacing w:val="1"/>
          <w:w w:val="105"/>
        </w:rPr>
        <w:t xml:space="preserve"> </w:t>
      </w:r>
      <w:r>
        <w:rPr>
          <w:w w:val="105"/>
        </w:rPr>
        <w:t>vinculada,</w:t>
      </w:r>
      <w:r>
        <w:rPr>
          <w:spacing w:val="1"/>
          <w:w w:val="105"/>
        </w:rPr>
        <w:t xml:space="preserve"> </w:t>
      </w:r>
      <w:r>
        <w:rPr>
          <w:w w:val="105"/>
        </w:rPr>
        <w:t>devendo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Instituições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-46"/>
          <w:w w:val="105"/>
        </w:rPr>
        <w:t xml:space="preserve"> </w:t>
      </w:r>
      <w:r>
        <w:rPr>
          <w:w w:val="105"/>
        </w:rPr>
        <w:t>beneficiários observar as normas desses programas, em complemento a este regulamento,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respeitada a concessão anual de recursos financeiros estabelecida pelo PROEX. </w:t>
      </w:r>
      <w:r>
        <w:rPr>
          <w:color w:val="1E13B4"/>
          <w:w w:val="105"/>
        </w:rPr>
        <w:t>(Redação</w:t>
      </w:r>
      <w:r>
        <w:rPr>
          <w:color w:val="1E13B4"/>
          <w:spacing w:val="1"/>
          <w:w w:val="105"/>
        </w:rPr>
        <w:t xml:space="preserve"> </w:t>
      </w:r>
      <w:r>
        <w:rPr>
          <w:color w:val="1E13B4"/>
          <w:w w:val="105"/>
        </w:rPr>
        <w:t>dada</w:t>
      </w:r>
      <w:r>
        <w:rPr>
          <w:color w:val="1E13B4"/>
          <w:spacing w:val="3"/>
          <w:w w:val="105"/>
        </w:rPr>
        <w:t xml:space="preserve"> </w:t>
      </w:r>
      <w:r>
        <w:rPr>
          <w:color w:val="1E13B4"/>
          <w:w w:val="105"/>
        </w:rPr>
        <w:t>pela</w:t>
      </w:r>
      <w:r>
        <w:rPr>
          <w:color w:val="1E13B4"/>
          <w:spacing w:val="4"/>
          <w:w w:val="105"/>
        </w:rPr>
        <w:t xml:space="preserve"> </w:t>
      </w:r>
      <w:r>
        <w:rPr>
          <w:color w:val="1E13B4"/>
          <w:w w:val="105"/>
        </w:rPr>
        <w:t>Portaria</w:t>
      </w:r>
      <w:r>
        <w:rPr>
          <w:color w:val="1E13B4"/>
          <w:spacing w:val="3"/>
          <w:w w:val="105"/>
        </w:rPr>
        <w:t xml:space="preserve"> </w:t>
      </w:r>
      <w:r>
        <w:rPr>
          <w:color w:val="1E13B4"/>
          <w:w w:val="105"/>
        </w:rPr>
        <w:t>Capes</w:t>
      </w:r>
      <w:r>
        <w:rPr>
          <w:color w:val="1E13B4"/>
          <w:spacing w:val="3"/>
          <w:w w:val="105"/>
        </w:rPr>
        <w:t xml:space="preserve"> </w:t>
      </w:r>
      <w:r>
        <w:rPr>
          <w:color w:val="1E13B4"/>
          <w:w w:val="105"/>
        </w:rPr>
        <w:t>nº.</w:t>
      </w:r>
      <w:r>
        <w:rPr>
          <w:color w:val="1E13B4"/>
          <w:spacing w:val="5"/>
          <w:w w:val="105"/>
        </w:rPr>
        <w:t xml:space="preserve"> </w:t>
      </w:r>
      <w:r>
        <w:rPr>
          <w:color w:val="1E13B4"/>
          <w:w w:val="105"/>
        </w:rPr>
        <w:t>227,</w:t>
      </w:r>
      <w:r>
        <w:rPr>
          <w:color w:val="1E13B4"/>
          <w:spacing w:val="4"/>
          <w:w w:val="105"/>
        </w:rPr>
        <w:t xml:space="preserve"> </w:t>
      </w:r>
      <w:r>
        <w:rPr>
          <w:color w:val="1E13B4"/>
          <w:w w:val="105"/>
        </w:rPr>
        <w:t>de</w:t>
      </w:r>
      <w:r>
        <w:rPr>
          <w:color w:val="1E13B4"/>
          <w:spacing w:val="6"/>
          <w:w w:val="105"/>
        </w:rPr>
        <w:t xml:space="preserve"> </w:t>
      </w:r>
      <w:r>
        <w:rPr>
          <w:color w:val="1E13B4"/>
          <w:w w:val="105"/>
        </w:rPr>
        <w:t>2017)</w:t>
      </w:r>
    </w:p>
    <w:p w14:paraId="65ADF8E3" w14:textId="77777777" w:rsidR="00923194" w:rsidRDefault="00923194">
      <w:pPr>
        <w:pStyle w:val="Corpodetexto"/>
        <w:rPr>
          <w:sz w:val="26"/>
        </w:rPr>
      </w:pPr>
    </w:p>
    <w:p w14:paraId="5E32036A" w14:textId="77777777" w:rsidR="00923194" w:rsidRDefault="00923194">
      <w:pPr>
        <w:pStyle w:val="Corpodetexto"/>
        <w:spacing w:before="2"/>
        <w:rPr>
          <w:sz w:val="36"/>
        </w:rPr>
      </w:pPr>
    </w:p>
    <w:p w14:paraId="3FB9E960" w14:textId="77777777" w:rsidR="00923194" w:rsidRPr="00C30ED7" w:rsidRDefault="008B4ADD">
      <w:pPr>
        <w:pStyle w:val="Corpodetexto"/>
        <w:ind w:left="336" w:right="338"/>
        <w:jc w:val="center"/>
        <w:rPr>
          <w:b/>
          <w:bCs/>
        </w:rPr>
      </w:pPr>
      <w:r w:rsidRPr="00C30ED7">
        <w:rPr>
          <w:b/>
          <w:bCs/>
          <w:w w:val="110"/>
        </w:rPr>
        <w:t>Benefícios</w:t>
      </w:r>
      <w:r w:rsidRPr="00C30ED7">
        <w:rPr>
          <w:b/>
          <w:bCs/>
          <w:spacing w:val="-8"/>
          <w:w w:val="110"/>
        </w:rPr>
        <w:t xml:space="preserve"> </w:t>
      </w:r>
      <w:r w:rsidRPr="00C30ED7">
        <w:rPr>
          <w:b/>
          <w:bCs/>
          <w:w w:val="110"/>
        </w:rPr>
        <w:t>abrangidos</w:t>
      </w:r>
      <w:r w:rsidRPr="00C30ED7">
        <w:rPr>
          <w:b/>
          <w:bCs/>
          <w:spacing w:val="-10"/>
          <w:w w:val="110"/>
        </w:rPr>
        <w:t xml:space="preserve"> </w:t>
      </w:r>
      <w:r w:rsidRPr="00C30ED7">
        <w:rPr>
          <w:b/>
          <w:bCs/>
          <w:w w:val="110"/>
        </w:rPr>
        <w:t>na</w:t>
      </w:r>
      <w:r w:rsidRPr="00C30ED7">
        <w:rPr>
          <w:b/>
          <w:bCs/>
          <w:spacing w:val="-10"/>
          <w:w w:val="110"/>
        </w:rPr>
        <w:t xml:space="preserve"> </w:t>
      </w:r>
      <w:r w:rsidRPr="00C30ED7">
        <w:rPr>
          <w:b/>
          <w:bCs/>
          <w:w w:val="110"/>
        </w:rPr>
        <w:t>concessão</w:t>
      </w:r>
      <w:r w:rsidRPr="00C30ED7">
        <w:rPr>
          <w:b/>
          <w:bCs/>
          <w:spacing w:val="-12"/>
          <w:w w:val="110"/>
        </w:rPr>
        <w:t xml:space="preserve"> </w:t>
      </w:r>
      <w:r w:rsidRPr="00C30ED7">
        <w:rPr>
          <w:b/>
          <w:bCs/>
          <w:w w:val="110"/>
        </w:rPr>
        <w:t>das</w:t>
      </w:r>
      <w:r w:rsidRPr="00C30ED7">
        <w:rPr>
          <w:b/>
          <w:bCs/>
          <w:spacing w:val="-11"/>
          <w:w w:val="110"/>
        </w:rPr>
        <w:t xml:space="preserve"> </w:t>
      </w:r>
      <w:r w:rsidRPr="00C30ED7">
        <w:rPr>
          <w:b/>
          <w:bCs/>
          <w:w w:val="110"/>
        </w:rPr>
        <w:t>bolsas</w:t>
      </w:r>
    </w:p>
    <w:p w14:paraId="5A3AE8FB" w14:textId="77777777" w:rsidR="00923194" w:rsidRDefault="00923194">
      <w:pPr>
        <w:pStyle w:val="Corpodetexto"/>
        <w:spacing w:before="4"/>
      </w:pPr>
    </w:p>
    <w:p w14:paraId="2108CE9C" w14:textId="77777777" w:rsidR="00923194" w:rsidRDefault="008B4ADD">
      <w:pPr>
        <w:pStyle w:val="Corpodetexto"/>
        <w:spacing w:before="1"/>
        <w:ind w:left="859"/>
      </w:pPr>
      <w:r>
        <w:rPr>
          <w:w w:val="105"/>
        </w:rPr>
        <w:t>Art.</w:t>
      </w:r>
      <w:r>
        <w:rPr>
          <w:spacing w:val="12"/>
          <w:w w:val="105"/>
        </w:rPr>
        <w:t xml:space="preserve"> </w:t>
      </w:r>
      <w:r>
        <w:rPr>
          <w:w w:val="105"/>
        </w:rPr>
        <w:t>14.</w:t>
      </w:r>
      <w:r>
        <w:rPr>
          <w:spacing w:val="10"/>
          <w:w w:val="105"/>
        </w:rPr>
        <w:t xml:space="preserve"> </w:t>
      </w:r>
      <w:r>
        <w:rPr>
          <w:w w:val="105"/>
        </w:rPr>
        <w:t>As</w:t>
      </w:r>
      <w:r>
        <w:rPr>
          <w:spacing w:val="8"/>
          <w:w w:val="105"/>
        </w:rPr>
        <w:t xml:space="preserve"> </w:t>
      </w:r>
      <w:r>
        <w:rPr>
          <w:w w:val="105"/>
        </w:rPr>
        <w:t>bolsas</w:t>
      </w:r>
      <w:r>
        <w:rPr>
          <w:spacing w:val="6"/>
          <w:w w:val="105"/>
        </w:rPr>
        <w:t xml:space="preserve"> </w:t>
      </w:r>
      <w:r>
        <w:rPr>
          <w:w w:val="105"/>
        </w:rPr>
        <w:t>concedidas</w:t>
      </w:r>
      <w:r>
        <w:rPr>
          <w:spacing w:val="12"/>
          <w:w w:val="105"/>
        </w:rPr>
        <w:t xml:space="preserve"> </w:t>
      </w:r>
      <w:r>
        <w:rPr>
          <w:w w:val="105"/>
        </w:rPr>
        <w:t>no</w:t>
      </w:r>
      <w:r>
        <w:rPr>
          <w:spacing w:val="8"/>
          <w:w w:val="105"/>
        </w:rPr>
        <w:t xml:space="preserve"> </w:t>
      </w:r>
      <w:r>
        <w:rPr>
          <w:w w:val="105"/>
        </w:rPr>
        <w:t>âmbito</w:t>
      </w:r>
      <w:r>
        <w:rPr>
          <w:spacing w:val="6"/>
          <w:w w:val="105"/>
        </w:rPr>
        <w:t xml:space="preserve"> </w:t>
      </w:r>
      <w:r>
        <w:rPr>
          <w:w w:val="105"/>
        </w:rPr>
        <w:t>do</w:t>
      </w:r>
      <w:r>
        <w:rPr>
          <w:spacing w:val="8"/>
          <w:w w:val="105"/>
        </w:rPr>
        <w:t xml:space="preserve"> </w:t>
      </w:r>
      <w:r>
        <w:rPr>
          <w:w w:val="105"/>
        </w:rPr>
        <w:t>PROEX</w:t>
      </w:r>
      <w:r>
        <w:rPr>
          <w:spacing w:val="11"/>
          <w:w w:val="105"/>
        </w:rPr>
        <w:t xml:space="preserve"> </w:t>
      </w:r>
      <w:r>
        <w:rPr>
          <w:w w:val="105"/>
        </w:rPr>
        <w:t>consistem</w:t>
      </w:r>
      <w:r>
        <w:rPr>
          <w:spacing w:val="8"/>
          <w:w w:val="105"/>
        </w:rPr>
        <w:t xml:space="preserve"> </w:t>
      </w:r>
      <w:r>
        <w:rPr>
          <w:w w:val="105"/>
        </w:rPr>
        <w:t>em:</w:t>
      </w:r>
    </w:p>
    <w:p w14:paraId="69EAFFF3" w14:textId="77777777" w:rsidR="00923194" w:rsidRDefault="00923194">
      <w:pPr>
        <w:sectPr w:rsidR="00923194">
          <w:pgSz w:w="11900" w:h="16840"/>
          <w:pgMar w:top="1600" w:right="1520" w:bottom="280" w:left="1540" w:header="720" w:footer="720" w:gutter="0"/>
          <w:cols w:space="720"/>
        </w:sectPr>
      </w:pPr>
    </w:p>
    <w:p w14:paraId="7769FFD7" w14:textId="77777777" w:rsidR="00923194" w:rsidRDefault="00923194">
      <w:pPr>
        <w:pStyle w:val="Corpodetexto"/>
        <w:spacing w:before="7"/>
        <w:rPr>
          <w:sz w:val="10"/>
        </w:rPr>
      </w:pPr>
    </w:p>
    <w:p w14:paraId="3888D0E5" w14:textId="77777777" w:rsidR="00923194" w:rsidRDefault="008B4ADD">
      <w:pPr>
        <w:pStyle w:val="Corpodetexto"/>
        <w:spacing w:before="99" w:line="259" w:lineRule="auto"/>
        <w:ind w:left="115" w:right="118" w:firstLine="688"/>
        <w:jc w:val="both"/>
      </w:pPr>
      <w:r>
        <w:rPr>
          <w:w w:val="105"/>
        </w:rPr>
        <w:t>I - pagamento de mensalidade para manutenção do bolsista, observada a duração</w:t>
      </w:r>
      <w:r>
        <w:rPr>
          <w:spacing w:val="1"/>
          <w:w w:val="105"/>
        </w:rPr>
        <w:t xml:space="preserve"> </w:t>
      </w:r>
      <w:r>
        <w:rPr>
          <w:w w:val="105"/>
        </w:rPr>
        <w:t>das</w:t>
      </w:r>
      <w:r>
        <w:rPr>
          <w:spacing w:val="4"/>
          <w:w w:val="105"/>
        </w:rPr>
        <w:t xml:space="preserve"> </w:t>
      </w:r>
      <w:r>
        <w:rPr>
          <w:w w:val="105"/>
        </w:rPr>
        <w:t>bolsas,</w:t>
      </w:r>
      <w:r>
        <w:rPr>
          <w:spacing w:val="7"/>
          <w:w w:val="105"/>
        </w:rPr>
        <w:t xml:space="preserve"> </w:t>
      </w:r>
      <w:r>
        <w:rPr>
          <w:w w:val="105"/>
        </w:rPr>
        <w:t>cujo</w:t>
      </w:r>
      <w:r>
        <w:rPr>
          <w:spacing w:val="5"/>
          <w:w w:val="105"/>
        </w:rPr>
        <w:t xml:space="preserve"> </w:t>
      </w:r>
      <w:r>
        <w:rPr>
          <w:w w:val="105"/>
        </w:rPr>
        <w:t>valor</w:t>
      </w:r>
      <w:r>
        <w:rPr>
          <w:spacing w:val="7"/>
          <w:w w:val="105"/>
        </w:rPr>
        <w:t xml:space="preserve"> </w:t>
      </w:r>
      <w:r>
        <w:rPr>
          <w:w w:val="105"/>
        </w:rPr>
        <w:t>será</w:t>
      </w:r>
      <w:r>
        <w:rPr>
          <w:spacing w:val="8"/>
          <w:w w:val="105"/>
        </w:rPr>
        <w:t xml:space="preserve"> </w:t>
      </w:r>
      <w:r>
        <w:rPr>
          <w:w w:val="105"/>
        </w:rPr>
        <w:t>divulgado</w:t>
      </w:r>
      <w:r>
        <w:rPr>
          <w:spacing w:val="5"/>
          <w:w w:val="105"/>
        </w:rPr>
        <w:t xml:space="preserve"> </w:t>
      </w:r>
      <w:r>
        <w:rPr>
          <w:w w:val="105"/>
        </w:rPr>
        <w:t>pela</w:t>
      </w:r>
      <w:r>
        <w:rPr>
          <w:spacing w:val="6"/>
          <w:w w:val="105"/>
        </w:rPr>
        <w:t xml:space="preserve"> </w:t>
      </w:r>
      <w:r>
        <w:rPr>
          <w:w w:val="105"/>
        </w:rPr>
        <w:t>CAPES.</w:t>
      </w:r>
    </w:p>
    <w:p w14:paraId="73C2A958" w14:textId="77777777" w:rsidR="00923194" w:rsidRDefault="00923194">
      <w:pPr>
        <w:pStyle w:val="Corpodetexto"/>
        <w:spacing w:before="11"/>
        <w:rPr>
          <w:sz w:val="19"/>
        </w:rPr>
      </w:pPr>
    </w:p>
    <w:p w14:paraId="0DE7921A" w14:textId="77777777" w:rsidR="00923194" w:rsidRDefault="008B4ADD">
      <w:pPr>
        <w:pStyle w:val="Corpodetexto"/>
        <w:spacing w:line="259" w:lineRule="auto"/>
        <w:ind w:left="116" w:right="118" w:firstLine="688"/>
        <w:jc w:val="both"/>
      </w:pPr>
      <w:r>
        <w:rPr>
          <w:w w:val="105"/>
        </w:rPr>
        <w:t>III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pagamento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taxas</w:t>
      </w:r>
      <w:r>
        <w:rPr>
          <w:spacing w:val="1"/>
          <w:w w:val="105"/>
        </w:rPr>
        <w:t xml:space="preserve"> </w:t>
      </w:r>
      <w:r>
        <w:rPr>
          <w:w w:val="105"/>
        </w:rPr>
        <w:t>escolares,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caso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bolsista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programa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pós-</w:t>
      </w:r>
      <w:r>
        <w:rPr>
          <w:spacing w:val="1"/>
          <w:w w:val="105"/>
        </w:rPr>
        <w:t xml:space="preserve"> </w:t>
      </w:r>
      <w:r>
        <w:rPr>
          <w:w w:val="105"/>
        </w:rPr>
        <w:t>graduação</w:t>
      </w:r>
      <w:r>
        <w:rPr>
          <w:spacing w:val="-3"/>
          <w:w w:val="105"/>
        </w:rPr>
        <w:t xml:space="preserve"> </w:t>
      </w:r>
      <w:r>
        <w:rPr>
          <w:w w:val="105"/>
        </w:rPr>
        <w:t>pertencente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IES</w:t>
      </w:r>
      <w:r>
        <w:rPr>
          <w:spacing w:val="-3"/>
          <w:w w:val="105"/>
        </w:rPr>
        <w:t xml:space="preserve"> </w:t>
      </w:r>
      <w:r>
        <w:rPr>
          <w:w w:val="105"/>
        </w:rPr>
        <w:t>privada.</w:t>
      </w:r>
      <w:r>
        <w:rPr>
          <w:spacing w:val="1"/>
          <w:w w:val="105"/>
        </w:rPr>
        <w:t xml:space="preserve"> </w:t>
      </w:r>
      <w:r>
        <w:rPr>
          <w:color w:val="1E13B4"/>
          <w:w w:val="105"/>
        </w:rPr>
        <w:t>(Redação</w:t>
      </w:r>
      <w:r>
        <w:rPr>
          <w:color w:val="1E13B4"/>
          <w:spacing w:val="-5"/>
          <w:w w:val="105"/>
        </w:rPr>
        <w:t xml:space="preserve"> </w:t>
      </w:r>
      <w:r>
        <w:rPr>
          <w:color w:val="1E13B4"/>
          <w:w w:val="105"/>
        </w:rPr>
        <w:t>dada pela</w:t>
      </w:r>
      <w:r>
        <w:rPr>
          <w:color w:val="1E13B4"/>
          <w:spacing w:val="-1"/>
          <w:w w:val="105"/>
        </w:rPr>
        <w:t xml:space="preserve"> </w:t>
      </w:r>
      <w:r>
        <w:rPr>
          <w:color w:val="1E13B4"/>
          <w:w w:val="105"/>
        </w:rPr>
        <w:t>Portaria</w:t>
      </w:r>
      <w:r>
        <w:rPr>
          <w:color w:val="1E13B4"/>
          <w:spacing w:val="-5"/>
          <w:w w:val="105"/>
        </w:rPr>
        <w:t xml:space="preserve"> </w:t>
      </w:r>
      <w:r>
        <w:rPr>
          <w:color w:val="1E13B4"/>
          <w:w w:val="105"/>
        </w:rPr>
        <w:t>Capes nº.</w:t>
      </w:r>
      <w:r>
        <w:rPr>
          <w:color w:val="1E13B4"/>
          <w:spacing w:val="-1"/>
          <w:w w:val="105"/>
        </w:rPr>
        <w:t xml:space="preserve"> </w:t>
      </w:r>
      <w:r>
        <w:rPr>
          <w:color w:val="1E13B4"/>
          <w:w w:val="105"/>
        </w:rPr>
        <w:t>227,</w:t>
      </w:r>
      <w:r>
        <w:rPr>
          <w:color w:val="1E13B4"/>
          <w:spacing w:val="-4"/>
          <w:w w:val="105"/>
        </w:rPr>
        <w:t xml:space="preserve"> </w:t>
      </w:r>
      <w:r>
        <w:rPr>
          <w:color w:val="1E13B4"/>
          <w:w w:val="105"/>
        </w:rPr>
        <w:t>de</w:t>
      </w:r>
      <w:r>
        <w:rPr>
          <w:color w:val="1E13B4"/>
          <w:spacing w:val="-4"/>
          <w:w w:val="105"/>
        </w:rPr>
        <w:t xml:space="preserve"> </w:t>
      </w:r>
      <w:r>
        <w:rPr>
          <w:color w:val="1E13B4"/>
          <w:w w:val="105"/>
        </w:rPr>
        <w:t>2017)</w:t>
      </w:r>
    </w:p>
    <w:p w14:paraId="07DCB01D" w14:textId="77777777" w:rsidR="00923194" w:rsidRDefault="00923194">
      <w:pPr>
        <w:pStyle w:val="Corpodetexto"/>
        <w:spacing w:before="2"/>
        <w:rPr>
          <w:sz w:val="20"/>
        </w:rPr>
      </w:pPr>
    </w:p>
    <w:p w14:paraId="385CF2A5" w14:textId="77777777" w:rsidR="00923194" w:rsidRDefault="008B4ADD">
      <w:pPr>
        <w:pStyle w:val="Corpodetexto"/>
        <w:spacing w:line="256" w:lineRule="auto"/>
        <w:ind w:left="116" w:right="118" w:firstLine="688"/>
        <w:jc w:val="both"/>
      </w:pPr>
      <w:r>
        <w:rPr>
          <w:w w:val="105"/>
        </w:rPr>
        <w:t>§1º.</w:t>
      </w:r>
      <w:r>
        <w:rPr>
          <w:spacing w:val="36"/>
          <w:w w:val="105"/>
        </w:rPr>
        <w:t xml:space="preserve"> </w:t>
      </w:r>
      <w:r>
        <w:rPr>
          <w:w w:val="105"/>
        </w:rPr>
        <w:t>Cada</w:t>
      </w:r>
      <w:r>
        <w:rPr>
          <w:spacing w:val="36"/>
          <w:w w:val="105"/>
        </w:rPr>
        <w:t xml:space="preserve"> </w:t>
      </w:r>
      <w:r>
        <w:rPr>
          <w:w w:val="105"/>
        </w:rPr>
        <w:t>benefício</w:t>
      </w:r>
      <w:r>
        <w:rPr>
          <w:spacing w:val="36"/>
          <w:w w:val="105"/>
        </w:rPr>
        <w:t xml:space="preserve"> </w:t>
      </w:r>
      <w:r>
        <w:rPr>
          <w:w w:val="105"/>
        </w:rPr>
        <w:t>da</w:t>
      </w:r>
      <w:r>
        <w:rPr>
          <w:spacing w:val="36"/>
          <w:w w:val="105"/>
        </w:rPr>
        <w:t xml:space="preserve"> </w:t>
      </w:r>
      <w:r>
        <w:rPr>
          <w:w w:val="105"/>
        </w:rPr>
        <w:t>bolsa</w:t>
      </w:r>
      <w:r>
        <w:rPr>
          <w:spacing w:val="35"/>
          <w:w w:val="105"/>
        </w:rPr>
        <w:t xml:space="preserve"> </w:t>
      </w:r>
      <w:r>
        <w:rPr>
          <w:w w:val="105"/>
        </w:rPr>
        <w:t>deve</w:t>
      </w:r>
      <w:r>
        <w:rPr>
          <w:spacing w:val="38"/>
          <w:w w:val="105"/>
        </w:rPr>
        <w:t xml:space="preserve"> </w:t>
      </w:r>
      <w:r>
        <w:rPr>
          <w:w w:val="105"/>
        </w:rPr>
        <w:t>ser</w:t>
      </w:r>
      <w:r>
        <w:rPr>
          <w:spacing w:val="39"/>
          <w:w w:val="105"/>
        </w:rPr>
        <w:t xml:space="preserve"> </w:t>
      </w:r>
      <w:r>
        <w:rPr>
          <w:w w:val="105"/>
        </w:rPr>
        <w:t>atribuído</w:t>
      </w:r>
      <w:r>
        <w:rPr>
          <w:spacing w:val="36"/>
          <w:w w:val="105"/>
        </w:rPr>
        <w:t xml:space="preserve"> </w:t>
      </w:r>
      <w:r>
        <w:rPr>
          <w:w w:val="105"/>
        </w:rPr>
        <w:t>a</w:t>
      </w:r>
      <w:r>
        <w:rPr>
          <w:spacing w:val="38"/>
          <w:w w:val="105"/>
        </w:rPr>
        <w:t xml:space="preserve"> </w:t>
      </w:r>
      <w:r>
        <w:rPr>
          <w:w w:val="105"/>
        </w:rPr>
        <w:t>um</w:t>
      </w:r>
      <w:r>
        <w:rPr>
          <w:spacing w:val="38"/>
          <w:w w:val="105"/>
        </w:rPr>
        <w:t xml:space="preserve"> </w:t>
      </w:r>
      <w:r>
        <w:rPr>
          <w:w w:val="105"/>
        </w:rPr>
        <w:t>indivíduo,</w:t>
      </w:r>
      <w:r>
        <w:rPr>
          <w:spacing w:val="42"/>
          <w:w w:val="105"/>
        </w:rPr>
        <w:t xml:space="preserve"> </w:t>
      </w:r>
      <w:r>
        <w:rPr>
          <w:w w:val="105"/>
        </w:rPr>
        <w:t>sendo</w:t>
      </w:r>
      <w:r>
        <w:rPr>
          <w:spacing w:val="32"/>
          <w:w w:val="105"/>
        </w:rPr>
        <w:t xml:space="preserve"> </w:t>
      </w:r>
      <w:r>
        <w:rPr>
          <w:w w:val="105"/>
        </w:rPr>
        <w:t>vedado</w:t>
      </w:r>
      <w:r>
        <w:rPr>
          <w:spacing w:val="36"/>
          <w:w w:val="105"/>
        </w:rPr>
        <w:t xml:space="preserve"> </w:t>
      </w:r>
      <w:r>
        <w:rPr>
          <w:w w:val="105"/>
        </w:rPr>
        <w:t>o</w:t>
      </w:r>
      <w:r>
        <w:rPr>
          <w:spacing w:val="-46"/>
          <w:w w:val="105"/>
        </w:rPr>
        <w:t xml:space="preserve"> </w:t>
      </w:r>
      <w:r>
        <w:rPr>
          <w:w w:val="105"/>
        </w:rPr>
        <w:t>seu</w:t>
      </w:r>
      <w:r>
        <w:rPr>
          <w:spacing w:val="3"/>
          <w:w w:val="105"/>
        </w:rPr>
        <w:t xml:space="preserve"> </w:t>
      </w:r>
      <w:r>
        <w:rPr>
          <w:w w:val="105"/>
        </w:rPr>
        <w:t>fracionamento</w:t>
      </w:r>
      <w:r>
        <w:rPr>
          <w:spacing w:val="6"/>
          <w:w w:val="105"/>
        </w:rPr>
        <w:t xml:space="preserve"> </w:t>
      </w:r>
      <w:r>
        <w:rPr>
          <w:w w:val="105"/>
        </w:rPr>
        <w:t>sob</w:t>
      </w:r>
      <w:r>
        <w:rPr>
          <w:spacing w:val="4"/>
          <w:w w:val="105"/>
        </w:rPr>
        <w:t xml:space="preserve"> </w:t>
      </w:r>
      <w:r>
        <w:rPr>
          <w:w w:val="105"/>
        </w:rPr>
        <w:t>qualquer</w:t>
      </w:r>
      <w:r>
        <w:rPr>
          <w:spacing w:val="8"/>
          <w:w w:val="105"/>
        </w:rPr>
        <w:t xml:space="preserve"> </w:t>
      </w:r>
      <w:r>
        <w:rPr>
          <w:w w:val="105"/>
        </w:rPr>
        <w:t>pretexto.</w:t>
      </w:r>
    </w:p>
    <w:p w14:paraId="60D580ED" w14:textId="77777777" w:rsidR="00923194" w:rsidRDefault="00923194">
      <w:pPr>
        <w:pStyle w:val="Corpodetexto"/>
        <w:spacing w:before="2"/>
        <w:rPr>
          <w:sz w:val="20"/>
        </w:rPr>
      </w:pPr>
    </w:p>
    <w:p w14:paraId="79BFEDE5" w14:textId="39BD86C8" w:rsidR="00923194" w:rsidRPr="00C30ED7" w:rsidRDefault="008B4ADD">
      <w:pPr>
        <w:pStyle w:val="Corpodetexto"/>
        <w:spacing w:line="259" w:lineRule="auto"/>
        <w:ind w:left="116" w:right="118" w:firstLine="688"/>
        <w:jc w:val="both"/>
        <w:rPr>
          <w:strike/>
        </w:rPr>
      </w:pPr>
      <w:r w:rsidRPr="00C30ED7">
        <w:rPr>
          <w:strike/>
          <w:w w:val="105"/>
        </w:rPr>
        <w:t>§2º Admitir-se-á complementação no caso de bolsista que perceba remuneração</w:t>
      </w:r>
      <w:r w:rsidRPr="00C30ED7">
        <w:rPr>
          <w:strike/>
          <w:spacing w:val="1"/>
          <w:w w:val="105"/>
        </w:rPr>
        <w:t xml:space="preserve"> </w:t>
      </w:r>
      <w:r w:rsidRPr="00C30ED7">
        <w:rPr>
          <w:strike/>
          <w:w w:val="105"/>
        </w:rPr>
        <w:t>bruta inferior ao valor da bolsa fixado no inciso I do presente artigo, decorrente de vínculo</w:t>
      </w:r>
      <w:r w:rsidRPr="00C30ED7">
        <w:rPr>
          <w:strike/>
          <w:spacing w:val="1"/>
          <w:w w:val="105"/>
        </w:rPr>
        <w:t xml:space="preserve"> </w:t>
      </w:r>
      <w:r w:rsidRPr="00C30ED7">
        <w:rPr>
          <w:strike/>
          <w:w w:val="105"/>
        </w:rPr>
        <w:t>funcional</w:t>
      </w:r>
      <w:r w:rsidRPr="00C30ED7">
        <w:rPr>
          <w:strike/>
          <w:spacing w:val="1"/>
          <w:w w:val="105"/>
        </w:rPr>
        <w:t xml:space="preserve"> </w:t>
      </w:r>
      <w:r w:rsidRPr="00C30ED7">
        <w:rPr>
          <w:strike/>
          <w:w w:val="105"/>
        </w:rPr>
        <w:t>na</w:t>
      </w:r>
      <w:r w:rsidRPr="00C30ED7">
        <w:rPr>
          <w:strike/>
          <w:spacing w:val="1"/>
          <w:w w:val="105"/>
        </w:rPr>
        <w:t xml:space="preserve"> </w:t>
      </w:r>
      <w:r w:rsidRPr="00C30ED7">
        <w:rPr>
          <w:strike/>
          <w:w w:val="105"/>
        </w:rPr>
        <w:t>área de</w:t>
      </w:r>
      <w:r w:rsidRPr="00C30ED7">
        <w:rPr>
          <w:strike/>
          <w:spacing w:val="1"/>
          <w:w w:val="105"/>
        </w:rPr>
        <w:t xml:space="preserve"> </w:t>
      </w:r>
      <w:r w:rsidRPr="00C30ED7">
        <w:rPr>
          <w:strike/>
          <w:w w:val="105"/>
        </w:rPr>
        <w:t>educação</w:t>
      </w:r>
      <w:r w:rsidRPr="00C30ED7">
        <w:rPr>
          <w:strike/>
          <w:spacing w:val="1"/>
          <w:w w:val="105"/>
        </w:rPr>
        <w:t xml:space="preserve"> </w:t>
      </w:r>
      <w:r w:rsidRPr="00C30ED7">
        <w:rPr>
          <w:strike/>
          <w:w w:val="105"/>
        </w:rPr>
        <w:t>ou</w:t>
      </w:r>
      <w:r w:rsidRPr="00C30ED7">
        <w:rPr>
          <w:strike/>
          <w:spacing w:val="1"/>
          <w:w w:val="105"/>
        </w:rPr>
        <w:t xml:space="preserve"> </w:t>
      </w:r>
      <w:r w:rsidRPr="00C30ED7">
        <w:rPr>
          <w:strike/>
          <w:w w:val="105"/>
        </w:rPr>
        <w:t>saúde coletiva, desde</w:t>
      </w:r>
      <w:r w:rsidRPr="00C30ED7">
        <w:rPr>
          <w:strike/>
          <w:spacing w:val="1"/>
          <w:w w:val="105"/>
        </w:rPr>
        <w:t xml:space="preserve"> </w:t>
      </w:r>
      <w:r w:rsidRPr="00C30ED7">
        <w:rPr>
          <w:strike/>
          <w:w w:val="105"/>
        </w:rPr>
        <w:t>que liberado integralmente da</w:t>
      </w:r>
      <w:r w:rsidRPr="00C30ED7">
        <w:rPr>
          <w:strike/>
          <w:spacing w:val="1"/>
          <w:w w:val="105"/>
        </w:rPr>
        <w:t xml:space="preserve"> </w:t>
      </w:r>
      <w:r w:rsidRPr="00C30ED7">
        <w:rPr>
          <w:strike/>
          <w:w w:val="105"/>
        </w:rPr>
        <w:t>atividade</w:t>
      </w:r>
      <w:r w:rsidRPr="00C30ED7">
        <w:rPr>
          <w:strike/>
          <w:spacing w:val="2"/>
          <w:w w:val="105"/>
        </w:rPr>
        <w:t xml:space="preserve"> </w:t>
      </w:r>
      <w:r w:rsidRPr="00C30ED7">
        <w:rPr>
          <w:strike/>
          <w:w w:val="105"/>
        </w:rPr>
        <w:t>profissional,</w:t>
      </w:r>
      <w:r w:rsidRPr="00C30ED7">
        <w:rPr>
          <w:strike/>
          <w:spacing w:val="4"/>
          <w:w w:val="105"/>
        </w:rPr>
        <w:t xml:space="preserve"> </w:t>
      </w:r>
      <w:r w:rsidRPr="00C30ED7">
        <w:rPr>
          <w:strike/>
          <w:w w:val="105"/>
        </w:rPr>
        <w:t>e</w:t>
      </w:r>
      <w:r w:rsidRPr="00C30ED7">
        <w:rPr>
          <w:strike/>
          <w:spacing w:val="2"/>
          <w:w w:val="105"/>
        </w:rPr>
        <w:t xml:space="preserve"> </w:t>
      </w:r>
      <w:r w:rsidRPr="00C30ED7">
        <w:rPr>
          <w:strike/>
          <w:w w:val="105"/>
        </w:rPr>
        <w:t>esteja</w:t>
      </w:r>
      <w:r w:rsidRPr="00C30ED7">
        <w:rPr>
          <w:strike/>
          <w:spacing w:val="1"/>
          <w:w w:val="105"/>
        </w:rPr>
        <w:t xml:space="preserve"> </w:t>
      </w:r>
      <w:r w:rsidRPr="00C30ED7">
        <w:rPr>
          <w:strike/>
          <w:w w:val="105"/>
        </w:rPr>
        <w:t>cursando</w:t>
      </w:r>
      <w:r w:rsidRPr="00C30ED7">
        <w:rPr>
          <w:strike/>
          <w:spacing w:val="2"/>
          <w:w w:val="105"/>
        </w:rPr>
        <w:t xml:space="preserve"> </w:t>
      </w:r>
      <w:r w:rsidRPr="00C30ED7">
        <w:rPr>
          <w:strike/>
          <w:w w:val="105"/>
        </w:rPr>
        <w:t>a</w:t>
      </w:r>
      <w:r w:rsidRPr="00C30ED7">
        <w:rPr>
          <w:strike/>
          <w:spacing w:val="4"/>
          <w:w w:val="105"/>
        </w:rPr>
        <w:t xml:space="preserve"> </w:t>
      </w:r>
      <w:r w:rsidRPr="00C30ED7">
        <w:rPr>
          <w:strike/>
          <w:w w:val="105"/>
        </w:rPr>
        <w:t>pós-graduação</w:t>
      </w:r>
      <w:r w:rsidRPr="00C30ED7">
        <w:rPr>
          <w:strike/>
          <w:spacing w:val="2"/>
          <w:w w:val="105"/>
        </w:rPr>
        <w:t xml:space="preserve"> </w:t>
      </w:r>
      <w:r w:rsidRPr="00C30ED7">
        <w:rPr>
          <w:strike/>
          <w:w w:val="105"/>
        </w:rPr>
        <w:t>nas</w:t>
      </w:r>
      <w:r w:rsidRPr="00C30ED7">
        <w:rPr>
          <w:strike/>
          <w:spacing w:val="2"/>
          <w:w w:val="105"/>
        </w:rPr>
        <w:t xml:space="preserve"> </w:t>
      </w:r>
      <w:r w:rsidRPr="00C30ED7">
        <w:rPr>
          <w:strike/>
          <w:w w:val="105"/>
        </w:rPr>
        <w:t>respectivas</w:t>
      </w:r>
      <w:r w:rsidRPr="00C30ED7">
        <w:rPr>
          <w:strike/>
          <w:spacing w:val="3"/>
          <w:w w:val="105"/>
        </w:rPr>
        <w:t xml:space="preserve"> </w:t>
      </w:r>
      <w:r w:rsidRPr="00C30ED7">
        <w:rPr>
          <w:strike/>
          <w:w w:val="105"/>
        </w:rPr>
        <w:t>áreas.</w:t>
      </w:r>
      <w:r w:rsidR="00C30ED7">
        <w:rPr>
          <w:strike/>
          <w:w w:val="105"/>
        </w:rPr>
        <w:t xml:space="preserve"> </w:t>
      </w:r>
      <w:r w:rsidR="00C30ED7">
        <w:rPr>
          <w:color w:val="1E13B4"/>
          <w:w w:val="105"/>
        </w:rPr>
        <w:t>(Revogado pela</w:t>
      </w:r>
      <w:r w:rsidR="00C30ED7">
        <w:rPr>
          <w:color w:val="1E13B4"/>
          <w:spacing w:val="3"/>
          <w:w w:val="105"/>
        </w:rPr>
        <w:t xml:space="preserve"> </w:t>
      </w:r>
      <w:r w:rsidR="00C30ED7">
        <w:rPr>
          <w:color w:val="1E13B4"/>
          <w:w w:val="105"/>
        </w:rPr>
        <w:t>Portaria Capes</w:t>
      </w:r>
      <w:r w:rsidR="00C30ED7">
        <w:rPr>
          <w:color w:val="1E13B4"/>
          <w:spacing w:val="2"/>
          <w:w w:val="105"/>
        </w:rPr>
        <w:t xml:space="preserve"> </w:t>
      </w:r>
      <w:r w:rsidR="00C30ED7">
        <w:rPr>
          <w:color w:val="1E13B4"/>
          <w:w w:val="105"/>
        </w:rPr>
        <w:t>nº.</w:t>
      </w:r>
      <w:r w:rsidR="00C30ED7">
        <w:rPr>
          <w:color w:val="1E13B4"/>
          <w:spacing w:val="5"/>
          <w:w w:val="105"/>
        </w:rPr>
        <w:t xml:space="preserve"> </w:t>
      </w:r>
      <w:r w:rsidR="001E7A2E">
        <w:rPr>
          <w:color w:val="1E13B4"/>
          <w:w w:val="105"/>
        </w:rPr>
        <w:t>133</w:t>
      </w:r>
      <w:r w:rsidR="00C30ED7">
        <w:rPr>
          <w:color w:val="1E13B4"/>
          <w:w w:val="105"/>
        </w:rPr>
        <w:t>,</w:t>
      </w:r>
      <w:r w:rsidR="00C30ED7">
        <w:rPr>
          <w:color w:val="1E13B4"/>
          <w:spacing w:val="4"/>
          <w:w w:val="105"/>
        </w:rPr>
        <w:t xml:space="preserve"> </w:t>
      </w:r>
      <w:r w:rsidR="00C30ED7">
        <w:rPr>
          <w:color w:val="1E13B4"/>
          <w:w w:val="105"/>
        </w:rPr>
        <w:t>de</w:t>
      </w:r>
      <w:r w:rsidR="00C30ED7">
        <w:rPr>
          <w:color w:val="1E13B4"/>
          <w:spacing w:val="5"/>
          <w:w w:val="105"/>
        </w:rPr>
        <w:t xml:space="preserve"> </w:t>
      </w:r>
      <w:r w:rsidR="001E7A2E">
        <w:rPr>
          <w:color w:val="1E13B4"/>
          <w:w w:val="105"/>
        </w:rPr>
        <w:t>2023</w:t>
      </w:r>
      <w:r w:rsidR="00C30ED7">
        <w:rPr>
          <w:color w:val="1E13B4"/>
          <w:w w:val="105"/>
        </w:rPr>
        <w:t>)</w:t>
      </w:r>
    </w:p>
    <w:p w14:paraId="53165650" w14:textId="77777777" w:rsidR="00923194" w:rsidRDefault="00923194">
      <w:pPr>
        <w:pStyle w:val="Corpodetexto"/>
        <w:rPr>
          <w:sz w:val="26"/>
        </w:rPr>
      </w:pPr>
    </w:p>
    <w:p w14:paraId="1AFA191A" w14:textId="77777777" w:rsidR="00923194" w:rsidRDefault="00923194">
      <w:pPr>
        <w:pStyle w:val="Corpodetexto"/>
        <w:spacing w:before="6"/>
        <w:rPr>
          <w:sz w:val="35"/>
        </w:rPr>
      </w:pPr>
    </w:p>
    <w:p w14:paraId="07A1AC5A" w14:textId="77777777" w:rsidR="00923194" w:rsidRPr="00C30ED7" w:rsidRDefault="008B4ADD">
      <w:pPr>
        <w:pStyle w:val="Corpodetexto"/>
        <w:spacing w:before="1"/>
        <w:ind w:left="336" w:right="337"/>
        <w:jc w:val="center"/>
        <w:rPr>
          <w:b/>
          <w:bCs/>
        </w:rPr>
      </w:pPr>
      <w:r w:rsidRPr="00C30ED7">
        <w:rPr>
          <w:b/>
          <w:bCs/>
          <w:w w:val="110"/>
        </w:rPr>
        <w:t>Requisitos</w:t>
      </w:r>
      <w:r w:rsidRPr="00C30ED7">
        <w:rPr>
          <w:b/>
          <w:bCs/>
          <w:spacing w:val="-12"/>
          <w:w w:val="110"/>
        </w:rPr>
        <w:t xml:space="preserve"> </w:t>
      </w:r>
      <w:r w:rsidRPr="00C30ED7">
        <w:rPr>
          <w:b/>
          <w:bCs/>
          <w:w w:val="110"/>
        </w:rPr>
        <w:t>para</w:t>
      </w:r>
      <w:r w:rsidRPr="00C30ED7">
        <w:rPr>
          <w:b/>
          <w:bCs/>
          <w:spacing w:val="-9"/>
          <w:w w:val="110"/>
        </w:rPr>
        <w:t xml:space="preserve"> </w:t>
      </w:r>
      <w:r w:rsidRPr="00C30ED7">
        <w:rPr>
          <w:b/>
          <w:bCs/>
          <w:w w:val="110"/>
        </w:rPr>
        <w:t>concessão</w:t>
      </w:r>
      <w:r w:rsidRPr="00C30ED7">
        <w:rPr>
          <w:b/>
          <w:bCs/>
          <w:spacing w:val="-9"/>
          <w:w w:val="110"/>
        </w:rPr>
        <w:t xml:space="preserve"> </w:t>
      </w:r>
      <w:r w:rsidRPr="00C30ED7">
        <w:rPr>
          <w:b/>
          <w:bCs/>
          <w:w w:val="110"/>
        </w:rPr>
        <w:t>de</w:t>
      </w:r>
      <w:r w:rsidRPr="00C30ED7">
        <w:rPr>
          <w:b/>
          <w:bCs/>
          <w:spacing w:val="-9"/>
          <w:w w:val="110"/>
        </w:rPr>
        <w:t xml:space="preserve"> </w:t>
      </w:r>
      <w:r w:rsidRPr="00C30ED7">
        <w:rPr>
          <w:b/>
          <w:bCs/>
          <w:w w:val="110"/>
        </w:rPr>
        <w:t>bolsa</w:t>
      </w:r>
    </w:p>
    <w:p w14:paraId="605DAB1F" w14:textId="77777777" w:rsidR="00923194" w:rsidRDefault="00923194">
      <w:pPr>
        <w:pStyle w:val="Corpodetexto"/>
        <w:rPr>
          <w:sz w:val="26"/>
        </w:rPr>
      </w:pPr>
    </w:p>
    <w:p w14:paraId="047AA779" w14:textId="77777777" w:rsidR="00923194" w:rsidRDefault="00923194">
      <w:pPr>
        <w:pStyle w:val="Corpodetexto"/>
        <w:spacing w:before="11"/>
        <w:rPr>
          <w:sz w:val="37"/>
        </w:rPr>
      </w:pPr>
    </w:p>
    <w:p w14:paraId="70776CF3" w14:textId="77777777" w:rsidR="00923194" w:rsidRDefault="008B4ADD">
      <w:pPr>
        <w:pStyle w:val="Corpodetexto"/>
        <w:spacing w:line="259" w:lineRule="auto"/>
        <w:ind w:left="115" w:right="118" w:firstLine="688"/>
        <w:jc w:val="both"/>
      </w:pPr>
      <w:r>
        <w:rPr>
          <w:w w:val="105"/>
        </w:rPr>
        <w:t>Art. 15. Exigir-se-á do pós-graduando, para concessão e manutenção de bolsa de</w:t>
      </w:r>
      <w:r>
        <w:rPr>
          <w:spacing w:val="1"/>
          <w:w w:val="105"/>
        </w:rPr>
        <w:t xml:space="preserve"> </w:t>
      </w:r>
      <w:r>
        <w:rPr>
          <w:w w:val="105"/>
        </w:rPr>
        <w:t>estudos:</w:t>
      </w:r>
      <w:r>
        <w:rPr>
          <w:spacing w:val="2"/>
          <w:w w:val="105"/>
        </w:rPr>
        <w:t xml:space="preserve"> </w:t>
      </w:r>
      <w:r>
        <w:rPr>
          <w:color w:val="1E13B4"/>
          <w:w w:val="105"/>
        </w:rPr>
        <w:t>(Redação dada pela</w:t>
      </w:r>
      <w:r>
        <w:rPr>
          <w:color w:val="1E13B4"/>
          <w:spacing w:val="3"/>
          <w:w w:val="105"/>
        </w:rPr>
        <w:t xml:space="preserve"> </w:t>
      </w:r>
      <w:r>
        <w:rPr>
          <w:color w:val="1E13B4"/>
          <w:w w:val="105"/>
        </w:rPr>
        <w:t>Portaria Capes</w:t>
      </w:r>
      <w:r>
        <w:rPr>
          <w:color w:val="1E13B4"/>
          <w:spacing w:val="2"/>
          <w:w w:val="105"/>
        </w:rPr>
        <w:t xml:space="preserve"> </w:t>
      </w:r>
      <w:r>
        <w:rPr>
          <w:color w:val="1E13B4"/>
          <w:w w:val="105"/>
        </w:rPr>
        <w:t>nº.</w:t>
      </w:r>
      <w:r>
        <w:rPr>
          <w:color w:val="1E13B4"/>
          <w:spacing w:val="5"/>
          <w:w w:val="105"/>
        </w:rPr>
        <w:t xml:space="preserve"> </w:t>
      </w:r>
      <w:r>
        <w:rPr>
          <w:color w:val="1E13B4"/>
          <w:w w:val="105"/>
        </w:rPr>
        <w:t>227,</w:t>
      </w:r>
      <w:r>
        <w:rPr>
          <w:color w:val="1E13B4"/>
          <w:spacing w:val="4"/>
          <w:w w:val="105"/>
        </w:rPr>
        <w:t xml:space="preserve"> </w:t>
      </w:r>
      <w:r>
        <w:rPr>
          <w:color w:val="1E13B4"/>
          <w:w w:val="105"/>
        </w:rPr>
        <w:t>de</w:t>
      </w:r>
      <w:r>
        <w:rPr>
          <w:color w:val="1E13B4"/>
          <w:spacing w:val="5"/>
          <w:w w:val="105"/>
        </w:rPr>
        <w:t xml:space="preserve"> </w:t>
      </w:r>
      <w:r>
        <w:rPr>
          <w:color w:val="1E13B4"/>
          <w:w w:val="105"/>
        </w:rPr>
        <w:t>2017)</w:t>
      </w:r>
    </w:p>
    <w:p w14:paraId="309B959F" w14:textId="77777777" w:rsidR="00923194" w:rsidRDefault="00923194">
      <w:pPr>
        <w:pStyle w:val="Corpodetexto"/>
        <w:spacing w:before="11"/>
        <w:rPr>
          <w:sz w:val="19"/>
        </w:rPr>
      </w:pPr>
    </w:p>
    <w:p w14:paraId="5BC7CB9A" w14:textId="77777777" w:rsidR="00923194" w:rsidRDefault="008B4ADD">
      <w:pPr>
        <w:pStyle w:val="PargrafodaLista"/>
        <w:numPr>
          <w:ilvl w:val="0"/>
          <w:numId w:val="11"/>
        </w:numPr>
        <w:tabs>
          <w:tab w:val="left" w:pos="976"/>
        </w:tabs>
        <w:spacing w:line="259" w:lineRule="auto"/>
        <w:ind w:firstLine="688"/>
        <w:jc w:val="both"/>
        <w:rPr>
          <w:sz w:val="21"/>
        </w:rPr>
      </w:pPr>
      <w:r>
        <w:rPr>
          <w:w w:val="105"/>
          <w:sz w:val="21"/>
        </w:rPr>
        <w:t>–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dedicação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integral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às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atividades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programa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pós-graduação,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ressalvada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expressa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permissão legal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ou previsão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 xml:space="preserve">em ato  normativo  específico da Capes; </w:t>
      </w:r>
      <w:r>
        <w:rPr>
          <w:color w:val="1E13B4"/>
          <w:w w:val="105"/>
          <w:sz w:val="21"/>
        </w:rPr>
        <w:t>(Redação</w:t>
      </w:r>
      <w:r>
        <w:rPr>
          <w:color w:val="1E13B4"/>
          <w:spacing w:val="1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dada</w:t>
      </w:r>
      <w:r>
        <w:rPr>
          <w:color w:val="1E13B4"/>
          <w:spacing w:val="3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pela</w:t>
      </w:r>
      <w:r>
        <w:rPr>
          <w:color w:val="1E13B4"/>
          <w:spacing w:val="4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Portaria</w:t>
      </w:r>
      <w:r>
        <w:rPr>
          <w:color w:val="1E13B4"/>
          <w:spacing w:val="3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Capes</w:t>
      </w:r>
      <w:r>
        <w:rPr>
          <w:color w:val="1E13B4"/>
          <w:spacing w:val="3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nº.</w:t>
      </w:r>
      <w:r>
        <w:rPr>
          <w:color w:val="1E13B4"/>
          <w:spacing w:val="5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227,</w:t>
      </w:r>
      <w:r>
        <w:rPr>
          <w:color w:val="1E13B4"/>
          <w:spacing w:val="4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de</w:t>
      </w:r>
      <w:r>
        <w:rPr>
          <w:color w:val="1E13B4"/>
          <w:spacing w:val="6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2017)</w:t>
      </w:r>
    </w:p>
    <w:p w14:paraId="1ADAC0CB" w14:textId="77777777" w:rsidR="00923194" w:rsidRDefault="00923194">
      <w:pPr>
        <w:pStyle w:val="Corpodetexto"/>
        <w:spacing w:before="2"/>
        <w:rPr>
          <w:sz w:val="20"/>
        </w:rPr>
      </w:pPr>
    </w:p>
    <w:p w14:paraId="5522EA29" w14:textId="77777777" w:rsidR="00923194" w:rsidRDefault="008B4ADD">
      <w:pPr>
        <w:pStyle w:val="PargrafodaLista"/>
        <w:numPr>
          <w:ilvl w:val="0"/>
          <w:numId w:val="11"/>
        </w:numPr>
        <w:tabs>
          <w:tab w:val="left" w:pos="1012"/>
        </w:tabs>
        <w:spacing w:line="256" w:lineRule="auto"/>
        <w:ind w:left="115" w:right="117" w:firstLine="688"/>
        <w:jc w:val="both"/>
        <w:rPr>
          <w:sz w:val="21"/>
        </w:rPr>
      </w:pPr>
      <w:r>
        <w:rPr>
          <w:w w:val="105"/>
          <w:sz w:val="21"/>
        </w:rPr>
        <w:t>– comprovar desempenho acadêmico satisfatório, consoante as normas definidas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pela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IES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promotora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curso;</w:t>
      </w:r>
    </w:p>
    <w:p w14:paraId="377E0C80" w14:textId="77777777" w:rsidR="00923194" w:rsidRPr="001E7A2E" w:rsidRDefault="00923194">
      <w:pPr>
        <w:pStyle w:val="Corpodetexto"/>
        <w:spacing w:before="2"/>
        <w:rPr>
          <w:strike/>
          <w:sz w:val="20"/>
        </w:rPr>
      </w:pPr>
    </w:p>
    <w:p w14:paraId="47C0DD51" w14:textId="5905BBA3" w:rsidR="00923194" w:rsidRPr="001E7A2E" w:rsidRDefault="008B4ADD" w:rsidP="001E7A2E">
      <w:pPr>
        <w:pStyle w:val="PargrafodaLista"/>
        <w:numPr>
          <w:ilvl w:val="0"/>
          <w:numId w:val="11"/>
        </w:numPr>
        <w:tabs>
          <w:tab w:val="left" w:pos="1201"/>
        </w:tabs>
        <w:spacing w:line="259" w:lineRule="auto"/>
        <w:ind w:left="115" w:right="117" w:firstLine="688"/>
        <w:jc w:val="both"/>
        <w:rPr>
          <w:sz w:val="20"/>
        </w:rPr>
      </w:pPr>
      <w:r w:rsidRPr="001E7A2E">
        <w:rPr>
          <w:strike/>
          <w:w w:val="105"/>
          <w:sz w:val="21"/>
        </w:rPr>
        <w:t>–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quando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possuir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vínculo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empregatício,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estar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liberado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das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atividades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profissionais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sem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percepção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de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vencimentos,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ressalvada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expressa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permissão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legal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ou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previsão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em ato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normativo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específico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da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Capes;</w:t>
      </w:r>
      <w:r w:rsidRPr="001E7A2E">
        <w:rPr>
          <w:strike/>
          <w:spacing w:val="1"/>
          <w:w w:val="105"/>
          <w:sz w:val="21"/>
        </w:rPr>
        <w:t xml:space="preserve"> </w:t>
      </w:r>
      <w:r w:rsidR="001E7A2E" w:rsidRPr="001E7A2E">
        <w:rPr>
          <w:color w:val="1E13B4"/>
          <w:w w:val="105"/>
        </w:rPr>
        <w:t>(Revogado pela</w:t>
      </w:r>
      <w:r w:rsidR="001E7A2E" w:rsidRPr="001E7A2E">
        <w:rPr>
          <w:color w:val="1E13B4"/>
          <w:spacing w:val="3"/>
          <w:w w:val="105"/>
        </w:rPr>
        <w:t xml:space="preserve"> </w:t>
      </w:r>
      <w:r w:rsidR="001E7A2E" w:rsidRPr="001E7A2E">
        <w:rPr>
          <w:color w:val="1E13B4"/>
          <w:w w:val="105"/>
        </w:rPr>
        <w:t>Portaria Capes</w:t>
      </w:r>
      <w:r w:rsidR="001E7A2E" w:rsidRPr="001E7A2E">
        <w:rPr>
          <w:color w:val="1E13B4"/>
          <w:spacing w:val="2"/>
          <w:w w:val="105"/>
        </w:rPr>
        <w:t xml:space="preserve"> </w:t>
      </w:r>
      <w:r w:rsidR="001E7A2E" w:rsidRPr="001E7A2E">
        <w:rPr>
          <w:color w:val="1E13B4"/>
          <w:w w:val="105"/>
        </w:rPr>
        <w:t>nº.</w:t>
      </w:r>
      <w:r w:rsidR="001E7A2E" w:rsidRPr="001E7A2E">
        <w:rPr>
          <w:color w:val="1E13B4"/>
          <w:spacing w:val="5"/>
          <w:w w:val="105"/>
        </w:rPr>
        <w:t xml:space="preserve"> </w:t>
      </w:r>
      <w:r w:rsidR="001E7A2E" w:rsidRPr="001E7A2E">
        <w:rPr>
          <w:color w:val="1E13B4"/>
          <w:w w:val="105"/>
        </w:rPr>
        <w:t>133,</w:t>
      </w:r>
      <w:r w:rsidR="001E7A2E" w:rsidRPr="001E7A2E">
        <w:rPr>
          <w:color w:val="1E13B4"/>
          <w:spacing w:val="4"/>
          <w:w w:val="105"/>
        </w:rPr>
        <w:t xml:space="preserve"> </w:t>
      </w:r>
      <w:r w:rsidR="001E7A2E" w:rsidRPr="001E7A2E">
        <w:rPr>
          <w:color w:val="1E13B4"/>
          <w:w w:val="105"/>
        </w:rPr>
        <w:t>de</w:t>
      </w:r>
      <w:r w:rsidR="001E7A2E" w:rsidRPr="001E7A2E">
        <w:rPr>
          <w:color w:val="1E13B4"/>
          <w:spacing w:val="5"/>
          <w:w w:val="105"/>
        </w:rPr>
        <w:t xml:space="preserve"> </w:t>
      </w:r>
      <w:r w:rsidR="001E7A2E" w:rsidRPr="001E7A2E">
        <w:rPr>
          <w:color w:val="1E13B4"/>
          <w:w w:val="105"/>
        </w:rPr>
        <w:t>2023)</w:t>
      </w:r>
    </w:p>
    <w:p w14:paraId="4CF74F41" w14:textId="6E46DC6D" w:rsidR="00923194" w:rsidRPr="001E7A2E" w:rsidRDefault="008B4ADD" w:rsidP="001E7A2E">
      <w:pPr>
        <w:pStyle w:val="PargrafodaLista"/>
        <w:numPr>
          <w:ilvl w:val="0"/>
          <w:numId w:val="11"/>
        </w:numPr>
        <w:tabs>
          <w:tab w:val="left" w:pos="1201"/>
        </w:tabs>
        <w:spacing w:line="259" w:lineRule="auto"/>
        <w:ind w:left="115" w:right="117" w:firstLine="688"/>
        <w:jc w:val="both"/>
        <w:rPr>
          <w:sz w:val="20"/>
        </w:rPr>
      </w:pPr>
      <w:r w:rsidRPr="001E7A2E">
        <w:rPr>
          <w:strike/>
          <w:w w:val="105"/>
          <w:sz w:val="21"/>
        </w:rPr>
        <w:t>– não possuir relação de trabalho com a IES promotora do programa de Pós-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Graduação,</w:t>
      </w:r>
      <w:r w:rsidRPr="001E7A2E">
        <w:rPr>
          <w:strike/>
          <w:spacing w:val="5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salvo</w:t>
      </w:r>
      <w:r w:rsidRPr="001E7A2E">
        <w:rPr>
          <w:strike/>
          <w:spacing w:val="4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o</w:t>
      </w:r>
      <w:r w:rsidRPr="001E7A2E">
        <w:rPr>
          <w:strike/>
          <w:spacing w:val="2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caso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previsto</w:t>
      </w:r>
      <w:r w:rsidRPr="001E7A2E">
        <w:rPr>
          <w:strike/>
          <w:spacing w:val="4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no</w:t>
      </w:r>
      <w:r w:rsidRPr="001E7A2E">
        <w:rPr>
          <w:strike/>
          <w:spacing w:val="7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§1º</w:t>
      </w:r>
      <w:r w:rsidRPr="001E7A2E">
        <w:rPr>
          <w:strike/>
          <w:spacing w:val="4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deste</w:t>
      </w:r>
      <w:r w:rsidRPr="001E7A2E">
        <w:rPr>
          <w:strike/>
          <w:spacing w:val="4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Artigo;</w:t>
      </w:r>
      <w:r w:rsidR="001E7A2E">
        <w:rPr>
          <w:strike/>
          <w:w w:val="105"/>
          <w:sz w:val="21"/>
        </w:rPr>
        <w:t xml:space="preserve"> </w:t>
      </w:r>
      <w:r w:rsidR="001E7A2E" w:rsidRPr="001E7A2E">
        <w:rPr>
          <w:color w:val="1E13B4"/>
          <w:w w:val="105"/>
        </w:rPr>
        <w:t>(Revogado pela</w:t>
      </w:r>
      <w:r w:rsidR="001E7A2E" w:rsidRPr="001E7A2E">
        <w:rPr>
          <w:color w:val="1E13B4"/>
          <w:spacing w:val="3"/>
          <w:w w:val="105"/>
        </w:rPr>
        <w:t xml:space="preserve"> </w:t>
      </w:r>
      <w:r w:rsidR="001E7A2E" w:rsidRPr="001E7A2E">
        <w:rPr>
          <w:color w:val="1E13B4"/>
          <w:w w:val="105"/>
        </w:rPr>
        <w:t>Portaria Capes</w:t>
      </w:r>
      <w:r w:rsidR="001E7A2E" w:rsidRPr="001E7A2E">
        <w:rPr>
          <w:color w:val="1E13B4"/>
          <w:spacing w:val="2"/>
          <w:w w:val="105"/>
        </w:rPr>
        <w:t xml:space="preserve"> </w:t>
      </w:r>
      <w:r w:rsidR="001E7A2E" w:rsidRPr="001E7A2E">
        <w:rPr>
          <w:color w:val="1E13B4"/>
          <w:w w:val="105"/>
        </w:rPr>
        <w:t>nº.</w:t>
      </w:r>
      <w:r w:rsidR="001E7A2E" w:rsidRPr="001E7A2E">
        <w:rPr>
          <w:color w:val="1E13B4"/>
          <w:spacing w:val="5"/>
          <w:w w:val="105"/>
        </w:rPr>
        <w:t xml:space="preserve"> </w:t>
      </w:r>
      <w:r w:rsidR="001E7A2E" w:rsidRPr="001E7A2E">
        <w:rPr>
          <w:color w:val="1E13B4"/>
          <w:w w:val="105"/>
        </w:rPr>
        <w:t>133,</w:t>
      </w:r>
      <w:r w:rsidR="001E7A2E" w:rsidRPr="001E7A2E">
        <w:rPr>
          <w:color w:val="1E13B4"/>
          <w:spacing w:val="4"/>
          <w:w w:val="105"/>
        </w:rPr>
        <w:t xml:space="preserve"> </w:t>
      </w:r>
      <w:r w:rsidR="001E7A2E" w:rsidRPr="001E7A2E">
        <w:rPr>
          <w:color w:val="1E13B4"/>
          <w:w w:val="105"/>
        </w:rPr>
        <w:t>de</w:t>
      </w:r>
      <w:r w:rsidR="001E7A2E" w:rsidRPr="001E7A2E">
        <w:rPr>
          <w:color w:val="1E13B4"/>
          <w:spacing w:val="5"/>
          <w:w w:val="105"/>
        </w:rPr>
        <w:t xml:space="preserve"> </w:t>
      </w:r>
      <w:r w:rsidR="001E7A2E" w:rsidRPr="001E7A2E">
        <w:rPr>
          <w:color w:val="1E13B4"/>
          <w:w w:val="105"/>
        </w:rPr>
        <w:t>2023)</w:t>
      </w:r>
    </w:p>
    <w:p w14:paraId="46A860DB" w14:textId="77777777" w:rsidR="00923194" w:rsidRDefault="00923194">
      <w:pPr>
        <w:pStyle w:val="Corpodetexto"/>
        <w:rPr>
          <w:sz w:val="20"/>
        </w:rPr>
      </w:pPr>
    </w:p>
    <w:p w14:paraId="44988F25" w14:textId="77777777" w:rsidR="00923194" w:rsidRDefault="008B4ADD">
      <w:pPr>
        <w:pStyle w:val="PargrafodaLista"/>
        <w:numPr>
          <w:ilvl w:val="0"/>
          <w:numId w:val="11"/>
        </w:numPr>
        <w:tabs>
          <w:tab w:val="left" w:pos="1060"/>
        </w:tabs>
        <w:spacing w:line="259" w:lineRule="auto"/>
        <w:ind w:left="115" w:firstLine="688"/>
        <w:jc w:val="both"/>
        <w:rPr>
          <w:sz w:val="21"/>
        </w:rPr>
      </w:pPr>
      <w:r>
        <w:rPr>
          <w:w w:val="105"/>
          <w:sz w:val="21"/>
        </w:rPr>
        <w:t>– realizar estágio de docência de acordo com o estabelecido no art. 22 deste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Regulamento;</w:t>
      </w:r>
    </w:p>
    <w:p w14:paraId="2BB85343" w14:textId="77777777" w:rsidR="00923194" w:rsidRPr="001E7A2E" w:rsidRDefault="00923194">
      <w:pPr>
        <w:pStyle w:val="Corpodetexto"/>
        <w:spacing w:before="1"/>
        <w:rPr>
          <w:strike/>
          <w:sz w:val="20"/>
        </w:rPr>
      </w:pPr>
    </w:p>
    <w:p w14:paraId="595EFC7E" w14:textId="74331E32" w:rsidR="00923194" w:rsidRPr="001E7A2E" w:rsidRDefault="008B4ADD" w:rsidP="001E7A2E">
      <w:pPr>
        <w:pStyle w:val="PargrafodaLista"/>
        <w:numPr>
          <w:ilvl w:val="0"/>
          <w:numId w:val="11"/>
        </w:numPr>
        <w:tabs>
          <w:tab w:val="left" w:pos="1201"/>
        </w:tabs>
        <w:spacing w:line="259" w:lineRule="auto"/>
        <w:ind w:left="115" w:right="117" w:firstLine="688"/>
        <w:jc w:val="both"/>
        <w:rPr>
          <w:sz w:val="20"/>
        </w:rPr>
      </w:pPr>
      <w:r w:rsidRPr="001E7A2E">
        <w:rPr>
          <w:strike/>
          <w:w w:val="105"/>
          <w:sz w:val="21"/>
        </w:rPr>
        <w:t>–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não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acumular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a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percepção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da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bolsa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do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PROEX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com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outra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proveniente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de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recursos públicos;</w:t>
      </w:r>
      <w:r>
        <w:rPr>
          <w:spacing w:val="2"/>
          <w:w w:val="105"/>
          <w:sz w:val="21"/>
        </w:rPr>
        <w:t xml:space="preserve"> </w:t>
      </w:r>
      <w:r w:rsidR="001E7A2E" w:rsidRPr="001E7A2E">
        <w:rPr>
          <w:color w:val="1E13B4"/>
          <w:w w:val="105"/>
        </w:rPr>
        <w:t>(Revogado pela</w:t>
      </w:r>
      <w:r w:rsidR="001E7A2E" w:rsidRPr="001E7A2E">
        <w:rPr>
          <w:color w:val="1E13B4"/>
          <w:spacing w:val="3"/>
          <w:w w:val="105"/>
        </w:rPr>
        <w:t xml:space="preserve"> </w:t>
      </w:r>
      <w:r w:rsidR="001E7A2E" w:rsidRPr="001E7A2E">
        <w:rPr>
          <w:color w:val="1E13B4"/>
          <w:w w:val="105"/>
        </w:rPr>
        <w:t>Portaria Capes</w:t>
      </w:r>
      <w:r w:rsidR="001E7A2E" w:rsidRPr="001E7A2E">
        <w:rPr>
          <w:color w:val="1E13B4"/>
          <w:spacing w:val="2"/>
          <w:w w:val="105"/>
        </w:rPr>
        <w:t xml:space="preserve"> </w:t>
      </w:r>
      <w:r w:rsidR="001E7A2E" w:rsidRPr="001E7A2E">
        <w:rPr>
          <w:color w:val="1E13B4"/>
          <w:w w:val="105"/>
        </w:rPr>
        <w:t>nº.</w:t>
      </w:r>
      <w:r w:rsidR="001E7A2E" w:rsidRPr="001E7A2E">
        <w:rPr>
          <w:color w:val="1E13B4"/>
          <w:spacing w:val="5"/>
          <w:w w:val="105"/>
        </w:rPr>
        <w:t xml:space="preserve"> </w:t>
      </w:r>
      <w:r w:rsidR="001E7A2E" w:rsidRPr="001E7A2E">
        <w:rPr>
          <w:color w:val="1E13B4"/>
          <w:w w:val="105"/>
        </w:rPr>
        <w:t>133,</w:t>
      </w:r>
      <w:r w:rsidR="001E7A2E" w:rsidRPr="001E7A2E">
        <w:rPr>
          <w:color w:val="1E13B4"/>
          <w:spacing w:val="4"/>
          <w:w w:val="105"/>
        </w:rPr>
        <w:t xml:space="preserve"> </w:t>
      </w:r>
      <w:r w:rsidR="001E7A2E" w:rsidRPr="001E7A2E">
        <w:rPr>
          <w:color w:val="1E13B4"/>
          <w:w w:val="105"/>
        </w:rPr>
        <w:t>de</w:t>
      </w:r>
      <w:r w:rsidR="001E7A2E" w:rsidRPr="001E7A2E">
        <w:rPr>
          <w:color w:val="1E13B4"/>
          <w:spacing w:val="5"/>
          <w:w w:val="105"/>
        </w:rPr>
        <w:t xml:space="preserve"> </w:t>
      </w:r>
      <w:r w:rsidR="001E7A2E" w:rsidRPr="001E7A2E">
        <w:rPr>
          <w:color w:val="1E13B4"/>
          <w:w w:val="105"/>
        </w:rPr>
        <w:t>2023)</w:t>
      </w:r>
    </w:p>
    <w:p w14:paraId="42330725" w14:textId="77777777" w:rsidR="001E7A2E" w:rsidRPr="001E7A2E" w:rsidRDefault="001E7A2E" w:rsidP="001E7A2E">
      <w:pPr>
        <w:tabs>
          <w:tab w:val="left" w:pos="1201"/>
        </w:tabs>
        <w:spacing w:line="259" w:lineRule="auto"/>
        <w:ind w:right="117"/>
        <w:rPr>
          <w:sz w:val="20"/>
        </w:rPr>
      </w:pPr>
    </w:p>
    <w:p w14:paraId="2C094EBB" w14:textId="54EEF839" w:rsidR="00923194" w:rsidRPr="001E7A2E" w:rsidRDefault="008B4ADD" w:rsidP="001E7A2E">
      <w:pPr>
        <w:pStyle w:val="PargrafodaLista"/>
        <w:numPr>
          <w:ilvl w:val="0"/>
          <w:numId w:val="11"/>
        </w:numPr>
        <w:tabs>
          <w:tab w:val="left" w:pos="1201"/>
        </w:tabs>
        <w:spacing w:line="259" w:lineRule="auto"/>
        <w:ind w:left="115" w:right="117" w:firstLine="688"/>
        <w:jc w:val="both"/>
        <w:rPr>
          <w:sz w:val="20"/>
        </w:rPr>
      </w:pPr>
      <w:r w:rsidRPr="001E7A2E">
        <w:rPr>
          <w:strike/>
          <w:w w:val="105"/>
          <w:sz w:val="21"/>
        </w:rPr>
        <w:t>–</w:t>
      </w:r>
      <w:r w:rsidRPr="001E7A2E">
        <w:rPr>
          <w:strike/>
          <w:spacing w:val="2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não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ser</w:t>
      </w:r>
      <w:r w:rsidRPr="001E7A2E">
        <w:rPr>
          <w:strike/>
          <w:spacing w:val="3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aluno</w:t>
      </w:r>
      <w:r w:rsidRPr="001E7A2E">
        <w:rPr>
          <w:strike/>
          <w:spacing w:val="5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em</w:t>
      </w:r>
      <w:r w:rsidRPr="001E7A2E">
        <w:rPr>
          <w:strike/>
          <w:spacing w:val="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programa</w:t>
      </w:r>
      <w:r w:rsidRPr="001E7A2E">
        <w:rPr>
          <w:strike/>
          <w:spacing w:val="-1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de</w:t>
      </w:r>
      <w:r w:rsidRPr="001E7A2E">
        <w:rPr>
          <w:strike/>
          <w:spacing w:val="2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residência</w:t>
      </w:r>
      <w:r w:rsidRPr="001E7A2E">
        <w:rPr>
          <w:strike/>
          <w:spacing w:val="2"/>
          <w:w w:val="105"/>
          <w:sz w:val="21"/>
        </w:rPr>
        <w:t xml:space="preserve"> </w:t>
      </w:r>
      <w:r w:rsidRPr="001E7A2E">
        <w:rPr>
          <w:strike/>
          <w:w w:val="105"/>
          <w:sz w:val="21"/>
        </w:rPr>
        <w:t>médica;</w:t>
      </w:r>
      <w:r w:rsidR="001E7A2E">
        <w:rPr>
          <w:strike/>
          <w:w w:val="105"/>
          <w:sz w:val="21"/>
        </w:rPr>
        <w:t xml:space="preserve"> </w:t>
      </w:r>
      <w:r w:rsidR="001E7A2E" w:rsidRPr="001E7A2E">
        <w:rPr>
          <w:color w:val="1E13B4"/>
          <w:w w:val="105"/>
        </w:rPr>
        <w:t>(Revogado pela</w:t>
      </w:r>
      <w:r w:rsidR="001E7A2E" w:rsidRPr="001E7A2E">
        <w:rPr>
          <w:color w:val="1E13B4"/>
          <w:spacing w:val="3"/>
          <w:w w:val="105"/>
        </w:rPr>
        <w:t xml:space="preserve"> </w:t>
      </w:r>
      <w:r w:rsidR="001E7A2E" w:rsidRPr="001E7A2E">
        <w:rPr>
          <w:color w:val="1E13B4"/>
          <w:w w:val="105"/>
        </w:rPr>
        <w:t>Portaria Capes</w:t>
      </w:r>
      <w:r w:rsidR="001E7A2E" w:rsidRPr="001E7A2E">
        <w:rPr>
          <w:color w:val="1E13B4"/>
          <w:spacing w:val="2"/>
          <w:w w:val="105"/>
        </w:rPr>
        <w:t xml:space="preserve"> </w:t>
      </w:r>
      <w:r w:rsidR="001E7A2E" w:rsidRPr="001E7A2E">
        <w:rPr>
          <w:color w:val="1E13B4"/>
          <w:w w:val="105"/>
        </w:rPr>
        <w:t>nº.</w:t>
      </w:r>
      <w:r w:rsidR="001E7A2E" w:rsidRPr="001E7A2E">
        <w:rPr>
          <w:color w:val="1E13B4"/>
          <w:spacing w:val="5"/>
          <w:w w:val="105"/>
        </w:rPr>
        <w:t xml:space="preserve"> </w:t>
      </w:r>
      <w:r w:rsidR="001E7A2E" w:rsidRPr="001E7A2E">
        <w:rPr>
          <w:color w:val="1E13B4"/>
          <w:w w:val="105"/>
        </w:rPr>
        <w:t>133,</w:t>
      </w:r>
      <w:r w:rsidR="001E7A2E" w:rsidRPr="001E7A2E">
        <w:rPr>
          <w:color w:val="1E13B4"/>
          <w:spacing w:val="4"/>
          <w:w w:val="105"/>
        </w:rPr>
        <w:t xml:space="preserve"> </w:t>
      </w:r>
      <w:r w:rsidR="001E7A2E" w:rsidRPr="001E7A2E">
        <w:rPr>
          <w:color w:val="1E13B4"/>
          <w:w w:val="105"/>
        </w:rPr>
        <w:t>de</w:t>
      </w:r>
      <w:r w:rsidR="001E7A2E" w:rsidRPr="001E7A2E">
        <w:rPr>
          <w:color w:val="1E13B4"/>
          <w:spacing w:val="5"/>
          <w:w w:val="105"/>
        </w:rPr>
        <w:t xml:space="preserve"> </w:t>
      </w:r>
      <w:r w:rsidR="001E7A2E" w:rsidRPr="001E7A2E">
        <w:rPr>
          <w:color w:val="1E13B4"/>
          <w:w w:val="105"/>
        </w:rPr>
        <w:t>2023)</w:t>
      </w:r>
    </w:p>
    <w:p w14:paraId="7C1E376B" w14:textId="77777777" w:rsidR="00923194" w:rsidRPr="001E7A2E" w:rsidRDefault="00923194">
      <w:pPr>
        <w:pStyle w:val="Corpodetexto"/>
        <w:spacing w:before="7"/>
        <w:rPr>
          <w:strike/>
        </w:rPr>
      </w:pPr>
    </w:p>
    <w:p w14:paraId="2E40FBC2" w14:textId="77777777" w:rsidR="00923194" w:rsidRDefault="008B4ADD">
      <w:pPr>
        <w:pStyle w:val="PargrafodaLista"/>
        <w:numPr>
          <w:ilvl w:val="0"/>
          <w:numId w:val="10"/>
        </w:numPr>
        <w:tabs>
          <w:tab w:val="left" w:pos="1017"/>
        </w:tabs>
        <w:spacing w:line="259" w:lineRule="auto"/>
        <w:ind w:right="120" w:firstLine="688"/>
        <w:jc w:val="both"/>
        <w:rPr>
          <w:sz w:val="21"/>
        </w:rPr>
      </w:pPr>
      <w:r>
        <w:rPr>
          <w:w w:val="105"/>
          <w:sz w:val="21"/>
        </w:rPr>
        <w:t>– ser classificado no processo seletivo especialmente instaurado pela IES em que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realiza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curso.</w:t>
      </w:r>
    </w:p>
    <w:p w14:paraId="0E070CEF" w14:textId="77777777" w:rsidR="00923194" w:rsidRDefault="00923194">
      <w:pPr>
        <w:spacing w:line="259" w:lineRule="auto"/>
        <w:jc w:val="both"/>
        <w:rPr>
          <w:sz w:val="21"/>
        </w:rPr>
        <w:sectPr w:rsidR="00923194">
          <w:pgSz w:w="11900" w:h="16840"/>
          <w:pgMar w:top="1600" w:right="1520" w:bottom="280" w:left="1540" w:header="720" w:footer="720" w:gutter="0"/>
          <w:cols w:space="720"/>
        </w:sectPr>
      </w:pPr>
    </w:p>
    <w:p w14:paraId="3F87DCEE" w14:textId="77777777" w:rsidR="00923194" w:rsidRDefault="00923194">
      <w:pPr>
        <w:pStyle w:val="Corpodetexto"/>
        <w:spacing w:before="7"/>
        <w:rPr>
          <w:sz w:val="10"/>
        </w:rPr>
      </w:pPr>
    </w:p>
    <w:p w14:paraId="5A336176" w14:textId="77777777" w:rsidR="00923194" w:rsidRDefault="008B4ADD">
      <w:pPr>
        <w:pStyle w:val="PargrafodaLista"/>
        <w:numPr>
          <w:ilvl w:val="0"/>
          <w:numId w:val="10"/>
        </w:numPr>
        <w:tabs>
          <w:tab w:val="left" w:pos="1137"/>
        </w:tabs>
        <w:spacing w:before="99" w:line="259" w:lineRule="auto"/>
        <w:ind w:right="119" w:firstLine="688"/>
        <w:jc w:val="both"/>
        <w:rPr>
          <w:sz w:val="21"/>
        </w:rPr>
      </w:pPr>
      <w:r>
        <w:rPr>
          <w:w w:val="105"/>
          <w:sz w:val="21"/>
        </w:rPr>
        <w:t>–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assinar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termo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compromisso,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conforme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Anexo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deste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regulamento.</w:t>
      </w:r>
      <w:r>
        <w:rPr>
          <w:spacing w:val="1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(Redação</w:t>
      </w:r>
      <w:r>
        <w:rPr>
          <w:color w:val="1E13B4"/>
          <w:spacing w:val="2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dada</w:t>
      </w:r>
      <w:r>
        <w:rPr>
          <w:color w:val="1E13B4"/>
          <w:spacing w:val="3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pela</w:t>
      </w:r>
      <w:r>
        <w:rPr>
          <w:color w:val="1E13B4"/>
          <w:spacing w:val="3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Portaria</w:t>
      </w:r>
      <w:r>
        <w:rPr>
          <w:color w:val="1E13B4"/>
          <w:spacing w:val="1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Capes</w:t>
      </w:r>
      <w:r>
        <w:rPr>
          <w:color w:val="1E13B4"/>
          <w:spacing w:val="5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nº.</w:t>
      </w:r>
      <w:r>
        <w:rPr>
          <w:color w:val="1E13B4"/>
          <w:spacing w:val="6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227,</w:t>
      </w:r>
      <w:r>
        <w:rPr>
          <w:color w:val="1E13B4"/>
          <w:spacing w:val="1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de</w:t>
      </w:r>
      <w:r>
        <w:rPr>
          <w:color w:val="1E13B4"/>
          <w:spacing w:val="3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2017)</w:t>
      </w:r>
    </w:p>
    <w:p w14:paraId="002EE541" w14:textId="77777777" w:rsidR="00923194" w:rsidRDefault="00923194">
      <w:pPr>
        <w:pStyle w:val="Corpodetexto"/>
        <w:spacing w:before="11"/>
        <w:rPr>
          <w:sz w:val="19"/>
        </w:rPr>
      </w:pPr>
    </w:p>
    <w:p w14:paraId="221DABFB" w14:textId="19417C0F" w:rsidR="00923194" w:rsidRPr="001C6A07" w:rsidRDefault="008B4ADD">
      <w:pPr>
        <w:pStyle w:val="Corpodetexto"/>
        <w:spacing w:line="259" w:lineRule="auto"/>
        <w:ind w:left="116" w:right="117" w:firstLine="746"/>
        <w:jc w:val="both"/>
        <w:rPr>
          <w:color w:val="1E13B4"/>
          <w:w w:val="105"/>
          <w:sz w:val="22"/>
          <w:szCs w:val="22"/>
        </w:rPr>
      </w:pPr>
      <w:r>
        <w:rPr>
          <w:w w:val="105"/>
        </w:rPr>
        <w:t>§</w:t>
      </w:r>
      <w:r w:rsidRPr="001C6A07">
        <w:rPr>
          <w:strike/>
          <w:w w:val="105"/>
        </w:rPr>
        <w:t>1º. Os bolsistas da CAPES, terão preservado pela duração do curso, as respectivas</w:t>
      </w:r>
      <w:r w:rsidRPr="001C6A07">
        <w:rPr>
          <w:strike/>
          <w:spacing w:val="1"/>
          <w:w w:val="105"/>
        </w:rPr>
        <w:t xml:space="preserve"> </w:t>
      </w:r>
      <w:r w:rsidRPr="001C6A07">
        <w:rPr>
          <w:strike/>
          <w:w w:val="105"/>
        </w:rPr>
        <w:t>bolsas</w:t>
      </w:r>
      <w:r w:rsidRPr="001C6A07">
        <w:rPr>
          <w:strike/>
          <w:spacing w:val="1"/>
          <w:w w:val="105"/>
        </w:rPr>
        <w:t xml:space="preserve"> </w:t>
      </w:r>
      <w:r w:rsidRPr="001C6A07">
        <w:rPr>
          <w:strike/>
          <w:w w:val="105"/>
        </w:rPr>
        <w:t>de</w:t>
      </w:r>
      <w:r w:rsidRPr="001C6A07">
        <w:rPr>
          <w:strike/>
          <w:spacing w:val="1"/>
          <w:w w:val="105"/>
        </w:rPr>
        <w:t xml:space="preserve"> </w:t>
      </w:r>
      <w:r w:rsidRPr="001C6A07">
        <w:rPr>
          <w:strike/>
          <w:w w:val="105"/>
        </w:rPr>
        <w:t>estudo,</w:t>
      </w:r>
      <w:r w:rsidRPr="001C6A07">
        <w:rPr>
          <w:strike/>
          <w:spacing w:val="1"/>
          <w:w w:val="105"/>
        </w:rPr>
        <w:t xml:space="preserve"> </w:t>
      </w:r>
      <w:r w:rsidRPr="001C6A07">
        <w:rPr>
          <w:strike/>
          <w:w w:val="105"/>
        </w:rPr>
        <w:t>quando</w:t>
      </w:r>
      <w:r w:rsidRPr="001C6A07">
        <w:rPr>
          <w:strike/>
          <w:spacing w:val="1"/>
          <w:w w:val="105"/>
        </w:rPr>
        <w:t xml:space="preserve"> </w:t>
      </w:r>
      <w:r w:rsidRPr="001C6A07">
        <w:rPr>
          <w:strike/>
          <w:w w:val="105"/>
        </w:rPr>
        <w:t>selecionados</w:t>
      </w:r>
      <w:r w:rsidRPr="001C6A07">
        <w:rPr>
          <w:strike/>
          <w:spacing w:val="1"/>
          <w:w w:val="105"/>
        </w:rPr>
        <w:t xml:space="preserve"> </w:t>
      </w:r>
      <w:r w:rsidRPr="001C6A07">
        <w:rPr>
          <w:strike/>
          <w:w w:val="105"/>
        </w:rPr>
        <w:t>para</w:t>
      </w:r>
      <w:r w:rsidRPr="001C6A07">
        <w:rPr>
          <w:strike/>
          <w:spacing w:val="1"/>
          <w:w w:val="105"/>
        </w:rPr>
        <w:t xml:space="preserve"> </w:t>
      </w:r>
      <w:r w:rsidRPr="001C6A07">
        <w:rPr>
          <w:strike/>
          <w:w w:val="105"/>
        </w:rPr>
        <w:t>atuar</w:t>
      </w:r>
      <w:r w:rsidRPr="001C6A07">
        <w:rPr>
          <w:strike/>
          <w:spacing w:val="1"/>
          <w:w w:val="105"/>
        </w:rPr>
        <w:t xml:space="preserve"> </w:t>
      </w:r>
      <w:r w:rsidRPr="001C6A07">
        <w:rPr>
          <w:strike/>
          <w:w w:val="105"/>
        </w:rPr>
        <w:t>como</w:t>
      </w:r>
      <w:r w:rsidRPr="001C6A07">
        <w:rPr>
          <w:strike/>
          <w:spacing w:val="1"/>
          <w:w w:val="105"/>
        </w:rPr>
        <w:t xml:space="preserve"> </w:t>
      </w:r>
      <w:r w:rsidRPr="001C6A07">
        <w:rPr>
          <w:strike/>
          <w:w w:val="105"/>
        </w:rPr>
        <w:t>professores</w:t>
      </w:r>
      <w:r w:rsidRPr="001C6A07">
        <w:rPr>
          <w:strike/>
          <w:spacing w:val="1"/>
          <w:w w:val="105"/>
        </w:rPr>
        <w:t xml:space="preserve"> </w:t>
      </w:r>
      <w:r w:rsidRPr="001C6A07">
        <w:rPr>
          <w:strike/>
          <w:w w:val="105"/>
        </w:rPr>
        <w:t>substitutos</w:t>
      </w:r>
      <w:r w:rsidRPr="001C6A07">
        <w:rPr>
          <w:strike/>
          <w:spacing w:val="1"/>
          <w:w w:val="105"/>
        </w:rPr>
        <w:t xml:space="preserve"> </w:t>
      </w:r>
      <w:r w:rsidRPr="001C6A07">
        <w:rPr>
          <w:strike/>
          <w:w w:val="105"/>
        </w:rPr>
        <w:t>nas</w:t>
      </w:r>
      <w:r w:rsidRPr="001C6A07">
        <w:rPr>
          <w:strike/>
          <w:spacing w:val="1"/>
          <w:w w:val="105"/>
        </w:rPr>
        <w:t xml:space="preserve"> </w:t>
      </w:r>
      <w:r w:rsidRPr="001C6A07">
        <w:rPr>
          <w:strike/>
          <w:w w:val="105"/>
        </w:rPr>
        <w:t>instituições federais de ensino superior, ou em cargos de docência semelhantes nas IES</w:t>
      </w:r>
      <w:r w:rsidRPr="001C6A07">
        <w:rPr>
          <w:strike/>
          <w:spacing w:val="1"/>
          <w:w w:val="105"/>
        </w:rPr>
        <w:t xml:space="preserve"> </w:t>
      </w:r>
      <w:r w:rsidRPr="001C6A07">
        <w:rPr>
          <w:strike/>
          <w:w w:val="105"/>
        </w:rPr>
        <w:t>estaduais.</w:t>
      </w:r>
      <w:r w:rsidR="001C6A07" w:rsidRPr="001C6A07">
        <w:t xml:space="preserve"> </w:t>
      </w:r>
      <w:r w:rsidR="001C6A07" w:rsidRPr="001C6A07">
        <w:rPr>
          <w:color w:val="1E13B4"/>
          <w:w w:val="105"/>
          <w:sz w:val="22"/>
          <w:szCs w:val="22"/>
        </w:rPr>
        <w:t>(Revogado pela Portaria Capes nº. 133, de 2023)</w:t>
      </w:r>
    </w:p>
    <w:p w14:paraId="675B8CF5" w14:textId="77777777" w:rsidR="00923194" w:rsidRDefault="00923194">
      <w:pPr>
        <w:pStyle w:val="Corpodetexto"/>
        <w:rPr>
          <w:sz w:val="20"/>
        </w:rPr>
      </w:pPr>
    </w:p>
    <w:p w14:paraId="3E3B73E3" w14:textId="77777777" w:rsidR="00923194" w:rsidRDefault="008B4ADD">
      <w:pPr>
        <w:pStyle w:val="Corpodetexto"/>
        <w:spacing w:before="1" w:line="259" w:lineRule="auto"/>
        <w:ind w:left="115" w:right="117" w:firstLine="688"/>
        <w:jc w:val="both"/>
      </w:pPr>
      <w:r>
        <w:rPr>
          <w:w w:val="105"/>
        </w:rPr>
        <w:t>§ 2º. A inobservância por parte do bolsista aos requisitos deste regulamento em</w:t>
      </w:r>
      <w:r>
        <w:rPr>
          <w:spacing w:val="1"/>
          <w:w w:val="105"/>
        </w:rPr>
        <w:t xml:space="preserve"> </w:t>
      </w:r>
      <w:r>
        <w:rPr>
          <w:w w:val="105"/>
        </w:rPr>
        <w:t>qualquer</w:t>
      </w:r>
      <w:r>
        <w:rPr>
          <w:spacing w:val="1"/>
          <w:w w:val="105"/>
        </w:rPr>
        <w:t xml:space="preserve"> </w:t>
      </w:r>
      <w:r>
        <w:rPr>
          <w:w w:val="105"/>
        </w:rPr>
        <w:t>momento</w:t>
      </w:r>
      <w:r>
        <w:rPr>
          <w:spacing w:val="1"/>
          <w:w w:val="105"/>
        </w:rPr>
        <w:t xml:space="preserve"> </w:t>
      </w:r>
      <w:r>
        <w:rPr>
          <w:w w:val="105"/>
        </w:rPr>
        <w:t>durante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período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vigência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bolsa</w:t>
      </w:r>
      <w:r>
        <w:rPr>
          <w:spacing w:val="1"/>
          <w:w w:val="105"/>
        </w:rPr>
        <w:t xml:space="preserve"> </w:t>
      </w:r>
      <w:r>
        <w:rPr>
          <w:w w:val="105"/>
        </w:rPr>
        <w:t>acarretará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imediata</w:t>
      </w:r>
      <w:r>
        <w:rPr>
          <w:spacing w:val="1"/>
          <w:w w:val="105"/>
        </w:rPr>
        <w:t xml:space="preserve"> </w:t>
      </w:r>
      <w:r>
        <w:rPr>
          <w:w w:val="105"/>
        </w:rPr>
        <w:t>interrupção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repasses,</w:t>
      </w:r>
      <w:r>
        <w:rPr>
          <w:spacing w:val="1"/>
          <w:w w:val="105"/>
        </w:rPr>
        <w:t xml:space="preserve"> </w:t>
      </w:r>
      <w:r>
        <w:rPr>
          <w:w w:val="105"/>
        </w:rPr>
        <w:t>bem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obrigação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restituição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CAPES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recursos</w:t>
      </w:r>
      <w:r>
        <w:rPr>
          <w:spacing w:val="-46"/>
          <w:w w:val="105"/>
        </w:rPr>
        <w:t xml:space="preserve"> </w:t>
      </w:r>
      <w:r>
        <w:rPr>
          <w:w w:val="105"/>
        </w:rPr>
        <w:t>aplicados</w:t>
      </w:r>
      <w:r>
        <w:rPr>
          <w:spacing w:val="-2"/>
          <w:w w:val="105"/>
        </w:rPr>
        <w:t xml:space="preserve"> </w:t>
      </w:r>
      <w:r>
        <w:rPr>
          <w:w w:val="105"/>
        </w:rPr>
        <w:t>irregularmente.</w:t>
      </w:r>
      <w:r>
        <w:rPr>
          <w:spacing w:val="2"/>
          <w:w w:val="105"/>
        </w:rPr>
        <w:t xml:space="preserve"> </w:t>
      </w:r>
      <w:r>
        <w:rPr>
          <w:color w:val="1E13B4"/>
          <w:w w:val="105"/>
        </w:rPr>
        <w:t>(Redação</w:t>
      </w:r>
      <w:r>
        <w:rPr>
          <w:color w:val="1E13B4"/>
          <w:spacing w:val="-1"/>
          <w:w w:val="105"/>
        </w:rPr>
        <w:t xml:space="preserve"> </w:t>
      </w:r>
      <w:r>
        <w:rPr>
          <w:color w:val="1E13B4"/>
          <w:w w:val="105"/>
        </w:rPr>
        <w:t>dada</w:t>
      </w:r>
      <w:r>
        <w:rPr>
          <w:color w:val="1E13B4"/>
          <w:spacing w:val="1"/>
          <w:w w:val="105"/>
        </w:rPr>
        <w:t xml:space="preserve"> </w:t>
      </w:r>
      <w:r>
        <w:rPr>
          <w:color w:val="1E13B4"/>
          <w:w w:val="105"/>
        </w:rPr>
        <w:t>pela</w:t>
      </w:r>
      <w:r>
        <w:rPr>
          <w:color w:val="1E13B4"/>
          <w:spacing w:val="2"/>
          <w:w w:val="105"/>
        </w:rPr>
        <w:t xml:space="preserve"> </w:t>
      </w:r>
      <w:r>
        <w:rPr>
          <w:color w:val="1E13B4"/>
          <w:w w:val="105"/>
        </w:rPr>
        <w:t>Portaria</w:t>
      </w:r>
      <w:r>
        <w:rPr>
          <w:color w:val="1E13B4"/>
          <w:spacing w:val="1"/>
          <w:w w:val="105"/>
        </w:rPr>
        <w:t xml:space="preserve"> </w:t>
      </w:r>
      <w:r>
        <w:rPr>
          <w:color w:val="1E13B4"/>
          <w:w w:val="105"/>
        </w:rPr>
        <w:t>Capes</w:t>
      </w:r>
      <w:r>
        <w:rPr>
          <w:color w:val="1E13B4"/>
          <w:spacing w:val="1"/>
          <w:w w:val="105"/>
        </w:rPr>
        <w:t xml:space="preserve"> </w:t>
      </w:r>
      <w:r>
        <w:rPr>
          <w:color w:val="1E13B4"/>
          <w:w w:val="105"/>
        </w:rPr>
        <w:t>nº.</w:t>
      </w:r>
      <w:r>
        <w:rPr>
          <w:color w:val="1E13B4"/>
          <w:spacing w:val="4"/>
          <w:w w:val="105"/>
        </w:rPr>
        <w:t xml:space="preserve"> </w:t>
      </w:r>
      <w:r>
        <w:rPr>
          <w:color w:val="1E13B4"/>
          <w:w w:val="105"/>
        </w:rPr>
        <w:t>227,</w:t>
      </w:r>
      <w:r>
        <w:rPr>
          <w:color w:val="1E13B4"/>
          <w:spacing w:val="2"/>
          <w:w w:val="105"/>
        </w:rPr>
        <w:t xml:space="preserve"> </w:t>
      </w:r>
      <w:r>
        <w:rPr>
          <w:color w:val="1E13B4"/>
          <w:w w:val="105"/>
        </w:rPr>
        <w:t>de</w:t>
      </w:r>
      <w:r>
        <w:rPr>
          <w:color w:val="1E13B4"/>
          <w:spacing w:val="3"/>
          <w:w w:val="105"/>
        </w:rPr>
        <w:t xml:space="preserve"> </w:t>
      </w:r>
      <w:r>
        <w:rPr>
          <w:color w:val="1E13B4"/>
          <w:w w:val="105"/>
        </w:rPr>
        <w:t>2017)</w:t>
      </w:r>
    </w:p>
    <w:p w14:paraId="09D99FFD" w14:textId="77777777" w:rsidR="00923194" w:rsidRDefault="00923194">
      <w:pPr>
        <w:pStyle w:val="Corpodetexto"/>
        <w:rPr>
          <w:sz w:val="26"/>
        </w:rPr>
      </w:pPr>
    </w:p>
    <w:p w14:paraId="7CDB5C30" w14:textId="77777777" w:rsidR="00923194" w:rsidRDefault="00923194">
      <w:pPr>
        <w:pStyle w:val="Corpodetexto"/>
        <w:spacing w:before="2"/>
        <w:rPr>
          <w:sz w:val="36"/>
        </w:rPr>
      </w:pPr>
    </w:p>
    <w:p w14:paraId="066C8EE2" w14:textId="77777777" w:rsidR="00923194" w:rsidRPr="0063234E" w:rsidRDefault="008B4ADD">
      <w:pPr>
        <w:pStyle w:val="Corpodetexto"/>
        <w:ind w:left="336" w:right="338"/>
        <w:jc w:val="center"/>
        <w:rPr>
          <w:b/>
          <w:bCs/>
        </w:rPr>
      </w:pPr>
      <w:r w:rsidRPr="0063234E">
        <w:rPr>
          <w:b/>
          <w:bCs/>
          <w:w w:val="110"/>
        </w:rPr>
        <w:t>Duração</w:t>
      </w:r>
      <w:r w:rsidRPr="0063234E">
        <w:rPr>
          <w:b/>
          <w:bCs/>
          <w:spacing w:val="-7"/>
          <w:w w:val="110"/>
        </w:rPr>
        <w:t xml:space="preserve"> </w:t>
      </w:r>
      <w:r w:rsidRPr="0063234E">
        <w:rPr>
          <w:b/>
          <w:bCs/>
          <w:w w:val="110"/>
        </w:rPr>
        <w:t>das</w:t>
      </w:r>
      <w:r w:rsidRPr="0063234E">
        <w:rPr>
          <w:b/>
          <w:bCs/>
          <w:spacing w:val="-7"/>
          <w:w w:val="110"/>
        </w:rPr>
        <w:t xml:space="preserve"> </w:t>
      </w:r>
      <w:r w:rsidRPr="0063234E">
        <w:rPr>
          <w:b/>
          <w:bCs/>
          <w:w w:val="110"/>
        </w:rPr>
        <w:t>Bolsas</w:t>
      </w:r>
    </w:p>
    <w:p w14:paraId="0DB227E1" w14:textId="77777777" w:rsidR="00923194" w:rsidRDefault="00923194">
      <w:pPr>
        <w:pStyle w:val="Corpodetexto"/>
        <w:spacing w:before="2"/>
      </w:pPr>
    </w:p>
    <w:p w14:paraId="06B0A9ED" w14:textId="77777777" w:rsidR="00923194" w:rsidRDefault="008B4ADD">
      <w:pPr>
        <w:pStyle w:val="Corpodetexto"/>
        <w:spacing w:line="259" w:lineRule="auto"/>
        <w:ind w:left="116" w:right="118" w:firstLine="743"/>
        <w:jc w:val="both"/>
      </w:pPr>
      <w:r>
        <w:rPr>
          <w:w w:val="105"/>
        </w:rPr>
        <w:t>Art.</w:t>
      </w:r>
      <w:r>
        <w:rPr>
          <w:spacing w:val="1"/>
          <w:w w:val="105"/>
        </w:rPr>
        <w:t xml:space="preserve"> </w:t>
      </w:r>
      <w:r>
        <w:rPr>
          <w:w w:val="105"/>
        </w:rPr>
        <w:t>16.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bolsa</w:t>
      </w:r>
      <w:r>
        <w:rPr>
          <w:spacing w:val="1"/>
          <w:w w:val="105"/>
        </w:rPr>
        <w:t xml:space="preserve"> </w:t>
      </w:r>
      <w:r>
        <w:rPr>
          <w:w w:val="105"/>
        </w:rPr>
        <w:t>poderá</w:t>
      </w:r>
      <w:r>
        <w:rPr>
          <w:spacing w:val="1"/>
          <w:w w:val="105"/>
        </w:rPr>
        <w:t xml:space="preserve"> </w:t>
      </w:r>
      <w:r>
        <w:rPr>
          <w:w w:val="105"/>
        </w:rPr>
        <w:t>ser</w:t>
      </w:r>
      <w:r>
        <w:rPr>
          <w:spacing w:val="1"/>
          <w:w w:val="105"/>
        </w:rPr>
        <w:t xml:space="preserve"> </w:t>
      </w:r>
      <w:r>
        <w:rPr>
          <w:w w:val="105"/>
        </w:rPr>
        <w:t>concedida</w:t>
      </w:r>
      <w:r>
        <w:rPr>
          <w:spacing w:val="1"/>
          <w:w w:val="105"/>
        </w:rPr>
        <w:t xml:space="preserve"> </w:t>
      </w:r>
      <w:r>
        <w:rPr>
          <w:w w:val="105"/>
        </w:rPr>
        <w:t>pelo</w:t>
      </w:r>
      <w:r>
        <w:rPr>
          <w:spacing w:val="1"/>
          <w:w w:val="105"/>
        </w:rPr>
        <w:t xml:space="preserve"> </w:t>
      </w:r>
      <w:r>
        <w:rPr>
          <w:w w:val="105"/>
        </w:rPr>
        <w:t>prazo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12</w:t>
      </w:r>
      <w:r>
        <w:rPr>
          <w:spacing w:val="1"/>
          <w:w w:val="105"/>
        </w:rPr>
        <w:t xml:space="preserve"> </w:t>
      </w:r>
      <w:r>
        <w:rPr>
          <w:w w:val="105"/>
        </w:rPr>
        <w:t>(doze)</w:t>
      </w:r>
      <w:r>
        <w:rPr>
          <w:spacing w:val="1"/>
          <w:w w:val="105"/>
        </w:rPr>
        <w:t xml:space="preserve"> </w:t>
      </w:r>
      <w:r>
        <w:rPr>
          <w:w w:val="105"/>
        </w:rPr>
        <w:t>meses,</w:t>
      </w:r>
      <w:r>
        <w:rPr>
          <w:spacing w:val="1"/>
          <w:w w:val="105"/>
        </w:rPr>
        <w:t xml:space="preserve"> </w:t>
      </w:r>
      <w:r>
        <w:rPr>
          <w:w w:val="105"/>
        </w:rPr>
        <w:t>sendo</w:t>
      </w:r>
      <w:r>
        <w:rPr>
          <w:spacing w:val="1"/>
          <w:w w:val="105"/>
        </w:rPr>
        <w:t xml:space="preserve"> </w:t>
      </w:r>
      <w:r>
        <w:rPr>
          <w:w w:val="105"/>
        </w:rPr>
        <w:t>permitida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renovação</w:t>
      </w:r>
      <w:r>
        <w:rPr>
          <w:spacing w:val="1"/>
          <w:w w:val="105"/>
        </w:rPr>
        <w:t xml:space="preserve"> </w:t>
      </w:r>
      <w:r>
        <w:rPr>
          <w:w w:val="105"/>
        </w:rPr>
        <w:t>anualmente</w:t>
      </w:r>
      <w:r>
        <w:rPr>
          <w:spacing w:val="1"/>
          <w:w w:val="105"/>
        </w:rPr>
        <w:t xml:space="preserve"> </w:t>
      </w:r>
      <w:r>
        <w:rPr>
          <w:w w:val="105"/>
        </w:rPr>
        <w:t>até</w:t>
      </w:r>
      <w:r>
        <w:rPr>
          <w:spacing w:val="1"/>
          <w:w w:val="105"/>
        </w:rPr>
        <w:t xml:space="preserve"> </w:t>
      </w:r>
      <w:r>
        <w:rPr>
          <w:w w:val="105"/>
        </w:rPr>
        <w:t>atingir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limite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48 (quarenta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oito)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doutorado, 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24</w:t>
      </w:r>
      <w:r>
        <w:rPr>
          <w:spacing w:val="-3"/>
          <w:w w:val="105"/>
        </w:rPr>
        <w:t xml:space="preserve"> </w:t>
      </w:r>
      <w:r>
        <w:rPr>
          <w:w w:val="105"/>
        </w:rPr>
        <w:t>(vinte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quatro)</w:t>
      </w:r>
      <w:r>
        <w:rPr>
          <w:spacing w:val="1"/>
          <w:w w:val="105"/>
        </w:rPr>
        <w:t xml:space="preserve"> </w:t>
      </w:r>
      <w:r>
        <w:rPr>
          <w:w w:val="105"/>
        </w:rPr>
        <w:t>para o</w:t>
      </w:r>
      <w:r>
        <w:rPr>
          <w:spacing w:val="1"/>
          <w:w w:val="105"/>
        </w:rPr>
        <w:t xml:space="preserve"> </w:t>
      </w:r>
      <w:r>
        <w:rPr>
          <w:w w:val="105"/>
        </w:rPr>
        <w:t>mestrado,</w:t>
      </w:r>
      <w:r>
        <w:rPr>
          <w:spacing w:val="2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atendidas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seguintes</w:t>
      </w:r>
      <w:r>
        <w:rPr>
          <w:spacing w:val="2"/>
          <w:w w:val="105"/>
        </w:rPr>
        <w:t xml:space="preserve"> </w:t>
      </w:r>
      <w:r>
        <w:rPr>
          <w:w w:val="105"/>
        </w:rPr>
        <w:t>condições:</w:t>
      </w:r>
    </w:p>
    <w:p w14:paraId="42738BA4" w14:textId="77777777" w:rsidR="00923194" w:rsidRDefault="00923194">
      <w:pPr>
        <w:pStyle w:val="Corpodetexto"/>
        <w:spacing w:before="2"/>
        <w:rPr>
          <w:sz w:val="20"/>
        </w:rPr>
      </w:pPr>
    </w:p>
    <w:p w14:paraId="65C0E24D" w14:textId="77777777" w:rsidR="00923194" w:rsidRDefault="008B4ADD">
      <w:pPr>
        <w:pStyle w:val="PargrafodaLista"/>
        <w:numPr>
          <w:ilvl w:val="0"/>
          <w:numId w:val="9"/>
        </w:numPr>
        <w:tabs>
          <w:tab w:val="left" w:pos="1024"/>
        </w:tabs>
        <w:spacing w:line="259" w:lineRule="auto"/>
        <w:ind w:right="122" w:firstLine="688"/>
        <w:jc w:val="both"/>
        <w:rPr>
          <w:sz w:val="21"/>
        </w:rPr>
      </w:pPr>
      <w:r>
        <w:rPr>
          <w:w w:val="105"/>
          <w:sz w:val="21"/>
        </w:rPr>
        <w:t>–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recomendação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CG/PROEX,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sustentada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avaliação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desempenho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acadêmico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pós-graduando;</w:t>
      </w:r>
    </w:p>
    <w:p w14:paraId="33B68801" w14:textId="77777777" w:rsidR="00923194" w:rsidRDefault="00923194">
      <w:pPr>
        <w:pStyle w:val="Corpodetexto"/>
        <w:spacing w:before="11"/>
        <w:rPr>
          <w:sz w:val="19"/>
        </w:rPr>
      </w:pPr>
    </w:p>
    <w:p w14:paraId="7C8C54A5" w14:textId="77777777" w:rsidR="00923194" w:rsidRDefault="008B4ADD">
      <w:pPr>
        <w:pStyle w:val="PargrafodaLista"/>
        <w:numPr>
          <w:ilvl w:val="0"/>
          <w:numId w:val="9"/>
        </w:numPr>
        <w:tabs>
          <w:tab w:val="left" w:pos="1050"/>
        </w:tabs>
        <w:spacing w:line="259" w:lineRule="auto"/>
        <w:ind w:firstLine="688"/>
        <w:jc w:val="both"/>
        <w:rPr>
          <w:sz w:val="21"/>
        </w:rPr>
      </w:pPr>
      <w:r>
        <w:rPr>
          <w:w w:val="105"/>
          <w:sz w:val="21"/>
        </w:rPr>
        <w:t>– persistência das condições pessoais do bolsista, que ensejaram a concessão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anterior.</w:t>
      </w:r>
    </w:p>
    <w:p w14:paraId="2E982651" w14:textId="77777777" w:rsidR="00923194" w:rsidRDefault="00923194">
      <w:pPr>
        <w:pStyle w:val="Corpodetexto"/>
        <w:spacing w:before="11"/>
        <w:rPr>
          <w:sz w:val="19"/>
        </w:rPr>
      </w:pPr>
    </w:p>
    <w:p w14:paraId="1E02CC51" w14:textId="77777777" w:rsidR="00923194" w:rsidRDefault="008B4ADD">
      <w:pPr>
        <w:pStyle w:val="Corpodetexto"/>
        <w:spacing w:line="259" w:lineRule="auto"/>
        <w:ind w:left="116" w:right="117" w:firstLine="688"/>
        <w:jc w:val="both"/>
      </w:pPr>
      <w:r>
        <w:rPr>
          <w:w w:val="105"/>
        </w:rPr>
        <w:t>Parágrafo único. Na apuração do limite de duração das bolsas,</w:t>
      </w:r>
      <w:r>
        <w:rPr>
          <w:spacing w:val="1"/>
          <w:w w:val="105"/>
        </w:rPr>
        <w:t xml:space="preserve"> </w:t>
      </w:r>
      <w:r>
        <w:rPr>
          <w:w w:val="105"/>
        </w:rPr>
        <w:t>considerar-se-ão</w:t>
      </w:r>
      <w:r>
        <w:rPr>
          <w:spacing w:val="1"/>
          <w:w w:val="105"/>
        </w:rPr>
        <w:t xml:space="preserve"> </w:t>
      </w:r>
      <w:r>
        <w:rPr>
          <w:w w:val="105"/>
        </w:rPr>
        <w:t>também as parcelas recebidas anteriormente pelo bolsista, advindas de outro programa de</w:t>
      </w:r>
      <w:r>
        <w:rPr>
          <w:spacing w:val="1"/>
          <w:w w:val="105"/>
        </w:rPr>
        <w:t xml:space="preserve"> </w:t>
      </w:r>
      <w:r>
        <w:rPr>
          <w:w w:val="105"/>
        </w:rPr>
        <w:t>bolsas</w:t>
      </w:r>
      <w:r>
        <w:rPr>
          <w:spacing w:val="25"/>
          <w:w w:val="105"/>
        </w:rPr>
        <w:t xml:space="preserve"> </w:t>
      </w:r>
      <w:r>
        <w:rPr>
          <w:w w:val="105"/>
        </w:rPr>
        <w:t>da</w:t>
      </w:r>
      <w:r>
        <w:rPr>
          <w:spacing w:val="25"/>
          <w:w w:val="105"/>
        </w:rPr>
        <w:t xml:space="preserve"> </w:t>
      </w:r>
      <w:r>
        <w:rPr>
          <w:w w:val="105"/>
        </w:rPr>
        <w:t>CAPES</w:t>
      </w:r>
      <w:r>
        <w:rPr>
          <w:spacing w:val="26"/>
          <w:w w:val="105"/>
        </w:rPr>
        <w:t xml:space="preserve"> </w:t>
      </w:r>
      <w:r>
        <w:rPr>
          <w:w w:val="105"/>
        </w:rPr>
        <w:t>e</w:t>
      </w:r>
      <w:r>
        <w:rPr>
          <w:spacing w:val="25"/>
          <w:w w:val="105"/>
        </w:rPr>
        <w:t xml:space="preserve"> </w:t>
      </w:r>
      <w:r>
        <w:rPr>
          <w:w w:val="105"/>
        </w:rPr>
        <w:t>demais</w:t>
      </w:r>
      <w:r>
        <w:rPr>
          <w:spacing w:val="28"/>
          <w:w w:val="105"/>
        </w:rPr>
        <w:t xml:space="preserve"> </w:t>
      </w:r>
      <w:r>
        <w:rPr>
          <w:w w:val="105"/>
        </w:rPr>
        <w:t>agências</w:t>
      </w:r>
      <w:r>
        <w:rPr>
          <w:spacing w:val="27"/>
          <w:w w:val="105"/>
        </w:rPr>
        <w:t xml:space="preserve"> </w:t>
      </w:r>
      <w:r>
        <w:rPr>
          <w:w w:val="105"/>
        </w:rPr>
        <w:t>para</w:t>
      </w:r>
      <w:r>
        <w:rPr>
          <w:spacing w:val="26"/>
          <w:w w:val="105"/>
        </w:rPr>
        <w:t xml:space="preserve"> </w:t>
      </w:r>
      <w:r>
        <w:rPr>
          <w:w w:val="105"/>
        </w:rPr>
        <w:t>o</w:t>
      </w:r>
      <w:r>
        <w:rPr>
          <w:spacing w:val="27"/>
          <w:w w:val="105"/>
        </w:rPr>
        <w:t xml:space="preserve"> </w:t>
      </w:r>
      <w:r>
        <w:rPr>
          <w:w w:val="105"/>
        </w:rPr>
        <w:t>mesmo</w:t>
      </w:r>
      <w:r>
        <w:rPr>
          <w:spacing w:val="28"/>
          <w:w w:val="105"/>
        </w:rPr>
        <w:t xml:space="preserve"> </w:t>
      </w:r>
      <w:r>
        <w:rPr>
          <w:w w:val="105"/>
        </w:rPr>
        <w:t>nível</w:t>
      </w:r>
      <w:r>
        <w:rPr>
          <w:spacing w:val="22"/>
          <w:w w:val="105"/>
        </w:rPr>
        <w:t xml:space="preserve"> </w:t>
      </w:r>
      <w:r>
        <w:rPr>
          <w:w w:val="105"/>
        </w:rPr>
        <w:t>de</w:t>
      </w:r>
      <w:r>
        <w:rPr>
          <w:spacing w:val="25"/>
          <w:w w:val="105"/>
        </w:rPr>
        <w:t xml:space="preserve"> </w:t>
      </w:r>
      <w:r>
        <w:rPr>
          <w:w w:val="105"/>
        </w:rPr>
        <w:t>curso,</w:t>
      </w:r>
      <w:r>
        <w:rPr>
          <w:spacing w:val="27"/>
          <w:w w:val="105"/>
        </w:rPr>
        <w:t xml:space="preserve"> </w:t>
      </w:r>
      <w:r>
        <w:rPr>
          <w:w w:val="105"/>
        </w:rPr>
        <w:t>assim</w:t>
      </w:r>
      <w:r>
        <w:rPr>
          <w:spacing w:val="27"/>
          <w:w w:val="105"/>
        </w:rPr>
        <w:t xml:space="preserve"> </w:t>
      </w:r>
      <w:r>
        <w:rPr>
          <w:w w:val="105"/>
        </w:rPr>
        <w:t>como</w:t>
      </w:r>
      <w:r>
        <w:rPr>
          <w:spacing w:val="26"/>
          <w:w w:val="105"/>
        </w:rPr>
        <w:t xml:space="preserve"> </w:t>
      </w:r>
      <w:r>
        <w:rPr>
          <w:w w:val="105"/>
        </w:rPr>
        <w:t>o</w:t>
      </w:r>
      <w:r>
        <w:rPr>
          <w:spacing w:val="25"/>
          <w:w w:val="105"/>
        </w:rPr>
        <w:t xml:space="preserve"> </w:t>
      </w:r>
      <w:r>
        <w:rPr>
          <w:w w:val="105"/>
        </w:rPr>
        <w:t>período</w:t>
      </w:r>
      <w:r>
        <w:rPr>
          <w:spacing w:val="-46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estágio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exterior</w:t>
      </w:r>
      <w:r>
        <w:rPr>
          <w:spacing w:val="1"/>
          <w:w w:val="105"/>
        </w:rPr>
        <w:t xml:space="preserve"> </w:t>
      </w:r>
      <w:r>
        <w:rPr>
          <w:w w:val="105"/>
        </w:rPr>
        <w:t>subsidiado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qualquer</w:t>
      </w:r>
      <w:r>
        <w:rPr>
          <w:spacing w:val="1"/>
          <w:w w:val="105"/>
        </w:rPr>
        <w:t xml:space="preserve"> </w:t>
      </w:r>
      <w:r>
        <w:rPr>
          <w:w w:val="105"/>
        </w:rPr>
        <w:t>agência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organismo</w:t>
      </w:r>
      <w:r>
        <w:rPr>
          <w:spacing w:val="1"/>
          <w:w w:val="105"/>
        </w:rPr>
        <w:t xml:space="preserve"> </w:t>
      </w:r>
      <w:r>
        <w:rPr>
          <w:w w:val="105"/>
        </w:rPr>
        <w:t>nacional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estrangeiro.</w:t>
      </w:r>
    </w:p>
    <w:p w14:paraId="6C64FF90" w14:textId="77777777" w:rsidR="00923194" w:rsidRDefault="00923194">
      <w:pPr>
        <w:pStyle w:val="Corpodetexto"/>
        <w:rPr>
          <w:sz w:val="26"/>
        </w:rPr>
      </w:pPr>
    </w:p>
    <w:p w14:paraId="79AD23BB" w14:textId="77777777" w:rsidR="00923194" w:rsidRDefault="00923194">
      <w:pPr>
        <w:pStyle w:val="Corpodetexto"/>
        <w:rPr>
          <w:sz w:val="26"/>
        </w:rPr>
      </w:pPr>
    </w:p>
    <w:p w14:paraId="0240B6D9" w14:textId="77777777" w:rsidR="00923194" w:rsidRDefault="00923194">
      <w:pPr>
        <w:pStyle w:val="Corpodetexto"/>
        <w:rPr>
          <w:sz w:val="26"/>
        </w:rPr>
      </w:pPr>
    </w:p>
    <w:p w14:paraId="07B34454" w14:textId="77777777" w:rsidR="00923194" w:rsidRDefault="00923194">
      <w:pPr>
        <w:pStyle w:val="Corpodetexto"/>
        <w:spacing w:before="3"/>
        <w:rPr>
          <w:sz w:val="27"/>
        </w:rPr>
      </w:pPr>
    </w:p>
    <w:p w14:paraId="0351056A" w14:textId="77777777" w:rsidR="00923194" w:rsidRPr="0063234E" w:rsidRDefault="008B4ADD">
      <w:pPr>
        <w:pStyle w:val="Corpodetexto"/>
        <w:ind w:left="282" w:right="339"/>
        <w:jc w:val="center"/>
        <w:rPr>
          <w:b/>
          <w:bCs/>
        </w:rPr>
      </w:pPr>
      <w:r w:rsidRPr="0063234E">
        <w:rPr>
          <w:b/>
          <w:bCs/>
          <w:w w:val="110"/>
        </w:rPr>
        <w:t>Suspensão</w:t>
      </w:r>
      <w:r w:rsidRPr="0063234E">
        <w:rPr>
          <w:b/>
          <w:bCs/>
          <w:spacing w:val="-1"/>
          <w:w w:val="110"/>
        </w:rPr>
        <w:t xml:space="preserve"> </w:t>
      </w:r>
      <w:r w:rsidRPr="0063234E">
        <w:rPr>
          <w:b/>
          <w:bCs/>
          <w:w w:val="110"/>
        </w:rPr>
        <w:t>de</w:t>
      </w:r>
      <w:r w:rsidRPr="0063234E">
        <w:rPr>
          <w:b/>
          <w:bCs/>
          <w:spacing w:val="-1"/>
          <w:w w:val="110"/>
        </w:rPr>
        <w:t xml:space="preserve"> </w:t>
      </w:r>
      <w:r w:rsidRPr="0063234E">
        <w:rPr>
          <w:b/>
          <w:bCs/>
          <w:w w:val="110"/>
        </w:rPr>
        <w:t>bolsa</w:t>
      </w:r>
    </w:p>
    <w:p w14:paraId="56497522" w14:textId="77777777" w:rsidR="00923194" w:rsidRDefault="00923194">
      <w:pPr>
        <w:pStyle w:val="Corpodetexto"/>
        <w:spacing w:before="7"/>
      </w:pPr>
    </w:p>
    <w:p w14:paraId="5B1F8ECB" w14:textId="77777777" w:rsidR="00923194" w:rsidRDefault="008B4ADD">
      <w:pPr>
        <w:pStyle w:val="Corpodetexto"/>
        <w:ind w:left="946"/>
      </w:pPr>
      <w:r>
        <w:rPr>
          <w:w w:val="105"/>
        </w:rPr>
        <w:t>Art.</w:t>
      </w:r>
      <w:r>
        <w:rPr>
          <w:spacing w:val="4"/>
          <w:w w:val="105"/>
        </w:rPr>
        <w:t xml:space="preserve"> </w:t>
      </w:r>
      <w:r>
        <w:rPr>
          <w:w w:val="105"/>
        </w:rPr>
        <w:t>17.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suspensão</w:t>
      </w:r>
      <w:r>
        <w:rPr>
          <w:spacing w:val="-2"/>
          <w:w w:val="105"/>
        </w:rPr>
        <w:t xml:space="preserve"> </w:t>
      </w:r>
      <w:r>
        <w:rPr>
          <w:w w:val="105"/>
        </w:rPr>
        <w:t>dos benefícios</w:t>
      </w:r>
      <w:r>
        <w:rPr>
          <w:spacing w:val="-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bolsa</w:t>
      </w:r>
      <w:r>
        <w:rPr>
          <w:spacing w:val="1"/>
          <w:w w:val="105"/>
        </w:rPr>
        <w:t xml:space="preserve"> </w:t>
      </w:r>
      <w:r>
        <w:rPr>
          <w:w w:val="105"/>
        </w:rPr>
        <w:t>poderá ocorrer</w:t>
      </w:r>
      <w:r>
        <w:rPr>
          <w:spacing w:val="4"/>
          <w:w w:val="105"/>
        </w:rPr>
        <w:t xml:space="preserve"> </w:t>
      </w:r>
      <w:r>
        <w:rPr>
          <w:w w:val="105"/>
        </w:rPr>
        <w:t>nos</w:t>
      </w:r>
      <w:r>
        <w:rPr>
          <w:spacing w:val="1"/>
          <w:w w:val="105"/>
        </w:rPr>
        <w:t xml:space="preserve"> </w:t>
      </w:r>
      <w:r>
        <w:rPr>
          <w:w w:val="105"/>
        </w:rPr>
        <w:t>seguintes</w:t>
      </w:r>
      <w:r>
        <w:rPr>
          <w:spacing w:val="-2"/>
          <w:w w:val="105"/>
        </w:rPr>
        <w:t xml:space="preserve"> </w:t>
      </w:r>
      <w:r>
        <w:rPr>
          <w:w w:val="105"/>
        </w:rPr>
        <w:t>casos:</w:t>
      </w:r>
    </w:p>
    <w:p w14:paraId="64B5EBD8" w14:textId="77777777" w:rsidR="00923194" w:rsidRDefault="00923194">
      <w:pPr>
        <w:pStyle w:val="Corpodetexto"/>
        <w:spacing w:before="6"/>
      </w:pPr>
    </w:p>
    <w:p w14:paraId="32259F1A" w14:textId="77777777" w:rsidR="00923194" w:rsidRDefault="008B4ADD">
      <w:pPr>
        <w:pStyle w:val="PargrafodaLista"/>
        <w:numPr>
          <w:ilvl w:val="0"/>
          <w:numId w:val="8"/>
        </w:numPr>
        <w:tabs>
          <w:tab w:val="left" w:pos="1098"/>
        </w:tabs>
        <w:spacing w:before="1" w:line="259" w:lineRule="auto"/>
        <w:ind w:firstLine="830"/>
        <w:rPr>
          <w:sz w:val="21"/>
        </w:rPr>
      </w:pPr>
      <w:r>
        <w:rPr>
          <w:w w:val="105"/>
          <w:sz w:val="21"/>
        </w:rPr>
        <w:t>-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até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6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(seis)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meses,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caso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doenças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comprovadamente</w:t>
      </w:r>
      <w:r>
        <w:rPr>
          <w:spacing w:val="27"/>
          <w:w w:val="105"/>
          <w:sz w:val="21"/>
        </w:rPr>
        <w:t xml:space="preserve"> </w:t>
      </w:r>
      <w:r>
        <w:rPr>
          <w:w w:val="105"/>
          <w:sz w:val="21"/>
        </w:rPr>
        <w:t>impeçam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45"/>
          <w:w w:val="105"/>
          <w:sz w:val="21"/>
        </w:rPr>
        <w:t xml:space="preserve"> </w:t>
      </w:r>
      <w:r>
        <w:rPr>
          <w:w w:val="105"/>
          <w:sz w:val="21"/>
        </w:rPr>
        <w:t>bolsista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realizar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atividades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acadêmicas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curso;</w:t>
      </w:r>
    </w:p>
    <w:p w14:paraId="685575EB" w14:textId="77777777" w:rsidR="00923194" w:rsidRDefault="00923194">
      <w:pPr>
        <w:pStyle w:val="Corpodetexto"/>
        <w:spacing w:before="1"/>
        <w:rPr>
          <w:sz w:val="20"/>
        </w:rPr>
      </w:pPr>
    </w:p>
    <w:p w14:paraId="3199B188" w14:textId="77777777" w:rsidR="00923194" w:rsidRDefault="008B4ADD">
      <w:pPr>
        <w:pStyle w:val="PargrafodaLista"/>
        <w:numPr>
          <w:ilvl w:val="0"/>
          <w:numId w:val="8"/>
        </w:numPr>
        <w:tabs>
          <w:tab w:val="left" w:pos="1156"/>
        </w:tabs>
        <w:spacing w:line="259" w:lineRule="auto"/>
        <w:ind w:firstLine="830"/>
        <w:rPr>
          <w:sz w:val="21"/>
        </w:rPr>
      </w:pPr>
      <w:r>
        <w:rPr>
          <w:w w:val="105"/>
          <w:sz w:val="21"/>
        </w:rPr>
        <w:t>-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até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18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(dezoito)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meses,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para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bolsista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doutorado,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realizar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estágio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exterior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relacionado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com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seu plano de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curso,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caso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receba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nesse período outra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bolsa.</w:t>
      </w:r>
    </w:p>
    <w:p w14:paraId="703C7D3A" w14:textId="77777777" w:rsidR="00923194" w:rsidRDefault="00923194">
      <w:pPr>
        <w:pStyle w:val="Corpodetexto"/>
        <w:rPr>
          <w:sz w:val="20"/>
        </w:rPr>
      </w:pPr>
    </w:p>
    <w:p w14:paraId="5B9D1D91" w14:textId="77777777" w:rsidR="00923194" w:rsidRDefault="008B4ADD">
      <w:pPr>
        <w:pStyle w:val="Corpodetexto"/>
        <w:spacing w:line="259" w:lineRule="auto"/>
        <w:ind w:left="116" w:right="118"/>
        <w:jc w:val="both"/>
      </w:pPr>
      <w:r>
        <w:rPr>
          <w:w w:val="105"/>
        </w:rPr>
        <w:t>Parágrafo</w:t>
      </w:r>
      <w:r>
        <w:rPr>
          <w:spacing w:val="1"/>
          <w:w w:val="105"/>
        </w:rPr>
        <w:t xml:space="preserve"> </w:t>
      </w:r>
      <w:r>
        <w:rPr>
          <w:w w:val="105"/>
        </w:rPr>
        <w:t>único.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suspensão</w:t>
      </w:r>
      <w:r>
        <w:rPr>
          <w:spacing w:val="1"/>
          <w:w w:val="105"/>
        </w:rPr>
        <w:t xml:space="preserve"> </w:t>
      </w:r>
      <w:r>
        <w:rPr>
          <w:w w:val="105"/>
        </w:rPr>
        <w:t>pelo</w:t>
      </w:r>
      <w:r>
        <w:rPr>
          <w:spacing w:val="1"/>
          <w:w w:val="105"/>
        </w:rPr>
        <w:t xml:space="preserve"> </w:t>
      </w:r>
      <w:r>
        <w:rPr>
          <w:w w:val="105"/>
        </w:rPr>
        <w:t>motivo</w:t>
      </w:r>
      <w:r>
        <w:rPr>
          <w:spacing w:val="1"/>
          <w:w w:val="105"/>
        </w:rPr>
        <w:t xml:space="preserve"> </w:t>
      </w:r>
      <w:r>
        <w:rPr>
          <w:w w:val="105"/>
        </w:rPr>
        <w:t>previsto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inciso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deste</w:t>
      </w:r>
      <w:r>
        <w:rPr>
          <w:spacing w:val="1"/>
          <w:w w:val="105"/>
        </w:rPr>
        <w:t xml:space="preserve"> </w:t>
      </w:r>
      <w:r>
        <w:rPr>
          <w:w w:val="105"/>
        </w:rPr>
        <w:t>artigo</w:t>
      </w:r>
      <w:r>
        <w:rPr>
          <w:spacing w:val="1"/>
          <w:w w:val="105"/>
        </w:rPr>
        <w:t xml:space="preserve"> </w:t>
      </w:r>
      <w:r>
        <w:rPr>
          <w:w w:val="105"/>
        </w:rPr>
        <w:t>não</w:t>
      </w:r>
      <w:r>
        <w:rPr>
          <w:spacing w:val="1"/>
          <w:w w:val="105"/>
        </w:rPr>
        <w:t xml:space="preserve"> </w:t>
      </w:r>
      <w:r>
        <w:rPr>
          <w:w w:val="105"/>
        </w:rPr>
        <w:t>será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computada para efeito de duração da bolsa. </w:t>
      </w:r>
      <w:r>
        <w:rPr>
          <w:color w:val="1E13B4"/>
          <w:w w:val="105"/>
        </w:rPr>
        <w:t>(Redação dada pela Portaria Capes nº. 227, de</w:t>
      </w:r>
      <w:r>
        <w:rPr>
          <w:color w:val="1E13B4"/>
          <w:spacing w:val="1"/>
          <w:w w:val="105"/>
        </w:rPr>
        <w:t xml:space="preserve"> </w:t>
      </w:r>
      <w:r>
        <w:rPr>
          <w:color w:val="1E13B4"/>
          <w:w w:val="105"/>
        </w:rPr>
        <w:t>2017)</w:t>
      </w:r>
    </w:p>
    <w:p w14:paraId="35843B7D" w14:textId="77777777" w:rsidR="00923194" w:rsidRDefault="00923194">
      <w:pPr>
        <w:spacing w:line="259" w:lineRule="auto"/>
        <w:jc w:val="both"/>
        <w:sectPr w:rsidR="00923194">
          <w:pgSz w:w="11900" w:h="16840"/>
          <w:pgMar w:top="1600" w:right="1520" w:bottom="280" w:left="1540" w:header="720" w:footer="720" w:gutter="0"/>
          <w:cols w:space="720"/>
        </w:sectPr>
      </w:pPr>
    </w:p>
    <w:p w14:paraId="2CEAEEE5" w14:textId="77777777" w:rsidR="00923194" w:rsidRDefault="00923194">
      <w:pPr>
        <w:pStyle w:val="Corpodetexto"/>
        <w:spacing w:before="2"/>
        <w:rPr>
          <w:sz w:val="10"/>
        </w:rPr>
      </w:pPr>
    </w:p>
    <w:p w14:paraId="4BDBA1C8" w14:textId="77777777" w:rsidR="00923194" w:rsidRPr="0063234E" w:rsidRDefault="008B4ADD">
      <w:pPr>
        <w:pStyle w:val="Corpodetexto"/>
        <w:spacing w:before="99"/>
        <w:ind w:left="336" w:right="338"/>
        <w:jc w:val="center"/>
        <w:rPr>
          <w:b/>
          <w:bCs/>
        </w:rPr>
      </w:pPr>
      <w:r w:rsidRPr="0063234E">
        <w:rPr>
          <w:b/>
          <w:bCs/>
          <w:w w:val="105"/>
        </w:rPr>
        <w:t>Prorrogação</w:t>
      </w:r>
      <w:r w:rsidRPr="0063234E">
        <w:rPr>
          <w:b/>
          <w:bCs/>
          <w:spacing w:val="5"/>
          <w:w w:val="105"/>
        </w:rPr>
        <w:t xml:space="preserve"> </w:t>
      </w:r>
      <w:r w:rsidRPr="0063234E">
        <w:rPr>
          <w:b/>
          <w:bCs/>
          <w:w w:val="105"/>
        </w:rPr>
        <w:t>de</w:t>
      </w:r>
      <w:r w:rsidRPr="0063234E">
        <w:rPr>
          <w:b/>
          <w:bCs/>
          <w:spacing w:val="9"/>
          <w:w w:val="105"/>
        </w:rPr>
        <w:t xml:space="preserve"> </w:t>
      </w:r>
      <w:r w:rsidRPr="0063234E">
        <w:rPr>
          <w:b/>
          <w:bCs/>
          <w:w w:val="105"/>
        </w:rPr>
        <w:t>bolsa</w:t>
      </w:r>
      <w:r w:rsidRPr="0063234E">
        <w:rPr>
          <w:b/>
          <w:bCs/>
          <w:spacing w:val="5"/>
          <w:w w:val="105"/>
        </w:rPr>
        <w:t xml:space="preserve"> </w:t>
      </w:r>
      <w:r w:rsidRPr="0063234E">
        <w:rPr>
          <w:b/>
          <w:bCs/>
          <w:w w:val="105"/>
        </w:rPr>
        <w:t>por</w:t>
      </w:r>
      <w:r w:rsidRPr="0063234E">
        <w:rPr>
          <w:b/>
          <w:bCs/>
          <w:spacing w:val="13"/>
          <w:w w:val="105"/>
        </w:rPr>
        <w:t xml:space="preserve"> </w:t>
      </w:r>
      <w:r w:rsidRPr="0063234E">
        <w:rPr>
          <w:b/>
          <w:bCs/>
          <w:w w:val="105"/>
        </w:rPr>
        <w:t>ocorrência</w:t>
      </w:r>
      <w:r w:rsidRPr="0063234E">
        <w:rPr>
          <w:b/>
          <w:bCs/>
          <w:spacing w:val="6"/>
          <w:w w:val="105"/>
        </w:rPr>
        <w:t xml:space="preserve"> </w:t>
      </w:r>
      <w:r w:rsidRPr="0063234E">
        <w:rPr>
          <w:b/>
          <w:bCs/>
          <w:w w:val="105"/>
        </w:rPr>
        <w:t>de</w:t>
      </w:r>
      <w:r w:rsidRPr="0063234E">
        <w:rPr>
          <w:b/>
          <w:bCs/>
          <w:spacing w:val="5"/>
          <w:w w:val="105"/>
        </w:rPr>
        <w:t xml:space="preserve"> </w:t>
      </w:r>
      <w:r w:rsidRPr="0063234E">
        <w:rPr>
          <w:b/>
          <w:bCs/>
          <w:w w:val="105"/>
        </w:rPr>
        <w:t>parto</w:t>
      </w:r>
    </w:p>
    <w:p w14:paraId="43DA4049" w14:textId="77777777" w:rsidR="00923194" w:rsidRDefault="00923194">
      <w:pPr>
        <w:pStyle w:val="Corpodetexto"/>
        <w:spacing w:before="2"/>
      </w:pPr>
    </w:p>
    <w:p w14:paraId="26E10710" w14:textId="77777777" w:rsidR="00923194" w:rsidRDefault="008B4ADD">
      <w:pPr>
        <w:pStyle w:val="Corpodetexto"/>
        <w:spacing w:line="259" w:lineRule="auto"/>
        <w:ind w:left="115" w:right="117" w:firstLine="688"/>
        <w:jc w:val="both"/>
      </w:pPr>
      <w:r>
        <w:rPr>
          <w:w w:val="105"/>
        </w:rPr>
        <w:t>Art.</w:t>
      </w:r>
      <w:r>
        <w:rPr>
          <w:spacing w:val="1"/>
          <w:w w:val="105"/>
        </w:rPr>
        <w:t xml:space="preserve"> </w:t>
      </w:r>
      <w:r>
        <w:rPr>
          <w:w w:val="105"/>
        </w:rPr>
        <w:t>17-A</w:t>
      </w:r>
      <w:r>
        <w:rPr>
          <w:spacing w:val="1"/>
          <w:w w:val="105"/>
        </w:rPr>
        <w:t xml:space="preserve"> </w:t>
      </w:r>
      <w:r>
        <w:rPr>
          <w:w w:val="105"/>
        </w:rPr>
        <w:t>Nos</w:t>
      </w:r>
      <w:r>
        <w:rPr>
          <w:spacing w:val="1"/>
          <w:w w:val="105"/>
        </w:rPr>
        <w:t xml:space="preserve"> </w:t>
      </w:r>
      <w:r>
        <w:rPr>
          <w:w w:val="105"/>
        </w:rPr>
        <w:t>casos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afastamento</w:t>
      </w:r>
      <w:r>
        <w:rPr>
          <w:spacing w:val="1"/>
          <w:w w:val="105"/>
        </w:rPr>
        <w:t xml:space="preserve"> </w:t>
      </w:r>
      <w:r>
        <w:rPr>
          <w:w w:val="105"/>
        </w:rPr>
        <w:t>temporário</w:t>
      </w:r>
      <w:r>
        <w:rPr>
          <w:spacing w:val="1"/>
          <w:w w:val="105"/>
        </w:rPr>
        <w:t xml:space="preserve"> </w:t>
      </w:r>
      <w:r>
        <w:rPr>
          <w:w w:val="105"/>
        </w:rPr>
        <w:t>das</w:t>
      </w:r>
      <w:r>
        <w:rPr>
          <w:spacing w:val="1"/>
          <w:w w:val="105"/>
        </w:rPr>
        <w:t xml:space="preserve"> </w:t>
      </w:r>
      <w:r>
        <w:rPr>
          <w:w w:val="105"/>
        </w:rPr>
        <w:t>atividades</w:t>
      </w:r>
      <w:r>
        <w:rPr>
          <w:spacing w:val="1"/>
          <w:w w:val="105"/>
        </w:rPr>
        <w:t xml:space="preserve"> </w:t>
      </w:r>
      <w:r>
        <w:rPr>
          <w:w w:val="105"/>
        </w:rPr>
        <w:t>acadêmicas,</w:t>
      </w:r>
      <w:r>
        <w:rPr>
          <w:spacing w:val="1"/>
          <w:w w:val="105"/>
        </w:rPr>
        <w:t xml:space="preserve"> </w:t>
      </w:r>
      <w:r>
        <w:rPr>
          <w:w w:val="105"/>
        </w:rPr>
        <w:t>em</w:t>
      </w:r>
      <w:r>
        <w:rPr>
          <w:spacing w:val="1"/>
          <w:w w:val="105"/>
        </w:rPr>
        <w:t xml:space="preserve"> </w:t>
      </w:r>
      <w:r>
        <w:rPr>
          <w:w w:val="105"/>
        </w:rPr>
        <w:t>função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ocorrência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parto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adoção,</w:t>
      </w:r>
      <w:r>
        <w:rPr>
          <w:spacing w:val="1"/>
          <w:w w:val="105"/>
        </w:rPr>
        <w:t xml:space="preserve"> </w:t>
      </w:r>
      <w:r>
        <w:rPr>
          <w:w w:val="105"/>
        </w:rPr>
        <w:t>o  programa  de  pós-graduação  deverá</w:t>
      </w:r>
      <w:r>
        <w:rPr>
          <w:spacing w:val="1"/>
          <w:w w:val="105"/>
        </w:rPr>
        <w:t xml:space="preserve"> </w:t>
      </w:r>
      <w:r>
        <w:rPr>
          <w:w w:val="105"/>
        </w:rPr>
        <w:t>solicitar a prorrogação da bolsa à Capes dentro do período de vigência do benefício, não</w:t>
      </w:r>
      <w:r>
        <w:rPr>
          <w:spacing w:val="1"/>
          <w:w w:val="105"/>
        </w:rPr>
        <w:t xml:space="preserve"> </w:t>
      </w:r>
      <w:r>
        <w:rPr>
          <w:w w:val="105"/>
        </w:rPr>
        <w:t>ocorrendo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suspensão</w:t>
      </w:r>
      <w:r>
        <w:rPr>
          <w:spacing w:val="1"/>
          <w:w w:val="105"/>
        </w:rPr>
        <w:t xml:space="preserve"> </w:t>
      </w:r>
      <w:r>
        <w:rPr>
          <w:w w:val="105"/>
        </w:rPr>
        <w:t>das</w:t>
      </w:r>
      <w:r>
        <w:rPr>
          <w:spacing w:val="1"/>
          <w:w w:val="105"/>
        </w:rPr>
        <w:t xml:space="preserve"> </w:t>
      </w:r>
      <w:r>
        <w:rPr>
          <w:w w:val="105"/>
        </w:rPr>
        <w:t>mensalidades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bolsa</w:t>
      </w:r>
      <w:r>
        <w:rPr>
          <w:spacing w:val="1"/>
          <w:w w:val="105"/>
        </w:rPr>
        <w:t xml:space="preserve"> </w:t>
      </w:r>
      <w:r>
        <w:rPr>
          <w:w w:val="105"/>
        </w:rPr>
        <w:t>durante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afastamento,  observada</w:t>
      </w:r>
      <w:r>
        <w:rPr>
          <w:spacing w:val="1"/>
          <w:w w:val="105"/>
        </w:rPr>
        <w:t xml:space="preserve"> </w:t>
      </w:r>
      <w:r>
        <w:rPr>
          <w:w w:val="105"/>
        </w:rPr>
        <w:t>norma</w:t>
      </w:r>
      <w:r>
        <w:rPr>
          <w:spacing w:val="5"/>
          <w:w w:val="105"/>
        </w:rPr>
        <w:t xml:space="preserve"> </w:t>
      </w:r>
      <w:r>
        <w:rPr>
          <w:w w:val="105"/>
        </w:rPr>
        <w:t>específica</w:t>
      </w:r>
      <w:r>
        <w:rPr>
          <w:spacing w:val="2"/>
          <w:w w:val="105"/>
        </w:rPr>
        <w:t xml:space="preserve"> </w:t>
      </w:r>
      <w:r>
        <w:rPr>
          <w:w w:val="105"/>
        </w:rPr>
        <w:t>da</w:t>
      </w:r>
      <w:r>
        <w:rPr>
          <w:spacing w:val="2"/>
          <w:w w:val="105"/>
        </w:rPr>
        <w:t xml:space="preserve"> </w:t>
      </w:r>
      <w:r>
        <w:rPr>
          <w:w w:val="105"/>
        </w:rPr>
        <w:t>CAPES.</w:t>
      </w:r>
    </w:p>
    <w:p w14:paraId="21D8C2C9" w14:textId="77777777" w:rsidR="00923194" w:rsidRDefault="00923194">
      <w:pPr>
        <w:pStyle w:val="Corpodetexto"/>
        <w:rPr>
          <w:sz w:val="26"/>
        </w:rPr>
      </w:pPr>
    </w:p>
    <w:p w14:paraId="13B567EC" w14:textId="77777777" w:rsidR="00923194" w:rsidRDefault="00923194">
      <w:pPr>
        <w:pStyle w:val="Corpodetexto"/>
        <w:spacing w:before="8"/>
        <w:rPr>
          <w:sz w:val="35"/>
        </w:rPr>
      </w:pPr>
    </w:p>
    <w:p w14:paraId="3160867A" w14:textId="77777777" w:rsidR="00923194" w:rsidRPr="0063234E" w:rsidRDefault="008B4ADD">
      <w:pPr>
        <w:pStyle w:val="Corpodetexto"/>
        <w:ind w:left="336" w:right="338"/>
        <w:jc w:val="center"/>
        <w:rPr>
          <w:b/>
          <w:bCs/>
        </w:rPr>
      </w:pPr>
      <w:r w:rsidRPr="0063234E">
        <w:rPr>
          <w:b/>
          <w:bCs/>
          <w:w w:val="110"/>
        </w:rPr>
        <w:t>Coleta</w:t>
      </w:r>
      <w:r w:rsidRPr="0063234E">
        <w:rPr>
          <w:b/>
          <w:bCs/>
          <w:spacing w:val="-9"/>
          <w:w w:val="110"/>
        </w:rPr>
        <w:t xml:space="preserve"> </w:t>
      </w:r>
      <w:r w:rsidRPr="0063234E">
        <w:rPr>
          <w:b/>
          <w:bCs/>
          <w:w w:val="110"/>
        </w:rPr>
        <w:t>de</w:t>
      </w:r>
      <w:r w:rsidRPr="0063234E">
        <w:rPr>
          <w:b/>
          <w:bCs/>
          <w:spacing w:val="-5"/>
          <w:w w:val="110"/>
        </w:rPr>
        <w:t xml:space="preserve"> </w:t>
      </w:r>
      <w:r w:rsidRPr="0063234E">
        <w:rPr>
          <w:b/>
          <w:bCs/>
          <w:w w:val="110"/>
        </w:rPr>
        <w:t>dados</w:t>
      </w:r>
      <w:r w:rsidRPr="0063234E">
        <w:rPr>
          <w:b/>
          <w:bCs/>
          <w:spacing w:val="-6"/>
          <w:w w:val="110"/>
        </w:rPr>
        <w:t xml:space="preserve"> </w:t>
      </w:r>
      <w:r w:rsidRPr="0063234E">
        <w:rPr>
          <w:b/>
          <w:bCs/>
          <w:w w:val="110"/>
        </w:rPr>
        <w:t>ou</w:t>
      </w:r>
      <w:r w:rsidRPr="0063234E">
        <w:rPr>
          <w:b/>
          <w:bCs/>
          <w:spacing w:val="-4"/>
          <w:w w:val="110"/>
        </w:rPr>
        <w:t xml:space="preserve"> </w:t>
      </w:r>
      <w:r w:rsidRPr="0063234E">
        <w:rPr>
          <w:b/>
          <w:bCs/>
          <w:w w:val="110"/>
        </w:rPr>
        <w:t>estágio</w:t>
      </w:r>
      <w:r w:rsidRPr="0063234E">
        <w:rPr>
          <w:b/>
          <w:bCs/>
          <w:spacing w:val="-8"/>
          <w:w w:val="110"/>
        </w:rPr>
        <w:t xml:space="preserve"> </w:t>
      </w:r>
      <w:r w:rsidRPr="0063234E">
        <w:rPr>
          <w:b/>
          <w:bCs/>
          <w:w w:val="110"/>
        </w:rPr>
        <w:t>no</w:t>
      </w:r>
      <w:r w:rsidRPr="0063234E">
        <w:rPr>
          <w:b/>
          <w:bCs/>
          <w:spacing w:val="-8"/>
          <w:w w:val="110"/>
        </w:rPr>
        <w:t xml:space="preserve"> </w:t>
      </w:r>
      <w:r w:rsidRPr="0063234E">
        <w:rPr>
          <w:b/>
          <w:bCs/>
          <w:w w:val="110"/>
        </w:rPr>
        <w:t>país</w:t>
      </w:r>
      <w:r w:rsidRPr="0063234E">
        <w:rPr>
          <w:b/>
          <w:bCs/>
          <w:spacing w:val="-4"/>
          <w:w w:val="110"/>
        </w:rPr>
        <w:t xml:space="preserve"> </w:t>
      </w:r>
      <w:r w:rsidRPr="0063234E">
        <w:rPr>
          <w:b/>
          <w:bCs/>
          <w:w w:val="110"/>
        </w:rPr>
        <w:t>e</w:t>
      </w:r>
      <w:r w:rsidRPr="0063234E">
        <w:rPr>
          <w:b/>
          <w:bCs/>
          <w:spacing w:val="-6"/>
          <w:w w:val="110"/>
        </w:rPr>
        <w:t xml:space="preserve"> </w:t>
      </w:r>
      <w:r w:rsidRPr="0063234E">
        <w:rPr>
          <w:b/>
          <w:bCs/>
          <w:w w:val="110"/>
        </w:rPr>
        <w:t>exterior</w:t>
      </w:r>
    </w:p>
    <w:p w14:paraId="5F13C392" w14:textId="77777777" w:rsidR="00923194" w:rsidRDefault="00923194">
      <w:pPr>
        <w:pStyle w:val="Corpodetexto"/>
        <w:spacing w:before="4"/>
      </w:pPr>
    </w:p>
    <w:p w14:paraId="14429C4C" w14:textId="77777777" w:rsidR="00923194" w:rsidRDefault="008B4ADD">
      <w:pPr>
        <w:pStyle w:val="Corpodetexto"/>
        <w:ind w:left="859"/>
      </w:pPr>
      <w:r>
        <w:rPr>
          <w:spacing w:val="-2"/>
          <w:w w:val="110"/>
        </w:rPr>
        <w:t>Art.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18.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bolsa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será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mantida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quando:</w:t>
      </w:r>
    </w:p>
    <w:p w14:paraId="5A72C46F" w14:textId="77777777" w:rsidR="00923194" w:rsidRDefault="00923194">
      <w:pPr>
        <w:pStyle w:val="Corpodetexto"/>
        <w:spacing w:before="9"/>
      </w:pPr>
    </w:p>
    <w:p w14:paraId="7FE6B255" w14:textId="77777777" w:rsidR="00923194" w:rsidRDefault="008B4ADD">
      <w:pPr>
        <w:pStyle w:val="PargrafodaLista"/>
        <w:numPr>
          <w:ilvl w:val="0"/>
          <w:numId w:val="7"/>
        </w:numPr>
        <w:tabs>
          <w:tab w:val="left" w:pos="952"/>
        </w:tabs>
        <w:spacing w:line="259" w:lineRule="auto"/>
        <w:ind w:firstLine="688"/>
        <w:jc w:val="both"/>
        <w:rPr>
          <w:sz w:val="21"/>
        </w:rPr>
      </w:pPr>
      <w:r>
        <w:rPr>
          <w:w w:val="105"/>
          <w:sz w:val="21"/>
        </w:rPr>
        <w:t>– o mestrando ou o doutorando se afastar da localidade em que realiza o curso,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para efetuar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estágio no país ou no exterior  ou coletar dados necessários à elaboração 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sua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dissertação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ou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tese,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necessidade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coleta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ou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estágio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reconhecida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pela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CG/PROEX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para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desenvolvimento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plano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trabalho  proposto,  por  prazo  não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 xml:space="preserve">superior a seis meses e até doze meses, respectivamente; </w:t>
      </w:r>
      <w:r>
        <w:rPr>
          <w:color w:val="1E13B4"/>
          <w:w w:val="105"/>
          <w:sz w:val="21"/>
        </w:rPr>
        <w:t>(Redação dada pela Portaria</w:t>
      </w:r>
      <w:r>
        <w:rPr>
          <w:color w:val="1E13B4"/>
          <w:spacing w:val="1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Capes</w:t>
      </w:r>
      <w:r>
        <w:rPr>
          <w:color w:val="1E13B4"/>
          <w:spacing w:val="5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nº.</w:t>
      </w:r>
      <w:r>
        <w:rPr>
          <w:color w:val="1E13B4"/>
          <w:spacing w:val="2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227,</w:t>
      </w:r>
      <w:r>
        <w:rPr>
          <w:color w:val="1E13B4"/>
          <w:spacing w:val="2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de</w:t>
      </w:r>
      <w:r>
        <w:rPr>
          <w:color w:val="1E13B4"/>
          <w:spacing w:val="1"/>
          <w:w w:val="105"/>
          <w:sz w:val="21"/>
        </w:rPr>
        <w:t xml:space="preserve"> </w:t>
      </w:r>
      <w:r>
        <w:rPr>
          <w:color w:val="1E13B4"/>
          <w:w w:val="105"/>
          <w:sz w:val="21"/>
        </w:rPr>
        <w:t>2017)</w:t>
      </w:r>
    </w:p>
    <w:p w14:paraId="5054692E" w14:textId="77777777" w:rsidR="00923194" w:rsidRDefault="00923194">
      <w:pPr>
        <w:pStyle w:val="Corpodetexto"/>
        <w:spacing w:before="11"/>
        <w:rPr>
          <w:sz w:val="19"/>
        </w:rPr>
      </w:pPr>
    </w:p>
    <w:p w14:paraId="5153DEC1" w14:textId="77777777" w:rsidR="00923194" w:rsidRDefault="008B4ADD">
      <w:pPr>
        <w:pStyle w:val="PargrafodaLista"/>
        <w:numPr>
          <w:ilvl w:val="0"/>
          <w:numId w:val="7"/>
        </w:numPr>
        <w:tabs>
          <w:tab w:val="left" w:pos="1014"/>
        </w:tabs>
        <w:spacing w:line="259" w:lineRule="auto"/>
        <w:ind w:firstLine="688"/>
        <w:jc w:val="both"/>
        <w:rPr>
          <w:sz w:val="21"/>
        </w:rPr>
      </w:pPr>
      <w:r>
        <w:rPr>
          <w:w w:val="105"/>
          <w:sz w:val="21"/>
        </w:rPr>
        <w:t>- o doutorando se afastar para realizar estudos referentes à sua tese, por período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estabelecido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acordos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internacionais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assinados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pela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CAPES.</w:t>
      </w:r>
    </w:p>
    <w:p w14:paraId="1995722D" w14:textId="77777777" w:rsidR="00923194" w:rsidRDefault="00923194">
      <w:pPr>
        <w:pStyle w:val="Corpodetexto"/>
        <w:spacing w:before="11"/>
        <w:rPr>
          <w:sz w:val="19"/>
        </w:rPr>
      </w:pPr>
    </w:p>
    <w:p w14:paraId="1549D695" w14:textId="77777777" w:rsidR="00923194" w:rsidRDefault="008B4ADD">
      <w:pPr>
        <w:pStyle w:val="Corpodetexto"/>
        <w:spacing w:line="259" w:lineRule="auto"/>
        <w:ind w:left="115" w:right="118" w:firstLine="746"/>
        <w:jc w:val="both"/>
      </w:pPr>
      <w:r>
        <w:rPr>
          <w:w w:val="105"/>
        </w:rPr>
        <w:t>§1º.</w:t>
      </w:r>
      <w:r>
        <w:rPr>
          <w:spacing w:val="20"/>
          <w:w w:val="105"/>
        </w:rPr>
        <w:t xml:space="preserve"> </w:t>
      </w:r>
      <w:r>
        <w:rPr>
          <w:w w:val="105"/>
        </w:rPr>
        <w:t>Caberá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17"/>
          <w:w w:val="105"/>
        </w:rPr>
        <w:t xml:space="preserve"> </w:t>
      </w:r>
      <w:r>
        <w:rPr>
          <w:w w:val="105"/>
        </w:rPr>
        <w:t>CG/PROEX</w:t>
      </w:r>
      <w:r>
        <w:rPr>
          <w:spacing w:val="23"/>
          <w:w w:val="105"/>
        </w:rPr>
        <w:t xml:space="preserve"> </w:t>
      </w:r>
      <w:r>
        <w:rPr>
          <w:w w:val="105"/>
        </w:rPr>
        <w:t>autorizar</w:t>
      </w:r>
      <w:r>
        <w:rPr>
          <w:spacing w:val="20"/>
          <w:w w:val="105"/>
        </w:rPr>
        <w:t xml:space="preserve"> </w:t>
      </w:r>
      <w:r>
        <w:rPr>
          <w:w w:val="105"/>
        </w:rPr>
        <w:t>o</w:t>
      </w:r>
      <w:r>
        <w:rPr>
          <w:spacing w:val="20"/>
          <w:w w:val="105"/>
        </w:rPr>
        <w:t xml:space="preserve"> </w:t>
      </w:r>
      <w:r>
        <w:rPr>
          <w:w w:val="105"/>
        </w:rPr>
        <w:t>bolsista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19"/>
          <w:w w:val="105"/>
        </w:rPr>
        <w:t xml:space="preserve"> </w:t>
      </w:r>
      <w:r>
        <w:rPr>
          <w:w w:val="105"/>
        </w:rPr>
        <w:t>efetuar</w:t>
      </w:r>
      <w:r>
        <w:rPr>
          <w:spacing w:val="21"/>
          <w:w w:val="105"/>
        </w:rPr>
        <w:t xml:space="preserve"> </w:t>
      </w:r>
      <w:r>
        <w:rPr>
          <w:w w:val="105"/>
        </w:rPr>
        <w:t>coleta</w:t>
      </w:r>
      <w:r>
        <w:rPr>
          <w:spacing w:val="17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>dados</w:t>
      </w:r>
      <w:r>
        <w:rPr>
          <w:spacing w:val="19"/>
          <w:w w:val="105"/>
        </w:rPr>
        <w:t xml:space="preserve"> </w:t>
      </w:r>
      <w:r>
        <w:rPr>
          <w:w w:val="105"/>
        </w:rPr>
        <w:t>ou</w:t>
      </w:r>
      <w:r>
        <w:rPr>
          <w:spacing w:val="20"/>
          <w:w w:val="105"/>
        </w:rPr>
        <w:t xml:space="preserve"> </w:t>
      </w:r>
      <w:r>
        <w:rPr>
          <w:w w:val="105"/>
        </w:rPr>
        <w:t>estágio</w:t>
      </w:r>
      <w:r>
        <w:rPr>
          <w:spacing w:val="-47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país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exterior</w:t>
      </w:r>
      <w:r>
        <w:rPr>
          <w:spacing w:val="1"/>
          <w:w w:val="105"/>
        </w:rPr>
        <w:t xml:space="preserve"> </w:t>
      </w:r>
      <w:r>
        <w:rPr>
          <w:w w:val="105"/>
        </w:rPr>
        <w:t>previsto</w:t>
      </w:r>
      <w:r>
        <w:rPr>
          <w:spacing w:val="1"/>
          <w:w w:val="105"/>
        </w:rPr>
        <w:t xml:space="preserve"> </w:t>
      </w:r>
      <w:r>
        <w:rPr>
          <w:w w:val="105"/>
        </w:rPr>
        <w:t>neste</w:t>
      </w:r>
      <w:r>
        <w:rPr>
          <w:spacing w:val="1"/>
          <w:w w:val="105"/>
        </w:rPr>
        <w:t xml:space="preserve"> </w:t>
      </w:r>
      <w:r>
        <w:rPr>
          <w:w w:val="105"/>
        </w:rPr>
        <w:t>artigo,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referendar</w:t>
      </w:r>
      <w:r>
        <w:rPr>
          <w:spacing w:val="1"/>
          <w:w w:val="105"/>
        </w:rPr>
        <w:t xml:space="preserve"> </w:t>
      </w:r>
      <w:r>
        <w:rPr>
          <w:w w:val="105"/>
        </w:rPr>
        <w:t>esta</w:t>
      </w:r>
      <w:r>
        <w:rPr>
          <w:spacing w:val="1"/>
          <w:w w:val="105"/>
        </w:rPr>
        <w:t xml:space="preserve"> </w:t>
      </w:r>
      <w:r>
        <w:rPr>
          <w:w w:val="105"/>
        </w:rPr>
        <w:t>autorização,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caso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atribuição à outra autoridade</w:t>
      </w:r>
      <w:r>
        <w:rPr>
          <w:spacing w:val="1"/>
          <w:w w:val="105"/>
        </w:rPr>
        <w:t xml:space="preserve"> </w:t>
      </w:r>
      <w:r>
        <w:rPr>
          <w:w w:val="105"/>
        </w:rPr>
        <w:t>prevista</w:t>
      </w:r>
      <w:r>
        <w:rPr>
          <w:spacing w:val="1"/>
          <w:w w:val="105"/>
        </w:rPr>
        <w:t xml:space="preserve"> </w:t>
      </w:r>
      <w:r>
        <w:rPr>
          <w:w w:val="105"/>
        </w:rPr>
        <w:t>no regulamento interno da  instituição,  observando</w:t>
      </w:r>
      <w:r>
        <w:rPr>
          <w:spacing w:val="-46"/>
          <w:w w:val="105"/>
        </w:rPr>
        <w:t xml:space="preserve"> </w:t>
      </w:r>
      <w:r>
        <w:rPr>
          <w:w w:val="105"/>
        </w:rPr>
        <w:t>o</w:t>
      </w:r>
      <w:r>
        <w:rPr>
          <w:spacing w:val="6"/>
          <w:w w:val="105"/>
        </w:rPr>
        <w:t xml:space="preserve"> </w:t>
      </w:r>
      <w:r>
        <w:rPr>
          <w:w w:val="105"/>
        </w:rPr>
        <w:t>mérito</w:t>
      </w:r>
      <w:r>
        <w:rPr>
          <w:spacing w:val="2"/>
          <w:w w:val="105"/>
        </w:rPr>
        <w:t xml:space="preserve"> </w:t>
      </w:r>
      <w:r>
        <w:rPr>
          <w:w w:val="105"/>
        </w:rPr>
        <w:t>acadêmico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4"/>
          <w:w w:val="105"/>
        </w:rPr>
        <w:t xml:space="preserve"> </w:t>
      </w:r>
      <w:r>
        <w:rPr>
          <w:w w:val="105"/>
        </w:rPr>
        <w:t>bolsista.</w:t>
      </w:r>
    </w:p>
    <w:p w14:paraId="4CB9C860" w14:textId="77777777" w:rsidR="00923194" w:rsidRDefault="00923194">
      <w:pPr>
        <w:pStyle w:val="Corpodetexto"/>
        <w:rPr>
          <w:sz w:val="20"/>
        </w:rPr>
      </w:pPr>
    </w:p>
    <w:p w14:paraId="0E48F833" w14:textId="77777777" w:rsidR="00923194" w:rsidRDefault="008B4ADD">
      <w:pPr>
        <w:pStyle w:val="Corpodetexto"/>
        <w:spacing w:line="259" w:lineRule="auto"/>
        <w:ind w:left="115" w:right="118" w:firstLine="688"/>
        <w:jc w:val="both"/>
      </w:pPr>
      <w:r>
        <w:rPr>
          <w:w w:val="105"/>
        </w:rPr>
        <w:t>§2º. Caberá ao coordenador do curso de pós-graduação acompanhar  os bolsistas</w:t>
      </w:r>
      <w:r>
        <w:rPr>
          <w:spacing w:val="1"/>
          <w:w w:val="105"/>
        </w:rPr>
        <w:t xml:space="preserve"> </w:t>
      </w:r>
      <w:r>
        <w:rPr>
          <w:w w:val="105"/>
        </w:rPr>
        <w:t>que se enquadrarem nesta situação, com vistas ao cumprimento dos prazos estipulados no</w:t>
      </w:r>
      <w:r>
        <w:rPr>
          <w:spacing w:val="1"/>
          <w:w w:val="105"/>
        </w:rPr>
        <w:t xml:space="preserve"> </w:t>
      </w:r>
      <w:r>
        <w:rPr>
          <w:w w:val="105"/>
        </w:rPr>
        <w:t>art.</w:t>
      </w:r>
      <w:r>
        <w:rPr>
          <w:spacing w:val="7"/>
          <w:w w:val="105"/>
        </w:rPr>
        <w:t xml:space="preserve"> </w:t>
      </w:r>
      <w:r>
        <w:rPr>
          <w:w w:val="105"/>
        </w:rPr>
        <w:t>16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4"/>
          <w:w w:val="105"/>
        </w:rPr>
        <w:t xml:space="preserve"> </w:t>
      </w:r>
      <w:r>
        <w:rPr>
          <w:w w:val="105"/>
        </w:rPr>
        <w:t>presente</w:t>
      </w:r>
      <w:r>
        <w:rPr>
          <w:spacing w:val="7"/>
          <w:w w:val="105"/>
        </w:rPr>
        <w:t xml:space="preserve"> </w:t>
      </w:r>
      <w:r>
        <w:rPr>
          <w:w w:val="105"/>
        </w:rPr>
        <w:t>norma.</w:t>
      </w:r>
    </w:p>
    <w:p w14:paraId="20667088" w14:textId="77777777" w:rsidR="00923194" w:rsidRDefault="00923194">
      <w:pPr>
        <w:pStyle w:val="Corpodetexto"/>
        <w:rPr>
          <w:sz w:val="26"/>
        </w:rPr>
      </w:pPr>
    </w:p>
    <w:p w14:paraId="14F7C722" w14:textId="77777777" w:rsidR="00923194" w:rsidRDefault="00923194">
      <w:pPr>
        <w:pStyle w:val="Corpodetexto"/>
        <w:spacing w:before="7"/>
        <w:rPr>
          <w:sz w:val="35"/>
        </w:rPr>
      </w:pPr>
    </w:p>
    <w:p w14:paraId="009F1FE6" w14:textId="77777777" w:rsidR="00923194" w:rsidRPr="0063234E" w:rsidRDefault="008B4ADD">
      <w:pPr>
        <w:pStyle w:val="Corpodetexto"/>
        <w:ind w:left="336" w:right="338"/>
        <w:jc w:val="center"/>
        <w:rPr>
          <w:b/>
          <w:bCs/>
        </w:rPr>
      </w:pPr>
      <w:r w:rsidRPr="0063234E">
        <w:rPr>
          <w:b/>
          <w:bCs/>
          <w:w w:val="105"/>
        </w:rPr>
        <w:t>Revogação</w:t>
      </w:r>
      <w:r w:rsidRPr="0063234E">
        <w:rPr>
          <w:b/>
          <w:bCs/>
          <w:spacing w:val="15"/>
          <w:w w:val="105"/>
        </w:rPr>
        <w:t xml:space="preserve"> </w:t>
      </w:r>
      <w:r w:rsidRPr="0063234E">
        <w:rPr>
          <w:b/>
          <w:bCs/>
          <w:w w:val="105"/>
        </w:rPr>
        <w:t>da</w:t>
      </w:r>
      <w:r w:rsidRPr="0063234E">
        <w:rPr>
          <w:b/>
          <w:bCs/>
          <w:spacing w:val="21"/>
          <w:w w:val="105"/>
        </w:rPr>
        <w:t xml:space="preserve"> </w:t>
      </w:r>
      <w:r w:rsidRPr="0063234E">
        <w:rPr>
          <w:b/>
          <w:bCs/>
          <w:w w:val="105"/>
        </w:rPr>
        <w:t>concessão</w:t>
      </w:r>
    </w:p>
    <w:p w14:paraId="73976509" w14:textId="77777777" w:rsidR="00923194" w:rsidRDefault="00923194">
      <w:pPr>
        <w:pStyle w:val="Corpodetexto"/>
        <w:rPr>
          <w:sz w:val="26"/>
        </w:rPr>
      </w:pPr>
    </w:p>
    <w:p w14:paraId="120C0A1A" w14:textId="77777777" w:rsidR="00923194" w:rsidRDefault="00923194">
      <w:pPr>
        <w:pStyle w:val="Corpodetexto"/>
        <w:spacing w:before="2"/>
        <w:rPr>
          <w:sz w:val="38"/>
        </w:rPr>
      </w:pPr>
    </w:p>
    <w:p w14:paraId="72EC41D0" w14:textId="77777777" w:rsidR="00923194" w:rsidRDefault="008B4ADD">
      <w:pPr>
        <w:pStyle w:val="Corpodetexto"/>
        <w:spacing w:line="256" w:lineRule="auto"/>
        <w:ind w:left="115" w:right="118" w:firstLine="688"/>
        <w:jc w:val="both"/>
      </w:pPr>
      <w:r>
        <w:rPr>
          <w:w w:val="105"/>
        </w:rPr>
        <w:t>Art.</w:t>
      </w:r>
      <w:r>
        <w:rPr>
          <w:spacing w:val="1"/>
          <w:w w:val="105"/>
        </w:rPr>
        <w:t xml:space="preserve"> </w:t>
      </w:r>
      <w:r>
        <w:rPr>
          <w:w w:val="105"/>
        </w:rPr>
        <w:t>19. Será revogada</w:t>
      </w:r>
      <w:r>
        <w:rPr>
          <w:spacing w:val="1"/>
          <w:w w:val="105"/>
        </w:rPr>
        <w:t xml:space="preserve"> </w:t>
      </w:r>
      <w:r>
        <w:rPr>
          <w:w w:val="105"/>
        </w:rPr>
        <w:t>a concessão da bolsa CAPES,  com a conseqüente restituição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todos</w:t>
      </w:r>
      <w:r>
        <w:rPr>
          <w:spacing w:val="3"/>
          <w:w w:val="105"/>
        </w:rPr>
        <w:t xml:space="preserve"> </w:t>
      </w:r>
      <w:r>
        <w:rPr>
          <w:w w:val="105"/>
        </w:rPr>
        <w:t>os</w:t>
      </w:r>
      <w:r>
        <w:rPr>
          <w:spacing w:val="2"/>
          <w:w w:val="105"/>
        </w:rPr>
        <w:t xml:space="preserve"> </w:t>
      </w:r>
      <w:r>
        <w:rPr>
          <w:w w:val="105"/>
        </w:rPr>
        <w:t>valores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mensalidades</w:t>
      </w:r>
      <w:r>
        <w:rPr>
          <w:spacing w:val="3"/>
          <w:w w:val="105"/>
        </w:rPr>
        <w:t xml:space="preserve"> </w:t>
      </w:r>
      <w:r>
        <w:rPr>
          <w:w w:val="105"/>
        </w:rPr>
        <w:t>e demais</w:t>
      </w:r>
      <w:r>
        <w:rPr>
          <w:spacing w:val="3"/>
          <w:w w:val="105"/>
        </w:rPr>
        <w:t xml:space="preserve"> </w:t>
      </w:r>
      <w:r>
        <w:rPr>
          <w:w w:val="105"/>
        </w:rPr>
        <w:t>benefícios,</w:t>
      </w:r>
      <w:r>
        <w:rPr>
          <w:spacing w:val="7"/>
          <w:w w:val="105"/>
        </w:rPr>
        <w:t xml:space="preserve"> </w:t>
      </w:r>
      <w:r>
        <w:rPr>
          <w:w w:val="105"/>
        </w:rPr>
        <w:t>nos</w:t>
      </w:r>
      <w:r>
        <w:rPr>
          <w:spacing w:val="2"/>
          <w:w w:val="105"/>
        </w:rPr>
        <w:t xml:space="preserve"> </w:t>
      </w:r>
      <w:r>
        <w:rPr>
          <w:w w:val="105"/>
        </w:rPr>
        <w:t>seguintes</w:t>
      </w:r>
      <w:r>
        <w:rPr>
          <w:spacing w:val="6"/>
          <w:w w:val="105"/>
        </w:rPr>
        <w:t xml:space="preserve"> </w:t>
      </w:r>
      <w:r>
        <w:rPr>
          <w:w w:val="105"/>
        </w:rPr>
        <w:t>casos:</w:t>
      </w:r>
    </w:p>
    <w:p w14:paraId="6CA5B581" w14:textId="77777777" w:rsidR="00923194" w:rsidRDefault="00923194">
      <w:pPr>
        <w:pStyle w:val="Corpodetexto"/>
        <w:spacing w:before="1"/>
        <w:rPr>
          <w:sz w:val="20"/>
        </w:rPr>
      </w:pPr>
    </w:p>
    <w:p w14:paraId="2C311A43" w14:textId="77777777" w:rsidR="00923194" w:rsidRDefault="008B4ADD">
      <w:pPr>
        <w:pStyle w:val="PargrafodaLista"/>
        <w:numPr>
          <w:ilvl w:val="0"/>
          <w:numId w:val="6"/>
        </w:numPr>
        <w:tabs>
          <w:tab w:val="left" w:pos="935"/>
        </w:tabs>
        <w:spacing w:before="1"/>
        <w:ind w:right="0" w:hanging="131"/>
        <w:rPr>
          <w:sz w:val="21"/>
        </w:rPr>
      </w:pPr>
      <w:r>
        <w:rPr>
          <w:w w:val="105"/>
          <w:sz w:val="21"/>
        </w:rPr>
        <w:t>–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se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apurada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omissão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percepção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remuneração,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quando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exigida;</w:t>
      </w:r>
    </w:p>
    <w:p w14:paraId="72C954AD" w14:textId="77777777" w:rsidR="00923194" w:rsidRDefault="00923194">
      <w:pPr>
        <w:pStyle w:val="Corpodetexto"/>
        <w:spacing w:before="6"/>
      </w:pPr>
    </w:p>
    <w:p w14:paraId="30C276F8" w14:textId="77777777" w:rsidR="00923194" w:rsidRDefault="008B4ADD">
      <w:pPr>
        <w:pStyle w:val="PargrafodaLista"/>
        <w:numPr>
          <w:ilvl w:val="0"/>
          <w:numId w:val="6"/>
        </w:numPr>
        <w:tabs>
          <w:tab w:val="left" w:pos="1019"/>
        </w:tabs>
        <w:spacing w:line="259" w:lineRule="auto"/>
        <w:ind w:left="116" w:right="121" w:firstLine="688"/>
        <w:jc w:val="both"/>
        <w:rPr>
          <w:sz w:val="21"/>
        </w:rPr>
      </w:pPr>
      <w:r>
        <w:rPr>
          <w:w w:val="105"/>
          <w:sz w:val="21"/>
        </w:rPr>
        <w:t>- se apresentada declaração falsa da inexistência de apoio de qualquer natureza,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outra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agência;</w:t>
      </w:r>
    </w:p>
    <w:p w14:paraId="2F5AE754" w14:textId="77777777" w:rsidR="00923194" w:rsidRDefault="00923194">
      <w:pPr>
        <w:pStyle w:val="Corpodetexto"/>
        <w:rPr>
          <w:sz w:val="20"/>
        </w:rPr>
      </w:pPr>
    </w:p>
    <w:p w14:paraId="4D69562F" w14:textId="77777777" w:rsidR="00923194" w:rsidRDefault="008B4ADD">
      <w:pPr>
        <w:pStyle w:val="PargrafodaLista"/>
        <w:numPr>
          <w:ilvl w:val="0"/>
          <w:numId w:val="6"/>
        </w:numPr>
        <w:tabs>
          <w:tab w:val="left" w:pos="1103"/>
        </w:tabs>
        <w:spacing w:line="259" w:lineRule="auto"/>
        <w:ind w:left="116" w:firstLine="688"/>
        <w:jc w:val="both"/>
        <w:rPr>
          <w:sz w:val="21"/>
        </w:rPr>
      </w:pPr>
      <w:r>
        <w:rPr>
          <w:w w:val="105"/>
          <w:sz w:val="21"/>
        </w:rPr>
        <w:t>– se praticada qualquer fraude pelo bolsista, sem a qual a concessão não teria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ocorrido.</w:t>
      </w:r>
    </w:p>
    <w:p w14:paraId="5D1C2CA7" w14:textId="77777777" w:rsidR="00923194" w:rsidRDefault="00923194">
      <w:pPr>
        <w:spacing w:line="259" w:lineRule="auto"/>
        <w:jc w:val="both"/>
        <w:rPr>
          <w:sz w:val="21"/>
        </w:rPr>
        <w:sectPr w:rsidR="00923194">
          <w:pgSz w:w="11900" w:h="16840"/>
          <w:pgMar w:top="1600" w:right="1520" w:bottom="280" w:left="1540" w:header="720" w:footer="720" w:gutter="0"/>
          <w:cols w:space="720"/>
        </w:sectPr>
      </w:pPr>
    </w:p>
    <w:p w14:paraId="1CE9EBDF" w14:textId="77777777" w:rsidR="00923194" w:rsidRDefault="00923194">
      <w:pPr>
        <w:pStyle w:val="Corpodetexto"/>
        <w:spacing w:before="7"/>
        <w:rPr>
          <w:sz w:val="10"/>
        </w:rPr>
      </w:pPr>
    </w:p>
    <w:p w14:paraId="550A7E63" w14:textId="77777777" w:rsidR="00923194" w:rsidRDefault="008B4ADD">
      <w:pPr>
        <w:pStyle w:val="Corpodetexto"/>
        <w:spacing w:before="99" w:line="259" w:lineRule="auto"/>
        <w:ind w:left="115" w:right="118" w:firstLine="688"/>
        <w:jc w:val="both"/>
      </w:pPr>
      <w:r>
        <w:rPr>
          <w:w w:val="105"/>
        </w:rPr>
        <w:t>Parágrafo único. A bolsa poderá ser revogada a qualquer tempo por infringência às</w:t>
      </w:r>
      <w:r>
        <w:rPr>
          <w:spacing w:val="1"/>
          <w:w w:val="105"/>
        </w:rPr>
        <w:t xml:space="preserve"> </w:t>
      </w:r>
      <w:r>
        <w:rPr>
          <w:w w:val="105"/>
        </w:rPr>
        <w:t>normas</w:t>
      </w:r>
      <w:r>
        <w:rPr>
          <w:spacing w:val="1"/>
          <w:w w:val="105"/>
        </w:rPr>
        <w:t xml:space="preserve"> </w:t>
      </w:r>
      <w:r>
        <w:rPr>
          <w:w w:val="105"/>
        </w:rPr>
        <w:t>deste</w:t>
      </w:r>
      <w:r>
        <w:rPr>
          <w:spacing w:val="1"/>
          <w:w w:val="105"/>
        </w:rPr>
        <w:t xml:space="preserve"> </w:t>
      </w:r>
      <w:r>
        <w:rPr>
          <w:w w:val="105"/>
        </w:rPr>
        <w:t>Regulamento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mesmo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dispositivos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Termo  de  Compromisso  -</w:t>
      </w:r>
      <w:r>
        <w:rPr>
          <w:spacing w:val="1"/>
          <w:w w:val="105"/>
        </w:rPr>
        <w:t xml:space="preserve"> </w:t>
      </w:r>
      <w:r>
        <w:rPr>
          <w:w w:val="105"/>
        </w:rPr>
        <w:t>Anexo</w:t>
      </w:r>
      <w:r>
        <w:rPr>
          <w:spacing w:val="1"/>
          <w:w w:val="105"/>
        </w:rPr>
        <w:t xml:space="preserve"> </w:t>
      </w:r>
      <w:r>
        <w:rPr>
          <w:w w:val="105"/>
        </w:rPr>
        <w:t>II</w:t>
      </w:r>
      <w:r>
        <w:rPr>
          <w:spacing w:val="1"/>
          <w:w w:val="105"/>
        </w:rPr>
        <w:t xml:space="preserve"> </w:t>
      </w:r>
      <w:r>
        <w:rPr>
          <w:w w:val="105"/>
        </w:rPr>
        <w:t>desta</w:t>
      </w:r>
      <w:r>
        <w:rPr>
          <w:spacing w:val="1"/>
          <w:w w:val="105"/>
        </w:rPr>
        <w:t xml:space="preserve"> </w:t>
      </w:r>
      <w:r>
        <w:rPr>
          <w:w w:val="105"/>
        </w:rPr>
        <w:t>Portaria,</w:t>
      </w:r>
      <w:r>
        <w:rPr>
          <w:spacing w:val="1"/>
          <w:w w:val="105"/>
        </w:rPr>
        <w:t xml:space="preserve"> </w:t>
      </w:r>
      <w:r>
        <w:rPr>
          <w:w w:val="105"/>
        </w:rPr>
        <w:t>ficando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bolsista</w:t>
      </w:r>
      <w:r>
        <w:rPr>
          <w:spacing w:val="1"/>
          <w:w w:val="105"/>
        </w:rPr>
        <w:t xml:space="preserve"> </w:t>
      </w:r>
      <w:r>
        <w:rPr>
          <w:w w:val="105"/>
        </w:rPr>
        <w:t>obrigado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ressarcir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investimento</w:t>
      </w:r>
      <w:r>
        <w:rPr>
          <w:spacing w:val="1"/>
          <w:w w:val="105"/>
        </w:rPr>
        <w:t xml:space="preserve"> </w:t>
      </w:r>
      <w:r>
        <w:rPr>
          <w:w w:val="105"/>
        </w:rPr>
        <w:t>feito</w:t>
      </w:r>
      <w:r>
        <w:rPr>
          <w:spacing w:val="1"/>
          <w:w w:val="105"/>
        </w:rPr>
        <w:t xml:space="preserve"> </w:t>
      </w:r>
      <w:r>
        <w:rPr>
          <w:w w:val="105"/>
        </w:rPr>
        <w:t>indevidamente em seu favor, e impossibilitado de receber benefícios por parte da CAPES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pelo período de até 5 (cinco) anos, contados do conhecimento do fato. </w:t>
      </w:r>
      <w:r>
        <w:rPr>
          <w:color w:val="1E13B4"/>
          <w:w w:val="105"/>
        </w:rPr>
        <w:t>(Redação dada pela</w:t>
      </w:r>
      <w:r>
        <w:rPr>
          <w:color w:val="1E13B4"/>
          <w:spacing w:val="1"/>
          <w:w w:val="105"/>
        </w:rPr>
        <w:t xml:space="preserve"> </w:t>
      </w:r>
      <w:r>
        <w:rPr>
          <w:color w:val="1E13B4"/>
          <w:w w:val="105"/>
        </w:rPr>
        <w:t>Portaria Capes</w:t>
      </w:r>
      <w:r>
        <w:rPr>
          <w:color w:val="1E13B4"/>
          <w:spacing w:val="6"/>
          <w:w w:val="105"/>
        </w:rPr>
        <w:t xml:space="preserve"> </w:t>
      </w:r>
      <w:r>
        <w:rPr>
          <w:color w:val="1E13B4"/>
          <w:w w:val="105"/>
        </w:rPr>
        <w:t>nº.</w:t>
      </w:r>
      <w:r>
        <w:rPr>
          <w:color w:val="1E13B4"/>
          <w:spacing w:val="4"/>
          <w:w w:val="105"/>
        </w:rPr>
        <w:t xml:space="preserve"> </w:t>
      </w:r>
      <w:r>
        <w:rPr>
          <w:color w:val="1E13B4"/>
          <w:w w:val="105"/>
        </w:rPr>
        <w:t>227,</w:t>
      </w:r>
      <w:r>
        <w:rPr>
          <w:color w:val="1E13B4"/>
          <w:spacing w:val="5"/>
          <w:w w:val="105"/>
        </w:rPr>
        <w:t xml:space="preserve"> </w:t>
      </w:r>
      <w:r>
        <w:rPr>
          <w:color w:val="1E13B4"/>
          <w:w w:val="105"/>
        </w:rPr>
        <w:t>de</w:t>
      </w:r>
      <w:r>
        <w:rPr>
          <w:color w:val="1E13B4"/>
          <w:spacing w:val="5"/>
          <w:w w:val="105"/>
        </w:rPr>
        <w:t xml:space="preserve"> </w:t>
      </w:r>
      <w:r>
        <w:rPr>
          <w:color w:val="1E13B4"/>
          <w:w w:val="105"/>
        </w:rPr>
        <w:t>2017)</w:t>
      </w:r>
    </w:p>
    <w:p w14:paraId="0E9F7489" w14:textId="77777777" w:rsidR="00923194" w:rsidRDefault="00923194">
      <w:pPr>
        <w:pStyle w:val="Corpodetexto"/>
        <w:spacing w:before="6"/>
        <w:rPr>
          <w:sz w:val="11"/>
        </w:rPr>
      </w:pPr>
    </w:p>
    <w:p w14:paraId="164653B6" w14:textId="77777777" w:rsidR="00923194" w:rsidRPr="0063234E" w:rsidRDefault="008B4ADD">
      <w:pPr>
        <w:pStyle w:val="Corpodetexto"/>
        <w:spacing w:before="99"/>
        <w:ind w:left="284" w:right="339"/>
        <w:jc w:val="center"/>
        <w:rPr>
          <w:b/>
          <w:bCs/>
        </w:rPr>
      </w:pPr>
      <w:r w:rsidRPr="0063234E">
        <w:rPr>
          <w:b/>
          <w:bCs/>
          <w:w w:val="110"/>
        </w:rPr>
        <w:t>Cancelamento</w:t>
      </w:r>
      <w:r w:rsidRPr="0063234E">
        <w:rPr>
          <w:b/>
          <w:bCs/>
          <w:spacing w:val="-4"/>
          <w:w w:val="110"/>
        </w:rPr>
        <w:t xml:space="preserve"> </w:t>
      </w:r>
      <w:r w:rsidRPr="0063234E">
        <w:rPr>
          <w:b/>
          <w:bCs/>
          <w:w w:val="110"/>
        </w:rPr>
        <w:t>de</w:t>
      </w:r>
      <w:r w:rsidRPr="0063234E">
        <w:rPr>
          <w:b/>
          <w:bCs/>
          <w:spacing w:val="-3"/>
          <w:w w:val="110"/>
        </w:rPr>
        <w:t xml:space="preserve"> </w:t>
      </w:r>
      <w:r w:rsidRPr="0063234E">
        <w:rPr>
          <w:b/>
          <w:bCs/>
          <w:w w:val="110"/>
        </w:rPr>
        <w:t>bolsa</w:t>
      </w:r>
    </w:p>
    <w:p w14:paraId="2306197A" w14:textId="77777777" w:rsidR="00923194" w:rsidRDefault="00923194">
      <w:pPr>
        <w:pStyle w:val="Corpodetexto"/>
        <w:spacing w:before="9"/>
      </w:pPr>
    </w:p>
    <w:p w14:paraId="3C0C252D" w14:textId="77777777" w:rsidR="00923194" w:rsidRDefault="008B4ADD">
      <w:pPr>
        <w:pStyle w:val="Corpodetexto"/>
        <w:spacing w:line="256" w:lineRule="auto"/>
        <w:ind w:left="115" w:right="122" w:firstLine="688"/>
        <w:jc w:val="both"/>
      </w:pPr>
      <w:r>
        <w:rPr>
          <w:w w:val="105"/>
        </w:rPr>
        <w:t>Art. 20 A CG/PROEX poderá proceder, a qualquer tempo, cancelamentos e novas</w:t>
      </w:r>
      <w:r>
        <w:rPr>
          <w:spacing w:val="1"/>
          <w:w w:val="105"/>
        </w:rPr>
        <w:t xml:space="preserve"> </w:t>
      </w:r>
      <w:r>
        <w:rPr>
          <w:w w:val="105"/>
        </w:rPr>
        <w:t>concessões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bolsas,</w:t>
      </w:r>
      <w:r>
        <w:rPr>
          <w:spacing w:val="8"/>
          <w:w w:val="105"/>
        </w:rPr>
        <w:t xml:space="preserve"> </w:t>
      </w:r>
      <w:r>
        <w:rPr>
          <w:w w:val="105"/>
        </w:rPr>
        <w:t>por</w:t>
      </w:r>
      <w:r>
        <w:rPr>
          <w:spacing w:val="5"/>
          <w:w w:val="105"/>
        </w:rPr>
        <w:t xml:space="preserve"> </w:t>
      </w:r>
      <w:r>
        <w:rPr>
          <w:w w:val="105"/>
        </w:rPr>
        <w:t>intermédio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4"/>
          <w:w w:val="105"/>
        </w:rPr>
        <w:t xml:space="preserve"> </w:t>
      </w:r>
      <w:r>
        <w:rPr>
          <w:w w:val="105"/>
        </w:rPr>
        <w:t>sistema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w w:val="105"/>
        </w:rPr>
        <w:t>bolsas</w:t>
      </w:r>
      <w:r>
        <w:rPr>
          <w:spacing w:val="2"/>
          <w:w w:val="105"/>
        </w:rPr>
        <w:t xml:space="preserve"> </w:t>
      </w:r>
      <w:r>
        <w:rPr>
          <w:w w:val="105"/>
        </w:rPr>
        <w:t>da</w:t>
      </w:r>
      <w:r>
        <w:rPr>
          <w:spacing w:val="4"/>
          <w:w w:val="105"/>
        </w:rPr>
        <w:t xml:space="preserve"> </w:t>
      </w:r>
      <w:r>
        <w:rPr>
          <w:w w:val="105"/>
        </w:rPr>
        <w:t>Capes.</w:t>
      </w:r>
    </w:p>
    <w:p w14:paraId="38FB109B" w14:textId="77777777" w:rsidR="00923194" w:rsidRDefault="00923194">
      <w:pPr>
        <w:pStyle w:val="Corpodetexto"/>
        <w:spacing w:before="4"/>
        <w:rPr>
          <w:sz w:val="20"/>
        </w:rPr>
      </w:pPr>
    </w:p>
    <w:p w14:paraId="12B8DB4F" w14:textId="77777777" w:rsidR="00923194" w:rsidRDefault="008B4ADD">
      <w:pPr>
        <w:pStyle w:val="Corpodetexto"/>
        <w:spacing w:line="259" w:lineRule="auto"/>
        <w:ind w:left="116" w:right="117" w:firstLine="688"/>
        <w:jc w:val="both"/>
      </w:pPr>
      <w:r>
        <w:rPr>
          <w:w w:val="105"/>
        </w:rPr>
        <w:t>Parágrafo único. A não conclusão do curso acarretará ao ex-bolsista a obrigação de</w:t>
      </w:r>
      <w:r>
        <w:rPr>
          <w:spacing w:val="1"/>
          <w:w w:val="105"/>
        </w:rPr>
        <w:t xml:space="preserve"> </w:t>
      </w:r>
      <w:r>
        <w:rPr>
          <w:w w:val="105"/>
        </w:rPr>
        <w:t>restituir os valores despendidos com o benefício, salvo se motivada por caso fortuito, força</w:t>
      </w:r>
      <w:r>
        <w:rPr>
          <w:spacing w:val="1"/>
          <w:w w:val="105"/>
        </w:rPr>
        <w:t xml:space="preserve"> </w:t>
      </w:r>
      <w:r>
        <w:rPr>
          <w:w w:val="105"/>
        </w:rPr>
        <w:t>maior, circunstância alheia à sua vontade ou doença  grave devidamente comprovada,  que</w:t>
      </w:r>
      <w:r>
        <w:rPr>
          <w:spacing w:val="1"/>
          <w:w w:val="105"/>
        </w:rPr>
        <w:t xml:space="preserve"> </w:t>
      </w:r>
      <w:r>
        <w:rPr>
          <w:w w:val="110"/>
        </w:rPr>
        <w:t>o impeça de realizar as atividades acadêmicas. A CG/PROEX deverá fundamentar e se</w:t>
      </w:r>
      <w:r>
        <w:rPr>
          <w:spacing w:val="1"/>
          <w:w w:val="110"/>
        </w:rPr>
        <w:t xml:space="preserve"> </w:t>
      </w:r>
      <w:r>
        <w:rPr>
          <w:w w:val="105"/>
        </w:rPr>
        <w:t>posicionar em parecer conclusivo, com decisão fundamentada, acerca de todas as situações</w:t>
      </w:r>
      <w:r>
        <w:rPr>
          <w:spacing w:val="1"/>
          <w:w w:val="105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não</w:t>
      </w:r>
      <w:r>
        <w:rPr>
          <w:spacing w:val="-6"/>
          <w:w w:val="110"/>
        </w:rPr>
        <w:t xml:space="preserve"> </w:t>
      </w:r>
      <w:r>
        <w:rPr>
          <w:w w:val="110"/>
        </w:rPr>
        <w:t>conclusão.</w:t>
      </w:r>
      <w:r>
        <w:rPr>
          <w:spacing w:val="-6"/>
          <w:w w:val="110"/>
        </w:rPr>
        <w:t xml:space="preserve"> </w:t>
      </w:r>
      <w:r>
        <w:rPr>
          <w:color w:val="1E13B4"/>
          <w:w w:val="110"/>
        </w:rPr>
        <w:t>(Redação</w:t>
      </w:r>
      <w:r>
        <w:rPr>
          <w:color w:val="1E13B4"/>
          <w:spacing w:val="-7"/>
          <w:w w:val="110"/>
        </w:rPr>
        <w:t xml:space="preserve"> </w:t>
      </w:r>
      <w:r>
        <w:rPr>
          <w:color w:val="1E13B4"/>
          <w:w w:val="110"/>
        </w:rPr>
        <w:t>dada</w:t>
      </w:r>
      <w:r>
        <w:rPr>
          <w:color w:val="1E13B4"/>
          <w:spacing w:val="-5"/>
          <w:w w:val="110"/>
        </w:rPr>
        <w:t xml:space="preserve"> </w:t>
      </w:r>
      <w:r>
        <w:rPr>
          <w:color w:val="1E13B4"/>
          <w:w w:val="110"/>
        </w:rPr>
        <w:t>pela</w:t>
      </w:r>
      <w:r>
        <w:rPr>
          <w:color w:val="1E13B4"/>
          <w:spacing w:val="-6"/>
          <w:w w:val="110"/>
        </w:rPr>
        <w:t xml:space="preserve"> </w:t>
      </w:r>
      <w:r>
        <w:rPr>
          <w:color w:val="1E13B4"/>
          <w:w w:val="110"/>
        </w:rPr>
        <w:t>Portaria</w:t>
      </w:r>
      <w:r>
        <w:rPr>
          <w:color w:val="1E13B4"/>
          <w:spacing w:val="-8"/>
          <w:w w:val="110"/>
        </w:rPr>
        <w:t xml:space="preserve"> </w:t>
      </w:r>
      <w:r>
        <w:rPr>
          <w:color w:val="1E13B4"/>
          <w:w w:val="110"/>
        </w:rPr>
        <w:t>Capes</w:t>
      </w:r>
      <w:r>
        <w:rPr>
          <w:color w:val="1E13B4"/>
          <w:spacing w:val="-4"/>
          <w:w w:val="110"/>
        </w:rPr>
        <w:t xml:space="preserve"> </w:t>
      </w:r>
      <w:r>
        <w:rPr>
          <w:color w:val="1E13B4"/>
          <w:w w:val="110"/>
        </w:rPr>
        <w:t>nº.</w:t>
      </w:r>
      <w:r>
        <w:rPr>
          <w:color w:val="1E13B4"/>
          <w:spacing w:val="-7"/>
          <w:w w:val="110"/>
        </w:rPr>
        <w:t xml:space="preserve"> </w:t>
      </w:r>
      <w:r>
        <w:rPr>
          <w:color w:val="1E13B4"/>
          <w:w w:val="110"/>
        </w:rPr>
        <w:t>227,</w:t>
      </w:r>
      <w:r>
        <w:rPr>
          <w:color w:val="1E13B4"/>
          <w:spacing w:val="-5"/>
          <w:w w:val="110"/>
        </w:rPr>
        <w:t xml:space="preserve"> </w:t>
      </w:r>
      <w:r>
        <w:rPr>
          <w:color w:val="1E13B4"/>
          <w:w w:val="110"/>
        </w:rPr>
        <w:t>de</w:t>
      </w:r>
      <w:r>
        <w:rPr>
          <w:color w:val="1E13B4"/>
          <w:spacing w:val="-7"/>
          <w:w w:val="110"/>
        </w:rPr>
        <w:t xml:space="preserve"> </w:t>
      </w:r>
      <w:r>
        <w:rPr>
          <w:color w:val="1E13B4"/>
          <w:w w:val="110"/>
        </w:rPr>
        <w:t>2017)</w:t>
      </w:r>
    </w:p>
    <w:p w14:paraId="58C226BC" w14:textId="77777777" w:rsidR="00923194" w:rsidRDefault="00923194">
      <w:pPr>
        <w:pStyle w:val="Corpodetexto"/>
        <w:rPr>
          <w:sz w:val="26"/>
        </w:rPr>
      </w:pPr>
    </w:p>
    <w:p w14:paraId="2B54ED9D" w14:textId="77777777" w:rsidR="00923194" w:rsidRDefault="00923194">
      <w:pPr>
        <w:pStyle w:val="Corpodetexto"/>
        <w:spacing w:before="8"/>
        <w:rPr>
          <w:sz w:val="36"/>
        </w:rPr>
      </w:pPr>
    </w:p>
    <w:p w14:paraId="742C686A" w14:textId="77777777" w:rsidR="00923194" w:rsidRPr="0063234E" w:rsidRDefault="008B4ADD">
      <w:pPr>
        <w:pStyle w:val="Corpodetexto"/>
        <w:ind w:left="284" w:right="339"/>
        <w:jc w:val="center"/>
        <w:rPr>
          <w:b/>
          <w:bCs/>
        </w:rPr>
      </w:pPr>
      <w:r w:rsidRPr="0063234E">
        <w:rPr>
          <w:b/>
          <w:bCs/>
          <w:w w:val="110"/>
        </w:rPr>
        <w:t>Mudança</w:t>
      </w:r>
      <w:r w:rsidRPr="0063234E">
        <w:rPr>
          <w:b/>
          <w:bCs/>
          <w:spacing w:val="8"/>
          <w:w w:val="110"/>
        </w:rPr>
        <w:t xml:space="preserve"> </w:t>
      </w:r>
      <w:r w:rsidRPr="0063234E">
        <w:rPr>
          <w:b/>
          <w:bCs/>
          <w:w w:val="110"/>
        </w:rPr>
        <w:t>de</w:t>
      </w:r>
      <w:r w:rsidRPr="0063234E">
        <w:rPr>
          <w:b/>
          <w:bCs/>
          <w:spacing w:val="9"/>
          <w:w w:val="110"/>
        </w:rPr>
        <w:t xml:space="preserve"> </w:t>
      </w:r>
      <w:r w:rsidRPr="0063234E">
        <w:rPr>
          <w:b/>
          <w:bCs/>
          <w:w w:val="110"/>
        </w:rPr>
        <w:t>nível</w:t>
      </w:r>
    </w:p>
    <w:p w14:paraId="66AE962E" w14:textId="77777777" w:rsidR="00923194" w:rsidRDefault="00923194">
      <w:pPr>
        <w:pStyle w:val="Corpodetexto"/>
        <w:spacing w:before="4"/>
      </w:pPr>
    </w:p>
    <w:p w14:paraId="52C43D4C" w14:textId="77777777" w:rsidR="00923194" w:rsidRDefault="008B4ADD">
      <w:pPr>
        <w:pStyle w:val="Corpodetexto"/>
        <w:spacing w:before="1" w:line="259" w:lineRule="auto"/>
        <w:ind w:left="115" w:right="118" w:firstLine="688"/>
        <w:jc w:val="both"/>
      </w:pPr>
      <w:r>
        <w:rPr>
          <w:w w:val="105"/>
        </w:rPr>
        <w:t>Art. 21.</w:t>
      </w:r>
      <w:r>
        <w:rPr>
          <w:spacing w:val="1"/>
          <w:w w:val="105"/>
        </w:rPr>
        <w:t xml:space="preserve"> </w:t>
      </w:r>
      <w:r>
        <w:rPr>
          <w:w w:val="105"/>
        </w:rPr>
        <w:t>No caso de mudança de nível do aluno matriculado no mestrado para o</w:t>
      </w:r>
      <w:r>
        <w:rPr>
          <w:spacing w:val="1"/>
          <w:w w:val="105"/>
        </w:rPr>
        <w:t xml:space="preserve"> </w:t>
      </w:r>
      <w:r>
        <w:rPr>
          <w:w w:val="105"/>
        </w:rPr>
        <w:t>doutorado,</w:t>
      </w:r>
      <w:r>
        <w:rPr>
          <w:spacing w:val="1"/>
          <w:w w:val="105"/>
        </w:rPr>
        <w:t xml:space="preserve"> </w:t>
      </w:r>
      <w:r>
        <w:rPr>
          <w:w w:val="105"/>
        </w:rPr>
        <w:t>deverão</w:t>
      </w:r>
      <w:r>
        <w:rPr>
          <w:spacing w:val="1"/>
          <w:w w:val="105"/>
        </w:rPr>
        <w:t xml:space="preserve"> </w:t>
      </w:r>
      <w:r>
        <w:rPr>
          <w:w w:val="105"/>
        </w:rPr>
        <w:t>ser</w:t>
      </w:r>
      <w:r>
        <w:rPr>
          <w:spacing w:val="1"/>
          <w:w w:val="105"/>
        </w:rPr>
        <w:t xml:space="preserve"> </w:t>
      </w:r>
      <w:r>
        <w:rPr>
          <w:w w:val="105"/>
        </w:rPr>
        <w:t>observados</w:t>
      </w:r>
      <w:r>
        <w:rPr>
          <w:spacing w:val="1"/>
          <w:w w:val="105"/>
        </w:rPr>
        <w:t xml:space="preserve"> </w:t>
      </w:r>
      <w:r>
        <w:rPr>
          <w:w w:val="105"/>
        </w:rPr>
        <w:t>pelos</w:t>
      </w:r>
      <w:r>
        <w:rPr>
          <w:spacing w:val="1"/>
          <w:w w:val="105"/>
        </w:rPr>
        <w:t xml:space="preserve"> </w:t>
      </w:r>
      <w:r>
        <w:rPr>
          <w:w w:val="105"/>
        </w:rPr>
        <w:t>programas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pós-graduação</w:t>
      </w:r>
      <w:r>
        <w:rPr>
          <w:spacing w:val="1"/>
          <w:w w:val="105"/>
        </w:rPr>
        <w:t xml:space="preserve"> </w:t>
      </w:r>
      <w:r>
        <w:rPr>
          <w:w w:val="105"/>
        </w:rPr>
        <w:t>os</w:t>
      </w:r>
      <w:r>
        <w:rPr>
          <w:spacing w:val="1"/>
          <w:w w:val="105"/>
        </w:rPr>
        <w:t xml:space="preserve"> </w:t>
      </w:r>
      <w:r>
        <w:rPr>
          <w:w w:val="105"/>
        </w:rPr>
        <w:t>seguintes</w:t>
      </w:r>
      <w:r>
        <w:rPr>
          <w:spacing w:val="1"/>
          <w:w w:val="105"/>
        </w:rPr>
        <w:t xml:space="preserve"> </w:t>
      </w:r>
      <w:r>
        <w:rPr>
          <w:w w:val="105"/>
        </w:rPr>
        <w:t>critérios:</w:t>
      </w:r>
    </w:p>
    <w:p w14:paraId="4D707D9A" w14:textId="77777777" w:rsidR="00923194" w:rsidRDefault="00923194">
      <w:pPr>
        <w:pStyle w:val="Corpodetexto"/>
        <w:spacing w:before="2"/>
        <w:rPr>
          <w:sz w:val="20"/>
        </w:rPr>
      </w:pPr>
    </w:p>
    <w:p w14:paraId="6F8F537C" w14:textId="77777777" w:rsidR="00923194" w:rsidRDefault="008B4ADD">
      <w:pPr>
        <w:pStyle w:val="PargrafodaLista"/>
        <w:numPr>
          <w:ilvl w:val="0"/>
          <w:numId w:val="5"/>
        </w:numPr>
        <w:tabs>
          <w:tab w:val="left" w:pos="1029"/>
        </w:tabs>
        <w:spacing w:line="259" w:lineRule="auto"/>
        <w:ind w:firstLine="688"/>
        <w:jc w:val="both"/>
        <w:rPr>
          <w:sz w:val="21"/>
        </w:rPr>
      </w:pPr>
      <w:r>
        <w:rPr>
          <w:w w:val="105"/>
          <w:sz w:val="21"/>
        </w:rPr>
        <w:t>-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mudança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nível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mestrado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para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doutorado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deve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resultar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reconhecimento do desempenho acadêmico excepcional atingido pelo aluno, obtido até 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18º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(décimo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oitavo)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mês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início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curso;</w:t>
      </w:r>
    </w:p>
    <w:p w14:paraId="6882B461" w14:textId="77777777" w:rsidR="00923194" w:rsidRDefault="00923194">
      <w:pPr>
        <w:pStyle w:val="Corpodetexto"/>
        <w:rPr>
          <w:sz w:val="20"/>
        </w:rPr>
      </w:pPr>
    </w:p>
    <w:p w14:paraId="794EE2A6" w14:textId="77777777" w:rsidR="00923194" w:rsidRDefault="008B4ADD">
      <w:pPr>
        <w:pStyle w:val="PargrafodaLista"/>
        <w:numPr>
          <w:ilvl w:val="0"/>
          <w:numId w:val="5"/>
        </w:numPr>
        <w:tabs>
          <w:tab w:val="left" w:pos="1072"/>
        </w:tabs>
        <w:spacing w:line="259" w:lineRule="auto"/>
        <w:ind w:firstLine="688"/>
        <w:jc w:val="both"/>
        <w:rPr>
          <w:sz w:val="21"/>
        </w:rPr>
      </w:pPr>
      <w:r>
        <w:rPr>
          <w:w w:val="105"/>
          <w:sz w:val="21"/>
        </w:rPr>
        <w:t>-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aluno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beneficiado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deverá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estar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matriculado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curso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máximo  18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(dezoito)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meses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 ser bolsista da CAPES,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ininterruptamente,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por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no mínimo 12 (doze)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meses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mesmo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curso.</w:t>
      </w:r>
    </w:p>
    <w:p w14:paraId="6259EC58" w14:textId="77777777" w:rsidR="00923194" w:rsidRDefault="00923194">
      <w:pPr>
        <w:pStyle w:val="Corpodetexto"/>
        <w:spacing w:before="11"/>
        <w:rPr>
          <w:sz w:val="19"/>
        </w:rPr>
      </w:pPr>
    </w:p>
    <w:p w14:paraId="2ECCD77E" w14:textId="77777777" w:rsidR="00923194" w:rsidRDefault="008B4ADD">
      <w:pPr>
        <w:pStyle w:val="Corpodetexto"/>
        <w:spacing w:line="259" w:lineRule="auto"/>
        <w:ind w:left="115" w:right="118" w:firstLine="688"/>
        <w:jc w:val="both"/>
      </w:pPr>
      <w:r>
        <w:rPr>
          <w:w w:val="105"/>
        </w:rPr>
        <w:t>§1º. O aluno beneficiado com a mudança de nível terá o prazo máximo de 3 (três)</w:t>
      </w:r>
      <w:r>
        <w:rPr>
          <w:spacing w:val="1"/>
          <w:w w:val="105"/>
        </w:rPr>
        <w:t xml:space="preserve"> </w:t>
      </w:r>
      <w:r>
        <w:rPr>
          <w:w w:val="105"/>
        </w:rPr>
        <w:t>meses  para defender sua dissertação de mestrado, contados a partir da data da seleção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referida</w:t>
      </w:r>
      <w:r>
        <w:rPr>
          <w:spacing w:val="1"/>
          <w:w w:val="105"/>
        </w:rPr>
        <w:t xml:space="preserve"> </w:t>
      </w:r>
      <w:r>
        <w:rPr>
          <w:w w:val="105"/>
        </w:rPr>
        <w:t>promoção,</w:t>
      </w:r>
      <w:r>
        <w:rPr>
          <w:spacing w:val="1"/>
          <w:w w:val="105"/>
        </w:rPr>
        <w:t xml:space="preserve"> </w:t>
      </w:r>
      <w:r>
        <w:rPr>
          <w:w w:val="105"/>
        </w:rPr>
        <w:t>nos</w:t>
      </w:r>
      <w:r>
        <w:rPr>
          <w:spacing w:val="1"/>
          <w:w w:val="105"/>
        </w:rPr>
        <w:t xml:space="preserve"> </w:t>
      </w:r>
      <w:r>
        <w:rPr>
          <w:w w:val="105"/>
        </w:rPr>
        <w:t>moldes</w:t>
      </w:r>
      <w:r>
        <w:rPr>
          <w:spacing w:val="1"/>
          <w:w w:val="105"/>
        </w:rPr>
        <w:t xml:space="preserve"> </w:t>
      </w:r>
      <w:r>
        <w:rPr>
          <w:w w:val="105"/>
        </w:rPr>
        <w:t>estabelecidos</w:t>
      </w:r>
      <w:r>
        <w:rPr>
          <w:spacing w:val="1"/>
          <w:w w:val="105"/>
        </w:rPr>
        <w:t xml:space="preserve"> </w:t>
      </w:r>
      <w:r>
        <w:rPr>
          <w:w w:val="105"/>
        </w:rPr>
        <w:t>pelo</w:t>
      </w:r>
      <w:r>
        <w:rPr>
          <w:spacing w:val="1"/>
          <w:w w:val="105"/>
        </w:rPr>
        <w:t xml:space="preserve"> </w:t>
      </w:r>
      <w:r>
        <w:rPr>
          <w:w w:val="105"/>
        </w:rPr>
        <w:t>curso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conclusão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mestrado</w:t>
      </w:r>
      <w:r>
        <w:rPr>
          <w:spacing w:val="11"/>
          <w:w w:val="105"/>
        </w:rPr>
        <w:t xml:space="preserve"> </w:t>
      </w:r>
      <w:r>
        <w:rPr>
          <w:w w:val="105"/>
        </w:rPr>
        <w:t>não</w:t>
      </w:r>
      <w:r>
        <w:rPr>
          <w:spacing w:val="3"/>
          <w:w w:val="105"/>
        </w:rPr>
        <w:t xml:space="preserve"> </w:t>
      </w:r>
      <w:r>
        <w:rPr>
          <w:w w:val="105"/>
        </w:rPr>
        <w:t>antecipado.</w:t>
      </w:r>
    </w:p>
    <w:p w14:paraId="0373C95B" w14:textId="77777777" w:rsidR="00923194" w:rsidRDefault="008B4ADD">
      <w:pPr>
        <w:pStyle w:val="Corpodetexto"/>
        <w:spacing w:before="233" w:line="259" w:lineRule="auto"/>
        <w:ind w:left="116" w:right="117" w:firstLine="688"/>
        <w:jc w:val="both"/>
      </w:pPr>
      <w:r>
        <w:rPr>
          <w:w w:val="105"/>
        </w:rPr>
        <w:t>§2º.</w:t>
      </w:r>
      <w:r>
        <w:rPr>
          <w:spacing w:val="31"/>
          <w:w w:val="105"/>
        </w:rPr>
        <w:t xml:space="preserve"> </w:t>
      </w:r>
      <w:r>
        <w:rPr>
          <w:w w:val="105"/>
        </w:rPr>
        <w:t>A</w:t>
      </w:r>
      <w:r>
        <w:rPr>
          <w:spacing w:val="27"/>
          <w:w w:val="105"/>
        </w:rPr>
        <w:t xml:space="preserve"> </w:t>
      </w:r>
      <w:r>
        <w:rPr>
          <w:w w:val="105"/>
        </w:rPr>
        <w:t>CG/PROEX</w:t>
      </w:r>
      <w:r>
        <w:rPr>
          <w:spacing w:val="30"/>
          <w:w w:val="105"/>
        </w:rPr>
        <w:t xml:space="preserve"> </w:t>
      </w:r>
      <w:r>
        <w:rPr>
          <w:w w:val="105"/>
        </w:rPr>
        <w:t>deverá</w:t>
      </w:r>
      <w:r>
        <w:rPr>
          <w:spacing w:val="30"/>
          <w:w w:val="105"/>
        </w:rPr>
        <w:t xml:space="preserve"> </w:t>
      </w:r>
      <w:r>
        <w:rPr>
          <w:w w:val="105"/>
        </w:rPr>
        <w:t>enviar</w:t>
      </w:r>
      <w:r>
        <w:rPr>
          <w:spacing w:val="31"/>
          <w:w w:val="105"/>
        </w:rPr>
        <w:t xml:space="preserve"> </w:t>
      </w:r>
      <w:r>
        <w:rPr>
          <w:w w:val="105"/>
        </w:rPr>
        <w:t>à</w:t>
      </w:r>
      <w:r>
        <w:rPr>
          <w:spacing w:val="26"/>
          <w:w w:val="105"/>
        </w:rPr>
        <w:t xml:space="preserve"> </w:t>
      </w:r>
      <w:r>
        <w:rPr>
          <w:w w:val="105"/>
        </w:rPr>
        <w:t>CAPES,</w:t>
      </w:r>
      <w:r>
        <w:rPr>
          <w:spacing w:val="33"/>
          <w:w w:val="105"/>
        </w:rPr>
        <w:t xml:space="preserve"> </w:t>
      </w:r>
      <w:r>
        <w:rPr>
          <w:w w:val="105"/>
        </w:rPr>
        <w:t>no</w:t>
      </w:r>
      <w:r>
        <w:rPr>
          <w:spacing w:val="29"/>
          <w:w w:val="105"/>
        </w:rPr>
        <w:t xml:space="preserve"> </w:t>
      </w:r>
      <w:r>
        <w:rPr>
          <w:w w:val="105"/>
        </w:rPr>
        <w:t>prazo</w:t>
      </w:r>
      <w:r>
        <w:rPr>
          <w:spacing w:val="46"/>
          <w:w w:val="105"/>
        </w:rPr>
        <w:t xml:space="preserve"> </w:t>
      </w:r>
      <w:r>
        <w:rPr>
          <w:w w:val="105"/>
        </w:rPr>
        <w:t>máximo</w:t>
      </w:r>
      <w:r>
        <w:rPr>
          <w:spacing w:val="26"/>
          <w:w w:val="105"/>
        </w:rPr>
        <w:t xml:space="preserve"> </w:t>
      </w:r>
      <w:r>
        <w:rPr>
          <w:w w:val="105"/>
        </w:rPr>
        <w:t>de</w:t>
      </w:r>
      <w:r>
        <w:rPr>
          <w:spacing w:val="27"/>
          <w:w w:val="105"/>
        </w:rPr>
        <w:t xml:space="preserve"> </w:t>
      </w:r>
      <w:r>
        <w:rPr>
          <w:w w:val="105"/>
        </w:rPr>
        <w:t>15</w:t>
      </w:r>
      <w:r>
        <w:rPr>
          <w:spacing w:val="29"/>
          <w:w w:val="105"/>
        </w:rPr>
        <w:t xml:space="preserve"> </w:t>
      </w:r>
      <w:r>
        <w:rPr>
          <w:w w:val="105"/>
        </w:rPr>
        <w:t>(quinze)</w:t>
      </w:r>
      <w:r>
        <w:rPr>
          <w:spacing w:val="30"/>
          <w:w w:val="105"/>
        </w:rPr>
        <w:t xml:space="preserve"> </w:t>
      </w:r>
      <w:r>
        <w:rPr>
          <w:w w:val="105"/>
        </w:rPr>
        <w:t>dias,</w:t>
      </w:r>
      <w:r>
        <w:rPr>
          <w:spacing w:val="-47"/>
          <w:w w:val="105"/>
        </w:rPr>
        <w:t xml:space="preserve"> </w:t>
      </w:r>
      <w:r>
        <w:rPr>
          <w:w w:val="105"/>
        </w:rPr>
        <w:t>a</w:t>
      </w:r>
      <w:r>
        <w:rPr>
          <w:spacing w:val="27"/>
          <w:w w:val="105"/>
        </w:rPr>
        <w:t xml:space="preserve"> </w:t>
      </w:r>
      <w:r>
        <w:rPr>
          <w:w w:val="105"/>
        </w:rPr>
        <w:t>contar</w:t>
      </w:r>
      <w:r>
        <w:rPr>
          <w:spacing w:val="26"/>
          <w:w w:val="105"/>
        </w:rPr>
        <w:t xml:space="preserve"> </w:t>
      </w:r>
      <w:r>
        <w:rPr>
          <w:w w:val="105"/>
        </w:rPr>
        <w:t>da</w:t>
      </w:r>
      <w:r>
        <w:rPr>
          <w:spacing w:val="25"/>
          <w:w w:val="105"/>
        </w:rPr>
        <w:t xml:space="preserve"> </w:t>
      </w:r>
      <w:r>
        <w:rPr>
          <w:w w:val="105"/>
        </w:rPr>
        <w:t>data</w:t>
      </w:r>
      <w:r>
        <w:rPr>
          <w:spacing w:val="25"/>
          <w:w w:val="105"/>
        </w:rPr>
        <w:t xml:space="preserve"> </w:t>
      </w:r>
      <w:r>
        <w:rPr>
          <w:w w:val="105"/>
        </w:rPr>
        <w:t>da</w:t>
      </w:r>
      <w:r>
        <w:rPr>
          <w:spacing w:val="27"/>
          <w:w w:val="105"/>
        </w:rPr>
        <w:t xml:space="preserve"> </w:t>
      </w:r>
      <w:r>
        <w:rPr>
          <w:w w:val="105"/>
        </w:rPr>
        <w:t>ata</w:t>
      </w:r>
      <w:r>
        <w:rPr>
          <w:spacing w:val="22"/>
          <w:w w:val="105"/>
        </w:rPr>
        <w:t xml:space="preserve"> </w:t>
      </w:r>
      <w:r>
        <w:rPr>
          <w:w w:val="105"/>
        </w:rPr>
        <w:t>de</w:t>
      </w:r>
      <w:r>
        <w:rPr>
          <w:spacing w:val="27"/>
          <w:w w:val="105"/>
        </w:rPr>
        <w:t xml:space="preserve"> </w:t>
      </w:r>
      <w:r>
        <w:rPr>
          <w:w w:val="105"/>
        </w:rPr>
        <w:t>promoção</w:t>
      </w:r>
      <w:r>
        <w:rPr>
          <w:spacing w:val="27"/>
          <w:w w:val="105"/>
        </w:rPr>
        <w:t xml:space="preserve"> </w:t>
      </w:r>
      <w:r>
        <w:rPr>
          <w:w w:val="105"/>
        </w:rPr>
        <w:t>para</w:t>
      </w:r>
      <w:r>
        <w:rPr>
          <w:spacing w:val="25"/>
          <w:w w:val="105"/>
        </w:rPr>
        <w:t xml:space="preserve"> </w:t>
      </w:r>
      <w:r>
        <w:rPr>
          <w:w w:val="105"/>
        </w:rPr>
        <w:t>o</w:t>
      </w:r>
      <w:r>
        <w:rPr>
          <w:spacing w:val="27"/>
          <w:w w:val="105"/>
        </w:rPr>
        <w:t xml:space="preserve"> </w:t>
      </w:r>
      <w:r>
        <w:rPr>
          <w:w w:val="105"/>
        </w:rPr>
        <w:t>doutorado,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27"/>
          <w:w w:val="105"/>
        </w:rPr>
        <w:t xml:space="preserve"> </w:t>
      </w:r>
      <w:r>
        <w:rPr>
          <w:w w:val="105"/>
        </w:rPr>
        <w:t>lista</w:t>
      </w:r>
      <w:r>
        <w:rPr>
          <w:spacing w:val="27"/>
          <w:w w:val="105"/>
        </w:rPr>
        <w:t xml:space="preserve"> </w:t>
      </w:r>
      <w:r>
        <w:rPr>
          <w:w w:val="105"/>
        </w:rPr>
        <w:t>dos</w:t>
      </w:r>
      <w:r>
        <w:rPr>
          <w:spacing w:val="24"/>
          <w:w w:val="105"/>
        </w:rPr>
        <w:t xml:space="preserve"> </w:t>
      </w:r>
      <w:r>
        <w:rPr>
          <w:w w:val="105"/>
        </w:rPr>
        <w:t>bolsistas</w:t>
      </w:r>
      <w:r>
        <w:rPr>
          <w:spacing w:val="27"/>
          <w:w w:val="105"/>
        </w:rPr>
        <w:t xml:space="preserve"> </w:t>
      </w:r>
      <w:r>
        <w:rPr>
          <w:w w:val="105"/>
        </w:rPr>
        <w:t>promovidos</w:t>
      </w:r>
      <w:r>
        <w:rPr>
          <w:spacing w:val="-46"/>
          <w:w w:val="105"/>
        </w:rPr>
        <w:t xml:space="preserve"> </w:t>
      </w:r>
      <w:r>
        <w:rPr>
          <w:w w:val="105"/>
        </w:rPr>
        <w:t>para</w:t>
      </w:r>
      <w:r>
        <w:rPr>
          <w:spacing w:val="6"/>
          <w:w w:val="105"/>
        </w:rPr>
        <w:t xml:space="preserve"> </w:t>
      </w:r>
      <w:r>
        <w:rPr>
          <w:w w:val="105"/>
        </w:rPr>
        <w:t>efeito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w w:val="105"/>
        </w:rPr>
        <w:t>transformação</w:t>
      </w:r>
      <w:r>
        <w:rPr>
          <w:spacing w:val="3"/>
          <w:w w:val="105"/>
        </w:rPr>
        <w:t xml:space="preserve"> </w:t>
      </w:r>
      <w:r>
        <w:rPr>
          <w:w w:val="105"/>
        </w:rPr>
        <w:t>da</w:t>
      </w:r>
      <w:r>
        <w:rPr>
          <w:spacing w:val="4"/>
          <w:w w:val="105"/>
        </w:rPr>
        <w:t xml:space="preserve"> </w:t>
      </w:r>
      <w:r>
        <w:rPr>
          <w:w w:val="105"/>
        </w:rPr>
        <w:t>bolsa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mestrado</w:t>
      </w:r>
      <w:r>
        <w:rPr>
          <w:spacing w:val="6"/>
          <w:w w:val="105"/>
        </w:rPr>
        <w:t xml:space="preserve"> </w:t>
      </w:r>
      <w:r>
        <w:rPr>
          <w:w w:val="105"/>
        </w:rPr>
        <w:t>para</w:t>
      </w:r>
      <w:r>
        <w:rPr>
          <w:spacing w:val="4"/>
          <w:w w:val="105"/>
        </w:rPr>
        <w:t xml:space="preserve"> </w:t>
      </w:r>
      <w:r>
        <w:rPr>
          <w:w w:val="105"/>
        </w:rPr>
        <w:t>o</w:t>
      </w:r>
      <w:r>
        <w:rPr>
          <w:spacing w:val="8"/>
          <w:w w:val="105"/>
        </w:rPr>
        <w:t xml:space="preserve"> </w:t>
      </w:r>
      <w:r>
        <w:rPr>
          <w:w w:val="105"/>
        </w:rPr>
        <w:t>doutorado.</w:t>
      </w:r>
    </w:p>
    <w:p w14:paraId="0C004D9A" w14:textId="77777777" w:rsidR="00923194" w:rsidRDefault="00923194">
      <w:pPr>
        <w:pStyle w:val="Corpodetexto"/>
        <w:spacing w:before="2"/>
        <w:rPr>
          <w:sz w:val="20"/>
        </w:rPr>
      </w:pPr>
    </w:p>
    <w:p w14:paraId="02ADC080" w14:textId="77777777" w:rsidR="00923194" w:rsidRDefault="008B4ADD">
      <w:pPr>
        <w:pStyle w:val="Corpodetexto"/>
        <w:spacing w:line="259" w:lineRule="auto"/>
        <w:ind w:left="116" w:right="118" w:firstLine="688"/>
        <w:jc w:val="both"/>
      </w:pPr>
      <w:r>
        <w:rPr>
          <w:w w:val="105"/>
        </w:rPr>
        <w:t>§3º.</w:t>
      </w:r>
      <w:r>
        <w:rPr>
          <w:spacing w:val="1"/>
          <w:w w:val="105"/>
        </w:rPr>
        <w:t xml:space="preserve"> </w:t>
      </w:r>
      <w:r>
        <w:rPr>
          <w:w w:val="105"/>
        </w:rPr>
        <w:t>O limite anual da concessão de benefícios do PROEX</w:t>
      </w:r>
      <w:r>
        <w:rPr>
          <w:spacing w:val="1"/>
          <w:w w:val="105"/>
        </w:rPr>
        <w:t xml:space="preserve"> </w:t>
      </w:r>
      <w:r>
        <w:rPr>
          <w:w w:val="105"/>
        </w:rPr>
        <w:t>de que trata este artigo</w:t>
      </w:r>
      <w:r>
        <w:rPr>
          <w:spacing w:val="1"/>
          <w:w w:val="105"/>
        </w:rPr>
        <w:t xml:space="preserve"> </w:t>
      </w:r>
      <w:r>
        <w:rPr>
          <w:w w:val="105"/>
        </w:rPr>
        <w:t>será de 20% (vinte por cento) do total de cotas do referido programa de pós-graduação,</w:t>
      </w:r>
      <w:r>
        <w:rPr>
          <w:spacing w:val="1"/>
          <w:w w:val="105"/>
        </w:rPr>
        <w:t xml:space="preserve"> </w:t>
      </w:r>
      <w:r>
        <w:rPr>
          <w:w w:val="105"/>
        </w:rPr>
        <w:t>limitado a um número máximo de 3 (três) promoções anuais, observada a disponibilidade</w:t>
      </w:r>
      <w:r>
        <w:rPr>
          <w:spacing w:val="1"/>
          <w:w w:val="105"/>
        </w:rPr>
        <w:t xml:space="preserve"> </w:t>
      </w:r>
      <w:r>
        <w:rPr>
          <w:w w:val="105"/>
        </w:rPr>
        <w:t>orçamentária</w:t>
      </w:r>
      <w:r>
        <w:rPr>
          <w:spacing w:val="2"/>
          <w:w w:val="105"/>
        </w:rPr>
        <w:t xml:space="preserve"> </w:t>
      </w:r>
      <w:r>
        <w:rPr>
          <w:w w:val="105"/>
        </w:rPr>
        <w:t>da</w:t>
      </w:r>
      <w:r>
        <w:rPr>
          <w:spacing w:val="2"/>
          <w:w w:val="105"/>
        </w:rPr>
        <w:t xml:space="preserve"> </w:t>
      </w:r>
      <w:r>
        <w:rPr>
          <w:w w:val="105"/>
        </w:rPr>
        <w:t>CAPES.</w:t>
      </w:r>
    </w:p>
    <w:p w14:paraId="5EBEA0C6" w14:textId="77777777" w:rsidR="00923194" w:rsidRDefault="00923194">
      <w:pPr>
        <w:spacing w:line="259" w:lineRule="auto"/>
        <w:jc w:val="both"/>
        <w:sectPr w:rsidR="00923194">
          <w:pgSz w:w="11900" w:h="16840"/>
          <w:pgMar w:top="1600" w:right="1520" w:bottom="280" w:left="1540" w:header="720" w:footer="720" w:gutter="0"/>
          <w:cols w:space="720"/>
        </w:sectPr>
      </w:pPr>
    </w:p>
    <w:p w14:paraId="522AC790" w14:textId="77777777" w:rsidR="00923194" w:rsidRDefault="00923194">
      <w:pPr>
        <w:pStyle w:val="Corpodetexto"/>
        <w:spacing w:before="7"/>
        <w:rPr>
          <w:sz w:val="10"/>
        </w:rPr>
      </w:pPr>
    </w:p>
    <w:p w14:paraId="4E36C4EA" w14:textId="77777777" w:rsidR="00923194" w:rsidRDefault="008B4ADD">
      <w:pPr>
        <w:pStyle w:val="Corpodetexto"/>
        <w:spacing w:before="99" w:line="259" w:lineRule="auto"/>
        <w:ind w:left="115" w:right="118" w:firstLine="688"/>
        <w:jc w:val="both"/>
      </w:pPr>
      <w:r>
        <w:rPr>
          <w:w w:val="105"/>
        </w:rPr>
        <w:t>§4º. A mudança de nível de que trata este artigo implica a alteração do número de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cotas de bolsas, com repercussão nas concessões dos exercícios posteriores. </w:t>
      </w:r>
      <w:r>
        <w:rPr>
          <w:color w:val="1E13B4"/>
          <w:w w:val="105"/>
        </w:rPr>
        <w:t>(Redação dada</w:t>
      </w:r>
      <w:r>
        <w:rPr>
          <w:color w:val="1E13B4"/>
          <w:spacing w:val="-46"/>
          <w:w w:val="105"/>
        </w:rPr>
        <w:t xml:space="preserve"> </w:t>
      </w:r>
      <w:r>
        <w:rPr>
          <w:color w:val="1E13B4"/>
          <w:w w:val="105"/>
        </w:rPr>
        <w:t>pela</w:t>
      </w:r>
      <w:r>
        <w:rPr>
          <w:color w:val="1E13B4"/>
          <w:spacing w:val="3"/>
          <w:w w:val="105"/>
        </w:rPr>
        <w:t xml:space="preserve"> </w:t>
      </w:r>
      <w:r>
        <w:rPr>
          <w:color w:val="1E13B4"/>
          <w:w w:val="105"/>
        </w:rPr>
        <w:t>Portaria</w:t>
      </w:r>
      <w:r>
        <w:rPr>
          <w:color w:val="1E13B4"/>
          <w:spacing w:val="4"/>
          <w:w w:val="105"/>
        </w:rPr>
        <w:t xml:space="preserve"> </w:t>
      </w:r>
      <w:r>
        <w:rPr>
          <w:color w:val="1E13B4"/>
          <w:w w:val="105"/>
        </w:rPr>
        <w:t>Capes</w:t>
      </w:r>
      <w:r>
        <w:rPr>
          <w:color w:val="1E13B4"/>
          <w:spacing w:val="2"/>
          <w:w w:val="105"/>
        </w:rPr>
        <w:t xml:space="preserve"> </w:t>
      </w:r>
      <w:r>
        <w:rPr>
          <w:color w:val="1E13B4"/>
          <w:w w:val="105"/>
        </w:rPr>
        <w:t>nº.</w:t>
      </w:r>
      <w:r>
        <w:rPr>
          <w:color w:val="1E13B4"/>
          <w:spacing w:val="7"/>
          <w:w w:val="105"/>
        </w:rPr>
        <w:t xml:space="preserve"> </w:t>
      </w:r>
      <w:r>
        <w:rPr>
          <w:color w:val="1E13B4"/>
          <w:w w:val="105"/>
        </w:rPr>
        <w:t>227,</w:t>
      </w:r>
      <w:r>
        <w:rPr>
          <w:color w:val="1E13B4"/>
          <w:spacing w:val="4"/>
          <w:w w:val="105"/>
        </w:rPr>
        <w:t xml:space="preserve"> </w:t>
      </w:r>
      <w:r>
        <w:rPr>
          <w:color w:val="1E13B4"/>
          <w:w w:val="105"/>
        </w:rPr>
        <w:t>de</w:t>
      </w:r>
      <w:r>
        <w:rPr>
          <w:color w:val="1E13B4"/>
          <w:spacing w:val="6"/>
          <w:w w:val="105"/>
        </w:rPr>
        <w:t xml:space="preserve"> </w:t>
      </w:r>
      <w:r>
        <w:rPr>
          <w:color w:val="1E13B4"/>
          <w:w w:val="105"/>
        </w:rPr>
        <w:t>2017)</w:t>
      </w:r>
    </w:p>
    <w:p w14:paraId="262D2A8A" w14:textId="77777777" w:rsidR="00923194" w:rsidRDefault="00923194">
      <w:pPr>
        <w:pStyle w:val="Corpodetexto"/>
        <w:rPr>
          <w:sz w:val="26"/>
        </w:rPr>
      </w:pPr>
    </w:p>
    <w:p w14:paraId="2DC5A855" w14:textId="77777777" w:rsidR="00923194" w:rsidRDefault="00923194">
      <w:pPr>
        <w:pStyle w:val="Corpodetexto"/>
        <w:spacing w:before="4"/>
        <w:rPr>
          <w:sz w:val="36"/>
        </w:rPr>
      </w:pPr>
    </w:p>
    <w:p w14:paraId="12D78133" w14:textId="77777777" w:rsidR="00923194" w:rsidRPr="0063234E" w:rsidRDefault="008B4ADD">
      <w:pPr>
        <w:pStyle w:val="Corpodetexto"/>
        <w:ind w:left="336" w:right="338"/>
        <w:jc w:val="center"/>
        <w:rPr>
          <w:b/>
          <w:bCs/>
        </w:rPr>
      </w:pPr>
      <w:r w:rsidRPr="0063234E">
        <w:rPr>
          <w:b/>
          <w:bCs/>
          <w:w w:val="110"/>
        </w:rPr>
        <w:t>Estágio</w:t>
      </w:r>
      <w:r w:rsidRPr="0063234E">
        <w:rPr>
          <w:b/>
          <w:bCs/>
          <w:spacing w:val="-3"/>
          <w:w w:val="110"/>
        </w:rPr>
        <w:t xml:space="preserve"> </w:t>
      </w:r>
      <w:r w:rsidRPr="0063234E">
        <w:rPr>
          <w:b/>
          <w:bCs/>
          <w:w w:val="110"/>
        </w:rPr>
        <w:t>de Docência</w:t>
      </w:r>
    </w:p>
    <w:p w14:paraId="70843D78" w14:textId="77777777" w:rsidR="00923194" w:rsidRDefault="00923194">
      <w:pPr>
        <w:pStyle w:val="Corpodetexto"/>
        <w:rPr>
          <w:sz w:val="26"/>
        </w:rPr>
      </w:pPr>
    </w:p>
    <w:p w14:paraId="1C370A6C" w14:textId="77777777" w:rsidR="00923194" w:rsidRDefault="00923194">
      <w:pPr>
        <w:pStyle w:val="Corpodetexto"/>
        <w:spacing w:before="9"/>
        <w:rPr>
          <w:sz w:val="37"/>
        </w:rPr>
      </w:pPr>
    </w:p>
    <w:p w14:paraId="0697A562" w14:textId="77777777" w:rsidR="00923194" w:rsidRDefault="008B4ADD">
      <w:pPr>
        <w:pStyle w:val="Corpodetexto"/>
        <w:spacing w:line="259" w:lineRule="auto"/>
        <w:ind w:left="115" w:right="118" w:firstLine="688"/>
        <w:jc w:val="both"/>
      </w:pPr>
      <w:r>
        <w:rPr>
          <w:w w:val="110"/>
        </w:rPr>
        <w:t>Art. 22. O estágio de docência é parte integrante na formação do pós-graduando,</w:t>
      </w:r>
      <w:r>
        <w:rPr>
          <w:spacing w:val="-48"/>
          <w:w w:val="110"/>
        </w:rPr>
        <w:t xml:space="preserve"> </w:t>
      </w:r>
      <w:r>
        <w:rPr>
          <w:w w:val="110"/>
        </w:rPr>
        <w:t>objetivando a preparação para a docência, a qualificação do ensino de graduação, e será</w:t>
      </w:r>
      <w:r>
        <w:rPr>
          <w:spacing w:val="-48"/>
          <w:w w:val="110"/>
        </w:rPr>
        <w:t xml:space="preserve"> </w:t>
      </w:r>
      <w:r>
        <w:rPr>
          <w:spacing w:val="-1"/>
          <w:w w:val="110"/>
        </w:rPr>
        <w:t>obrigatório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para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todos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os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bolsistas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PROEX,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obedecendo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aos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seguintes</w:t>
      </w:r>
      <w:r>
        <w:rPr>
          <w:spacing w:val="-10"/>
          <w:w w:val="110"/>
        </w:rPr>
        <w:t xml:space="preserve"> </w:t>
      </w:r>
      <w:r>
        <w:rPr>
          <w:w w:val="110"/>
        </w:rPr>
        <w:t>critérios:</w:t>
      </w:r>
    </w:p>
    <w:p w14:paraId="02B05368" w14:textId="77777777" w:rsidR="00923194" w:rsidRDefault="00923194">
      <w:pPr>
        <w:pStyle w:val="Corpodetexto"/>
        <w:spacing w:before="2"/>
        <w:rPr>
          <w:sz w:val="20"/>
        </w:rPr>
      </w:pPr>
    </w:p>
    <w:p w14:paraId="417C761A" w14:textId="77777777" w:rsidR="00923194" w:rsidRDefault="008B4ADD">
      <w:pPr>
        <w:pStyle w:val="PargrafodaLista"/>
        <w:numPr>
          <w:ilvl w:val="0"/>
          <w:numId w:val="4"/>
        </w:numPr>
        <w:tabs>
          <w:tab w:val="left" w:pos="1021"/>
        </w:tabs>
        <w:spacing w:line="256" w:lineRule="auto"/>
        <w:ind w:left="115" w:firstLine="688"/>
        <w:jc w:val="both"/>
        <w:rPr>
          <w:sz w:val="21"/>
        </w:rPr>
      </w:pPr>
      <w:r>
        <w:rPr>
          <w:w w:val="105"/>
          <w:sz w:val="21"/>
        </w:rPr>
        <w:t>-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para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programa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possuir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dois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níveis,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mestrado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doutorado,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obrigatoriedade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estará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restrita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ao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Doutorado;</w:t>
      </w:r>
    </w:p>
    <w:p w14:paraId="5ECB9B90" w14:textId="77777777" w:rsidR="00923194" w:rsidRDefault="008B4ADD">
      <w:pPr>
        <w:pStyle w:val="PargrafodaLista"/>
        <w:numPr>
          <w:ilvl w:val="0"/>
          <w:numId w:val="4"/>
        </w:numPr>
        <w:tabs>
          <w:tab w:val="left" w:pos="1005"/>
        </w:tabs>
        <w:spacing w:before="4"/>
        <w:ind w:left="1004" w:right="0" w:hanging="201"/>
        <w:jc w:val="both"/>
        <w:rPr>
          <w:sz w:val="21"/>
        </w:rPr>
      </w:pPr>
      <w:r>
        <w:rPr>
          <w:w w:val="105"/>
          <w:sz w:val="21"/>
        </w:rPr>
        <w:t>-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duração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mínima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estágio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Docência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será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um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semestre;</w:t>
      </w:r>
    </w:p>
    <w:p w14:paraId="441BC52B" w14:textId="77777777" w:rsidR="00923194" w:rsidRDefault="008B4ADD">
      <w:pPr>
        <w:pStyle w:val="Corpodetexto"/>
        <w:spacing w:before="18" w:line="259" w:lineRule="auto"/>
        <w:ind w:left="116" w:right="118" w:firstLine="688"/>
        <w:jc w:val="both"/>
      </w:pPr>
      <w:r>
        <w:rPr>
          <w:w w:val="105"/>
        </w:rPr>
        <w:t>III- o docente de ensino superior que comprovar atividades docentes acatadas pela</w:t>
      </w:r>
      <w:r>
        <w:rPr>
          <w:spacing w:val="1"/>
          <w:w w:val="105"/>
        </w:rPr>
        <w:t xml:space="preserve"> </w:t>
      </w:r>
      <w:r>
        <w:rPr>
          <w:w w:val="105"/>
        </w:rPr>
        <w:t>CG/PROEX,</w:t>
      </w:r>
      <w:r>
        <w:rPr>
          <w:spacing w:val="9"/>
          <w:w w:val="105"/>
        </w:rPr>
        <w:t xml:space="preserve"> </w:t>
      </w:r>
      <w:r>
        <w:rPr>
          <w:w w:val="105"/>
        </w:rPr>
        <w:t>ficará</w:t>
      </w:r>
      <w:r>
        <w:rPr>
          <w:spacing w:val="4"/>
          <w:w w:val="105"/>
        </w:rPr>
        <w:t xml:space="preserve"> </w:t>
      </w:r>
      <w:r>
        <w:rPr>
          <w:w w:val="105"/>
        </w:rPr>
        <w:t>dispensado</w:t>
      </w:r>
      <w:r>
        <w:rPr>
          <w:spacing w:val="4"/>
          <w:w w:val="105"/>
        </w:rPr>
        <w:t xml:space="preserve"> </w:t>
      </w:r>
      <w:r>
        <w:rPr>
          <w:w w:val="105"/>
        </w:rPr>
        <w:t>do</w:t>
      </w:r>
      <w:r>
        <w:rPr>
          <w:spacing w:val="8"/>
          <w:w w:val="105"/>
        </w:rPr>
        <w:t xml:space="preserve"> </w:t>
      </w:r>
      <w:r>
        <w:rPr>
          <w:w w:val="105"/>
        </w:rPr>
        <w:t>estágio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docência;</w:t>
      </w:r>
    </w:p>
    <w:p w14:paraId="7867E500" w14:textId="77777777" w:rsidR="00923194" w:rsidRDefault="008B4ADD">
      <w:pPr>
        <w:pStyle w:val="Corpodetexto"/>
        <w:spacing w:before="1" w:line="259" w:lineRule="auto"/>
        <w:ind w:left="116" w:right="118" w:firstLine="688"/>
        <w:jc w:val="both"/>
      </w:pPr>
      <w:r>
        <w:rPr>
          <w:w w:val="105"/>
        </w:rPr>
        <w:t>IV - as atividades do estágio de Docência deverão ser compatíveis com a área de</w:t>
      </w:r>
      <w:r>
        <w:rPr>
          <w:spacing w:val="1"/>
          <w:w w:val="105"/>
        </w:rPr>
        <w:t xml:space="preserve"> </w:t>
      </w:r>
      <w:r>
        <w:rPr>
          <w:w w:val="105"/>
        </w:rPr>
        <w:t>pesquisa</w:t>
      </w:r>
      <w:r>
        <w:rPr>
          <w:spacing w:val="7"/>
          <w:w w:val="105"/>
        </w:rPr>
        <w:t xml:space="preserve"> </w:t>
      </w:r>
      <w:r>
        <w:rPr>
          <w:w w:val="105"/>
        </w:rPr>
        <w:t>no</w:t>
      </w:r>
      <w:r>
        <w:rPr>
          <w:spacing w:val="5"/>
          <w:w w:val="105"/>
        </w:rPr>
        <w:t xml:space="preserve"> </w:t>
      </w:r>
      <w:r>
        <w:rPr>
          <w:w w:val="105"/>
        </w:rPr>
        <w:t>programa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w w:val="105"/>
        </w:rPr>
        <w:t>pós-graduação,</w:t>
      </w:r>
      <w:r>
        <w:rPr>
          <w:spacing w:val="7"/>
          <w:w w:val="105"/>
        </w:rPr>
        <w:t xml:space="preserve"> </w:t>
      </w:r>
      <w:r>
        <w:rPr>
          <w:w w:val="105"/>
        </w:rPr>
        <w:t>realizada</w:t>
      </w:r>
      <w:r>
        <w:rPr>
          <w:spacing w:val="5"/>
          <w:w w:val="105"/>
        </w:rPr>
        <w:t xml:space="preserve"> </w:t>
      </w:r>
      <w:r>
        <w:rPr>
          <w:w w:val="105"/>
        </w:rPr>
        <w:t>pelo</w:t>
      </w:r>
      <w:r>
        <w:rPr>
          <w:spacing w:val="5"/>
          <w:w w:val="105"/>
        </w:rPr>
        <w:t xml:space="preserve"> </w:t>
      </w:r>
      <w:r>
        <w:rPr>
          <w:w w:val="105"/>
        </w:rPr>
        <w:t>pós-graduando;</w:t>
      </w:r>
    </w:p>
    <w:p w14:paraId="44C91DCC" w14:textId="77777777" w:rsidR="00923194" w:rsidRDefault="008B4ADD">
      <w:pPr>
        <w:pStyle w:val="Corpodetexto"/>
        <w:spacing w:before="1" w:line="259" w:lineRule="auto"/>
        <w:ind w:left="116" w:right="118" w:firstLine="688"/>
        <w:jc w:val="both"/>
      </w:pPr>
      <w:r>
        <w:rPr>
          <w:w w:val="105"/>
        </w:rPr>
        <w:t>§1º As instituições que não oferecerem curso de graduação, deverão associar-se a</w:t>
      </w:r>
      <w:r>
        <w:rPr>
          <w:spacing w:val="1"/>
          <w:w w:val="105"/>
        </w:rPr>
        <w:t xml:space="preserve"> </w:t>
      </w:r>
      <w:r>
        <w:rPr>
          <w:w w:val="105"/>
        </w:rPr>
        <w:t>outras</w:t>
      </w:r>
      <w:r>
        <w:rPr>
          <w:spacing w:val="2"/>
          <w:w w:val="105"/>
        </w:rPr>
        <w:t xml:space="preserve"> </w:t>
      </w:r>
      <w:r>
        <w:rPr>
          <w:w w:val="105"/>
        </w:rPr>
        <w:t>instituições de ensino</w:t>
      </w:r>
      <w:r>
        <w:rPr>
          <w:spacing w:val="2"/>
          <w:w w:val="105"/>
        </w:rPr>
        <w:t xml:space="preserve"> </w:t>
      </w:r>
      <w:r>
        <w:rPr>
          <w:w w:val="105"/>
        </w:rPr>
        <w:t>superior</w:t>
      </w:r>
      <w:r>
        <w:rPr>
          <w:spacing w:val="2"/>
          <w:w w:val="105"/>
        </w:rPr>
        <w:t xml:space="preserve"> </w:t>
      </w:r>
      <w:r>
        <w:rPr>
          <w:w w:val="105"/>
        </w:rPr>
        <w:t>para</w:t>
      </w:r>
      <w:r>
        <w:rPr>
          <w:spacing w:val="2"/>
          <w:w w:val="105"/>
        </w:rPr>
        <w:t xml:space="preserve"> </w:t>
      </w:r>
      <w:r>
        <w:rPr>
          <w:w w:val="105"/>
        </w:rPr>
        <w:t>atender</w:t>
      </w:r>
      <w:r>
        <w:rPr>
          <w:spacing w:val="4"/>
          <w:w w:val="105"/>
        </w:rPr>
        <w:t xml:space="preserve"> </w:t>
      </w:r>
      <w:r>
        <w:rPr>
          <w:w w:val="105"/>
        </w:rPr>
        <w:t>as</w:t>
      </w:r>
      <w:r>
        <w:rPr>
          <w:spacing w:val="3"/>
          <w:w w:val="105"/>
        </w:rPr>
        <w:t xml:space="preserve"> </w:t>
      </w:r>
      <w:r>
        <w:rPr>
          <w:w w:val="105"/>
        </w:rPr>
        <w:t>exigências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estágio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Docência;</w:t>
      </w:r>
    </w:p>
    <w:p w14:paraId="7288EB0E" w14:textId="77777777" w:rsidR="00923194" w:rsidRDefault="008B4ADD">
      <w:pPr>
        <w:pStyle w:val="Corpodetexto"/>
        <w:spacing w:before="1" w:line="259" w:lineRule="auto"/>
        <w:ind w:left="116" w:right="119" w:firstLine="688"/>
        <w:jc w:val="both"/>
      </w:pPr>
      <w:r>
        <w:rPr>
          <w:w w:val="105"/>
        </w:rPr>
        <w:t>§2º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estágio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Docência</w:t>
      </w:r>
      <w:r>
        <w:rPr>
          <w:spacing w:val="1"/>
          <w:w w:val="105"/>
        </w:rPr>
        <w:t xml:space="preserve"> </w:t>
      </w:r>
      <w:r>
        <w:rPr>
          <w:w w:val="105"/>
        </w:rPr>
        <w:t>com</w:t>
      </w:r>
      <w:r>
        <w:rPr>
          <w:spacing w:val="1"/>
          <w:w w:val="105"/>
        </w:rPr>
        <w:t xml:space="preserve"> </w:t>
      </w:r>
      <w:r>
        <w:rPr>
          <w:w w:val="105"/>
        </w:rPr>
        <w:t>carga</w:t>
      </w:r>
      <w:r>
        <w:rPr>
          <w:spacing w:val="1"/>
          <w:w w:val="105"/>
        </w:rPr>
        <w:t xml:space="preserve"> </w:t>
      </w:r>
      <w:r>
        <w:rPr>
          <w:w w:val="105"/>
        </w:rPr>
        <w:t>superior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sessenta</w:t>
      </w:r>
      <w:r>
        <w:rPr>
          <w:spacing w:val="1"/>
          <w:w w:val="105"/>
        </w:rPr>
        <w:t xml:space="preserve"> </w:t>
      </w:r>
      <w:r>
        <w:rPr>
          <w:w w:val="105"/>
        </w:rPr>
        <w:t>horas</w:t>
      </w:r>
      <w:r>
        <w:rPr>
          <w:spacing w:val="1"/>
          <w:w w:val="105"/>
        </w:rPr>
        <w:t xml:space="preserve"> </w:t>
      </w:r>
      <w:r>
        <w:rPr>
          <w:w w:val="105"/>
        </w:rPr>
        <w:t>poderá</w:t>
      </w:r>
      <w:r>
        <w:rPr>
          <w:spacing w:val="1"/>
          <w:w w:val="105"/>
        </w:rPr>
        <w:t xml:space="preserve"> </w:t>
      </w:r>
      <w:r>
        <w:rPr>
          <w:w w:val="105"/>
        </w:rPr>
        <w:t>ser</w:t>
      </w:r>
      <w:r>
        <w:rPr>
          <w:spacing w:val="1"/>
          <w:w w:val="105"/>
        </w:rPr>
        <w:t xml:space="preserve"> </w:t>
      </w:r>
      <w:r>
        <w:rPr>
          <w:w w:val="105"/>
        </w:rPr>
        <w:t>remunerado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critério</w:t>
      </w:r>
      <w:r>
        <w:rPr>
          <w:spacing w:val="4"/>
          <w:w w:val="105"/>
        </w:rPr>
        <w:t xml:space="preserve"> </w:t>
      </w:r>
      <w:r>
        <w:rPr>
          <w:w w:val="105"/>
        </w:rPr>
        <w:t>da</w:t>
      </w:r>
      <w:r>
        <w:rPr>
          <w:spacing w:val="8"/>
          <w:w w:val="105"/>
        </w:rPr>
        <w:t xml:space="preserve"> </w:t>
      </w:r>
      <w:r>
        <w:rPr>
          <w:w w:val="105"/>
        </w:rPr>
        <w:t>IES,</w:t>
      </w:r>
      <w:r>
        <w:rPr>
          <w:spacing w:val="10"/>
          <w:w w:val="105"/>
        </w:rPr>
        <w:t xml:space="preserve"> </w:t>
      </w:r>
      <w:r>
        <w:rPr>
          <w:w w:val="105"/>
        </w:rPr>
        <w:t>vedada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utilização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recursos</w:t>
      </w:r>
      <w:r>
        <w:rPr>
          <w:spacing w:val="4"/>
          <w:w w:val="105"/>
        </w:rPr>
        <w:t xml:space="preserve"> </w:t>
      </w:r>
      <w:r>
        <w:rPr>
          <w:w w:val="105"/>
        </w:rPr>
        <w:t>repassados</w:t>
      </w:r>
      <w:r>
        <w:rPr>
          <w:spacing w:val="9"/>
          <w:w w:val="105"/>
        </w:rPr>
        <w:t xml:space="preserve"> </w:t>
      </w:r>
      <w:r>
        <w:rPr>
          <w:w w:val="105"/>
        </w:rPr>
        <w:t>pela</w:t>
      </w:r>
      <w:r>
        <w:rPr>
          <w:spacing w:val="7"/>
          <w:w w:val="105"/>
        </w:rPr>
        <w:t xml:space="preserve"> </w:t>
      </w:r>
      <w:r>
        <w:rPr>
          <w:w w:val="105"/>
        </w:rPr>
        <w:t>CAPES;</w:t>
      </w:r>
    </w:p>
    <w:p w14:paraId="09AE7106" w14:textId="77777777" w:rsidR="00923194" w:rsidRDefault="008B4ADD">
      <w:pPr>
        <w:pStyle w:val="Corpodetexto"/>
        <w:spacing w:before="1" w:line="259" w:lineRule="auto"/>
        <w:ind w:left="116" w:right="118" w:firstLine="688"/>
        <w:jc w:val="both"/>
      </w:pPr>
      <w:r>
        <w:rPr>
          <w:w w:val="105"/>
        </w:rPr>
        <w:t>§3º Compete à CG/PROEX, registrar e avaliar o estágio de Docência para fins de</w:t>
      </w:r>
      <w:r>
        <w:rPr>
          <w:spacing w:val="1"/>
          <w:w w:val="105"/>
        </w:rPr>
        <w:t xml:space="preserve"> </w:t>
      </w:r>
      <w:r>
        <w:rPr>
          <w:w w:val="105"/>
        </w:rPr>
        <w:t>crédito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pós-graduando,</w:t>
      </w:r>
      <w:r>
        <w:rPr>
          <w:spacing w:val="1"/>
          <w:w w:val="105"/>
        </w:rPr>
        <w:t xml:space="preserve"> </w:t>
      </w:r>
      <w:r>
        <w:rPr>
          <w:w w:val="105"/>
        </w:rPr>
        <w:t>bem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definição</w:t>
      </w:r>
      <w:r>
        <w:rPr>
          <w:spacing w:val="1"/>
          <w:w w:val="105"/>
        </w:rPr>
        <w:t xml:space="preserve"> </w:t>
      </w:r>
      <w:r>
        <w:rPr>
          <w:w w:val="105"/>
        </w:rPr>
        <w:t>quanto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supervisão</w:t>
      </w:r>
      <w:r>
        <w:rPr>
          <w:spacing w:val="49"/>
          <w:w w:val="105"/>
        </w:rPr>
        <w:t xml:space="preserve"> </w:t>
      </w:r>
      <w:r>
        <w:rPr>
          <w:w w:val="105"/>
        </w:rPr>
        <w:t>e</w:t>
      </w:r>
      <w:r>
        <w:rPr>
          <w:spacing w:val="49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acompanhamento</w:t>
      </w:r>
      <w:r>
        <w:rPr>
          <w:spacing w:val="3"/>
          <w:w w:val="105"/>
        </w:rPr>
        <w:t xml:space="preserve"> </w:t>
      </w:r>
      <w:r>
        <w:rPr>
          <w:w w:val="105"/>
        </w:rPr>
        <w:t>do</w:t>
      </w:r>
      <w:r>
        <w:rPr>
          <w:spacing w:val="4"/>
          <w:w w:val="105"/>
        </w:rPr>
        <w:t xml:space="preserve"> </w:t>
      </w:r>
      <w:r>
        <w:rPr>
          <w:w w:val="105"/>
        </w:rPr>
        <w:t>estágio;</w:t>
      </w:r>
    </w:p>
    <w:p w14:paraId="0432AD41" w14:textId="77777777" w:rsidR="00923194" w:rsidRDefault="008B4ADD">
      <w:pPr>
        <w:pStyle w:val="Corpodetexto"/>
        <w:spacing w:line="259" w:lineRule="auto"/>
        <w:ind w:left="115" w:right="118" w:firstLine="688"/>
        <w:jc w:val="both"/>
      </w:pPr>
      <w:r>
        <w:rPr>
          <w:w w:val="105"/>
        </w:rPr>
        <w:t>§4º</w:t>
      </w:r>
      <w:r>
        <w:rPr>
          <w:spacing w:val="1"/>
          <w:w w:val="105"/>
        </w:rPr>
        <w:t xml:space="preserve"> </w:t>
      </w:r>
      <w:r>
        <w:rPr>
          <w:w w:val="105"/>
        </w:rPr>
        <w:t>Havendo</w:t>
      </w:r>
      <w:r>
        <w:rPr>
          <w:spacing w:val="1"/>
          <w:w w:val="105"/>
        </w:rPr>
        <w:t xml:space="preserve"> </w:t>
      </w:r>
      <w:r>
        <w:rPr>
          <w:w w:val="105"/>
        </w:rPr>
        <w:t>específica</w:t>
      </w:r>
      <w:r>
        <w:rPr>
          <w:spacing w:val="1"/>
          <w:w w:val="105"/>
        </w:rPr>
        <w:t xml:space="preserve"> </w:t>
      </w:r>
      <w:r>
        <w:rPr>
          <w:w w:val="105"/>
        </w:rPr>
        <w:t>articulação</w:t>
      </w:r>
      <w:r>
        <w:rPr>
          <w:spacing w:val="1"/>
          <w:w w:val="105"/>
        </w:rPr>
        <w:t xml:space="preserve"> </w:t>
      </w:r>
      <w:r>
        <w:rPr>
          <w:w w:val="105"/>
        </w:rPr>
        <w:t>entre</w:t>
      </w:r>
      <w:r>
        <w:rPr>
          <w:spacing w:val="1"/>
          <w:w w:val="105"/>
        </w:rPr>
        <w:t xml:space="preserve"> </w:t>
      </w:r>
      <w:r>
        <w:rPr>
          <w:w w:val="105"/>
        </w:rPr>
        <w:t>os</w:t>
      </w:r>
      <w:r>
        <w:rPr>
          <w:spacing w:val="1"/>
          <w:w w:val="105"/>
        </w:rPr>
        <w:t xml:space="preserve"> </w:t>
      </w:r>
      <w:r>
        <w:rPr>
          <w:w w:val="105"/>
        </w:rPr>
        <w:t>sistemas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ensino</w:t>
      </w:r>
      <w:r>
        <w:rPr>
          <w:spacing w:val="1"/>
          <w:w w:val="105"/>
        </w:rPr>
        <w:t xml:space="preserve"> </w:t>
      </w:r>
      <w:r>
        <w:rPr>
          <w:w w:val="105"/>
        </w:rPr>
        <w:t>pactuada</w:t>
      </w:r>
      <w:r>
        <w:rPr>
          <w:spacing w:val="1"/>
          <w:w w:val="105"/>
        </w:rPr>
        <w:t xml:space="preserve"> </w:t>
      </w:r>
      <w:r>
        <w:rPr>
          <w:w w:val="105"/>
        </w:rPr>
        <w:t>pelas</w:t>
      </w:r>
      <w:r>
        <w:rPr>
          <w:spacing w:val="1"/>
          <w:w w:val="105"/>
        </w:rPr>
        <w:t xml:space="preserve"> </w:t>
      </w:r>
      <w:r>
        <w:rPr>
          <w:w w:val="105"/>
        </w:rPr>
        <w:t>autoridades competentes, e observadas as demais condições estabelecidas neste artigo,</w:t>
      </w:r>
      <w:r>
        <w:rPr>
          <w:spacing w:val="1"/>
          <w:w w:val="105"/>
        </w:rPr>
        <w:t xml:space="preserve"> </w:t>
      </w:r>
      <w:r>
        <w:rPr>
          <w:w w:val="105"/>
        </w:rPr>
        <w:t>admitir-se-á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realização</w:t>
      </w:r>
      <w:r>
        <w:rPr>
          <w:spacing w:val="2"/>
          <w:w w:val="105"/>
        </w:rPr>
        <w:t xml:space="preserve"> </w:t>
      </w:r>
      <w:r>
        <w:rPr>
          <w:w w:val="105"/>
        </w:rPr>
        <w:t>do</w:t>
      </w:r>
      <w:r>
        <w:rPr>
          <w:spacing w:val="5"/>
          <w:w w:val="105"/>
        </w:rPr>
        <w:t xml:space="preserve"> </w:t>
      </w:r>
      <w:r>
        <w:rPr>
          <w:w w:val="105"/>
        </w:rPr>
        <w:t>estágio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Docência</w:t>
      </w:r>
      <w:r>
        <w:rPr>
          <w:spacing w:val="7"/>
          <w:w w:val="105"/>
        </w:rPr>
        <w:t xml:space="preserve"> </w:t>
      </w:r>
      <w:r>
        <w:rPr>
          <w:w w:val="105"/>
        </w:rPr>
        <w:t>na</w:t>
      </w:r>
      <w:r>
        <w:rPr>
          <w:spacing w:val="5"/>
          <w:w w:val="105"/>
        </w:rPr>
        <w:t xml:space="preserve"> </w:t>
      </w:r>
      <w:r>
        <w:rPr>
          <w:w w:val="105"/>
        </w:rPr>
        <w:t>rede</w:t>
      </w:r>
      <w:r>
        <w:rPr>
          <w:spacing w:val="4"/>
          <w:w w:val="105"/>
        </w:rPr>
        <w:t xml:space="preserve"> </w:t>
      </w:r>
      <w:r>
        <w:rPr>
          <w:w w:val="105"/>
        </w:rPr>
        <w:t>pública</w:t>
      </w:r>
      <w:r>
        <w:rPr>
          <w:spacing w:val="2"/>
          <w:w w:val="105"/>
        </w:rPr>
        <w:t xml:space="preserve"> </w:t>
      </w:r>
      <w:r>
        <w:rPr>
          <w:w w:val="105"/>
        </w:rPr>
        <w:t>do</w:t>
      </w:r>
      <w:r>
        <w:rPr>
          <w:spacing w:val="2"/>
          <w:w w:val="105"/>
        </w:rPr>
        <w:t xml:space="preserve"> </w:t>
      </w:r>
      <w:r>
        <w:rPr>
          <w:w w:val="105"/>
        </w:rPr>
        <w:t>ensino</w:t>
      </w:r>
      <w:r>
        <w:rPr>
          <w:spacing w:val="5"/>
          <w:w w:val="105"/>
        </w:rPr>
        <w:t xml:space="preserve"> </w:t>
      </w:r>
      <w:r>
        <w:rPr>
          <w:w w:val="105"/>
        </w:rPr>
        <w:t>médio.</w:t>
      </w:r>
    </w:p>
    <w:p w14:paraId="272D4153" w14:textId="77777777" w:rsidR="00923194" w:rsidRDefault="00923194">
      <w:pPr>
        <w:pStyle w:val="Corpodetexto"/>
        <w:rPr>
          <w:sz w:val="26"/>
        </w:rPr>
      </w:pPr>
    </w:p>
    <w:p w14:paraId="0E2FD529" w14:textId="77777777" w:rsidR="00923194" w:rsidRDefault="00923194">
      <w:pPr>
        <w:pStyle w:val="Corpodetexto"/>
        <w:spacing w:before="8"/>
        <w:rPr>
          <w:sz w:val="35"/>
        </w:rPr>
      </w:pPr>
    </w:p>
    <w:p w14:paraId="5C114EB9" w14:textId="77777777" w:rsidR="00923194" w:rsidRPr="0063234E" w:rsidRDefault="008B4ADD">
      <w:pPr>
        <w:pStyle w:val="Corpodetexto"/>
        <w:ind w:left="334" w:right="339"/>
        <w:jc w:val="center"/>
        <w:rPr>
          <w:b/>
          <w:bCs/>
        </w:rPr>
      </w:pPr>
      <w:r w:rsidRPr="0063234E">
        <w:rPr>
          <w:b/>
          <w:bCs/>
          <w:w w:val="120"/>
        </w:rPr>
        <w:t>ITENS</w:t>
      </w:r>
      <w:r w:rsidRPr="0063234E">
        <w:rPr>
          <w:b/>
          <w:bCs/>
          <w:spacing w:val="8"/>
          <w:w w:val="120"/>
        </w:rPr>
        <w:t xml:space="preserve"> </w:t>
      </w:r>
      <w:r w:rsidRPr="0063234E">
        <w:rPr>
          <w:b/>
          <w:bCs/>
          <w:w w:val="120"/>
        </w:rPr>
        <w:t>FINANCIÁVEIS</w:t>
      </w:r>
    </w:p>
    <w:p w14:paraId="1F05FE54" w14:textId="77777777" w:rsidR="00923194" w:rsidRPr="0063234E" w:rsidRDefault="00923194">
      <w:pPr>
        <w:pStyle w:val="Corpodetexto"/>
        <w:spacing w:before="8"/>
        <w:rPr>
          <w:b/>
          <w:bCs/>
          <w:sz w:val="20"/>
        </w:rPr>
      </w:pPr>
    </w:p>
    <w:p w14:paraId="43FA9E4E" w14:textId="77777777" w:rsidR="00923194" w:rsidRPr="0063234E" w:rsidRDefault="008B4ADD">
      <w:pPr>
        <w:pStyle w:val="Corpodetexto"/>
        <w:spacing w:before="1"/>
        <w:ind w:left="1545" w:right="1549"/>
        <w:jc w:val="center"/>
        <w:rPr>
          <w:b/>
          <w:bCs/>
        </w:rPr>
      </w:pPr>
      <w:r w:rsidRPr="0063234E">
        <w:rPr>
          <w:b/>
          <w:bCs/>
          <w:w w:val="115"/>
        </w:rPr>
        <w:t>Capítulo</w:t>
      </w:r>
      <w:r w:rsidRPr="0063234E">
        <w:rPr>
          <w:b/>
          <w:bCs/>
          <w:spacing w:val="4"/>
          <w:w w:val="115"/>
        </w:rPr>
        <w:t xml:space="preserve"> </w:t>
      </w:r>
      <w:r w:rsidRPr="0063234E">
        <w:rPr>
          <w:b/>
          <w:bCs/>
          <w:w w:val="115"/>
        </w:rPr>
        <w:t>VI</w:t>
      </w:r>
    </w:p>
    <w:p w14:paraId="0097DC40" w14:textId="77777777" w:rsidR="00923194" w:rsidRDefault="00923194">
      <w:pPr>
        <w:pStyle w:val="Corpodetexto"/>
        <w:spacing w:before="4"/>
      </w:pPr>
    </w:p>
    <w:p w14:paraId="5CE9226B" w14:textId="77777777" w:rsidR="00923194" w:rsidRDefault="008B4ADD">
      <w:pPr>
        <w:pStyle w:val="Corpodetexto"/>
        <w:spacing w:line="259" w:lineRule="auto"/>
        <w:ind w:left="116" w:right="117" w:firstLine="604"/>
        <w:jc w:val="both"/>
      </w:pPr>
      <w:r>
        <w:rPr>
          <w:w w:val="105"/>
        </w:rPr>
        <w:t>Art.</w:t>
      </w:r>
      <w:r>
        <w:rPr>
          <w:spacing w:val="1"/>
          <w:w w:val="105"/>
        </w:rPr>
        <w:t xml:space="preserve"> </w:t>
      </w:r>
      <w:r>
        <w:rPr>
          <w:w w:val="105"/>
        </w:rPr>
        <w:t>33</w:t>
      </w:r>
      <w:r>
        <w:rPr>
          <w:spacing w:val="1"/>
          <w:w w:val="105"/>
        </w:rPr>
        <w:t xml:space="preserve"> </w:t>
      </w:r>
      <w:r>
        <w:rPr>
          <w:w w:val="105"/>
        </w:rPr>
        <w:t>Deverá</w:t>
      </w:r>
      <w:r>
        <w:rPr>
          <w:spacing w:val="1"/>
          <w:w w:val="105"/>
        </w:rPr>
        <w:t xml:space="preserve"> </w:t>
      </w:r>
      <w:r>
        <w:rPr>
          <w:w w:val="105"/>
        </w:rPr>
        <w:t>ser</w:t>
      </w:r>
      <w:r>
        <w:rPr>
          <w:spacing w:val="1"/>
          <w:w w:val="105"/>
        </w:rPr>
        <w:t xml:space="preserve"> </w:t>
      </w:r>
      <w:r>
        <w:rPr>
          <w:w w:val="105"/>
        </w:rPr>
        <w:t>verificado</w:t>
      </w:r>
      <w:r>
        <w:rPr>
          <w:spacing w:val="1"/>
          <w:w w:val="105"/>
        </w:rPr>
        <w:t xml:space="preserve"> </w:t>
      </w:r>
      <w:r>
        <w:rPr>
          <w:w w:val="105"/>
        </w:rPr>
        <w:t>junto</w:t>
      </w:r>
      <w:r>
        <w:rPr>
          <w:spacing w:val="1"/>
          <w:w w:val="105"/>
        </w:rPr>
        <w:t xml:space="preserve"> </w:t>
      </w:r>
      <w:r>
        <w:rPr>
          <w:w w:val="105"/>
        </w:rPr>
        <w:t>às</w:t>
      </w:r>
      <w:r>
        <w:rPr>
          <w:spacing w:val="1"/>
          <w:w w:val="105"/>
        </w:rPr>
        <w:t xml:space="preserve"> </w:t>
      </w:r>
      <w:r>
        <w:rPr>
          <w:w w:val="105"/>
        </w:rPr>
        <w:t>unidades</w:t>
      </w:r>
      <w:r>
        <w:rPr>
          <w:spacing w:val="1"/>
          <w:w w:val="105"/>
        </w:rPr>
        <w:t xml:space="preserve"> </w:t>
      </w:r>
      <w:r>
        <w:rPr>
          <w:w w:val="105"/>
        </w:rPr>
        <w:t>responsáveis</w:t>
      </w:r>
      <w:r>
        <w:rPr>
          <w:spacing w:val="1"/>
          <w:w w:val="105"/>
        </w:rPr>
        <w:t xml:space="preserve"> </w:t>
      </w:r>
      <w:r>
        <w:rPr>
          <w:w w:val="105"/>
        </w:rPr>
        <w:t>pela  execução</w:t>
      </w:r>
      <w:r>
        <w:rPr>
          <w:spacing w:val="1"/>
          <w:w w:val="105"/>
        </w:rPr>
        <w:t xml:space="preserve"> </w:t>
      </w:r>
      <w:r>
        <w:rPr>
          <w:w w:val="105"/>
        </w:rPr>
        <w:t>financeira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contábil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instituição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enquadramento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elementos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despesa</w:t>
      </w:r>
      <w:r>
        <w:rPr>
          <w:spacing w:val="1"/>
          <w:w w:val="105"/>
        </w:rPr>
        <w:t xml:space="preserve"> </w:t>
      </w:r>
      <w:r>
        <w:rPr>
          <w:w w:val="105"/>
        </w:rPr>
        <w:t>nas</w:t>
      </w:r>
      <w:r>
        <w:rPr>
          <w:spacing w:val="1"/>
          <w:w w:val="105"/>
        </w:rPr>
        <w:t xml:space="preserve"> </w:t>
      </w:r>
      <w:r>
        <w:rPr>
          <w:w w:val="105"/>
        </w:rPr>
        <w:t>atividades</w:t>
      </w:r>
      <w:r>
        <w:rPr>
          <w:spacing w:val="1"/>
          <w:w w:val="105"/>
        </w:rPr>
        <w:t xml:space="preserve"> </w:t>
      </w:r>
      <w:r>
        <w:rPr>
          <w:w w:val="105"/>
        </w:rPr>
        <w:t>financiáveis</w:t>
      </w:r>
      <w:r>
        <w:rPr>
          <w:spacing w:val="1"/>
          <w:w w:val="105"/>
        </w:rPr>
        <w:t xml:space="preserve"> </w:t>
      </w:r>
      <w:r>
        <w:rPr>
          <w:w w:val="105"/>
        </w:rPr>
        <w:t>descritas</w:t>
      </w:r>
      <w:r>
        <w:rPr>
          <w:spacing w:val="1"/>
          <w:w w:val="105"/>
        </w:rPr>
        <w:t xml:space="preserve"> </w:t>
      </w:r>
      <w:r>
        <w:rPr>
          <w:w w:val="105"/>
        </w:rPr>
        <w:t>nos</w:t>
      </w:r>
      <w:r>
        <w:rPr>
          <w:spacing w:val="1"/>
          <w:w w:val="105"/>
        </w:rPr>
        <w:t xml:space="preserve"> </w:t>
      </w:r>
      <w:r>
        <w:rPr>
          <w:w w:val="105"/>
        </w:rPr>
        <w:t>arts.</w:t>
      </w:r>
      <w:r>
        <w:rPr>
          <w:spacing w:val="1"/>
          <w:w w:val="105"/>
        </w:rPr>
        <w:t xml:space="preserve"> </w:t>
      </w:r>
      <w:r>
        <w:rPr>
          <w:w w:val="105"/>
        </w:rPr>
        <w:t>24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27,</w:t>
      </w:r>
      <w:r>
        <w:rPr>
          <w:spacing w:val="1"/>
          <w:w w:val="105"/>
        </w:rPr>
        <w:t xml:space="preserve"> </w:t>
      </w:r>
      <w:r>
        <w:rPr>
          <w:w w:val="105"/>
        </w:rPr>
        <w:t>bem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os</w:t>
      </w:r>
      <w:r>
        <w:rPr>
          <w:spacing w:val="1"/>
          <w:w w:val="105"/>
        </w:rPr>
        <w:t xml:space="preserve"> </w:t>
      </w:r>
      <w:r>
        <w:rPr>
          <w:w w:val="105"/>
        </w:rPr>
        <w:t>procedimentos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documentação</w:t>
      </w:r>
      <w:r>
        <w:rPr>
          <w:spacing w:val="1"/>
          <w:w w:val="105"/>
        </w:rPr>
        <w:t xml:space="preserve"> </w:t>
      </w:r>
      <w:r>
        <w:rPr>
          <w:w w:val="105"/>
        </w:rPr>
        <w:t>comprobatória</w:t>
      </w:r>
      <w:r>
        <w:rPr>
          <w:spacing w:val="1"/>
          <w:w w:val="105"/>
        </w:rPr>
        <w:t xml:space="preserve"> </w:t>
      </w:r>
      <w:r>
        <w:rPr>
          <w:w w:val="105"/>
        </w:rPr>
        <w:t>das</w:t>
      </w:r>
      <w:r>
        <w:rPr>
          <w:spacing w:val="1"/>
          <w:w w:val="105"/>
        </w:rPr>
        <w:t xml:space="preserve"> </w:t>
      </w:r>
      <w:r>
        <w:rPr>
          <w:w w:val="105"/>
        </w:rPr>
        <w:t>despesas</w:t>
      </w:r>
      <w:r>
        <w:rPr>
          <w:spacing w:val="1"/>
          <w:w w:val="105"/>
        </w:rPr>
        <w:t xml:space="preserve"> </w:t>
      </w:r>
      <w:r>
        <w:rPr>
          <w:w w:val="105"/>
        </w:rPr>
        <w:t>pagas</w:t>
      </w:r>
      <w:r>
        <w:rPr>
          <w:spacing w:val="1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w w:val="105"/>
        </w:rPr>
        <w:t>forma</w:t>
      </w:r>
      <w:r>
        <w:rPr>
          <w:spacing w:val="49"/>
          <w:w w:val="105"/>
        </w:rPr>
        <w:t xml:space="preserve"> </w:t>
      </w:r>
      <w:r>
        <w:rPr>
          <w:w w:val="105"/>
        </w:rPr>
        <w:t>deste</w:t>
      </w:r>
      <w:r>
        <w:rPr>
          <w:spacing w:val="49"/>
          <w:w w:val="105"/>
        </w:rPr>
        <w:t xml:space="preserve"> </w:t>
      </w:r>
      <w:r>
        <w:rPr>
          <w:w w:val="105"/>
        </w:rPr>
        <w:t>regulamento,</w:t>
      </w:r>
      <w:r>
        <w:rPr>
          <w:spacing w:val="1"/>
          <w:w w:val="105"/>
        </w:rPr>
        <w:t xml:space="preserve"> </w:t>
      </w:r>
      <w:r>
        <w:rPr>
          <w:w w:val="105"/>
        </w:rPr>
        <w:t>observadas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Lei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Diretrizes</w:t>
      </w:r>
      <w:r>
        <w:rPr>
          <w:spacing w:val="1"/>
          <w:w w:val="105"/>
        </w:rPr>
        <w:t xml:space="preserve"> </w:t>
      </w:r>
      <w:r>
        <w:rPr>
          <w:w w:val="105"/>
        </w:rPr>
        <w:t>Orçamentárias</w:t>
      </w:r>
      <w:r>
        <w:rPr>
          <w:spacing w:val="1"/>
          <w:w w:val="105"/>
        </w:rPr>
        <w:t xml:space="preserve"> </w:t>
      </w:r>
      <w:r>
        <w:rPr>
          <w:w w:val="105"/>
        </w:rPr>
        <w:t>(LDO),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Manual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Contabilidade</w:t>
      </w:r>
      <w:r>
        <w:rPr>
          <w:spacing w:val="1"/>
          <w:w w:val="105"/>
        </w:rPr>
        <w:t xml:space="preserve"> </w:t>
      </w:r>
      <w:r>
        <w:rPr>
          <w:w w:val="105"/>
        </w:rPr>
        <w:t>Aplicada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Setor</w:t>
      </w:r>
      <w:r>
        <w:rPr>
          <w:spacing w:val="1"/>
          <w:w w:val="105"/>
        </w:rPr>
        <w:t xml:space="preserve"> </w:t>
      </w:r>
      <w:r>
        <w:rPr>
          <w:w w:val="105"/>
        </w:rPr>
        <w:t>Público</w:t>
      </w:r>
      <w:r>
        <w:rPr>
          <w:spacing w:val="1"/>
          <w:w w:val="105"/>
        </w:rPr>
        <w:t xml:space="preserve"> </w:t>
      </w:r>
      <w:r>
        <w:rPr>
          <w:w w:val="105"/>
        </w:rPr>
        <w:t>(MCASP)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Manual</w:t>
      </w:r>
      <w:r>
        <w:rPr>
          <w:spacing w:val="1"/>
          <w:w w:val="105"/>
        </w:rPr>
        <w:t xml:space="preserve"> </w:t>
      </w:r>
      <w:r>
        <w:rPr>
          <w:w w:val="105"/>
        </w:rPr>
        <w:t>Técnico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Orçamento</w:t>
      </w:r>
      <w:r>
        <w:rPr>
          <w:spacing w:val="1"/>
          <w:w w:val="105"/>
        </w:rPr>
        <w:t xml:space="preserve"> </w:t>
      </w:r>
      <w:r>
        <w:rPr>
          <w:w w:val="105"/>
        </w:rPr>
        <w:t>(MTO) vigentes no respectivo exercício, as normas vinculantes, as alterações posteriores</w:t>
      </w:r>
      <w:r>
        <w:rPr>
          <w:spacing w:val="1"/>
          <w:w w:val="105"/>
        </w:rPr>
        <w:t xml:space="preserve"> </w:t>
      </w:r>
      <w:r>
        <w:rPr>
          <w:w w:val="105"/>
        </w:rPr>
        <w:t>emitidas</w:t>
      </w:r>
      <w:r>
        <w:rPr>
          <w:spacing w:val="1"/>
          <w:w w:val="105"/>
        </w:rPr>
        <w:t xml:space="preserve"> </w:t>
      </w:r>
      <w:r>
        <w:rPr>
          <w:w w:val="105"/>
        </w:rPr>
        <w:t>pela</w:t>
      </w:r>
      <w:r>
        <w:rPr>
          <w:spacing w:val="1"/>
          <w:w w:val="105"/>
        </w:rPr>
        <w:t xml:space="preserve"> </w:t>
      </w:r>
      <w:r>
        <w:rPr>
          <w:w w:val="105"/>
        </w:rPr>
        <w:t>Secretaria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Tesouro</w:t>
      </w:r>
      <w:r>
        <w:rPr>
          <w:spacing w:val="1"/>
          <w:w w:val="105"/>
        </w:rPr>
        <w:t xml:space="preserve"> </w:t>
      </w:r>
      <w:r>
        <w:rPr>
          <w:w w:val="105"/>
        </w:rPr>
        <w:t>Nacional</w:t>
      </w:r>
      <w:r>
        <w:rPr>
          <w:spacing w:val="1"/>
          <w:w w:val="105"/>
        </w:rPr>
        <w:t xml:space="preserve"> </w:t>
      </w:r>
      <w:r>
        <w:rPr>
          <w:w w:val="105"/>
        </w:rPr>
        <w:t>(STN)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pela</w:t>
      </w:r>
      <w:r>
        <w:rPr>
          <w:spacing w:val="1"/>
          <w:w w:val="105"/>
        </w:rPr>
        <w:t xml:space="preserve"> </w:t>
      </w:r>
      <w:r>
        <w:rPr>
          <w:w w:val="105"/>
        </w:rPr>
        <w:t>Secretaria  de  Orçamento</w:t>
      </w:r>
      <w:r>
        <w:rPr>
          <w:spacing w:val="1"/>
          <w:w w:val="105"/>
        </w:rPr>
        <w:t xml:space="preserve"> </w:t>
      </w:r>
      <w:r>
        <w:rPr>
          <w:w w:val="105"/>
        </w:rPr>
        <w:t>Federal (SOF), assim como as demais normas vigentes da Capes aplicáveis, em especial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aquelas relativas à prestação de contas. </w:t>
      </w:r>
      <w:r>
        <w:rPr>
          <w:color w:val="1E13B4"/>
          <w:w w:val="105"/>
        </w:rPr>
        <w:t>(Redação dada pela Portaria Capes nº. 227, de</w:t>
      </w:r>
      <w:r>
        <w:rPr>
          <w:color w:val="1E13B4"/>
          <w:spacing w:val="1"/>
          <w:w w:val="105"/>
        </w:rPr>
        <w:t xml:space="preserve"> </w:t>
      </w:r>
      <w:r>
        <w:rPr>
          <w:color w:val="1E13B4"/>
          <w:w w:val="105"/>
        </w:rPr>
        <w:t>2017)</w:t>
      </w:r>
    </w:p>
    <w:p w14:paraId="76DA524A" w14:textId="77777777" w:rsidR="00923194" w:rsidRDefault="00923194">
      <w:pPr>
        <w:spacing w:line="259" w:lineRule="auto"/>
        <w:jc w:val="both"/>
        <w:sectPr w:rsidR="00923194">
          <w:pgSz w:w="11900" w:h="16840"/>
          <w:pgMar w:top="1600" w:right="1520" w:bottom="280" w:left="1540" w:header="720" w:footer="720" w:gutter="0"/>
          <w:cols w:space="720"/>
        </w:sectPr>
      </w:pPr>
    </w:p>
    <w:p w14:paraId="3093CA02" w14:textId="77777777" w:rsidR="00923194" w:rsidRDefault="00923194">
      <w:pPr>
        <w:pStyle w:val="Corpodetexto"/>
        <w:spacing w:before="7"/>
        <w:rPr>
          <w:sz w:val="10"/>
        </w:rPr>
      </w:pPr>
    </w:p>
    <w:p w14:paraId="30B98293" w14:textId="77777777" w:rsidR="00923194" w:rsidRDefault="008B4ADD">
      <w:pPr>
        <w:pStyle w:val="Corpodetexto"/>
        <w:spacing w:before="99" w:line="259" w:lineRule="auto"/>
        <w:ind w:left="115" w:right="118" w:firstLine="552"/>
        <w:jc w:val="both"/>
      </w:pPr>
      <w:r>
        <w:rPr>
          <w:w w:val="105"/>
        </w:rPr>
        <w:t>Art.</w:t>
      </w:r>
      <w:r>
        <w:rPr>
          <w:spacing w:val="1"/>
          <w:w w:val="105"/>
        </w:rPr>
        <w:t xml:space="preserve"> </w:t>
      </w:r>
      <w:r>
        <w:rPr>
          <w:w w:val="105"/>
        </w:rPr>
        <w:t>34</w:t>
      </w:r>
      <w:r>
        <w:rPr>
          <w:spacing w:val="1"/>
          <w:w w:val="105"/>
        </w:rPr>
        <w:t xml:space="preserve"> </w:t>
      </w:r>
      <w:r>
        <w:rPr>
          <w:w w:val="105"/>
        </w:rPr>
        <w:t>Os</w:t>
      </w:r>
      <w:r>
        <w:rPr>
          <w:spacing w:val="1"/>
          <w:w w:val="105"/>
        </w:rPr>
        <w:t xml:space="preserve"> </w:t>
      </w:r>
      <w:r>
        <w:rPr>
          <w:w w:val="105"/>
        </w:rPr>
        <w:t>recursos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custeio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PROEX</w:t>
      </w:r>
      <w:r>
        <w:rPr>
          <w:spacing w:val="1"/>
          <w:w w:val="105"/>
        </w:rPr>
        <w:t xml:space="preserve"> </w:t>
      </w:r>
      <w:r>
        <w:rPr>
          <w:w w:val="105"/>
        </w:rPr>
        <w:t>destinam-se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apoio</w:t>
      </w:r>
      <w:r>
        <w:rPr>
          <w:spacing w:val="1"/>
          <w:w w:val="105"/>
        </w:rPr>
        <w:t xml:space="preserve"> </w:t>
      </w:r>
      <w:r>
        <w:rPr>
          <w:w w:val="105"/>
        </w:rPr>
        <w:t>das</w:t>
      </w:r>
      <w:r>
        <w:rPr>
          <w:spacing w:val="1"/>
          <w:w w:val="105"/>
        </w:rPr>
        <w:t xml:space="preserve"> </w:t>
      </w:r>
      <w:r>
        <w:rPr>
          <w:w w:val="105"/>
        </w:rPr>
        <w:t>atividades</w:t>
      </w:r>
      <w:r>
        <w:rPr>
          <w:spacing w:val="1"/>
          <w:w w:val="105"/>
        </w:rPr>
        <w:t xml:space="preserve"> </w:t>
      </w:r>
      <w:r>
        <w:rPr>
          <w:w w:val="105"/>
        </w:rPr>
        <w:t>científico-acadêmicas</w:t>
      </w:r>
      <w:r>
        <w:rPr>
          <w:spacing w:val="1"/>
          <w:w w:val="105"/>
        </w:rPr>
        <w:t xml:space="preserve"> </w:t>
      </w:r>
      <w:r>
        <w:rPr>
          <w:w w:val="105"/>
        </w:rPr>
        <w:t>relacionadas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titulação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mestres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doutores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estágio</w:t>
      </w:r>
      <w:r>
        <w:rPr>
          <w:spacing w:val="1"/>
          <w:w w:val="105"/>
        </w:rPr>
        <w:t xml:space="preserve"> </w:t>
      </w:r>
      <w:r>
        <w:rPr>
          <w:w w:val="105"/>
        </w:rPr>
        <w:t>pós-</w:t>
      </w:r>
      <w:r>
        <w:rPr>
          <w:spacing w:val="-46"/>
          <w:w w:val="105"/>
        </w:rPr>
        <w:t xml:space="preserve"> </w:t>
      </w:r>
      <w:r>
        <w:rPr>
          <w:w w:val="105"/>
        </w:rPr>
        <w:t>doutoral.</w:t>
      </w:r>
      <w:r>
        <w:rPr>
          <w:spacing w:val="1"/>
          <w:w w:val="105"/>
        </w:rPr>
        <w:t xml:space="preserve"> </w:t>
      </w:r>
      <w:r>
        <w:rPr>
          <w:w w:val="105"/>
        </w:rPr>
        <w:t>Poderão</w:t>
      </w:r>
      <w:r>
        <w:rPr>
          <w:spacing w:val="1"/>
          <w:w w:val="105"/>
        </w:rPr>
        <w:t xml:space="preserve"> </w:t>
      </w:r>
      <w:r>
        <w:rPr>
          <w:w w:val="105"/>
        </w:rPr>
        <w:t>ser</w:t>
      </w:r>
      <w:r>
        <w:rPr>
          <w:spacing w:val="1"/>
          <w:w w:val="105"/>
        </w:rPr>
        <w:t xml:space="preserve"> </w:t>
      </w:r>
      <w:r>
        <w:rPr>
          <w:w w:val="105"/>
        </w:rPr>
        <w:t>custeadas</w:t>
      </w:r>
      <w:r>
        <w:rPr>
          <w:spacing w:val="1"/>
          <w:w w:val="105"/>
        </w:rPr>
        <w:t xml:space="preserve"> </w:t>
      </w:r>
      <w:r>
        <w:rPr>
          <w:w w:val="105"/>
        </w:rPr>
        <w:t>despesas</w:t>
      </w:r>
      <w:r>
        <w:rPr>
          <w:spacing w:val="1"/>
          <w:w w:val="105"/>
        </w:rPr>
        <w:t xml:space="preserve"> </w:t>
      </w:r>
      <w:r>
        <w:rPr>
          <w:w w:val="105"/>
        </w:rPr>
        <w:t>correntes</w:t>
      </w:r>
      <w:r>
        <w:rPr>
          <w:spacing w:val="1"/>
          <w:w w:val="105"/>
        </w:rPr>
        <w:t xml:space="preserve"> </w:t>
      </w:r>
      <w:r>
        <w:rPr>
          <w:w w:val="105"/>
        </w:rPr>
        <w:t>enquadradas</w:t>
      </w:r>
      <w:r>
        <w:rPr>
          <w:spacing w:val="1"/>
          <w:w w:val="105"/>
        </w:rPr>
        <w:t xml:space="preserve"> </w:t>
      </w:r>
      <w:r>
        <w:rPr>
          <w:w w:val="105"/>
        </w:rPr>
        <w:t>nos</w:t>
      </w:r>
      <w:r>
        <w:rPr>
          <w:spacing w:val="1"/>
          <w:w w:val="105"/>
        </w:rPr>
        <w:t xml:space="preserve"> </w:t>
      </w:r>
      <w:r>
        <w:rPr>
          <w:w w:val="105"/>
        </w:rPr>
        <w:t>elementos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atividades</w:t>
      </w:r>
      <w:r>
        <w:rPr>
          <w:spacing w:val="3"/>
          <w:w w:val="105"/>
        </w:rPr>
        <w:t xml:space="preserve"> </w:t>
      </w:r>
      <w:r>
        <w:rPr>
          <w:w w:val="105"/>
        </w:rPr>
        <w:t>abaixo</w:t>
      </w:r>
      <w:r>
        <w:rPr>
          <w:spacing w:val="7"/>
          <w:w w:val="105"/>
        </w:rPr>
        <w:t xml:space="preserve"> </w:t>
      </w:r>
      <w:r>
        <w:rPr>
          <w:w w:val="105"/>
        </w:rPr>
        <w:t>discriminados:</w:t>
      </w:r>
    </w:p>
    <w:p w14:paraId="57D2FEB1" w14:textId="77777777" w:rsidR="00923194" w:rsidRDefault="00923194">
      <w:pPr>
        <w:pStyle w:val="Corpodetexto"/>
        <w:rPr>
          <w:sz w:val="20"/>
        </w:rPr>
      </w:pPr>
    </w:p>
    <w:p w14:paraId="5481BC78" w14:textId="77777777" w:rsidR="00923194" w:rsidRDefault="008B4ADD">
      <w:pPr>
        <w:pStyle w:val="PargrafodaLista"/>
        <w:numPr>
          <w:ilvl w:val="0"/>
          <w:numId w:val="3"/>
        </w:numPr>
        <w:tabs>
          <w:tab w:val="left" w:pos="849"/>
        </w:tabs>
        <w:ind w:right="0" w:hanging="126"/>
        <w:rPr>
          <w:sz w:val="21"/>
        </w:rPr>
      </w:pPr>
      <w:r>
        <w:rPr>
          <w:w w:val="105"/>
          <w:sz w:val="21"/>
        </w:rPr>
        <w:t>-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Elementos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 despesa:</w:t>
      </w:r>
    </w:p>
    <w:p w14:paraId="10281E37" w14:textId="77777777" w:rsidR="00923194" w:rsidRDefault="008B4ADD">
      <w:pPr>
        <w:pStyle w:val="PargrafodaLista"/>
        <w:numPr>
          <w:ilvl w:val="0"/>
          <w:numId w:val="2"/>
        </w:numPr>
        <w:tabs>
          <w:tab w:val="left" w:pos="901"/>
        </w:tabs>
        <w:spacing w:before="18"/>
        <w:ind w:right="0" w:hanging="234"/>
        <w:rPr>
          <w:sz w:val="21"/>
        </w:rPr>
      </w:pPr>
      <w:r>
        <w:rPr>
          <w:w w:val="105"/>
          <w:sz w:val="21"/>
        </w:rPr>
        <w:t>material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consumo;</w:t>
      </w:r>
    </w:p>
    <w:p w14:paraId="6E1BD68E" w14:textId="77777777" w:rsidR="00923194" w:rsidRDefault="008B4ADD">
      <w:pPr>
        <w:pStyle w:val="PargrafodaLista"/>
        <w:numPr>
          <w:ilvl w:val="0"/>
          <w:numId w:val="2"/>
        </w:numPr>
        <w:tabs>
          <w:tab w:val="left" w:pos="913"/>
        </w:tabs>
        <w:spacing w:before="20"/>
        <w:ind w:left="912" w:right="0" w:hanging="246"/>
        <w:rPr>
          <w:sz w:val="21"/>
        </w:rPr>
      </w:pPr>
      <w:r>
        <w:rPr>
          <w:spacing w:val="-1"/>
          <w:w w:val="105"/>
          <w:sz w:val="21"/>
        </w:rPr>
        <w:t>serviços</w:t>
      </w:r>
      <w:r>
        <w:rPr>
          <w:spacing w:val="-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de</w:t>
      </w:r>
      <w:r>
        <w:rPr>
          <w:spacing w:val="-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terceiros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(pessoa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jurídica);</w:t>
      </w:r>
    </w:p>
    <w:p w14:paraId="3D02F6BA" w14:textId="77777777" w:rsidR="00923194" w:rsidRDefault="008B4ADD">
      <w:pPr>
        <w:pStyle w:val="PargrafodaLista"/>
        <w:numPr>
          <w:ilvl w:val="0"/>
          <w:numId w:val="2"/>
        </w:numPr>
        <w:tabs>
          <w:tab w:val="left" w:pos="889"/>
        </w:tabs>
        <w:spacing w:before="21"/>
        <w:ind w:left="888" w:right="0" w:hanging="222"/>
        <w:rPr>
          <w:sz w:val="21"/>
        </w:rPr>
      </w:pPr>
      <w:r>
        <w:rPr>
          <w:spacing w:val="-1"/>
          <w:w w:val="105"/>
          <w:sz w:val="21"/>
        </w:rPr>
        <w:t>serviços</w:t>
      </w:r>
      <w:r>
        <w:rPr>
          <w:spacing w:val="-10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de</w:t>
      </w:r>
      <w:r>
        <w:rPr>
          <w:spacing w:val="-7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terceiros</w:t>
      </w:r>
      <w:r>
        <w:rPr>
          <w:spacing w:val="-8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(pessoa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física);</w:t>
      </w:r>
    </w:p>
    <w:p w14:paraId="35C02233" w14:textId="77777777" w:rsidR="00923194" w:rsidRDefault="008B4ADD">
      <w:pPr>
        <w:pStyle w:val="PargrafodaLista"/>
        <w:numPr>
          <w:ilvl w:val="0"/>
          <w:numId w:val="2"/>
        </w:numPr>
        <w:tabs>
          <w:tab w:val="left" w:pos="925"/>
        </w:tabs>
        <w:spacing w:before="20"/>
        <w:ind w:left="924" w:right="0" w:hanging="258"/>
        <w:rPr>
          <w:sz w:val="21"/>
        </w:rPr>
      </w:pPr>
      <w:r>
        <w:rPr>
          <w:w w:val="105"/>
          <w:sz w:val="21"/>
        </w:rPr>
        <w:t>auxílio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diário,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previsto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em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norma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específica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da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Capes;</w:t>
      </w:r>
    </w:p>
    <w:p w14:paraId="26ECD632" w14:textId="77777777" w:rsidR="00923194" w:rsidRDefault="008B4ADD">
      <w:pPr>
        <w:pStyle w:val="PargrafodaLista"/>
        <w:numPr>
          <w:ilvl w:val="0"/>
          <w:numId w:val="2"/>
        </w:numPr>
        <w:tabs>
          <w:tab w:val="left" w:pos="896"/>
        </w:tabs>
        <w:spacing w:before="20"/>
        <w:ind w:left="896" w:right="0" w:hanging="229"/>
        <w:rPr>
          <w:sz w:val="21"/>
        </w:rPr>
      </w:pPr>
      <w:r>
        <w:rPr>
          <w:w w:val="105"/>
          <w:sz w:val="21"/>
        </w:rPr>
        <w:t>passagens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despesas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com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locomoção;</w:t>
      </w:r>
    </w:p>
    <w:p w14:paraId="66E20392" w14:textId="77777777" w:rsidR="00923194" w:rsidRDefault="00923194">
      <w:pPr>
        <w:pStyle w:val="Corpodetexto"/>
        <w:spacing w:before="7"/>
      </w:pPr>
    </w:p>
    <w:p w14:paraId="07AFD5DA" w14:textId="77777777" w:rsidR="00923194" w:rsidRDefault="008B4ADD">
      <w:pPr>
        <w:pStyle w:val="PargrafodaLista"/>
        <w:numPr>
          <w:ilvl w:val="0"/>
          <w:numId w:val="3"/>
        </w:numPr>
        <w:tabs>
          <w:tab w:val="left" w:pos="868"/>
        </w:tabs>
        <w:ind w:left="867" w:right="0" w:hanging="201"/>
        <w:rPr>
          <w:sz w:val="21"/>
        </w:rPr>
      </w:pPr>
      <w:r>
        <w:rPr>
          <w:w w:val="105"/>
          <w:sz w:val="21"/>
        </w:rPr>
        <w:t>-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Atividades:</w:t>
      </w:r>
    </w:p>
    <w:p w14:paraId="7FABCF8D" w14:textId="77777777" w:rsidR="00923194" w:rsidRDefault="008B4ADD">
      <w:pPr>
        <w:pStyle w:val="PargrafodaLista"/>
        <w:numPr>
          <w:ilvl w:val="0"/>
          <w:numId w:val="1"/>
        </w:numPr>
        <w:tabs>
          <w:tab w:val="left" w:pos="901"/>
        </w:tabs>
        <w:spacing w:before="20"/>
        <w:ind w:right="0" w:hanging="234"/>
        <w:rPr>
          <w:sz w:val="21"/>
        </w:rPr>
      </w:pPr>
      <w:r>
        <w:rPr>
          <w:w w:val="105"/>
          <w:sz w:val="21"/>
        </w:rPr>
        <w:t>manutenção de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equipamentos;</w:t>
      </w:r>
    </w:p>
    <w:p w14:paraId="7D465FBC" w14:textId="77777777" w:rsidR="00923194" w:rsidRDefault="008B4ADD">
      <w:pPr>
        <w:pStyle w:val="PargrafodaLista"/>
        <w:numPr>
          <w:ilvl w:val="0"/>
          <w:numId w:val="1"/>
        </w:numPr>
        <w:tabs>
          <w:tab w:val="left" w:pos="913"/>
        </w:tabs>
        <w:spacing w:before="20"/>
        <w:ind w:left="912" w:right="0" w:hanging="246"/>
        <w:rPr>
          <w:sz w:val="21"/>
        </w:rPr>
      </w:pPr>
      <w:r>
        <w:rPr>
          <w:w w:val="105"/>
          <w:sz w:val="21"/>
        </w:rPr>
        <w:t>manutenção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 funcionamento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laboratório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 ensino 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pesquisa;</w:t>
      </w:r>
    </w:p>
    <w:p w14:paraId="0FD3B7E5" w14:textId="77777777" w:rsidR="00923194" w:rsidRDefault="008B4ADD">
      <w:pPr>
        <w:pStyle w:val="PargrafodaLista"/>
        <w:numPr>
          <w:ilvl w:val="0"/>
          <w:numId w:val="1"/>
        </w:numPr>
        <w:tabs>
          <w:tab w:val="left" w:pos="889"/>
        </w:tabs>
        <w:spacing w:before="21"/>
        <w:ind w:left="888" w:right="0" w:hanging="222"/>
        <w:rPr>
          <w:sz w:val="21"/>
        </w:rPr>
      </w:pPr>
      <w:r>
        <w:rPr>
          <w:w w:val="105"/>
          <w:sz w:val="21"/>
        </w:rPr>
        <w:t>serviços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taxas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relacionados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à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importação;</w:t>
      </w:r>
    </w:p>
    <w:p w14:paraId="484284C3" w14:textId="77777777" w:rsidR="00923194" w:rsidRDefault="008B4ADD">
      <w:pPr>
        <w:pStyle w:val="PargrafodaLista"/>
        <w:numPr>
          <w:ilvl w:val="0"/>
          <w:numId w:val="1"/>
        </w:numPr>
        <w:tabs>
          <w:tab w:val="left" w:pos="945"/>
        </w:tabs>
        <w:spacing w:before="20" w:line="259" w:lineRule="auto"/>
        <w:ind w:left="115" w:firstLine="552"/>
        <w:rPr>
          <w:sz w:val="21"/>
        </w:rPr>
      </w:pPr>
      <w:r>
        <w:rPr>
          <w:w w:val="105"/>
          <w:sz w:val="21"/>
        </w:rPr>
        <w:t>participação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em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cursos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treinamentos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em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técnicas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laboratório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utilização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equipamentos;</w:t>
      </w:r>
    </w:p>
    <w:p w14:paraId="3AEC0C00" w14:textId="77777777" w:rsidR="00923194" w:rsidRDefault="008B4ADD">
      <w:pPr>
        <w:pStyle w:val="PargrafodaLista"/>
        <w:numPr>
          <w:ilvl w:val="0"/>
          <w:numId w:val="1"/>
        </w:numPr>
        <w:tabs>
          <w:tab w:val="left" w:pos="952"/>
        </w:tabs>
        <w:spacing w:before="1" w:line="256" w:lineRule="auto"/>
        <w:ind w:left="115" w:firstLine="552"/>
        <w:rPr>
          <w:sz w:val="21"/>
        </w:rPr>
      </w:pPr>
      <w:r>
        <w:rPr>
          <w:w w:val="105"/>
          <w:sz w:val="21"/>
        </w:rPr>
        <w:t>produção,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revisão,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tradução,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editoração,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confecção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publicação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conteúdos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científico-acadêmicos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divulgação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das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atividades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desenvolvidas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âmbito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dos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PPGs;</w:t>
      </w:r>
    </w:p>
    <w:p w14:paraId="0C9529B4" w14:textId="77777777" w:rsidR="00923194" w:rsidRDefault="008B4ADD">
      <w:pPr>
        <w:pStyle w:val="PargrafodaLista"/>
        <w:numPr>
          <w:ilvl w:val="0"/>
          <w:numId w:val="1"/>
        </w:numPr>
        <w:tabs>
          <w:tab w:val="left" w:pos="892"/>
        </w:tabs>
        <w:spacing w:before="3" w:line="259" w:lineRule="auto"/>
        <w:ind w:left="115" w:firstLine="552"/>
        <w:rPr>
          <w:sz w:val="21"/>
        </w:rPr>
      </w:pPr>
      <w:r>
        <w:rPr>
          <w:w w:val="105"/>
          <w:sz w:val="21"/>
        </w:rPr>
        <w:t>manutenção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acervo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31"/>
          <w:w w:val="105"/>
          <w:sz w:val="21"/>
        </w:rPr>
        <w:t xml:space="preserve"> </w:t>
      </w:r>
      <w:r>
        <w:rPr>
          <w:w w:val="105"/>
          <w:sz w:val="21"/>
        </w:rPr>
        <w:t>periódicos,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desde</w:t>
      </w:r>
      <w:r>
        <w:rPr>
          <w:spacing w:val="31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não</w:t>
      </w:r>
      <w:r>
        <w:rPr>
          <w:spacing w:val="31"/>
          <w:w w:val="105"/>
          <w:sz w:val="21"/>
        </w:rPr>
        <w:t xml:space="preserve"> </w:t>
      </w:r>
      <w:r>
        <w:rPr>
          <w:w w:val="105"/>
          <w:sz w:val="21"/>
        </w:rPr>
        <w:t>contemplados</w:t>
      </w:r>
      <w:r>
        <w:rPr>
          <w:spacing w:val="31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31"/>
          <w:w w:val="105"/>
          <w:sz w:val="21"/>
        </w:rPr>
        <w:t xml:space="preserve"> </w:t>
      </w:r>
      <w:r>
        <w:rPr>
          <w:w w:val="105"/>
          <w:sz w:val="21"/>
        </w:rPr>
        <w:t>Portal</w:t>
      </w:r>
      <w:r>
        <w:rPr>
          <w:spacing w:val="3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Periódicos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da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CAPES;</w:t>
      </w:r>
    </w:p>
    <w:p w14:paraId="516D9FBA" w14:textId="77777777" w:rsidR="00923194" w:rsidRDefault="008B4ADD">
      <w:pPr>
        <w:pStyle w:val="PargrafodaLista"/>
        <w:numPr>
          <w:ilvl w:val="0"/>
          <w:numId w:val="1"/>
        </w:numPr>
        <w:tabs>
          <w:tab w:val="left" w:pos="913"/>
        </w:tabs>
        <w:spacing w:before="1"/>
        <w:ind w:left="912" w:right="0" w:hanging="246"/>
        <w:rPr>
          <w:sz w:val="21"/>
        </w:rPr>
      </w:pPr>
      <w:r>
        <w:rPr>
          <w:w w:val="105"/>
          <w:sz w:val="21"/>
        </w:rPr>
        <w:t>apoio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à realização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eventos científico-acadêmicos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país;</w:t>
      </w:r>
    </w:p>
    <w:p w14:paraId="75958B64" w14:textId="77777777" w:rsidR="00923194" w:rsidRDefault="008B4ADD">
      <w:pPr>
        <w:pStyle w:val="PargrafodaLista"/>
        <w:numPr>
          <w:ilvl w:val="0"/>
          <w:numId w:val="1"/>
        </w:numPr>
        <w:tabs>
          <w:tab w:val="left" w:pos="978"/>
        </w:tabs>
        <w:spacing w:before="20" w:line="259" w:lineRule="auto"/>
        <w:ind w:left="115" w:firstLine="552"/>
        <w:rPr>
          <w:sz w:val="21"/>
        </w:rPr>
      </w:pPr>
      <w:r>
        <w:rPr>
          <w:w w:val="105"/>
          <w:sz w:val="21"/>
        </w:rPr>
        <w:t>participação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professores,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pesquisadores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alunos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em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atividades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científico-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acadêmicas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país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exterior;</w:t>
      </w:r>
    </w:p>
    <w:p w14:paraId="05117FF5" w14:textId="77777777" w:rsidR="00923194" w:rsidRDefault="008B4ADD">
      <w:pPr>
        <w:pStyle w:val="PargrafodaLista"/>
        <w:numPr>
          <w:ilvl w:val="0"/>
          <w:numId w:val="1"/>
        </w:numPr>
        <w:tabs>
          <w:tab w:val="left" w:pos="858"/>
        </w:tabs>
        <w:spacing w:before="1"/>
        <w:ind w:left="857" w:right="0" w:hanging="191"/>
        <w:rPr>
          <w:sz w:val="21"/>
        </w:rPr>
      </w:pPr>
      <w:r>
        <w:rPr>
          <w:w w:val="105"/>
          <w:sz w:val="21"/>
        </w:rPr>
        <w:t>participação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convidados externos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em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atividades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científico-acadêmicas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país;</w:t>
      </w:r>
    </w:p>
    <w:p w14:paraId="0B667A9A" w14:textId="77777777" w:rsidR="00923194" w:rsidRDefault="008B4ADD">
      <w:pPr>
        <w:pStyle w:val="PargrafodaLista"/>
        <w:numPr>
          <w:ilvl w:val="0"/>
          <w:numId w:val="1"/>
        </w:numPr>
        <w:tabs>
          <w:tab w:val="left" w:pos="858"/>
        </w:tabs>
        <w:spacing w:before="21" w:line="259" w:lineRule="auto"/>
        <w:ind w:left="115" w:firstLine="552"/>
        <w:rPr>
          <w:sz w:val="21"/>
        </w:rPr>
      </w:pPr>
      <w:r>
        <w:rPr>
          <w:w w:val="105"/>
          <w:sz w:val="21"/>
        </w:rPr>
        <w:t>participação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professores,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pesquisadores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alunos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em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atividades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intercâmbio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parcerias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entre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PPGs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instituições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formalmente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associados;</w:t>
      </w:r>
    </w:p>
    <w:p w14:paraId="757A19F1" w14:textId="77777777" w:rsidR="00923194" w:rsidRDefault="008B4ADD">
      <w:pPr>
        <w:pStyle w:val="PargrafodaLista"/>
        <w:numPr>
          <w:ilvl w:val="0"/>
          <w:numId w:val="1"/>
        </w:numPr>
        <w:tabs>
          <w:tab w:val="left" w:pos="918"/>
        </w:tabs>
        <w:spacing w:before="1" w:line="259" w:lineRule="auto"/>
        <w:ind w:left="115" w:right="117" w:firstLine="552"/>
        <w:rPr>
          <w:sz w:val="21"/>
        </w:rPr>
      </w:pPr>
      <w:r>
        <w:rPr>
          <w:w w:val="105"/>
          <w:sz w:val="21"/>
        </w:rPr>
        <w:t>participação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alunos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em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cursos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ou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disciplinas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em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outro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PPG,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desde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estejam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relacionados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às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suas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dissertações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teses;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e</w:t>
      </w:r>
    </w:p>
    <w:p w14:paraId="68423500" w14:textId="77777777" w:rsidR="00923194" w:rsidRDefault="008B4ADD">
      <w:pPr>
        <w:pStyle w:val="PargrafodaLista"/>
        <w:numPr>
          <w:ilvl w:val="0"/>
          <w:numId w:val="1"/>
        </w:numPr>
        <w:tabs>
          <w:tab w:val="left" w:pos="968"/>
        </w:tabs>
        <w:spacing w:line="259" w:lineRule="auto"/>
        <w:ind w:left="115" w:firstLine="552"/>
        <w:rPr>
          <w:sz w:val="21"/>
        </w:rPr>
      </w:pPr>
      <w:r>
        <w:rPr>
          <w:w w:val="105"/>
          <w:sz w:val="21"/>
        </w:rPr>
        <w:t>aquisição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manutenção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tecnologias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em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informática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e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da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informação</w:t>
      </w:r>
      <w:r>
        <w:rPr>
          <w:spacing w:val="-46"/>
          <w:w w:val="105"/>
          <w:sz w:val="21"/>
        </w:rPr>
        <w:t xml:space="preserve"> </w:t>
      </w:r>
      <w:r>
        <w:rPr>
          <w:w w:val="105"/>
          <w:sz w:val="21"/>
        </w:rPr>
        <w:t>caracterizadas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como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custeio,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conforme disposto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no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artigo 6º.</w:t>
      </w:r>
    </w:p>
    <w:p w14:paraId="4EF823FB" w14:textId="77777777" w:rsidR="00923194" w:rsidRDefault="008B4ADD">
      <w:pPr>
        <w:pStyle w:val="Corpodetexto"/>
        <w:spacing w:before="232" w:line="259" w:lineRule="auto"/>
        <w:ind w:left="115" w:right="115" w:firstLine="607"/>
        <w:jc w:val="both"/>
      </w:pPr>
      <w:r>
        <w:rPr>
          <w:w w:val="105"/>
        </w:rPr>
        <w:t>§ 1º As atividades descritas nas alíneas "h", "j" e "k" do inciso II deste artigo referem-</w:t>
      </w:r>
      <w:r>
        <w:rPr>
          <w:spacing w:val="1"/>
          <w:w w:val="105"/>
        </w:rPr>
        <w:t xml:space="preserve"> </w:t>
      </w:r>
      <w:r>
        <w:rPr>
          <w:w w:val="105"/>
        </w:rPr>
        <w:t>se exclusivamente aos professores vinculados aos PPGs, alunos matriculados</w:t>
      </w:r>
      <w:r>
        <w:rPr>
          <w:spacing w:val="1"/>
          <w:w w:val="105"/>
        </w:rPr>
        <w:t xml:space="preserve"> </w:t>
      </w:r>
      <w:r>
        <w:rPr>
          <w:w w:val="105"/>
        </w:rPr>
        <w:t>nos PPGs e</w:t>
      </w:r>
      <w:r>
        <w:rPr>
          <w:spacing w:val="1"/>
          <w:w w:val="105"/>
        </w:rPr>
        <w:t xml:space="preserve"> </w:t>
      </w:r>
      <w:r>
        <w:rPr>
          <w:w w:val="105"/>
        </w:rPr>
        <w:t>pesquisadores</w:t>
      </w:r>
      <w:r>
        <w:rPr>
          <w:spacing w:val="3"/>
          <w:w w:val="105"/>
        </w:rPr>
        <w:t xml:space="preserve"> </w:t>
      </w:r>
      <w:r>
        <w:rPr>
          <w:w w:val="105"/>
        </w:rPr>
        <w:t>em</w:t>
      </w:r>
      <w:r>
        <w:rPr>
          <w:spacing w:val="2"/>
          <w:w w:val="105"/>
        </w:rPr>
        <w:t xml:space="preserve"> </w:t>
      </w:r>
      <w:r>
        <w:rPr>
          <w:w w:val="105"/>
        </w:rPr>
        <w:t>estágio</w:t>
      </w:r>
      <w:r>
        <w:rPr>
          <w:spacing w:val="6"/>
          <w:w w:val="105"/>
        </w:rPr>
        <w:t xml:space="preserve"> </w:t>
      </w:r>
      <w:r>
        <w:rPr>
          <w:w w:val="105"/>
        </w:rPr>
        <w:t>pós-doutoral.</w:t>
      </w:r>
    </w:p>
    <w:p w14:paraId="20892C00" w14:textId="77777777" w:rsidR="00923194" w:rsidRDefault="00923194">
      <w:pPr>
        <w:pStyle w:val="Corpodetexto"/>
        <w:rPr>
          <w:sz w:val="20"/>
        </w:rPr>
      </w:pPr>
    </w:p>
    <w:p w14:paraId="4969D158" w14:textId="77777777" w:rsidR="00923194" w:rsidRDefault="008B4ADD">
      <w:pPr>
        <w:pStyle w:val="Corpodetexto"/>
        <w:spacing w:line="259" w:lineRule="auto"/>
        <w:ind w:left="115" w:right="118" w:firstLine="552"/>
        <w:jc w:val="both"/>
      </w:pPr>
      <w:r>
        <w:rPr>
          <w:w w:val="105"/>
        </w:rPr>
        <w:t>§ 2º Poderão ser utilizados outros elementos de despesa além dos previstos no inciso</w:t>
      </w:r>
      <w:r>
        <w:rPr>
          <w:spacing w:val="1"/>
          <w:w w:val="105"/>
        </w:rPr>
        <w:t xml:space="preserve"> </w:t>
      </w:r>
      <w:r>
        <w:rPr>
          <w:w w:val="105"/>
        </w:rPr>
        <w:t>I deste artigo, desde que sejam vinculados às atividades-fim da pós-graduação e com a</w:t>
      </w:r>
      <w:r>
        <w:rPr>
          <w:spacing w:val="1"/>
          <w:w w:val="105"/>
        </w:rPr>
        <w:t xml:space="preserve"> </w:t>
      </w:r>
      <w:r>
        <w:rPr>
          <w:w w:val="105"/>
        </w:rPr>
        <w:t>devida</w:t>
      </w:r>
      <w:r>
        <w:rPr>
          <w:spacing w:val="5"/>
          <w:w w:val="105"/>
        </w:rPr>
        <w:t xml:space="preserve"> </w:t>
      </w:r>
      <w:r>
        <w:rPr>
          <w:w w:val="105"/>
        </w:rPr>
        <w:t>aprovação</w:t>
      </w:r>
      <w:r>
        <w:rPr>
          <w:spacing w:val="3"/>
          <w:w w:val="105"/>
        </w:rPr>
        <w:t xml:space="preserve"> </w:t>
      </w:r>
      <w:r>
        <w:rPr>
          <w:w w:val="105"/>
        </w:rPr>
        <w:t>da</w:t>
      </w:r>
      <w:r>
        <w:rPr>
          <w:spacing w:val="2"/>
          <w:w w:val="105"/>
        </w:rPr>
        <w:t xml:space="preserve"> </w:t>
      </w:r>
      <w:r>
        <w:rPr>
          <w:w w:val="105"/>
        </w:rPr>
        <w:t>CAPES.</w:t>
      </w:r>
    </w:p>
    <w:p w14:paraId="7B90F289" w14:textId="77777777" w:rsidR="00923194" w:rsidRDefault="00923194">
      <w:pPr>
        <w:pStyle w:val="Corpodetexto"/>
        <w:rPr>
          <w:sz w:val="20"/>
        </w:rPr>
      </w:pPr>
    </w:p>
    <w:p w14:paraId="02B55C3F" w14:textId="77777777" w:rsidR="00923194" w:rsidRDefault="008B4ADD">
      <w:pPr>
        <w:pStyle w:val="Corpodetexto"/>
        <w:spacing w:line="259" w:lineRule="auto"/>
        <w:ind w:left="115" w:right="117" w:firstLine="551"/>
        <w:jc w:val="both"/>
      </w:pPr>
      <w:r>
        <w:rPr>
          <w:w w:val="105"/>
        </w:rPr>
        <w:t>§</w:t>
      </w:r>
      <w:r>
        <w:rPr>
          <w:spacing w:val="1"/>
          <w:w w:val="105"/>
        </w:rPr>
        <w:t xml:space="preserve"> </w:t>
      </w:r>
      <w:r>
        <w:rPr>
          <w:w w:val="105"/>
        </w:rPr>
        <w:t>3º</w:t>
      </w:r>
      <w:r>
        <w:rPr>
          <w:spacing w:val="1"/>
          <w:w w:val="105"/>
        </w:rPr>
        <w:t xml:space="preserve"> </w:t>
      </w:r>
      <w:r>
        <w:rPr>
          <w:w w:val="105"/>
        </w:rPr>
        <w:t>Havendo</w:t>
      </w:r>
      <w:r>
        <w:rPr>
          <w:spacing w:val="1"/>
          <w:w w:val="105"/>
        </w:rPr>
        <w:t xml:space="preserve"> </w:t>
      </w:r>
      <w:r>
        <w:rPr>
          <w:w w:val="105"/>
        </w:rPr>
        <w:t>vantagem</w:t>
      </w:r>
      <w:r>
        <w:rPr>
          <w:spacing w:val="1"/>
          <w:w w:val="105"/>
        </w:rPr>
        <w:t xml:space="preserve"> </w:t>
      </w:r>
      <w:r>
        <w:rPr>
          <w:w w:val="105"/>
        </w:rPr>
        <w:t>econômica,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com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devida</w:t>
      </w:r>
      <w:r>
        <w:rPr>
          <w:spacing w:val="1"/>
          <w:w w:val="105"/>
        </w:rPr>
        <w:t xml:space="preserve"> </w:t>
      </w:r>
      <w:r>
        <w:rPr>
          <w:w w:val="105"/>
        </w:rPr>
        <w:t>comprovação</w:t>
      </w:r>
      <w:r>
        <w:rPr>
          <w:spacing w:val="1"/>
          <w:w w:val="105"/>
        </w:rPr>
        <w:t xml:space="preserve"> </w:t>
      </w:r>
      <w:r>
        <w:rPr>
          <w:w w:val="105"/>
        </w:rPr>
        <w:t>de  cotação  de</w:t>
      </w:r>
      <w:r>
        <w:rPr>
          <w:spacing w:val="1"/>
          <w:w w:val="105"/>
        </w:rPr>
        <w:t xml:space="preserve"> </w:t>
      </w:r>
      <w:r>
        <w:rPr>
          <w:w w:val="105"/>
        </w:rPr>
        <w:t>preço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passagens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ato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prestação de</w:t>
      </w:r>
      <w:r>
        <w:rPr>
          <w:spacing w:val="1"/>
          <w:w w:val="105"/>
        </w:rPr>
        <w:t xml:space="preserve"> </w:t>
      </w:r>
      <w:r>
        <w:rPr>
          <w:w w:val="105"/>
        </w:rPr>
        <w:t>contas,</w:t>
      </w:r>
      <w:r>
        <w:rPr>
          <w:spacing w:val="1"/>
          <w:w w:val="105"/>
        </w:rPr>
        <w:t xml:space="preserve"> </w:t>
      </w:r>
      <w:r>
        <w:rPr>
          <w:w w:val="105"/>
        </w:rPr>
        <w:t>poderão</w:t>
      </w:r>
      <w:r>
        <w:rPr>
          <w:spacing w:val="1"/>
          <w:w w:val="105"/>
        </w:rPr>
        <w:t xml:space="preserve"> </w:t>
      </w:r>
      <w:r>
        <w:rPr>
          <w:w w:val="105"/>
        </w:rPr>
        <w:t>ser</w:t>
      </w:r>
      <w:r>
        <w:rPr>
          <w:spacing w:val="1"/>
          <w:w w:val="105"/>
        </w:rPr>
        <w:t xml:space="preserve"> </w:t>
      </w:r>
      <w:r>
        <w:rPr>
          <w:w w:val="105"/>
        </w:rPr>
        <w:t>custeados</w:t>
      </w:r>
      <w:r>
        <w:rPr>
          <w:spacing w:val="1"/>
          <w:w w:val="105"/>
        </w:rPr>
        <w:t xml:space="preserve"> </w:t>
      </w:r>
      <w:r>
        <w:rPr>
          <w:w w:val="105"/>
        </w:rPr>
        <w:t>gastos</w:t>
      </w:r>
      <w:r>
        <w:rPr>
          <w:spacing w:val="1"/>
          <w:w w:val="105"/>
        </w:rPr>
        <w:t xml:space="preserve"> </w:t>
      </w:r>
      <w:r>
        <w:rPr>
          <w:w w:val="105"/>
        </w:rPr>
        <w:t>com</w:t>
      </w:r>
      <w:r>
        <w:rPr>
          <w:spacing w:val="1"/>
          <w:w w:val="105"/>
        </w:rPr>
        <w:t xml:space="preserve"> </w:t>
      </w:r>
      <w:r>
        <w:rPr>
          <w:w w:val="105"/>
        </w:rPr>
        <w:t>combustível</w:t>
      </w:r>
      <w:r>
        <w:rPr>
          <w:spacing w:val="22"/>
          <w:w w:val="105"/>
        </w:rPr>
        <w:t xml:space="preserve"> </w:t>
      </w:r>
      <w:r>
        <w:rPr>
          <w:w w:val="105"/>
        </w:rPr>
        <w:t>em</w:t>
      </w:r>
      <w:r>
        <w:rPr>
          <w:spacing w:val="23"/>
          <w:w w:val="105"/>
        </w:rPr>
        <w:t xml:space="preserve"> </w:t>
      </w:r>
      <w:r>
        <w:rPr>
          <w:w w:val="105"/>
        </w:rPr>
        <w:t>veículos</w:t>
      </w:r>
      <w:r>
        <w:rPr>
          <w:spacing w:val="21"/>
          <w:w w:val="105"/>
        </w:rPr>
        <w:t xml:space="preserve"> </w:t>
      </w:r>
      <w:r>
        <w:rPr>
          <w:w w:val="105"/>
        </w:rPr>
        <w:t>particulares,</w:t>
      </w:r>
      <w:r>
        <w:rPr>
          <w:spacing w:val="27"/>
          <w:w w:val="105"/>
        </w:rPr>
        <w:t xml:space="preserve"> </w:t>
      </w:r>
      <w:r>
        <w:rPr>
          <w:w w:val="105"/>
        </w:rPr>
        <w:t>em</w:t>
      </w:r>
      <w:r>
        <w:rPr>
          <w:spacing w:val="23"/>
          <w:w w:val="105"/>
        </w:rPr>
        <w:t xml:space="preserve"> </w:t>
      </w:r>
      <w:r>
        <w:rPr>
          <w:w w:val="105"/>
        </w:rPr>
        <w:t>substituição</w:t>
      </w:r>
      <w:r>
        <w:rPr>
          <w:spacing w:val="23"/>
          <w:w w:val="105"/>
        </w:rPr>
        <w:t xml:space="preserve"> </w:t>
      </w:r>
      <w:r>
        <w:rPr>
          <w:w w:val="105"/>
        </w:rPr>
        <w:t>ao</w:t>
      </w:r>
      <w:r>
        <w:rPr>
          <w:spacing w:val="21"/>
          <w:w w:val="105"/>
        </w:rPr>
        <w:t xml:space="preserve"> </w:t>
      </w:r>
      <w:r>
        <w:rPr>
          <w:w w:val="105"/>
        </w:rPr>
        <w:t>elemento</w:t>
      </w:r>
      <w:r>
        <w:rPr>
          <w:spacing w:val="23"/>
          <w:w w:val="105"/>
        </w:rPr>
        <w:t xml:space="preserve"> </w:t>
      </w:r>
      <w:r>
        <w:rPr>
          <w:w w:val="105"/>
        </w:rPr>
        <w:t>descrito</w:t>
      </w:r>
      <w:r>
        <w:rPr>
          <w:spacing w:val="23"/>
          <w:w w:val="105"/>
        </w:rPr>
        <w:t xml:space="preserve"> </w:t>
      </w:r>
      <w:r>
        <w:rPr>
          <w:w w:val="105"/>
        </w:rPr>
        <w:t>na</w:t>
      </w:r>
      <w:r>
        <w:rPr>
          <w:spacing w:val="24"/>
          <w:w w:val="105"/>
        </w:rPr>
        <w:t xml:space="preserve"> </w:t>
      </w:r>
      <w:r>
        <w:rPr>
          <w:w w:val="105"/>
        </w:rPr>
        <w:t>alínea</w:t>
      </w:r>
      <w:r>
        <w:rPr>
          <w:spacing w:val="24"/>
          <w:w w:val="105"/>
        </w:rPr>
        <w:t xml:space="preserve"> </w:t>
      </w:r>
      <w:r>
        <w:rPr>
          <w:w w:val="105"/>
        </w:rPr>
        <w:t>“e”</w:t>
      </w:r>
      <w:r>
        <w:rPr>
          <w:spacing w:val="-46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inciso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deste</w:t>
      </w:r>
      <w:r>
        <w:rPr>
          <w:spacing w:val="-1"/>
          <w:w w:val="105"/>
        </w:rPr>
        <w:t xml:space="preserve"> </w:t>
      </w:r>
      <w:r>
        <w:rPr>
          <w:w w:val="105"/>
        </w:rPr>
        <w:t>artigo.</w:t>
      </w:r>
      <w:r>
        <w:rPr>
          <w:spacing w:val="2"/>
          <w:w w:val="105"/>
        </w:rPr>
        <w:t xml:space="preserve"> </w:t>
      </w:r>
      <w:r>
        <w:rPr>
          <w:color w:val="1E13B4"/>
          <w:w w:val="105"/>
        </w:rPr>
        <w:t>(Redação dada</w:t>
      </w:r>
      <w:r>
        <w:rPr>
          <w:color w:val="1E13B4"/>
          <w:spacing w:val="2"/>
          <w:w w:val="105"/>
        </w:rPr>
        <w:t xml:space="preserve"> </w:t>
      </w:r>
      <w:r>
        <w:rPr>
          <w:color w:val="1E13B4"/>
          <w:w w:val="105"/>
        </w:rPr>
        <w:t>pela</w:t>
      </w:r>
      <w:r>
        <w:rPr>
          <w:color w:val="1E13B4"/>
          <w:spacing w:val="4"/>
          <w:w w:val="105"/>
        </w:rPr>
        <w:t xml:space="preserve"> </w:t>
      </w:r>
      <w:r>
        <w:rPr>
          <w:color w:val="1E13B4"/>
          <w:w w:val="105"/>
        </w:rPr>
        <w:t>Portaria</w:t>
      </w:r>
      <w:r>
        <w:rPr>
          <w:color w:val="1E13B4"/>
          <w:spacing w:val="-1"/>
          <w:w w:val="105"/>
        </w:rPr>
        <w:t xml:space="preserve"> </w:t>
      </w:r>
      <w:r>
        <w:rPr>
          <w:color w:val="1E13B4"/>
          <w:w w:val="105"/>
        </w:rPr>
        <w:t>Capes</w:t>
      </w:r>
      <w:r>
        <w:rPr>
          <w:color w:val="1E13B4"/>
          <w:spacing w:val="1"/>
          <w:w w:val="105"/>
        </w:rPr>
        <w:t xml:space="preserve"> </w:t>
      </w:r>
      <w:r>
        <w:rPr>
          <w:color w:val="1E13B4"/>
          <w:w w:val="105"/>
        </w:rPr>
        <w:t>nº.</w:t>
      </w:r>
      <w:r>
        <w:rPr>
          <w:color w:val="1E13B4"/>
          <w:spacing w:val="5"/>
          <w:w w:val="105"/>
        </w:rPr>
        <w:t xml:space="preserve"> </w:t>
      </w:r>
      <w:r>
        <w:rPr>
          <w:color w:val="1E13B4"/>
          <w:w w:val="105"/>
        </w:rPr>
        <w:t>227,</w:t>
      </w:r>
      <w:r>
        <w:rPr>
          <w:color w:val="1E13B4"/>
          <w:spacing w:val="3"/>
          <w:w w:val="105"/>
        </w:rPr>
        <w:t xml:space="preserve"> </w:t>
      </w:r>
      <w:r>
        <w:rPr>
          <w:color w:val="1E13B4"/>
          <w:w w:val="105"/>
        </w:rPr>
        <w:t>de</w:t>
      </w:r>
      <w:r>
        <w:rPr>
          <w:color w:val="1E13B4"/>
          <w:spacing w:val="1"/>
          <w:w w:val="105"/>
        </w:rPr>
        <w:t xml:space="preserve"> </w:t>
      </w:r>
      <w:r>
        <w:rPr>
          <w:color w:val="1E13B4"/>
          <w:w w:val="105"/>
        </w:rPr>
        <w:t>2017)</w:t>
      </w:r>
    </w:p>
    <w:p w14:paraId="02A094B6" w14:textId="77777777" w:rsidR="00923194" w:rsidRDefault="00923194">
      <w:pPr>
        <w:pStyle w:val="Corpodetexto"/>
        <w:rPr>
          <w:sz w:val="20"/>
        </w:rPr>
      </w:pPr>
    </w:p>
    <w:p w14:paraId="6575C9F5" w14:textId="77777777" w:rsidR="00923194" w:rsidRDefault="008B4ADD">
      <w:pPr>
        <w:pStyle w:val="Corpodetexto"/>
        <w:spacing w:line="259" w:lineRule="auto"/>
        <w:ind w:left="115" w:right="118" w:firstLine="552"/>
        <w:jc w:val="both"/>
      </w:pPr>
      <w:r>
        <w:rPr>
          <w:w w:val="105"/>
        </w:rPr>
        <w:t>Art. 35 Serão vedados pagamentos a título de pró-labore, consultoria, gratificação e</w:t>
      </w:r>
      <w:r>
        <w:rPr>
          <w:spacing w:val="1"/>
          <w:w w:val="105"/>
        </w:rPr>
        <w:t xml:space="preserve"> </w:t>
      </w:r>
      <w:r>
        <w:rPr>
          <w:w w:val="105"/>
        </w:rPr>
        <w:t>remuneração para ministrar cursos, seminários, aulas, apresentar trabalhos e participar de</w:t>
      </w:r>
      <w:r>
        <w:rPr>
          <w:spacing w:val="1"/>
          <w:w w:val="105"/>
        </w:rPr>
        <w:t xml:space="preserve"> </w:t>
      </w:r>
      <w:r>
        <w:rPr>
          <w:w w:val="105"/>
        </w:rPr>
        <w:t>bancas examinadoras.</w:t>
      </w:r>
      <w:r>
        <w:rPr>
          <w:spacing w:val="2"/>
          <w:w w:val="105"/>
        </w:rPr>
        <w:t xml:space="preserve"> </w:t>
      </w:r>
      <w:r>
        <w:rPr>
          <w:color w:val="1E13B4"/>
          <w:w w:val="105"/>
        </w:rPr>
        <w:t>(Redação</w:t>
      </w:r>
      <w:r>
        <w:rPr>
          <w:color w:val="1E13B4"/>
          <w:spacing w:val="-1"/>
          <w:w w:val="105"/>
        </w:rPr>
        <w:t xml:space="preserve"> </w:t>
      </w:r>
      <w:r>
        <w:rPr>
          <w:color w:val="1E13B4"/>
          <w:w w:val="105"/>
        </w:rPr>
        <w:t>dada</w:t>
      </w:r>
      <w:r>
        <w:rPr>
          <w:color w:val="1E13B4"/>
          <w:spacing w:val="2"/>
          <w:w w:val="105"/>
        </w:rPr>
        <w:t xml:space="preserve"> </w:t>
      </w:r>
      <w:r>
        <w:rPr>
          <w:color w:val="1E13B4"/>
          <w:w w:val="105"/>
        </w:rPr>
        <w:t>pela</w:t>
      </w:r>
      <w:r>
        <w:rPr>
          <w:color w:val="1E13B4"/>
          <w:spacing w:val="2"/>
          <w:w w:val="105"/>
        </w:rPr>
        <w:t xml:space="preserve"> </w:t>
      </w:r>
      <w:r>
        <w:rPr>
          <w:color w:val="1E13B4"/>
          <w:w w:val="105"/>
        </w:rPr>
        <w:t>Portaria</w:t>
      </w:r>
      <w:r>
        <w:rPr>
          <w:color w:val="1E13B4"/>
          <w:spacing w:val="3"/>
          <w:w w:val="105"/>
        </w:rPr>
        <w:t xml:space="preserve"> </w:t>
      </w:r>
      <w:r>
        <w:rPr>
          <w:color w:val="1E13B4"/>
          <w:w w:val="105"/>
        </w:rPr>
        <w:t>Capes</w:t>
      </w:r>
      <w:r>
        <w:rPr>
          <w:color w:val="1E13B4"/>
          <w:spacing w:val="1"/>
          <w:w w:val="105"/>
        </w:rPr>
        <w:t xml:space="preserve"> </w:t>
      </w:r>
      <w:r>
        <w:rPr>
          <w:color w:val="1E13B4"/>
          <w:w w:val="105"/>
        </w:rPr>
        <w:t>nº.</w:t>
      </w:r>
      <w:r>
        <w:rPr>
          <w:color w:val="1E13B4"/>
          <w:spacing w:val="5"/>
          <w:w w:val="105"/>
        </w:rPr>
        <w:t xml:space="preserve"> </w:t>
      </w:r>
      <w:r>
        <w:rPr>
          <w:color w:val="1E13B4"/>
          <w:w w:val="105"/>
        </w:rPr>
        <w:t>227,</w:t>
      </w:r>
      <w:r>
        <w:rPr>
          <w:color w:val="1E13B4"/>
          <w:spacing w:val="2"/>
          <w:w w:val="105"/>
        </w:rPr>
        <w:t xml:space="preserve"> </w:t>
      </w:r>
      <w:r>
        <w:rPr>
          <w:color w:val="1E13B4"/>
          <w:w w:val="105"/>
        </w:rPr>
        <w:t>de</w:t>
      </w:r>
      <w:r>
        <w:rPr>
          <w:color w:val="1E13B4"/>
          <w:spacing w:val="4"/>
          <w:w w:val="105"/>
        </w:rPr>
        <w:t xml:space="preserve"> </w:t>
      </w:r>
      <w:r>
        <w:rPr>
          <w:color w:val="1E13B4"/>
          <w:w w:val="105"/>
        </w:rPr>
        <w:t>2017)</w:t>
      </w:r>
    </w:p>
    <w:p w14:paraId="72D1A38C" w14:textId="77777777" w:rsidR="00923194" w:rsidRDefault="00923194">
      <w:pPr>
        <w:spacing w:line="259" w:lineRule="auto"/>
        <w:jc w:val="both"/>
        <w:sectPr w:rsidR="00923194">
          <w:pgSz w:w="11900" w:h="16840"/>
          <w:pgMar w:top="1600" w:right="1520" w:bottom="280" w:left="1540" w:header="720" w:footer="720" w:gutter="0"/>
          <w:cols w:space="720"/>
        </w:sectPr>
      </w:pPr>
    </w:p>
    <w:p w14:paraId="6F7C2B77" w14:textId="77777777" w:rsidR="00923194" w:rsidRDefault="00923194">
      <w:pPr>
        <w:pStyle w:val="Corpodetexto"/>
        <w:spacing w:before="7"/>
        <w:rPr>
          <w:sz w:val="10"/>
        </w:rPr>
      </w:pPr>
    </w:p>
    <w:p w14:paraId="099C6CF2" w14:textId="77777777" w:rsidR="00923194" w:rsidRDefault="008B4ADD">
      <w:pPr>
        <w:pStyle w:val="Corpodetexto"/>
        <w:spacing w:before="99" w:line="259" w:lineRule="auto"/>
        <w:ind w:left="116" w:right="117" w:firstLine="551"/>
        <w:jc w:val="both"/>
      </w:pPr>
      <w:r>
        <w:rPr>
          <w:w w:val="105"/>
        </w:rPr>
        <w:t>Art.</w:t>
      </w:r>
      <w:r>
        <w:rPr>
          <w:spacing w:val="1"/>
          <w:w w:val="105"/>
        </w:rPr>
        <w:t xml:space="preserve"> </w:t>
      </w:r>
      <w:r>
        <w:rPr>
          <w:w w:val="105"/>
        </w:rPr>
        <w:t>36</w:t>
      </w:r>
      <w:r>
        <w:rPr>
          <w:spacing w:val="1"/>
          <w:w w:val="105"/>
        </w:rPr>
        <w:t xml:space="preserve"> </w:t>
      </w:r>
      <w:r>
        <w:rPr>
          <w:w w:val="105"/>
        </w:rPr>
        <w:t>Não</w:t>
      </w:r>
      <w:r>
        <w:rPr>
          <w:spacing w:val="1"/>
          <w:w w:val="105"/>
        </w:rPr>
        <w:t xml:space="preserve"> </w:t>
      </w:r>
      <w:r>
        <w:rPr>
          <w:w w:val="105"/>
        </w:rPr>
        <w:t>será</w:t>
      </w:r>
      <w:r>
        <w:rPr>
          <w:spacing w:val="1"/>
          <w:w w:val="105"/>
        </w:rPr>
        <w:t xml:space="preserve"> </w:t>
      </w:r>
      <w:r>
        <w:rPr>
          <w:w w:val="105"/>
        </w:rPr>
        <w:t>permitida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contratação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serviços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terceiros</w:t>
      </w:r>
      <w:r>
        <w:rPr>
          <w:spacing w:val="1"/>
          <w:w w:val="105"/>
        </w:rPr>
        <w:t xml:space="preserve"> </w:t>
      </w:r>
      <w:r>
        <w:rPr>
          <w:w w:val="105"/>
        </w:rPr>
        <w:t>para  cobrir</w:t>
      </w:r>
      <w:r>
        <w:rPr>
          <w:spacing w:val="1"/>
          <w:w w:val="105"/>
        </w:rPr>
        <w:t xml:space="preserve"> </w:t>
      </w:r>
      <w:r>
        <w:rPr>
          <w:w w:val="105"/>
        </w:rPr>
        <w:t>despesas que caracterizem contratos de longa duração, vínculo empregatício, contratações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não</w:t>
      </w:r>
      <w:r>
        <w:rPr>
          <w:spacing w:val="1"/>
          <w:w w:val="105"/>
        </w:rPr>
        <w:t xml:space="preserve"> </w:t>
      </w:r>
      <w:r>
        <w:rPr>
          <w:w w:val="105"/>
        </w:rPr>
        <w:t>sejam</w:t>
      </w:r>
      <w:r>
        <w:rPr>
          <w:spacing w:val="1"/>
          <w:w w:val="105"/>
        </w:rPr>
        <w:t xml:space="preserve"> </w:t>
      </w:r>
      <w:r>
        <w:rPr>
          <w:w w:val="105"/>
        </w:rPr>
        <w:t>vinculadas</w:t>
      </w:r>
      <w:r>
        <w:rPr>
          <w:spacing w:val="1"/>
          <w:w w:val="105"/>
        </w:rPr>
        <w:t xml:space="preserve"> </w:t>
      </w:r>
      <w:r>
        <w:rPr>
          <w:w w:val="105"/>
        </w:rPr>
        <w:t>às</w:t>
      </w:r>
      <w:r>
        <w:rPr>
          <w:spacing w:val="1"/>
          <w:w w:val="105"/>
        </w:rPr>
        <w:t xml:space="preserve"> </w:t>
      </w:r>
      <w:r>
        <w:rPr>
          <w:w w:val="105"/>
        </w:rPr>
        <w:t>atividades-fim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pós-graduação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contratações</w:t>
      </w:r>
      <w:r>
        <w:rPr>
          <w:spacing w:val="1"/>
          <w:w w:val="105"/>
        </w:rPr>
        <w:t xml:space="preserve"> </w:t>
      </w:r>
      <w:r>
        <w:rPr>
          <w:w w:val="105"/>
        </w:rPr>
        <w:t>em</w:t>
      </w:r>
      <w:r>
        <w:rPr>
          <w:spacing w:val="1"/>
          <w:w w:val="105"/>
        </w:rPr>
        <w:t xml:space="preserve"> </w:t>
      </w:r>
      <w:r>
        <w:rPr>
          <w:w w:val="105"/>
        </w:rPr>
        <w:t>desacordo</w:t>
      </w:r>
      <w:r>
        <w:rPr>
          <w:spacing w:val="-4"/>
          <w:w w:val="105"/>
        </w:rPr>
        <w:t xml:space="preserve"> </w:t>
      </w:r>
      <w:r>
        <w:rPr>
          <w:w w:val="105"/>
        </w:rPr>
        <w:t>com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legislação</w:t>
      </w:r>
      <w:r>
        <w:rPr>
          <w:spacing w:val="1"/>
          <w:w w:val="105"/>
        </w:rPr>
        <w:t xml:space="preserve"> </w:t>
      </w:r>
      <w:r>
        <w:rPr>
          <w:w w:val="105"/>
        </w:rPr>
        <w:t>vigente.</w:t>
      </w:r>
      <w:r>
        <w:rPr>
          <w:spacing w:val="2"/>
          <w:w w:val="105"/>
        </w:rPr>
        <w:t xml:space="preserve"> </w:t>
      </w:r>
      <w:r>
        <w:rPr>
          <w:color w:val="1E13B4"/>
          <w:w w:val="105"/>
        </w:rPr>
        <w:t>(Redação</w:t>
      </w:r>
      <w:r>
        <w:rPr>
          <w:color w:val="1E13B4"/>
          <w:spacing w:val="-3"/>
          <w:w w:val="105"/>
        </w:rPr>
        <w:t xml:space="preserve"> </w:t>
      </w:r>
      <w:r>
        <w:rPr>
          <w:color w:val="1E13B4"/>
          <w:w w:val="105"/>
        </w:rPr>
        <w:t>dada</w:t>
      </w:r>
      <w:r>
        <w:rPr>
          <w:color w:val="1E13B4"/>
          <w:spacing w:val="1"/>
          <w:w w:val="105"/>
        </w:rPr>
        <w:t xml:space="preserve"> </w:t>
      </w:r>
      <w:r>
        <w:rPr>
          <w:color w:val="1E13B4"/>
          <w:w w:val="105"/>
        </w:rPr>
        <w:t>pela</w:t>
      </w:r>
      <w:r>
        <w:rPr>
          <w:color w:val="1E13B4"/>
          <w:spacing w:val="-1"/>
          <w:w w:val="105"/>
        </w:rPr>
        <w:t xml:space="preserve"> </w:t>
      </w:r>
      <w:r>
        <w:rPr>
          <w:color w:val="1E13B4"/>
          <w:w w:val="105"/>
        </w:rPr>
        <w:t>Portaria</w:t>
      </w:r>
      <w:r>
        <w:rPr>
          <w:color w:val="1E13B4"/>
          <w:spacing w:val="-3"/>
          <w:w w:val="105"/>
        </w:rPr>
        <w:t xml:space="preserve"> </w:t>
      </w:r>
      <w:r>
        <w:rPr>
          <w:color w:val="1E13B4"/>
          <w:w w:val="105"/>
        </w:rPr>
        <w:t>Capes</w:t>
      </w:r>
      <w:r>
        <w:rPr>
          <w:color w:val="1E13B4"/>
          <w:spacing w:val="1"/>
          <w:w w:val="105"/>
        </w:rPr>
        <w:t xml:space="preserve"> </w:t>
      </w:r>
      <w:r>
        <w:rPr>
          <w:color w:val="1E13B4"/>
          <w:w w:val="105"/>
        </w:rPr>
        <w:t>nº. 227, de</w:t>
      </w:r>
      <w:r>
        <w:rPr>
          <w:color w:val="1E13B4"/>
          <w:spacing w:val="-2"/>
          <w:w w:val="105"/>
        </w:rPr>
        <w:t xml:space="preserve"> </w:t>
      </w:r>
      <w:r>
        <w:rPr>
          <w:color w:val="1E13B4"/>
          <w:w w:val="105"/>
        </w:rPr>
        <w:t>2017)</w:t>
      </w:r>
    </w:p>
    <w:p w14:paraId="510C2501" w14:textId="77777777" w:rsidR="00923194" w:rsidRDefault="00923194">
      <w:pPr>
        <w:pStyle w:val="Corpodetexto"/>
        <w:rPr>
          <w:sz w:val="20"/>
        </w:rPr>
      </w:pPr>
    </w:p>
    <w:p w14:paraId="59F46DD4" w14:textId="77777777" w:rsidR="00923194" w:rsidRDefault="008B4ADD">
      <w:pPr>
        <w:pStyle w:val="Corpodetexto"/>
        <w:spacing w:line="259" w:lineRule="auto"/>
        <w:ind w:left="115" w:right="117" w:firstLine="552"/>
        <w:jc w:val="both"/>
      </w:pPr>
      <w:r>
        <w:rPr>
          <w:w w:val="105"/>
        </w:rPr>
        <w:t>Art. 37 Poderão ser utilizados os recursos de capital do PROEX para a compra de</w:t>
      </w:r>
      <w:r>
        <w:rPr>
          <w:spacing w:val="1"/>
          <w:w w:val="105"/>
        </w:rPr>
        <w:t xml:space="preserve"> </w:t>
      </w:r>
      <w:r>
        <w:rPr>
          <w:w w:val="105"/>
        </w:rPr>
        <w:t>equipamentos,</w:t>
      </w:r>
      <w:r>
        <w:rPr>
          <w:spacing w:val="1"/>
          <w:w w:val="105"/>
        </w:rPr>
        <w:t xml:space="preserve"> </w:t>
      </w:r>
      <w:r>
        <w:rPr>
          <w:w w:val="105"/>
        </w:rPr>
        <w:t>softwares</w:t>
      </w:r>
      <w:r>
        <w:rPr>
          <w:spacing w:val="1"/>
          <w:w w:val="105"/>
        </w:rPr>
        <w:t xml:space="preserve"> </w:t>
      </w:r>
      <w:r>
        <w:rPr>
          <w:w w:val="105"/>
        </w:rPr>
        <w:t>caracterizados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capital,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demais</w:t>
      </w:r>
      <w:r>
        <w:rPr>
          <w:spacing w:val="1"/>
          <w:w w:val="105"/>
        </w:rPr>
        <w:t xml:space="preserve"> </w:t>
      </w:r>
      <w:r>
        <w:rPr>
          <w:w w:val="105"/>
        </w:rPr>
        <w:t>despesas  classificadas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material</w:t>
      </w:r>
      <w:r>
        <w:rPr>
          <w:spacing w:val="1"/>
          <w:w w:val="105"/>
        </w:rPr>
        <w:t xml:space="preserve"> </w:t>
      </w:r>
      <w:r>
        <w:rPr>
          <w:w w:val="105"/>
        </w:rPr>
        <w:t>permanente,</w:t>
      </w:r>
      <w:r>
        <w:rPr>
          <w:spacing w:val="1"/>
          <w:w w:val="105"/>
        </w:rPr>
        <w:t xml:space="preserve"> </w:t>
      </w:r>
      <w:r>
        <w:rPr>
          <w:w w:val="105"/>
        </w:rPr>
        <w:t>conforme</w:t>
      </w:r>
      <w:r>
        <w:rPr>
          <w:spacing w:val="1"/>
          <w:w w:val="105"/>
        </w:rPr>
        <w:t xml:space="preserve"> </w:t>
      </w:r>
      <w:r>
        <w:rPr>
          <w:w w:val="105"/>
        </w:rPr>
        <w:t>disposto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artigo</w:t>
      </w:r>
      <w:r>
        <w:rPr>
          <w:spacing w:val="1"/>
          <w:w w:val="105"/>
        </w:rPr>
        <w:t xml:space="preserve"> </w:t>
      </w:r>
      <w:r>
        <w:rPr>
          <w:w w:val="105"/>
        </w:rPr>
        <w:t>6º,</w:t>
      </w:r>
      <w:r>
        <w:rPr>
          <w:spacing w:val="1"/>
          <w:w w:val="105"/>
        </w:rPr>
        <w:t xml:space="preserve"> </w:t>
      </w:r>
      <w:r>
        <w:rPr>
          <w:w w:val="105"/>
        </w:rPr>
        <w:t>desde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vinculadas</w:t>
      </w:r>
      <w:r>
        <w:rPr>
          <w:spacing w:val="1"/>
          <w:w w:val="105"/>
        </w:rPr>
        <w:t xml:space="preserve"> </w:t>
      </w:r>
      <w:r>
        <w:rPr>
          <w:w w:val="105"/>
        </w:rPr>
        <w:t>às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atividades-fim do programa de pós-graduação. </w:t>
      </w:r>
      <w:r>
        <w:rPr>
          <w:color w:val="1E13B4"/>
          <w:w w:val="105"/>
        </w:rPr>
        <w:t>(Redação dada pela Portaria Capes nº. 227,</w:t>
      </w:r>
      <w:r>
        <w:rPr>
          <w:color w:val="1E13B4"/>
          <w:spacing w:val="1"/>
          <w:w w:val="105"/>
        </w:rPr>
        <w:t xml:space="preserve"> </w:t>
      </w:r>
      <w:r>
        <w:rPr>
          <w:color w:val="1E13B4"/>
          <w:w w:val="105"/>
        </w:rPr>
        <w:t>de</w:t>
      </w:r>
      <w:r>
        <w:rPr>
          <w:color w:val="1E13B4"/>
          <w:spacing w:val="3"/>
          <w:w w:val="105"/>
        </w:rPr>
        <w:t xml:space="preserve"> </w:t>
      </w:r>
      <w:r>
        <w:rPr>
          <w:color w:val="1E13B4"/>
          <w:w w:val="105"/>
        </w:rPr>
        <w:t>2017)</w:t>
      </w:r>
    </w:p>
    <w:p w14:paraId="11264F63" w14:textId="77777777" w:rsidR="00923194" w:rsidRDefault="00923194">
      <w:pPr>
        <w:pStyle w:val="Corpodetexto"/>
        <w:spacing w:before="1"/>
        <w:rPr>
          <w:sz w:val="11"/>
        </w:rPr>
      </w:pPr>
    </w:p>
    <w:p w14:paraId="05C035A0" w14:textId="09EAAA80" w:rsidR="00923194" w:rsidRPr="0063234E" w:rsidRDefault="008B4ADD">
      <w:pPr>
        <w:pStyle w:val="Corpodetexto"/>
        <w:spacing w:before="99" w:line="482" w:lineRule="auto"/>
        <w:ind w:left="3528" w:right="2982" w:firstLine="2"/>
        <w:jc w:val="center"/>
        <w:rPr>
          <w:b/>
          <w:bCs/>
        </w:rPr>
      </w:pPr>
      <w:r w:rsidRPr="0063234E">
        <w:rPr>
          <w:b/>
          <w:bCs/>
          <w:w w:val="125"/>
        </w:rPr>
        <w:t>Capítulo VII</w:t>
      </w:r>
      <w:r w:rsidRPr="0063234E">
        <w:rPr>
          <w:b/>
          <w:bCs/>
          <w:spacing w:val="1"/>
          <w:w w:val="125"/>
        </w:rPr>
        <w:t xml:space="preserve"> </w:t>
      </w:r>
      <w:r w:rsidR="0058187D">
        <w:rPr>
          <w:b/>
          <w:bCs/>
          <w:spacing w:val="1"/>
          <w:w w:val="125"/>
        </w:rPr>
        <w:t>D</w:t>
      </w:r>
      <w:r w:rsidRPr="0063234E">
        <w:rPr>
          <w:b/>
          <w:bCs/>
          <w:w w:val="120"/>
        </w:rPr>
        <w:t>ISPOSIÇÕES</w:t>
      </w:r>
      <w:r w:rsidRPr="0063234E">
        <w:rPr>
          <w:b/>
          <w:bCs/>
          <w:spacing w:val="36"/>
          <w:w w:val="120"/>
        </w:rPr>
        <w:t xml:space="preserve"> </w:t>
      </w:r>
      <w:r w:rsidR="0063234E">
        <w:rPr>
          <w:b/>
          <w:bCs/>
          <w:spacing w:val="36"/>
          <w:w w:val="120"/>
        </w:rPr>
        <w:t>F</w:t>
      </w:r>
      <w:r w:rsidRPr="0063234E">
        <w:rPr>
          <w:b/>
          <w:bCs/>
          <w:w w:val="120"/>
        </w:rPr>
        <w:t>INAIS</w:t>
      </w:r>
    </w:p>
    <w:p w14:paraId="39D5F87E" w14:textId="77777777" w:rsidR="00923194" w:rsidRDefault="008B4ADD">
      <w:pPr>
        <w:pStyle w:val="Corpodetexto"/>
        <w:spacing w:line="259" w:lineRule="auto"/>
        <w:ind w:left="116" w:firstLine="551"/>
      </w:pPr>
      <w:r>
        <w:rPr>
          <w:w w:val="105"/>
        </w:rPr>
        <w:t>Art.</w:t>
      </w:r>
      <w:r>
        <w:rPr>
          <w:spacing w:val="23"/>
          <w:w w:val="105"/>
        </w:rPr>
        <w:t xml:space="preserve"> </w:t>
      </w:r>
      <w:r>
        <w:rPr>
          <w:w w:val="105"/>
        </w:rPr>
        <w:t>38</w:t>
      </w:r>
      <w:r>
        <w:rPr>
          <w:spacing w:val="18"/>
          <w:w w:val="105"/>
        </w:rPr>
        <w:t xml:space="preserve"> </w:t>
      </w:r>
      <w:r>
        <w:rPr>
          <w:w w:val="105"/>
        </w:rPr>
        <w:t>Os</w:t>
      </w:r>
      <w:r>
        <w:rPr>
          <w:spacing w:val="19"/>
          <w:w w:val="105"/>
        </w:rPr>
        <w:t xml:space="preserve"> </w:t>
      </w:r>
      <w:r>
        <w:rPr>
          <w:w w:val="105"/>
        </w:rPr>
        <w:t>casos</w:t>
      </w:r>
      <w:r>
        <w:rPr>
          <w:spacing w:val="19"/>
          <w:w w:val="105"/>
        </w:rPr>
        <w:t xml:space="preserve"> </w:t>
      </w:r>
      <w:r>
        <w:rPr>
          <w:w w:val="105"/>
        </w:rPr>
        <w:t>omissos</w:t>
      </w:r>
      <w:r>
        <w:rPr>
          <w:spacing w:val="18"/>
          <w:w w:val="105"/>
        </w:rPr>
        <w:t xml:space="preserve"> </w:t>
      </w:r>
      <w:r>
        <w:rPr>
          <w:w w:val="105"/>
        </w:rPr>
        <w:t>serão</w:t>
      </w:r>
      <w:r>
        <w:rPr>
          <w:spacing w:val="19"/>
          <w:w w:val="105"/>
        </w:rPr>
        <w:t xml:space="preserve"> </w:t>
      </w:r>
      <w:r>
        <w:rPr>
          <w:w w:val="105"/>
        </w:rPr>
        <w:t>analisados</w:t>
      </w:r>
      <w:r>
        <w:rPr>
          <w:spacing w:val="20"/>
          <w:w w:val="105"/>
        </w:rPr>
        <w:t xml:space="preserve"> </w:t>
      </w:r>
      <w:r>
        <w:rPr>
          <w:w w:val="105"/>
        </w:rPr>
        <w:t>pela</w:t>
      </w:r>
      <w:r>
        <w:rPr>
          <w:spacing w:val="17"/>
          <w:w w:val="105"/>
        </w:rPr>
        <w:t xml:space="preserve"> </w:t>
      </w:r>
      <w:r>
        <w:rPr>
          <w:w w:val="105"/>
        </w:rPr>
        <w:t>CAPES.</w:t>
      </w:r>
      <w:r>
        <w:rPr>
          <w:spacing w:val="22"/>
          <w:w w:val="105"/>
        </w:rPr>
        <w:t xml:space="preserve"> </w:t>
      </w:r>
      <w:r>
        <w:rPr>
          <w:color w:val="1E13B4"/>
          <w:w w:val="105"/>
        </w:rPr>
        <w:t>(Redação</w:t>
      </w:r>
      <w:r>
        <w:rPr>
          <w:color w:val="1E13B4"/>
          <w:spacing w:val="17"/>
          <w:w w:val="105"/>
        </w:rPr>
        <w:t xml:space="preserve"> </w:t>
      </w:r>
      <w:r>
        <w:rPr>
          <w:color w:val="1E13B4"/>
          <w:w w:val="105"/>
        </w:rPr>
        <w:t>dada</w:t>
      </w:r>
      <w:r>
        <w:rPr>
          <w:color w:val="1E13B4"/>
          <w:spacing w:val="20"/>
          <w:w w:val="105"/>
        </w:rPr>
        <w:t xml:space="preserve"> </w:t>
      </w:r>
      <w:r>
        <w:rPr>
          <w:color w:val="1E13B4"/>
          <w:w w:val="105"/>
        </w:rPr>
        <w:t>pela</w:t>
      </w:r>
      <w:r>
        <w:rPr>
          <w:color w:val="1E13B4"/>
          <w:spacing w:val="21"/>
          <w:w w:val="105"/>
        </w:rPr>
        <w:t xml:space="preserve"> </w:t>
      </w:r>
      <w:r>
        <w:rPr>
          <w:color w:val="1E13B4"/>
          <w:w w:val="105"/>
        </w:rPr>
        <w:t>Portaria</w:t>
      </w:r>
      <w:r>
        <w:rPr>
          <w:color w:val="1E13B4"/>
          <w:spacing w:val="-46"/>
          <w:w w:val="105"/>
        </w:rPr>
        <w:t xml:space="preserve"> </w:t>
      </w:r>
      <w:r>
        <w:rPr>
          <w:color w:val="1E13B4"/>
          <w:w w:val="105"/>
        </w:rPr>
        <w:t>Capes</w:t>
      </w:r>
      <w:r>
        <w:rPr>
          <w:color w:val="1E13B4"/>
          <w:spacing w:val="5"/>
          <w:w w:val="105"/>
        </w:rPr>
        <w:t xml:space="preserve"> </w:t>
      </w:r>
      <w:r>
        <w:rPr>
          <w:color w:val="1E13B4"/>
          <w:w w:val="105"/>
        </w:rPr>
        <w:t>nº.</w:t>
      </w:r>
      <w:r>
        <w:rPr>
          <w:color w:val="1E13B4"/>
          <w:spacing w:val="2"/>
          <w:w w:val="105"/>
        </w:rPr>
        <w:t xml:space="preserve"> </w:t>
      </w:r>
      <w:r>
        <w:rPr>
          <w:color w:val="1E13B4"/>
          <w:w w:val="105"/>
        </w:rPr>
        <w:t>227,</w:t>
      </w:r>
      <w:r>
        <w:rPr>
          <w:color w:val="1E13B4"/>
          <w:spacing w:val="2"/>
          <w:w w:val="105"/>
        </w:rPr>
        <w:t xml:space="preserve"> </w:t>
      </w:r>
      <w:r>
        <w:rPr>
          <w:color w:val="1E13B4"/>
          <w:w w:val="105"/>
        </w:rPr>
        <w:t>de</w:t>
      </w:r>
      <w:r>
        <w:rPr>
          <w:color w:val="1E13B4"/>
          <w:spacing w:val="1"/>
          <w:w w:val="105"/>
        </w:rPr>
        <w:t xml:space="preserve"> </w:t>
      </w:r>
      <w:r>
        <w:rPr>
          <w:color w:val="1E13B4"/>
          <w:w w:val="105"/>
        </w:rPr>
        <w:t>2017)</w:t>
      </w:r>
    </w:p>
    <w:sectPr w:rsidR="00923194">
      <w:pgSz w:w="11900" w:h="16840"/>
      <w:pgMar w:top="1600" w:right="152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69A"/>
    <w:multiLevelType w:val="hybridMultilevel"/>
    <w:tmpl w:val="8E085AE4"/>
    <w:lvl w:ilvl="0" w:tplc="4454BF92">
      <w:start w:val="1"/>
      <w:numFmt w:val="upperRoman"/>
      <w:lvlText w:val="%1"/>
      <w:lvlJc w:val="left"/>
      <w:pPr>
        <w:ind w:left="116" w:hanging="219"/>
        <w:jc w:val="left"/>
      </w:pPr>
      <w:rPr>
        <w:rFonts w:ascii="Cambria" w:eastAsia="Cambria" w:hAnsi="Cambria" w:cs="Cambria" w:hint="default"/>
        <w:w w:val="106"/>
        <w:sz w:val="21"/>
        <w:szCs w:val="21"/>
        <w:lang w:val="pt-PT" w:eastAsia="en-US" w:bidi="ar-SA"/>
      </w:rPr>
    </w:lvl>
    <w:lvl w:ilvl="1" w:tplc="CEC60F64">
      <w:numFmt w:val="bullet"/>
      <w:lvlText w:val="•"/>
      <w:lvlJc w:val="left"/>
      <w:pPr>
        <w:ind w:left="992" w:hanging="219"/>
      </w:pPr>
      <w:rPr>
        <w:rFonts w:hint="default"/>
        <w:lang w:val="pt-PT" w:eastAsia="en-US" w:bidi="ar-SA"/>
      </w:rPr>
    </w:lvl>
    <w:lvl w:ilvl="2" w:tplc="AA7240F0">
      <w:numFmt w:val="bullet"/>
      <w:lvlText w:val="•"/>
      <w:lvlJc w:val="left"/>
      <w:pPr>
        <w:ind w:left="1864" w:hanging="219"/>
      </w:pPr>
      <w:rPr>
        <w:rFonts w:hint="default"/>
        <w:lang w:val="pt-PT" w:eastAsia="en-US" w:bidi="ar-SA"/>
      </w:rPr>
    </w:lvl>
    <w:lvl w:ilvl="3" w:tplc="CC927D6A">
      <w:numFmt w:val="bullet"/>
      <w:lvlText w:val="•"/>
      <w:lvlJc w:val="left"/>
      <w:pPr>
        <w:ind w:left="2736" w:hanging="219"/>
      </w:pPr>
      <w:rPr>
        <w:rFonts w:hint="default"/>
        <w:lang w:val="pt-PT" w:eastAsia="en-US" w:bidi="ar-SA"/>
      </w:rPr>
    </w:lvl>
    <w:lvl w:ilvl="4" w:tplc="E77E5228">
      <w:numFmt w:val="bullet"/>
      <w:lvlText w:val="•"/>
      <w:lvlJc w:val="left"/>
      <w:pPr>
        <w:ind w:left="3608" w:hanging="219"/>
      </w:pPr>
      <w:rPr>
        <w:rFonts w:hint="default"/>
        <w:lang w:val="pt-PT" w:eastAsia="en-US" w:bidi="ar-SA"/>
      </w:rPr>
    </w:lvl>
    <w:lvl w:ilvl="5" w:tplc="24F2CF48">
      <w:numFmt w:val="bullet"/>
      <w:lvlText w:val="•"/>
      <w:lvlJc w:val="left"/>
      <w:pPr>
        <w:ind w:left="4480" w:hanging="219"/>
      </w:pPr>
      <w:rPr>
        <w:rFonts w:hint="default"/>
        <w:lang w:val="pt-PT" w:eastAsia="en-US" w:bidi="ar-SA"/>
      </w:rPr>
    </w:lvl>
    <w:lvl w:ilvl="6" w:tplc="75826E5E">
      <w:numFmt w:val="bullet"/>
      <w:lvlText w:val="•"/>
      <w:lvlJc w:val="left"/>
      <w:pPr>
        <w:ind w:left="5352" w:hanging="219"/>
      </w:pPr>
      <w:rPr>
        <w:rFonts w:hint="default"/>
        <w:lang w:val="pt-PT" w:eastAsia="en-US" w:bidi="ar-SA"/>
      </w:rPr>
    </w:lvl>
    <w:lvl w:ilvl="7" w:tplc="6E202F7C">
      <w:numFmt w:val="bullet"/>
      <w:lvlText w:val="•"/>
      <w:lvlJc w:val="left"/>
      <w:pPr>
        <w:ind w:left="6224" w:hanging="219"/>
      </w:pPr>
      <w:rPr>
        <w:rFonts w:hint="default"/>
        <w:lang w:val="pt-PT" w:eastAsia="en-US" w:bidi="ar-SA"/>
      </w:rPr>
    </w:lvl>
    <w:lvl w:ilvl="8" w:tplc="11761DDC">
      <w:numFmt w:val="bullet"/>
      <w:lvlText w:val="•"/>
      <w:lvlJc w:val="left"/>
      <w:pPr>
        <w:ind w:left="7096" w:hanging="219"/>
      </w:pPr>
      <w:rPr>
        <w:rFonts w:hint="default"/>
        <w:lang w:val="pt-PT" w:eastAsia="en-US" w:bidi="ar-SA"/>
      </w:rPr>
    </w:lvl>
  </w:abstractNum>
  <w:abstractNum w:abstractNumId="1" w15:restartNumberingAfterBreak="0">
    <w:nsid w:val="0DD12C4A"/>
    <w:multiLevelType w:val="hybridMultilevel"/>
    <w:tmpl w:val="98C66960"/>
    <w:lvl w:ilvl="0" w:tplc="EB801A50">
      <w:start w:val="1"/>
      <w:numFmt w:val="upperRoman"/>
      <w:lvlText w:val="%1"/>
      <w:lvlJc w:val="left"/>
      <w:pPr>
        <w:ind w:left="116" w:hanging="147"/>
        <w:jc w:val="left"/>
      </w:pPr>
      <w:rPr>
        <w:rFonts w:ascii="Cambria" w:eastAsia="Cambria" w:hAnsi="Cambria" w:cs="Cambria" w:hint="default"/>
        <w:w w:val="106"/>
        <w:sz w:val="21"/>
        <w:szCs w:val="21"/>
        <w:lang w:val="pt-PT" w:eastAsia="en-US" w:bidi="ar-SA"/>
      </w:rPr>
    </w:lvl>
    <w:lvl w:ilvl="1" w:tplc="D7FC6CB4">
      <w:numFmt w:val="bullet"/>
      <w:lvlText w:val="•"/>
      <w:lvlJc w:val="left"/>
      <w:pPr>
        <w:ind w:left="992" w:hanging="147"/>
      </w:pPr>
      <w:rPr>
        <w:rFonts w:hint="default"/>
        <w:lang w:val="pt-PT" w:eastAsia="en-US" w:bidi="ar-SA"/>
      </w:rPr>
    </w:lvl>
    <w:lvl w:ilvl="2" w:tplc="BAB2AF54">
      <w:numFmt w:val="bullet"/>
      <w:lvlText w:val="•"/>
      <w:lvlJc w:val="left"/>
      <w:pPr>
        <w:ind w:left="1864" w:hanging="147"/>
      </w:pPr>
      <w:rPr>
        <w:rFonts w:hint="default"/>
        <w:lang w:val="pt-PT" w:eastAsia="en-US" w:bidi="ar-SA"/>
      </w:rPr>
    </w:lvl>
    <w:lvl w:ilvl="3" w:tplc="DE90FC20">
      <w:numFmt w:val="bullet"/>
      <w:lvlText w:val="•"/>
      <w:lvlJc w:val="left"/>
      <w:pPr>
        <w:ind w:left="2736" w:hanging="147"/>
      </w:pPr>
      <w:rPr>
        <w:rFonts w:hint="default"/>
        <w:lang w:val="pt-PT" w:eastAsia="en-US" w:bidi="ar-SA"/>
      </w:rPr>
    </w:lvl>
    <w:lvl w:ilvl="4" w:tplc="DC2073F8">
      <w:numFmt w:val="bullet"/>
      <w:lvlText w:val="•"/>
      <w:lvlJc w:val="left"/>
      <w:pPr>
        <w:ind w:left="3608" w:hanging="147"/>
      </w:pPr>
      <w:rPr>
        <w:rFonts w:hint="default"/>
        <w:lang w:val="pt-PT" w:eastAsia="en-US" w:bidi="ar-SA"/>
      </w:rPr>
    </w:lvl>
    <w:lvl w:ilvl="5" w:tplc="8592C528">
      <w:numFmt w:val="bullet"/>
      <w:lvlText w:val="•"/>
      <w:lvlJc w:val="left"/>
      <w:pPr>
        <w:ind w:left="4480" w:hanging="147"/>
      </w:pPr>
      <w:rPr>
        <w:rFonts w:hint="default"/>
        <w:lang w:val="pt-PT" w:eastAsia="en-US" w:bidi="ar-SA"/>
      </w:rPr>
    </w:lvl>
    <w:lvl w:ilvl="6" w:tplc="3878D2E6">
      <w:numFmt w:val="bullet"/>
      <w:lvlText w:val="•"/>
      <w:lvlJc w:val="left"/>
      <w:pPr>
        <w:ind w:left="5352" w:hanging="147"/>
      </w:pPr>
      <w:rPr>
        <w:rFonts w:hint="default"/>
        <w:lang w:val="pt-PT" w:eastAsia="en-US" w:bidi="ar-SA"/>
      </w:rPr>
    </w:lvl>
    <w:lvl w:ilvl="7" w:tplc="5C385EA0">
      <w:numFmt w:val="bullet"/>
      <w:lvlText w:val="•"/>
      <w:lvlJc w:val="left"/>
      <w:pPr>
        <w:ind w:left="6224" w:hanging="147"/>
      </w:pPr>
      <w:rPr>
        <w:rFonts w:hint="default"/>
        <w:lang w:val="pt-PT" w:eastAsia="en-US" w:bidi="ar-SA"/>
      </w:rPr>
    </w:lvl>
    <w:lvl w:ilvl="8" w:tplc="ABF20C1E">
      <w:numFmt w:val="bullet"/>
      <w:lvlText w:val="•"/>
      <w:lvlJc w:val="left"/>
      <w:pPr>
        <w:ind w:left="7096" w:hanging="147"/>
      </w:pPr>
      <w:rPr>
        <w:rFonts w:hint="default"/>
        <w:lang w:val="pt-PT" w:eastAsia="en-US" w:bidi="ar-SA"/>
      </w:rPr>
    </w:lvl>
  </w:abstractNum>
  <w:abstractNum w:abstractNumId="2" w15:restartNumberingAfterBreak="0">
    <w:nsid w:val="10216C79"/>
    <w:multiLevelType w:val="hybridMultilevel"/>
    <w:tmpl w:val="7806060A"/>
    <w:lvl w:ilvl="0" w:tplc="1F4AA1CA">
      <w:start w:val="1"/>
      <w:numFmt w:val="lowerLetter"/>
      <w:lvlText w:val="%1)"/>
      <w:lvlJc w:val="left"/>
      <w:pPr>
        <w:ind w:left="900" w:hanging="233"/>
        <w:jc w:val="left"/>
      </w:pPr>
      <w:rPr>
        <w:rFonts w:ascii="Cambria" w:eastAsia="Cambria" w:hAnsi="Cambria" w:cs="Cambria" w:hint="default"/>
        <w:w w:val="89"/>
        <w:sz w:val="21"/>
        <w:szCs w:val="21"/>
        <w:lang w:val="pt-PT" w:eastAsia="en-US" w:bidi="ar-SA"/>
      </w:rPr>
    </w:lvl>
    <w:lvl w:ilvl="1" w:tplc="4AF4D340">
      <w:numFmt w:val="bullet"/>
      <w:lvlText w:val="•"/>
      <w:lvlJc w:val="left"/>
      <w:pPr>
        <w:ind w:left="1694" w:hanging="233"/>
      </w:pPr>
      <w:rPr>
        <w:rFonts w:hint="default"/>
        <w:lang w:val="pt-PT" w:eastAsia="en-US" w:bidi="ar-SA"/>
      </w:rPr>
    </w:lvl>
    <w:lvl w:ilvl="2" w:tplc="EB42BFD6">
      <w:numFmt w:val="bullet"/>
      <w:lvlText w:val="•"/>
      <w:lvlJc w:val="left"/>
      <w:pPr>
        <w:ind w:left="2488" w:hanging="233"/>
      </w:pPr>
      <w:rPr>
        <w:rFonts w:hint="default"/>
        <w:lang w:val="pt-PT" w:eastAsia="en-US" w:bidi="ar-SA"/>
      </w:rPr>
    </w:lvl>
    <w:lvl w:ilvl="3" w:tplc="274E2C2C">
      <w:numFmt w:val="bullet"/>
      <w:lvlText w:val="•"/>
      <w:lvlJc w:val="left"/>
      <w:pPr>
        <w:ind w:left="3282" w:hanging="233"/>
      </w:pPr>
      <w:rPr>
        <w:rFonts w:hint="default"/>
        <w:lang w:val="pt-PT" w:eastAsia="en-US" w:bidi="ar-SA"/>
      </w:rPr>
    </w:lvl>
    <w:lvl w:ilvl="4" w:tplc="D7E4F476">
      <w:numFmt w:val="bullet"/>
      <w:lvlText w:val="•"/>
      <w:lvlJc w:val="left"/>
      <w:pPr>
        <w:ind w:left="4076" w:hanging="233"/>
      </w:pPr>
      <w:rPr>
        <w:rFonts w:hint="default"/>
        <w:lang w:val="pt-PT" w:eastAsia="en-US" w:bidi="ar-SA"/>
      </w:rPr>
    </w:lvl>
    <w:lvl w:ilvl="5" w:tplc="146A6B96">
      <w:numFmt w:val="bullet"/>
      <w:lvlText w:val="•"/>
      <w:lvlJc w:val="left"/>
      <w:pPr>
        <w:ind w:left="4870" w:hanging="233"/>
      </w:pPr>
      <w:rPr>
        <w:rFonts w:hint="default"/>
        <w:lang w:val="pt-PT" w:eastAsia="en-US" w:bidi="ar-SA"/>
      </w:rPr>
    </w:lvl>
    <w:lvl w:ilvl="6" w:tplc="B4DCE1EA">
      <w:numFmt w:val="bullet"/>
      <w:lvlText w:val="•"/>
      <w:lvlJc w:val="left"/>
      <w:pPr>
        <w:ind w:left="5664" w:hanging="233"/>
      </w:pPr>
      <w:rPr>
        <w:rFonts w:hint="default"/>
        <w:lang w:val="pt-PT" w:eastAsia="en-US" w:bidi="ar-SA"/>
      </w:rPr>
    </w:lvl>
    <w:lvl w:ilvl="7" w:tplc="72CEBFBA">
      <w:numFmt w:val="bullet"/>
      <w:lvlText w:val="•"/>
      <w:lvlJc w:val="left"/>
      <w:pPr>
        <w:ind w:left="6458" w:hanging="233"/>
      </w:pPr>
      <w:rPr>
        <w:rFonts w:hint="default"/>
        <w:lang w:val="pt-PT" w:eastAsia="en-US" w:bidi="ar-SA"/>
      </w:rPr>
    </w:lvl>
    <w:lvl w:ilvl="8" w:tplc="BDEC8006">
      <w:numFmt w:val="bullet"/>
      <w:lvlText w:val="•"/>
      <w:lvlJc w:val="left"/>
      <w:pPr>
        <w:ind w:left="7252" w:hanging="233"/>
      </w:pPr>
      <w:rPr>
        <w:rFonts w:hint="default"/>
        <w:lang w:val="pt-PT" w:eastAsia="en-US" w:bidi="ar-SA"/>
      </w:rPr>
    </w:lvl>
  </w:abstractNum>
  <w:abstractNum w:abstractNumId="3" w15:restartNumberingAfterBreak="0">
    <w:nsid w:val="21347726"/>
    <w:multiLevelType w:val="hybridMultilevel"/>
    <w:tmpl w:val="8CF8904C"/>
    <w:lvl w:ilvl="0" w:tplc="2A067754">
      <w:start w:val="10"/>
      <w:numFmt w:val="upperRoman"/>
      <w:lvlText w:val="%1"/>
      <w:lvlJc w:val="left"/>
      <w:pPr>
        <w:ind w:left="116" w:hanging="324"/>
        <w:jc w:val="left"/>
      </w:pPr>
      <w:rPr>
        <w:rFonts w:ascii="Cambria" w:eastAsia="Cambria" w:hAnsi="Cambria" w:cs="Cambria" w:hint="default"/>
        <w:w w:val="119"/>
        <w:sz w:val="21"/>
        <w:szCs w:val="21"/>
        <w:lang w:val="pt-PT" w:eastAsia="en-US" w:bidi="ar-SA"/>
      </w:rPr>
    </w:lvl>
    <w:lvl w:ilvl="1" w:tplc="4386EC82">
      <w:numFmt w:val="bullet"/>
      <w:lvlText w:val="•"/>
      <w:lvlJc w:val="left"/>
      <w:pPr>
        <w:ind w:left="992" w:hanging="324"/>
      </w:pPr>
      <w:rPr>
        <w:rFonts w:hint="default"/>
        <w:lang w:val="pt-PT" w:eastAsia="en-US" w:bidi="ar-SA"/>
      </w:rPr>
    </w:lvl>
    <w:lvl w:ilvl="2" w:tplc="FD24E2BA">
      <w:numFmt w:val="bullet"/>
      <w:lvlText w:val="•"/>
      <w:lvlJc w:val="left"/>
      <w:pPr>
        <w:ind w:left="1864" w:hanging="324"/>
      </w:pPr>
      <w:rPr>
        <w:rFonts w:hint="default"/>
        <w:lang w:val="pt-PT" w:eastAsia="en-US" w:bidi="ar-SA"/>
      </w:rPr>
    </w:lvl>
    <w:lvl w:ilvl="3" w:tplc="7B98187A">
      <w:numFmt w:val="bullet"/>
      <w:lvlText w:val="•"/>
      <w:lvlJc w:val="left"/>
      <w:pPr>
        <w:ind w:left="2736" w:hanging="324"/>
      </w:pPr>
      <w:rPr>
        <w:rFonts w:hint="default"/>
        <w:lang w:val="pt-PT" w:eastAsia="en-US" w:bidi="ar-SA"/>
      </w:rPr>
    </w:lvl>
    <w:lvl w:ilvl="4" w:tplc="7FE27320">
      <w:numFmt w:val="bullet"/>
      <w:lvlText w:val="•"/>
      <w:lvlJc w:val="left"/>
      <w:pPr>
        <w:ind w:left="3608" w:hanging="324"/>
      </w:pPr>
      <w:rPr>
        <w:rFonts w:hint="default"/>
        <w:lang w:val="pt-PT" w:eastAsia="en-US" w:bidi="ar-SA"/>
      </w:rPr>
    </w:lvl>
    <w:lvl w:ilvl="5" w:tplc="0A62D48C">
      <w:numFmt w:val="bullet"/>
      <w:lvlText w:val="•"/>
      <w:lvlJc w:val="left"/>
      <w:pPr>
        <w:ind w:left="4480" w:hanging="324"/>
      </w:pPr>
      <w:rPr>
        <w:rFonts w:hint="default"/>
        <w:lang w:val="pt-PT" w:eastAsia="en-US" w:bidi="ar-SA"/>
      </w:rPr>
    </w:lvl>
    <w:lvl w:ilvl="6" w:tplc="A79C9984">
      <w:numFmt w:val="bullet"/>
      <w:lvlText w:val="•"/>
      <w:lvlJc w:val="left"/>
      <w:pPr>
        <w:ind w:left="5352" w:hanging="324"/>
      </w:pPr>
      <w:rPr>
        <w:rFonts w:hint="default"/>
        <w:lang w:val="pt-PT" w:eastAsia="en-US" w:bidi="ar-SA"/>
      </w:rPr>
    </w:lvl>
    <w:lvl w:ilvl="7" w:tplc="F5740C00">
      <w:numFmt w:val="bullet"/>
      <w:lvlText w:val="•"/>
      <w:lvlJc w:val="left"/>
      <w:pPr>
        <w:ind w:left="6224" w:hanging="324"/>
      </w:pPr>
      <w:rPr>
        <w:rFonts w:hint="default"/>
        <w:lang w:val="pt-PT" w:eastAsia="en-US" w:bidi="ar-SA"/>
      </w:rPr>
    </w:lvl>
    <w:lvl w:ilvl="8" w:tplc="B818FC38">
      <w:numFmt w:val="bullet"/>
      <w:lvlText w:val="•"/>
      <w:lvlJc w:val="left"/>
      <w:pPr>
        <w:ind w:left="7096" w:hanging="324"/>
      </w:pPr>
      <w:rPr>
        <w:rFonts w:hint="default"/>
        <w:lang w:val="pt-PT" w:eastAsia="en-US" w:bidi="ar-SA"/>
      </w:rPr>
    </w:lvl>
  </w:abstractNum>
  <w:abstractNum w:abstractNumId="4" w15:restartNumberingAfterBreak="0">
    <w:nsid w:val="2B743DE9"/>
    <w:multiLevelType w:val="hybridMultilevel"/>
    <w:tmpl w:val="B2307DFC"/>
    <w:lvl w:ilvl="0" w:tplc="C9D6999A">
      <w:start w:val="1"/>
      <w:numFmt w:val="upperRoman"/>
      <w:lvlText w:val="%1"/>
      <w:lvlJc w:val="left"/>
      <w:pPr>
        <w:ind w:left="116" w:hanging="171"/>
        <w:jc w:val="left"/>
      </w:pPr>
      <w:rPr>
        <w:rFonts w:ascii="Cambria" w:eastAsia="Cambria" w:hAnsi="Cambria" w:cs="Cambria" w:hint="default"/>
        <w:w w:val="106"/>
        <w:sz w:val="21"/>
        <w:szCs w:val="21"/>
        <w:lang w:val="pt-PT" w:eastAsia="en-US" w:bidi="ar-SA"/>
      </w:rPr>
    </w:lvl>
    <w:lvl w:ilvl="1" w:tplc="1D92B754">
      <w:numFmt w:val="bullet"/>
      <w:lvlText w:val="•"/>
      <w:lvlJc w:val="left"/>
      <w:pPr>
        <w:ind w:left="992" w:hanging="171"/>
      </w:pPr>
      <w:rPr>
        <w:rFonts w:hint="default"/>
        <w:lang w:val="pt-PT" w:eastAsia="en-US" w:bidi="ar-SA"/>
      </w:rPr>
    </w:lvl>
    <w:lvl w:ilvl="2" w:tplc="C07E1C1E">
      <w:numFmt w:val="bullet"/>
      <w:lvlText w:val="•"/>
      <w:lvlJc w:val="left"/>
      <w:pPr>
        <w:ind w:left="1864" w:hanging="171"/>
      </w:pPr>
      <w:rPr>
        <w:rFonts w:hint="default"/>
        <w:lang w:val="pt-PT" w:eastAsia="en-US" w:bidi="ar-SA"/>
      </w:rPr>
    </w:lvl>
    <w:lvl w:ilvl="3" w:tplc="2272F7B6">
      <w:numFmt w:val="bullet"/>
      <w:lvlText w:val="•"/>
      <w:lvlJc w:val="left"/>
      <w:pPr>
        <w:ind w:left="2736" w:hanging="171"/>
      </w:pPr>
      <w:rPr>
        <w:rFonts w:hint="default"/>
        <w:lang w:val="pt-PT" w:eastAsia="en-US" w:bidi="ar-SA"/>
      </w:rPr>
    </w:lvl>
    <w:lvl w:ilvl="4" w:tplc="9544FEBE">
      <w:numFmt w:val="bullet"/>
      <w:lvlText w:val="•"/>
      <w:lvlJc w:val="left"/>
      <w:pPr>
        <w:ind w:left="3608" w:hanging="171"/>
      </w:pPr>
      <w:rPr>
        <w:rFonts w:hint="default"/>
        <w:lang w:val="pt-PT" w:eastAsia="en-US" w:bidi="ar-SA"/>
      </w:rPr>
    </w:lvl>
    <w:lvl w:ilvl="5" w:tplc="575E2878">
      <w:numFmt w:val="bullet"/>
      <w:lvlText w:val="•"/>
      <w:lvlJc w:val="left"/>
      <w:pPr>
        <w:ind w:left="4480" w:hanging="171"/>
      </w:pPr>
      <w:rPr>
        <w:rFonts w:hint="default"/>
        <w:lang w:val="pt-PT" w:eastAsia="en-US" w:bidi="ar-SA"/>
      </w:rPr>
    </w:lvl>
    <w:lvl w:ilvl="6" w:tplc="D6DC2D10">
      <w:numFmt w:val="bullet"/>
      <w:lvlText w:val="•"/>
      <w:lvlJc w:val="left"/>
      <w:pPr>
        <w:ind w:left="5352" w:hanging="171"/>
      </w:pPr>
      <w:rPr>
        <w:rFonts w:hint="default"/>
        <w:lang w:val="pt-PT" w:eastAsia="en-US" w:bidi="ar-SA"/>
      </w:rPr>
    </w:lvl>
    <w:lvl w:ilvl="7" w:tplc="4BEC1F28">
      <w:numFmt w:val="bullet"/>
      <w:lvlText w:val="•"/>
      <w:lvlJc w:val="left"/>
      <w:pPr>
        <w:ind w:left="6224" w:hanging="171"/>
      </w:pPr>
      <w:rPr>
        <w:rFonts w:hint="default"/>
        <w:lang w:val="pt-PT" w:eastAsia="en-US" w:bidi="ar-SA"/>
      </w:rPr>
    </w:lvl>
    <w:lvl w:ilvl="8" w:tplc="89BEDA52">
      <w:numFmt w:val="bullet"/>
      <w:lvlText w:val="•"/>
      <w:lvlJc w:val="left"/>
      <w:pPr>
        <w:ind w:left="7096" w:hanging="171"/>
      </w:pPr>
      <w:rPr>
        <w:rFonts w:hint="default"/>
        <w:lang w:val="pt-PT" w:eastAsia="en-US" w:bidi="ar-SA"/>
      </w:rPr>
    </w:lvl>
  </w:abstractNum>
  <w:abstractNum w:abstractNumId="5" w15:restartNumberingAfterBreak="0">
    <w:nsid w:val="3F2C32FB"/>
    <w:multiLevelType w:val="hybridMultilevel"/>
    <w:tmpl w:val="21E844E8"/>
    <w:lvl w:ilvl="0" w:tplc="0B96C9A6">
      <w:start w:val="1"/>
      <w:numFmt w:val="upperRoman"/>
      <w:lvlText w:val="%1"/>
      <w:lvlJc w:val="left"/>
      <w:pPr>
        <w:ind w:left="848" w:hanging="125"/>
        <w:jc w:val="left"/>
      </w:pPr>
      <w:rPr>
        <w:rFonts w:ascii="Cambria" w:eastAsia="Cambria" w:hAnsi="Cambria" w:cs="Cambria" w:hint="default"/>
        <w:w w:val="106"/>
        <w:sz w:val="21"/>
        <w:szCs w:val="21"/>
        <w:lang w:val="pt-PT" w:eastAsia="en-US" w:bidi="ar-SA"/>
      </w:rPr>
    </w:lvl>
    <w:lvl w:ilvl="1" w:tplc="60A61BAC">
      <w:numFmt w:val="bullet"/>
      <w:lvlText w:val="•"/>
      <w:lvlJc w:val="left"/>
      <w:pPr>
        <w:ind w:left="1640" w:hanging="125"/>
      </w:pPr>
      <w:rPr>
        <w:rFonts w:hint="default"/>
        <w:lang w:val="pt-PT" w:eastAsia="en-US" w:bidi="ar-SA"/>
      </w:rPr>
    </w:lvl>
    <w:lvl w:ilvl="2" w:tplc="1A741AD0">
      <w:numFmt w:val="bullet"/>
      <w:lvlText w:val="•"/>
      <w:lvlJc w:val="left"/>
      <w:pPr>
        <w:ind w:left="2440" w:hanging="125"/>
      </w:pPr>
      <w:rPr>
        <w:rFonts w:hint="default"/>
        <w:lang w:val="pt-PT" w:eastAsia="en-US" w:bidi="ar-SA"/>
      </w:rPr>
    </w:lvl>
    <w:lvl w:ilvl="3" w:tplc="125EFBEE">
      <w:numFmt w:val="bullet"/>
      <w:lvlText w:val="•"/>
      <w:lvlJc w:val="left"/>
      <w:pPr>
        <w:ind w:left="3240" w:hanging="125"/>
      </w:pPr>
      <w:rPr>
        <w:rFonts w:hint="default"/>
        <w:lang w:val="pt-PT" w:eastAsia="en-US" w:bidi="ar-SA"/>
      </w:rPr>
    </w:lvl>
    <w:lvl w:ilvl="4" w:tplc="69D6B826">
      <w:numFmt w:val="bullet"/>
      <w:lvlText w:val="•"/>
      <w:lvlJc w:val="left"/>
      <w:pPr>
        <w:ind w:left="4040" w:hanging="125"/>
      </w:pPr>
      <w:rPr>
        <w:rFonts w:hint="default"/>
        <w:lang w:val="pt-PT" w:eastAsia="en-US" w:bidi="ar-SA"/>
      </w:rPr>
    </w:lvl>
    <w:lvl w:ilvl="5" w:tplc="0FF0C252">
      <w:numFmt w:val="bullet"/>
      <w:lvlText w:val="•"/>
      <w:lvlJc w:val="left"/>
      <w:pPr>
        <w:ind w:left="4840" w:hanging="125"/>
      </w:pPr>
      <w:rPr>
        <w:rFonts w:hint="default"/>
        <w:lang w:val="pt-PT" w:eastAsia="en-US" w:bidi="ar-SA"/>
      </w:rPr>
    </w:lvl>
    <w:lvl w:ilvl="6" w:tplc="3D1CD778">
      <w:numFmt w:val="bullet"/>
      <w:lvlText w:val="•"/>
      <w:lvlJc w:val="left"/>
      <w:pPr>
        <w:ind w:left="5640" w:hanging="125"/>
      </w:pPr>
      <w:rPr>
        <w:rFonts w:hint="default"/>
        <w:lang w:val="pt-PT" w:eastAsia="en-US" w:bidi="ar-SA"/>
      </w:rPr>
    </w:lvl>
    <w:lvl w:ilvl="7" w:tplc="BB8C709A">
      <w:numFmt w:val="bullet"/>
      <w:lvlText w:val="•"/>
      <w:lvlJc w:val="left"/>
      <w:pPr>
        <w:ind w:left="6440" w:hanging="125"/>
      </w:pPr>
      <w:rPr>
        <w:rFonts w:hint="default"/>
        <w:lang w:val="pt-PT" w:eastAsia="en-US" w:bidi="ar-SA"/>
      </w:rPr>
    </w:lvl>
    <w:lvl w:ilvl="8" w:tplc="5BFEB058">
      <w:numFmt w:val="bullet"/>
      <w:lvlText w:val="•"/>
      <w:lvlJc w:val="left"/>
      <w:pPr>
        <w:ind w:left="7240" w:hanging="125"/>
      </w:pPr>
      <w:rPr>
        <w:rFonts w:hint="default"/>
        <w:lang w:val="pt-PT" w:eastAsia="en-US" w:bidi="ar-SA"/>
      </w:rPr>
    </w:lvl>
  </w:abstractNum>
  <w:abstractNum w:abstractNumId="6" w15:restartNumberingAfterBreak="0">
    <w:nsid w:val="414F45A5"/>
    <w:multiLevelType w:val="hybridMultilevel"/>
    <w:tmpl w:val="0128CB82"/>
    <w:lvl w:ilvl="0" w:tplc="E822F5EA">
      <w:start w:val="1"/>
      <w:numFmt w:val="upperRoman"/>
      <w:lvlText w:val="%1"/>
      <w:lvlJc w:val="left"/>
      <w:pPr>
        <w:ind w:left="116" w:hanging="217"/>
        <w:jc w:val="left"/>
      </w:pPr>
      <w:rPr>
        <w:rFonts w:ascii="Cambria" w:eastAsia="Cambria" w:hAnsi="Cambria" w:cs="Cambria" w:hint="default"/>
        <w:w w:val="106"/>
        <w:sz w:val="21"/>
        <w:szCs w:val="21"/>
        <w:lang w:val="pt-PT" w:eastAsia="en-US" w:bidi="ar-SA"/>
      </w:rPr>
    </w:lvl>
    <w:lvl w:ilvl="1" w:tplc="BAF2697A">
      <w:numFmt w:val="bullet"/>
      <w:lvlText w:val="•"/>
      <w:lvlJc w:val="left"/>
      <w:pPr>
        <w:ind w:left="992" w:hanging="217"/>
      </w:pPr>
      <w:rPr>
        <w:rFonts w:hint="default"/>
        <w:lang w:val="pt-PT" w:eastAsia="en-US" w:bidi="ar-SA"/>
      </w:rPr>
    </w:lvl>
    <w:lvl w:ilvl="2" w:tplc="F83A5554">
      <w:numFmt w:val="bullet"/>
      <w:lvlText w:val="•"/>
      <w:lvlJc w:val="left"/>
      <w:pPr>
        <w:ind w:left="1864" w:hanging="217"/>
      </w:pPr>
      <w:rPr>
        <w:rFonts w:hint="default"/>
        <w:lang w:val="pt-PT" w:eastAsia="en-US" w:bidi="ar-SA"/>
      </w:rPr>
    </w:lvl>
    <w:lvl w:ilvl="3" w:tplc="0394ACF6">
      <w:numFmt w:val="bullet"/>
      <w:lvlText w:val="•"/>
      <w:lvlJc w:val="left"/>
      <w:pPr>
        <w:ind w:left="2736" w:hanging="217"/>
      </w:pPr>
      <w:rPr>
        <w:rFonts w:hint="default"/>
        <w:lang w:val="pt-PT" w:eastAsia="en-US" w:bidi="ar-SA"/>
      </w:rPr>
    </w:lvl>
    <w:lvl w:ilvl="4" w:tplc="E49483E8">
      <w:numFmt w:val="bullet"/>
      <w:lvlText w:val="•"/>
      <w:lvlJc w:val="left"/>
      <w:pPr>
        <w:ind w:left="3608" w:hanging="217"/>
      </w:pPr>
      <w:rPr>
        <w:rFonts w:hint="default"/>
        <w:lang w:val="pt-PT" w:eastAsia="en-US" w:bidi="ar-SA"/>
      </w:rPr>
    </w:lvl>
    <w:lvl w:ilvl="5" w:tplc="0464D954">
      <w:numFmt w:val="bullet"/>
      <w:lvlText w:val="•"/>
      <w:lvlJc w:val="left"/>
      <w:pPr>
        <w:ind w:left="4480" w:hanging="217"/>
      </w:pPr>
      <w:rPr>
        <w:rFonts w:hint="default"/>
        <w:lang w:val="pt-PT" w:eastAsia="en-US" w:bidi="ar-SA"/>
      </w:rPr>
    </w:lvl>
    <w:lvl w:ilvl="6" w:tplc="087A7E8C">
      <w:numFmt w:val="bullet"/>
      <w:lvlText w:val="•"/>
      <w:lvlJc w:val="left"/>
      <w:pPr>
        <w:ind w:left="5352" w:hanging="217"/>
      </w:pPr>
      <w:rPr>
        <w:rFonts w:hint="default"/>
        <w:lang w:val="pt-PT" w:eastAsia="en-US" w:bidi="ar-SA"/>
      </w:rPr>
    </w:lvl>
    <w:lvl w:ilvl="7" w:tplc="2D186302">
      <w:numFmt w:val="bullet"/>
      <w:lvlText w:val="•"/>
      <w:lvlJc w:val="left"/>
      <w:pPr>
        <w:ind w:left="6224" w:hanging="217"/>
      </w:pPr>
      <w:rPr>
        <w:rFonts w:hint="default"/>
        <w:lang w:val="pt-PT" w:eastAsia="en-US" w:bidi="ar-SA"/>
      </w:rPr>
    </w:lvl>
    <w:lvl w:ilvl="8" w:tplc="B232BAA6">
      <w:numFmt w:val="bullet"/>
      <w:lvlText w:val="•"/>
      <w:lvlJc w:val="left"/>
      <w:pPr>
        <w:ind w:left="7096" w:hanging="217"/>
      </w:pPr>
      <w:rPr>
        <w:rFonts w:hint="default"/>
        <w:lang w:val="pt-PT" w:eastAsia="en-US" w:bidi="ar-SA"/>
      </w:rPr>
    </w:lvl>
  </w:abstractNum>
  <w:abstractNum w:abstractNumId="7" w15:restartNumberingAfterBreak="0">
    <w:nsid w:val="4C9062FA"/>
    <w:multiLevelType w:val="hybridMultilevel"/>
    <w:tmpl w:val="AEBE4FAE"/>
    <w:lvl w:ilvl="0" w:tplc="4B7A1256">
      <w:start w:val="10"/>
      <w:numFmt w:val="upperRoman"/>
      <w:lvlText w:val="%1"/>
      <w:lvlJc w:val="left"/>
      <w:pPr>
        <w:ind w:left="116" w:hanging="212"/>
        <w:jc w:val="left"/>
      </w:pPr>
      <w:rPr>
        <w:rFonts w:ascii="Cambria" w:eastAsia="Cambria" w:hAnsi="Cambria" w:cs="Cambria" w:hint="default"/>
        <w:w w:val="119"/>
        <w:sz w:val="21"/>
        <w:szCs w:val="21"/>
        <w:lang w:val="pt-PT" w:eastAsia="en-US" w:bidi="ar-SA"/>
      </w:rPr>
    </w:lvl>
    <w:lvl w:ilvl="1" w:tplc="C542EEB8">
      <w:numFmt w:val="bullet"/>
      <w:lvlText w:val="•"/>
      <w:lvlJc w:val="left"/>
      <w:pPr>
        <w:ind w:left="992" w:hanging="212"/>
      </w:pPr>
      <w:rPr>
        <w:rFonts w:hint="default"/>
        <w:lang w:val="pt-PT" w:eastAsia="en-US" w:bidi="ar-SA"/>
      </w:rPr>
    </w:lvl>
    <w:lvl w:ilvl="2" w:tplc="B582B79E">
      <w:numFmt w:val="bullet"/>
      <w:lvlText w:val="•"/>
      <w:lvlJc w:val="left"/>
      <w:pPr>
        <w:ind w:left="1864" w:hanging="212"/>
      </w:pPr>
      <w:rPr>
        <w:rFonts w:hint="default"/>
        <w:lang w:val="pt-PT" w:eastAsia="en-US" w:bidi="ar-SA"/>
      </w:rPr>
    </w:lvl>
    <w:lvl w:ilvl="3" w:tplc="B2D893F4">
      <w:numFmt w:val="bullet"/>
      <w:lvlText w:val="•"/>
      <w:lvlJc w:val="left"/>
      <w:pPr>
        <w:ind w:left="2736" w:hanging="212"/>
      </w:pPr>
      <w:rPr>
        <w:rFonts w:hint="default"/>
        <w:lang w:val="pt-PT" w:eastAsia="en-US" w:bidi="ar-SA"/>
      </w:rPr>
    </w:lvl>
    <w:lvl w:ilvl="4" w:tplc="651A168E">
      <w:numFmt w:val="bullet"/>
      <w:lvlText w:val="•"/>
      <w:lvlJc w:val="left"/>
      <w:pPr>
        <w:ind w:left="3608" w:hanging="212"/>
      </w:pPr>
      <w:rPr>
        <w:rFonts w:hint="default"/>
        <w:lang w:val="pt-PT" w:eastAsia="en-US" w:bidi="ar-SA"/>
      </w:rPr>
    </w:lvl>
    <w:lvl w:ilvl="5" w:tplc="88BE4E04">
      <w:numFmt w:val="bullet"/>
      <w:lvlText w:val="•"/>
      <w:lvlJc w:val="left"/>
      <w:pPr>
        <w:ind w:left="4480" w:hanging="212"/>
      </w:pPr>
      <w:rPr>
        <w:rFonts w:hint="default"/>
        <w:lang w:val="pt-PT" w:eastAsia="en-US" w:bidi="ar-SA"/>
      </w:rPr>
    </w:lvl>
    <w:lvl w:ilvl="6" w:tplc="54B8A9AC">
      <w:numFmt w:val="bullet"/>
      <w:lvlText w:val="•"/>
      <w:lvlJc w:val="left"/>
      <w:pPr>
        <w:ind w:left="5352" w:hanging="212"/>
      </w:pPr>
      <w:rPr>
        <w:rFonts w:hint="default"/>
        <w:lang w:val="pt-PT" w:eastAsia="en-US" w:bidi="ar-SA"/>
      </w:rPr>
    </w:lvl>
    <w:lvl w:ilvl="7" w:tplc="A05801C8">
      <w:numFmt w:val="bullet"/>
      <w:lvlText w:val="•"/>
      <w:lvlJc w:val="left"/>
      <w:pPr>
        <w:ind w:left="6224" w:hanging="212"/>
      </w:pPr>
      <w:rPr>
        <w:rFonts w:hint="default"/>
        <w:lang w:val="pt-PT" w:eastAsia="en-US" w:bidi="ar-SA"/>
      </w:rPr>
    </w:lvl>
    <w:lvl w:ilvl="8" w:tplc="C7F0CE74">
      <w:numFmt w:val="bullet"/>
      <w:lvlText w:val="•"/>
      <w:lvlJc w:val="left"/>
      <w:pPr>
        <w:ind w:left="7096" w:hanging="212"/>
      </w:pPr>
      <w:rPr>
        <w:rFonts w:hint="default"/>
        <w:lang w:val="pt-PT" w:eastAsia="en-US" w:bidi="ar-SA"/>
      </w:rPr>
    </w:lvl>
  </w:abstractNum>
  <w:abstractNum w:abstractNumId="8" w15:restartNumberingAfterBreak="0">
    <w:nsid w:val="554574F1"/>
    <w:multiLevelType w:val="hybridMultilevel"/>
    <w:tmpl w:val="48B4905C"/>
    <w:lvl w:ilvl="0" w:tplc="7F984790">
      <w:start w:val="1"/>
      <w:numFmt w:val="upperRoman"/>
      <w:lvlText w:val="%1"/>
      <w:lvlJc w:val="left"/>
      <w:pPr>
        <w:ind w:left="115" w:hanging="147"/>
        <w:jc w:val="left"/>
      </w:pPr>
      <w:rPr>
        <w:rFonts w:ascii="Cambria" w:eastAsia="Cambria" w:hAnsi="Cambria" w:cs="Cambria" w:hint="default"/>
        <w:w w:val="106"/>
        <w:sz w:val="21"/>
        <w:szCs w:val="21"/>
        <w:lang w:val="pt-PT" w:eastAsia="en-US" w:bidi="ar-SA"/>
      </w:rPr>
    </w:lvl>
    <w:lvl w:ilvl="1" w:tplc="D33A1818">
      <w:numFmt w:val="bullet"/>
      <w:lvlText w:val="•"/>
      <w:lvlJc w:val="left"/>
      <w:pPr>
        <w:ind w:left="992" w:hanging="147"/>
      </w:pPr>
      <w:rPr>
        <w:rFonts w:hint="default"/>
        <w:lang w:val="pt-PT" w:eastAsia="en-US" w:bidi="ar-SA"/>
      </w:rPr>
    </w:lvl>
    <w:lvl w:ilvl="2" w:tplc="9E9EB188">
      <w:numFmt w:val="bullet"/>
      <w:lvlText w:val="•"/>
      <w:lvlJc w:val="left"/>
      <w:pPr>
        <w:ind w:left="1864" w:hanging="147"/>
      </w:pPr>
      <w:rPr>
        <w:rFonts w:hint="default"/>
        <w:lang w:val="pt-PT" w:eastAsia="en-US" w:bidi="ar-SA"/>
      </w:rPr>
    </w:lvl>
    <w:lvl w:ilvl="3" w:tplc="58CCDE60">
      <w:numFmt w:val="bullet"/>
      <w:lvlText w:val="•"/>
      <w:lvlJc w:val="left"/>
      <w:pPr>
        <w:ind w:left="2736" w:hanging="147"/>
      </w:pPr>
      <w:rPr>
        <w:rFonts w:hint="default"/>
        <w:lang w:val="pt-PT" w:eastAsia="en-US" w:bidi="ar-SA"/>
      </w:rPr>
    </w:lvl>
    <w:lvl w:ilvl="4" w:tplc="81A4D082">
      <w:numFmt w:val="bullet"/>
      <w:lvlText w:val="•"/>
      <w:lvlJc w:val="left"/>
      <w:pPr>
        <w:ind w:left="3608" w:hanging="147"/>
      </w:pPr>
      <w:rPr>
        <w:rFonts w:hint="default"/>
        <w:lang w:val="pt-PT" w:eastAsia="en-US" w:bidi="ar-SA"/>
      </w:rPr>
    </w:lvl>
    <w:lvl w:ilvl="5" w:tplc="84CAC51E">
      <w:numFmt w:val="bullet"/>
      <w:lvlText w:val="•"/>
      <w:lvlJc w:val="left"/>
      <w:pPr>
        <w:ind w:left="4480" w:hanging="147"/>
      </w:pPr>
      <w:rPr>
        <w:rFonts w:hint="default"/>
        <w:lang w:val="pt-PT" w:eastAsia="en-US" w:bidi="ar-SA"/>
      </w:rPr>
    </w:lvl>
    <w:lvl w:ilvl="6" w:tplc="ACF015A6">
      <w:numFmt w:val="bullet"/>
      <w:lvlText w:val="•"/>
      <w:lvlJc w:val="left"/>
      <w:pPr>
        <w:ind w:left="5352" w:hanging="147"/>
      </w:pPr>
      <w:rPr>
        <w:rFonts w:hint="default"/>
        <w:lang w:val="pt-PT" w:eastAsia="en-US" w:bidi="ar-SA"/>
      </w:rPr>
    </w:lvl>
    <w:lvl w:ilvl="7" w:tplc="F788A810">
      <w:numFmt w:val="bullet"/>
      <w:lvlText w:val="•"/>
      <w:lvlJc w:val="left"/>
      <w:pPr>
        <w:ind w:left="6224" w:hanging="147"/>
      </w:pPr>
      <w:rPr>
        <w:rFonts w:hint="default"/>
        <w:lang w:val="pt-PT" w:eastAsia="en-US" w:bidi="ar-SA"/>
      </w:rPr>
    </w:lvl>
    <w:lvl w:ilvl="8" w:tplc="E4A2A028">
      <w:numFmt w:val="bullet"/>
      <w:lvlText w:val="•"/>
      <w:lvlJc w:val="left"/>
      <w:pPr>
        <w:ind w:left="7096" w:hanging="147"/>
      </w:pPr>
      <w:rPr>
        <w:rFonts w:hint="default"/>
        <w:lang w:val="pt-PT" w:eastAsia="en-US" w:bidi="ar-SA"/>
      </w:rPr>
    </w:lvl>
  </w:abstractNum>
  <w:abstractNum w:abstractNumId="9" w15:restartNumberingAfterBreak="0">
    <w:nsid w:val="56292AD8"/>
    <w:multiLevelType w:val="hybridMultilevel"/>
    <w:tmpl w:val="BB1496D4"/>
    <w:lvl w:ilvl="0" w:tplc="C382DF2A">
      <w:start w:val="4"/>
      <w:numFmt w:val="upperRoman"/>
      <w:lvlText w:val="%1"/>
      <w:lvlJc w:val="left"/>
      <w:pPr>
        <w:ind w:left="116" w:hanging="284"/>
        <w:jc w:val="left"/>
      </w:pPr>
      <w:rPr>
        <w:rFonts w:ascii="Cambria" w:eastAsia="Cambria" w:hAnsi="Cambria" w:cs="Cambria" w:hint="default"/>
        <w:spacing w:val="-1"/>
        <w:w w:val="106"/>
        <w:sz w:val="21"/>
        <w:szCs w:val="21"/>
        <w:lang w:val="pt-PT" w:eastAsia="en-US" w:bidi="ar-SA"/>
      </w:rPr>
    </w:lvl>
    <w:lvl w:ilvl="1" w:tplc="D9460FE8">
      <w:numFmt w:val="bullet"/>
      <w:lvlText w:val="•"/>
      <w:lvlJc w:val="left"/>
      <w:pPr>
        <w:ind w:left="992" w:hanging="284"/>
      </w:pPr>
      <w:rPr>
        <w:rFonts w:hint="default"/>
        <w:lang w:val="pt-PT" w:eastAsia="en-US" w:bidi="ar-SA"/>
      </w:rPr>
    </w:lvl>
    <w:lvl w:ilvl="2" w:tplc="AE963AF0">
      <w:numFmt w:val="bullet"/>
      <w:lvlText w:val="•"/>
      <w:lvlJc w:val="left"/>
      <w:pPr>
        <w:ind w:left="1864" w:hanging="284"/>
      </w:pPr>
      <w:rPr>
        <w:rFonts w:hint="default"/>
        <w:lang w:val="pt-PT" w:eastAsia="en-US" w:bidi="ar-SA"/>
      </w:rPr>
    </w:lvl>
    <w:lvl w:ilvl="3" w:tplc="907EB9A0">
      <w:numFmt w:val="bullet"/>
      <w:lvlText w:val="•"/>
      <w:lvlJc w:val="left"/>
      <w:pPr>
        <w:ind w:left="2736" w:hanging="284"/>
      </w:pPr>
      <w:rPr>
        <w:rFonts w:hint="default"/>
        <w:lang w:val="pt-PT" w:eastAsia="en-US" w:bidi="ar-SA"/>
      </w:rPr>
    </w:lvl>
    <w:lvl w:ilvl="4" w:tplc="B420AA9C">
      <w:numFmt w:val="bullet"/>
      <w:lvlText w:val="•"/>
      <w:lvlJc w:val="left"/>
      <w:pPr>
        <w:ind w:left="3608" w:hanging="284"/>
      </w:pPr>
      <w:rPr>
        <w:rFonts w:hint="default"/>
        <w:lang w:val="pt-PT" w:eastAsia="en-US" w:bidi="ar-SA"/>
      </w:rPr>
    </w:lvl>
    <w:lvl w:ilvl="5" w:tplc="B7A244EA">
      <w:numFmt w:val="bullet"/>
      <w:lvlText w:val="•"/>
      <w:lvlJc w:val="left"/>
      <w:pPr>
        <w:ind w:left="4480" w:hanging="284"/>
      </w:pPr>
      <w:rPr>
        <w:rFonts w:hint="default"/>
        <w:lang w:val="pt-PT" w:eastAsia="en-US" w:bidi="ar-SA"/>
      </w:rPr>
    </w:lvl>
    <w:lvl w:ilvl="6" w:tplc="28DE1074">
      <w:numFmt w:val="bullet"/>
      <w:lvlText w:val="•"/>
      <w:lvlJc w:val="left"/>
      <w:pPr>
        <w:ind w:left="5352" w:hanging="284"/>
      </w:pPr>
      <w:rPr>
        <w:rFonts w:hint="default"/>
        <w:lang w:val="pt-PT" w:eastAsia="en-US" w:bidi="ar-SA"/>
      </w:rPr>
    </w:lvl>
    <w:lvl w:ilvl="7" w:tplc="9A1A6B2C">
      <w:numFmt w:val="bullet"/>
      <w:lvlText w:val="•"/>
      <w:lvlJc w:val="left"/>
      <w:pPr>
        <w:ind w:left="6224" w:hanging="284"/>
      </w:pPr>
      <w:rPr>
        <w:rFonts w:hint="default"/>
        <w:lang w:val="pt-PT" w:eastAsia="en-US" w:bidi="ar-SA"/>
      </w:rPr>
    </w:lvl>
    <w:lvl w:ilvl="8" w:tplc="CFF46344">
      <w:numFmt w:val="bullet"/>
      <w:lvlText w:val="•"/>
      <w:lvlJc w:val="left"/>
      <w:pPr>
        <w:ind w:left="7096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56606238"/>
    <w:multiLevelType w:val="hybridMultilevel"/>
    <w:tmpl w:val="7522FAAA"/>
    <w:lvl w:ilvl="0" w:tplc="CDB08618">
      <w:start w:val="1"/>
      <w:numFmt w:val="upperRoman"/>
      <w:lvlText w:val="%1"/>
      <w:lvlJc w:val="left"/>
      <w:pPr>
        <w:ind w:left="116" w:hanging="152"/>
        <w:jc w:val="left"/>
      </w:pPr>
      <w:rPr>
        <w:rFonts w:ascii="Cambria" w:eastAsia="Cambria" w:hAnsi="Cambria" w:cs="Cambria" w:hint="default"/>
        <w:w w:val="106"/>
        <w:sz w:val="21"/>
        <w:szCs w:val="21"/>
        <w:lang w:val="pt-PT" w:eastAsia="en-US" w:bidi="ar-SA"/>
      </w:rPr>
    </w:lvl>
    <w:lvl w:ilvl="1" w:tplc="B08EA7B6">
      <w:numFmt w:val="bullet"/>
      <w:lvlText w:val="•"/>
      <w:lvlJc w:val="left"/>
      <w:pPr>
        <w:ind w:left="992" w:hanging="152"/>
      </w:pPr>
      <w:rPr>
        <w:rFonts w:hint="default"/>
        <w:lang w:val="pt-PT" w:eastAsia="en-US" w:bidi="ar-SA"/>
      </w:rPr>
    </w:lvl>
    <w:lvl w:ilvl="2" w:tplc="7ECA9BAC">
      <w:numFmt w:val="bullet"/>
      <w:lvlText w:val="•"/>
      <w:lvlJc w:val="left"/>
      <w:pPr>
        <w:ind w:left="1864" w:hanging="152"/>
      </w:pPr>
      <w:rPr>
        <w:rFonts w:hint="default"/>
        <w:lang w:val="pt-PT" w:eastAsia="en-US" w:bidi="ar-SA"/>
      </w:rPr>
    </w:lvl>
    <w:lvl w:ilvl="3" w:tplc="9A6819EC">
      <w:numFmt w:val="bullet"/>
      <w:lvlText w:val="•"/>
      <w:lvlJc w:val="left"/>
      <w:pPr>
        <w:ind w:left="2736" w:hanging="152"/>
      </w:pPr>
      <w:rPr>
        <w:rFonts w:hint="default"/>
        <w:lang w:val="pt-PT" w:eastAsia="en-US" w:bidi="ar-SA"/>
      </w:rPr>
    </w:lvl>
    <w:lvl w:ilvl="4" w:tplc="EA16DFB2">
      <w:numFmt w:val="bullet"/>
      <w:lvlText w:val="•"/>
      <w:lvlJc w:val="left"/>
      <w:pPr>
        <w:ind w:left="3608" w:hanging="152"/>
      </w:pPr>
      <w:rPr>
        <w:rFonts w:hint="default"/>
        <w:lang w:val="pt-PT" w:eastAsia="en-US" w:bidi="ar-SA"/>
      </w:rPr>
    </w:lvl>
    <w:lvl w:ilvl="5" w:tplc="65700B8A">
      <w:numFmt w:val="bullet"/>
      <w:lvlText w:val="•"/>
      <w:lvlJc w:val="left"/>
      <w:pPr>
        <w:ind w:left="4480" w:hanging="152"/>
      </w:pPr>
      <w:rPr>
        <w:rFonts w:hint="default"/>
        <w:lang w:val="pt-PT" w:eastAsia="en-US" w:bidi="ar-SA"/>
      </w:rPr>
    </w:lvl>
    <w:lvl w:ilvl="6" w:tplc="1004B3FE">
      <w:numFmt w:val="bullet"/>
      <w:lvlText w:val="•"/>
      <w:lvlJc w:val="left"/>
      <w:pPr>
        <w:ind w:left="5352" w:hanging="152"/>
      </w:pPr>
      <w:rPr>
        <w:rFonts w:hint="default"/>
        <w:lang w:val="pt-PT" w:eastAsia="en-US" w:bidi="ar-SA"/>
      </w:rPr>
    </w:lvl>
    <w:lvl w:ilvl="7" w:tplc="A3847F90">
      <w:numFmt w:val="bullet"/>
      <w:lvlText w:val="•"/>
      <w:lvlJc w:val="left"/>
      <w:pPr>
        <w:ind w:left="6224" w:hanging="152"/>
      </w:pPr>
      <w:rPr>
        <w:rFonts w:hint="default"/>
        <w:lang w:val="pt-PT" w:eastAsia="en-US" w:bidi="ar-SA"/>
      </w:rPr>
    </w:lvl>
    <w:lvl w:ilvl="8" w:tplc="4C56FB2A">
      <w:numFmt w:val="bullet"/>
      <w:lvlText w:val="•"/>
      <w:lvlJc w:val="left"/>
      <w:pPr>
        <w:ind w:left="7096" w:hanging="152"/>
      </w:pPr>
      <w:rPr>
        <w:rFonts w:hint="default"/>
        <w:lang w:val="pt-PT" w:eastAsia="en-US" w:bidi="ar-SA"/>
      </w:rPr>
    </w:lvl>
  </w:abstractNum>
  <w:abstractNum w:abstractNumId="11" w15:restartNumberingAfterBreak="0">
    <w:nsid w:val="686D61E3"/>
    <w:multiLevelType w:val="hybridMultilevel"/>
    <w:tmpl w:val="FA24DBB0"/>
    <w:lvl w:ilvl="0" w:tplc="92E282EE">
      <w:start w:val="1"/>
      <w:numFmt w:val="upperRoman"/>
      <w:lvlText w:val="%1"/>
      <w:lvlJc w:val="left"/>
      <w:pPr>
        <w:ind w:left="116" w:hanging="224"/>
        <w:jc w:val="left"/>
      </w:pPr>
      <w:rPr>
        <w:rFonts w:ascii="Cambria" w:eastAsia="Cambria" w:hAnsi="Cambria" w:cs="Cambria" w:hint="default"/>
        <w:w w:val="106"/>
        <w:sz w:val="21"/>
        <w:szCs w:val="21"/>
        <w:lang w:val="pt-PT" w:eastAsia="en-US" w:bidi="ar-SA"/>
      </w:rPr>
    </w:lvl>
    <w:lvl w:ilvl="1" w:tplc="825C87CA">
      <w:numFmt w:val="bullet"/>
      <w:lvlText w:val="•"/>
      <w:lvlJc w:val="left"/>
      <w:pPr>
        <w:ind w:left="992" w:hanging="224"/>
      </w:pPr>
      <w:rPr>
        <w:rFonts w:hint="default"/>
        <w:lang w:val="pt-PT" w:eastAsia="en-US" w:bidi="ar-SA"/>
      </w:rPr>
    </w:lvl>
    <w:lvl w:ilvl="2" w:tplc="CBC87686">
      <w:numFmt w:val="bullet"/>
      <w:lvlText w:val="•"/>
      <w:lvlJc w:val="left"/>
      <w:pPr>
        <w:ind w:left="1864" w:hanging="224"/>
      </w:pPr>
      <w:rPr>
        <w:rFonts w:hint="default"/>
        <w:lang w:val="pt-PT" w:eastAsia="en-US" w:bidi="ar-SA"/>
      </w:rPr>
    </w:lvl>
    <w:lvl w:ilvl="3" w:tplc="8F04389E">
      <w:numFmt w:val="bullet"/>
      <w:lvlText w:val="•"/>
      <w:lvlJc w:val="left"/>
      <w:pPr>
        <w:ind w:left="2736" w:hanging="224"/>
      </w:pPr>
      <w:rPr>
        <w:rFonts w:hint="default"/>
        <w:lang w:val="pt-PT" w:eastAsia="en-US" w:bidi="ar-SA"/>
      </w:rPr>
    </w:lvl>
    <w:lvl w:ilvl="4" w:tplc="71C07458">
      <w:numFmt w:val="bullet"/>
      <w:lvlText w:val="•"/>
      <w:lvlJc w:val="left"/>
      <w:pPr>
        <w:ind w:left="3608" w:hanging="224"/>
      </w:pPr>
      <w:rPr>
        <w:rFonts w:hint="default"/>
        <w:lang w:val="pt-PT" w:eastAsia="en-US" w:bidi="ar-SA"/>
      </w:rPr>
    </w:lvl>
    <w:lvl w:ilvl="5" w:tplc="C43CCE4C">
      <w:numFmt w:val="bullet"/>
      <w:lvlText w:val="•"/>
      <w:lvlJc w:val="left"/>
      <w:pPr>
        <w:ind w:left="4480" w:hanging="224"/>
      </w:pPr>
      <w:rPr>
        <w:rFonts w:hint="default"/>
        <w:lang w:val="pt-PT" w:eastAsia="en-US" w:bidi="ar-SA"/>
      </w:rPr>
    </w:lvl>
    <w:lvl w:ilvl="6" w:tplc="B4B0555E">
      <w:numFmt w:val="bullet"/>
      <w:lvlText w:val="•"/>
      <w:lvlJc w:val="left"/>
      <w:pPr>
        <w:ind w:left="5352" w:hanging="224"/>
      </w:pPr>
      <w:rPr>
        <w:rFonts w:hint="default"/>
        <w:lang w:val="pt-PT" w:eastAsia="en-US" w:bidi="ar-SA"/>
      </w:rPr>
    </w:lvl>
    <w:lvl w:ilvl="7" w:tplc="833894B0">
      <w:numFmt w:val="bullet"/>
      <w:lvlText w:val="•"/>
      <w:lvlJc w:val="left"/>
      <w:pPr>
        <w:ind w:left="6224" w:hanging="224"/>
      </w:pPr>
      <w:rPr>
        <w:rFonts w:hint="default"/>
        <w:lang w:val="pt-PT" w:eastAsia="en-US" w:bidi="ar-SA"/>
      </w:rPr>
    </w:lvl>
    <w:lvl w:ilvl="8" w:tplc="8C1EFDC2">
      <w:numFmt w:val="bullet"/>
      <w:lvlText w:val="•"/>
      <w:lvlJc w:val="left"/>
      <w:pPr>
        <w:ind w:left="7096" w:hanging="224"/>
      </w:pPr>
      <w:rPr>
        <w:rFonts w:hint="default"/>
        <w:lang w:val="pt-PT" w:eastAsia="en-US" w:bidi="ar-SA"/>
      </w:rPr>
    </w:lvl>
  </w:abstractNum>
  <w:abstractNum w:abstractNumId="12" w15:restartNumberingAfterBreak="0">
    <w:nsid w:val="6B724EE8"/>
    <w:multiLevelType w:val="hybridMultilevel"/>
    <w:tmpl w:val="C5528872"/>
    <w:lvl w:ilvl="0" w:tplc="2492679C">
      <w:start w:val="1"/>
      <w:numFmt w:val="upperRoman"/>
      <w:lvlText w:val="%1"/>
      <w:lvlJc w:val="left"/>
      <w:pPr>
        <w:ind w:left="116" w:hanging="152"/>
        <w:jc w:val="left"/>
      </w:pPr>
      <w:rPr>
        <w:rFonts w:ascii="Cambria" w:eastAsia="Cambria" w:hAnsi="Cambria" w:cs="Cambria" w:hint="default"/>
        <w:w w:val="106"/>
        <w:sz w:val="21"/>
        <w:szCs w:val="21"/>
        <w:lang w:val="pt-PT" w:eastAsia="en-US" w:bidi="ar-SA"/>
      </w:rPr>
    </w:lvl>
    <w:lvl w:ilvl="1" w:tplc="58065504">
      <w:numFmt w:val="bullet"/>
      <w:lvlText w:val="•"/>
      <w:lvlJc w:val="left"/>
      <w:pPr>
        <w:ind w:left="992" w:hanging="152"/>
      </w:pPr>
      <w:rPr>
        <w:rFonts w:hint="default"/>
        <w:lang w:val="pt-PT" w:eastAsia="en-US" w:bidi="ar-SA"/>
      </w:rPr>
    </w:lvl>
    <w:lvl w:ilvl="2" w:tplc="E3D27122">
      <w:numFmt w:val="bullet"/>
      <w:lvlText w:val="•"/>
      <w:lvlJc w:val="left"/>
      <w:pPr>
        <w:ind w:left="1864" w:hanging="152"/>
      </w:pPr>
      <w:rPr>
        <w:rFonts w:hint="default"/>
        <w:lang w:val="pt-PT" w:eastAsia="en-US" w:bidi="ar-SA"/>
      </w:rPr>
    </w:lvl>
    <w:lvl w:ilvl="3" w:tplc="B5CCD09E">
      <w:numFmt w:val="bullet"/>
      <w:lvlText w:val="•"/>
      <w:lvlJc w:val="left"/>
      <w:pPr>
        <w:ind w:left="2736" w:hanging="152"/>
      </w:pPr>
      <w:rPr>
        <w:rFonts w:hint="default"/>
        <w:lang w:val="pt-PT" w:eastAsia="en-US" w:bidi="ar-SA"/>
      </w:rPr>
    </w:lvl>
    <w:lvl w:ilvl="4" w:tplc="EDFA5690">
      <w:numFmt w:val="bullet"/>
      <w:lvlText w:val="•"/>
      <w:lvlJc w:val="left"/>
      <w:pPr>
        <w:ind w:left="3608" w:hanging="152"/>
      </w:pPr>
      <w:rPr>
        <w:rFonts w:hint="default"/>
        <w:lang w:val="pt-PT" w:eastAsia="en-US" w:bidi="ar-SA"/>
      </w:rPr>
    </w:lvl>
    <w:lvl w:ilvl="5" w:tplc="3C9EE7F8">
      <w:numFmt w:val="bullet"/>
      <w:lvlText w:val="•"/>
      <w:lvlJc w:val="left"/>
      <w:pPr>
        <w:ind w:left="4480" w:hanging="152"/>
      </w:pPr>
      <w:rPr>
        <w:rFonts w:hint="default"/>
        <w:lang w:val="pt-PT" w:eastAsia="en-US" w:bidi="ar-SA"/>
      </w:rPr>
    </w:lvl>
    <w:lvl w:ilvl="6" w:tplc="D0D050A0">
      <w:numFmt w:val="bullet"/>
      <w:lvlText w:val="•"/>
      <w:lvlJc w:val="left"/>
      <w:pPr>
        <w:ind w:left="5352" w:hanging="152"/>
      </w:pPr>
      <w:rPr>
        <w:rFonts w:hint="default"/>
        <w:lang w:val="pt-PT" w:eastAsia="en-US" w:bidi="ar-SA"/>
      </w:rPr>
    </w:lvl>
    <w:lvl w:ilvl="7" w:tplc="8F2AC9D0">
      <w:numFmt w:val="bullet"/>
      <w:lvlText w:val="•"/>
      <w:lvlJc w:val="left"/>
      <w:pPr>
        <w:ind w:left="6224" w:hanging="152"/>
      </w:pPr>
      <w:rPr>
        <w:rFonts w:hint="default"/>
        <w:lang w:val="pt-PT" w:eastAsia="en-US" w:bidi="ar-SA"/>
      </w:rPr>
    </w:lvl>
    <w:lvl w:ilvl="8" w:tplc="E214BAC0">
      <w:numFmt w:val="bullet"/>
      <w:lvlText w:val="•"/>
      <w:lvlJc w:val="left"/>
      <w:pPr>
        <w:ind w:left="7096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7A334EFE"/>
    <w:multiLevelType w:val="hybridMultilevel"/>
    <w:tmpl w:val="49A6F4F8"/>
    <w:lvl w:ilvl="0" w:tplc="77789986">
      <w:start w:val="1"/>
      <w:numFmt w:val="upperRoman"/>
      <w:lvlText w:val="%1"/>
      <w:lvlJc w:val="left"/>
      <w:pPr>
        <w:ind w:left="934" w:hanging="130"/>
        <w:jc w:val="left"/>
      </w:pPr>
      <w:rPr>
        <w:rFonts w:ascii="Cambria" w:eastAsia="Cambria" w:hAnsi="Cambria" w:cs="Cambria" w:hint="default"/>
        <w:w w:val="106"/>
        <w:sz w:val="21"/>
        <w:szCs w:val="21"/>
        <w:lang w:val="pt-PT" w:eastAsia="en-US" w:bidi="ar-SA"/>
      </w:rPr>
    </w:lvl>
    <w:lvl w:ilvl="1" w:tplc="2FDA44E2">
      <w:numFmt w:val="bullet"/>
      <w:lvlText w:val="•"/>
      <w:lvlJc w:val="left"/>
      <w:pPr>
        <w:ind w:left="1730" w:hanging="130"/>
      </w:pPr>
      <w:rPr>
        <w:rFonts w:hint="default"/>
        <w:lang w:val="pt-PT" w:eastAsia="en-US" w:bidi="ar-SA"/>
      </w:rPr>
    </w:lvl>
    <w:lvl w:ilvl="2" w:tplc="FDD20B9C">
      <w:numFmt w:val="bullet"/>
      <w:lvlText w:val="•"/>
      <w:lvlJc w:val="left"/>
      <w:pPr>
        <w:ind w:left="2520" w:hanging="130"/>
      </w:pPr>
      <w:rPr>
        <w:rFonts w:hint="default"/>
        <w:lang w:val="pt-PT" w:eastAsia="en-US" w:bidi="ar-SA"/>
      </w:rPr>
    </w:lvl>
    <w:lvl w:ilvl="3" w:tplc="D8527B0E">
      <w:numFmt w:val="bullet"/>
      <w:lvlText w:val="•"/>
      <w:lvlJc w:val="left"/>
      <w:pPr>
        <w:ind w:left="3310" w:hanging="130"/>
      </w:pPr>
      <w:rPr>
        <w:rFonts w:hint="default"/>
        <w:lang w:val="pt-PT" w:eastAsia="en-US" w:bidi="ar-SA"/>
      </w:rPr>
    </w:lvl>
    <w:lvl w:ilvl="4" w:tplc="2ED61D32">
      <w:numFmt w:val="bullet"/>
      <w:lvlText w:val="•"/>
      <w:lvlJc w:val="left"/>
      <w:pPr>
        <w:ind w:left="4100" w:hanging="130"/>
      </w:pPr>
      <w:rPr>
        <w:rFonts w:hint="default"/>
        <w:lang w:val="pt-PT" w:eastAsia="en-US" w:bidi="ar-SA"/>
      </w:rPr>
    </w:lvl>
    <w:lvl w:ilvl="5" w:tplc="6DF4BD96">
      <w:numFmt w:val="bullet"/>
      <w:lvlText w:val="•"/>
      <w:lvlJc w:val="left"/>
      <w:pPr>
        <w:ind w:left="4890" w:hanging="130"/>
      </w:pPr>
      <w:rPr>
        <w:rFonts w:hint="default"/>
        <w:lang w:val="pt-PT" w:eastAsia="en-US" w:bidi="ar-SA"/>
      </w:rPr>
    </w:lvl>
    <w:lvl w:ilvl="6" w:tplc="C112790A">
      <w:numFmt w:val="bullet"/>
      <w:lvlText w:val="•"/>
      <w:lvlJc w:val="left"/>
      <w:pPr>
        <w:ind w:left="5680" w:hanging="130"/>
      </w:pPr>
      <w:rPr>
        <w:rFonts w:hint="default"/>
        <w:lang w:val="pt-PT" w:eastAsia="en-US" w:bidi="ar-SA"/>
      </w:rPr>
    </w:lvl>
    <w:lvl w:ilvl="7" w:tplc="077A2DD8">
      <w:numFmt w:val="bullet"/>
      <w:lvlText w:val="•"/>
      <w:lvlJc w:val="left"/>
      <w:pPr>
        <w:ind w:left="6470" w:hanging="130"/>
      </w:pPr>
      <w:rPr>
        <w:rFonts w:hint="default"/>
        <w:lang w:val="pt-PT" w:eastAsia="en-US" w:bidi="ar-SA"/>
      </w:rPr>
    </w:lvl>
    <w:lvl w:ilvl="8" w:tplc="00FC435E">
      <w:numFmt w:val="bullet"/>
      <w:lvlText w:val="•"/>
      <w:lvlJc w:val="left"/>
      <w:pPr>
        <w:ind w:left="7260" w:hanging="130"/>
      </w:pPr>
      <w:rPr>
        <w:rFonts w:hint="default"/>
        <w:lang w:val="pt-PT" w:eastAsia="en-US" w:bidi="ar-SA"/>
      </w:rPr>
    </w:lvl>
  </w:abstractNum>
  <w:abstractNum w:abstractNumId="14" w15:restartNumberingAfterBreak="0">
    <w:nsid w:val="7E7A60E2"/>
    <w:multiLevelType w:val="hybridMultilevel"/>
    <w:tmpl w:val="10CEF78A"/>
    <w:lvl w:ilvl="0" w:tplc="16869262">
      <w:start w:val="1"/>
      <w:numFmt w:val="lowerLetter"/>
      <w:lvlText w:val="%1)"/>
      <w:lvlJc w:val="left"/>
      <w:pPr>
        <w:ind w:left="900" w:hanging="233"/>
        <w:jc w:val="left"/>
      </w:pPr>
      <w:rPr>
        <w:rFonts w:ascii="Cambria" w:eastAsia="Cambria" w:hAnsi="Cambria" w:cs="Cambria" w:hint="default"/>
        <w:w w:val="89"/>
        <w:sz w:val="21"/>
        <w:szCs w:val="21"/>
        <w:lang w:val="pt-PT" w:eastAsia="en-US" w:bidi="ar-SA"/>
      </w:rPr>
    </w:lvl>
    <w:lvl w:ilvl="1" w:tplc="619E5614">
      <w:numFmt w:val="bullet"/>
      <w:lvlText w:val="•"/>
      <w:lvlJc w:val="left"/>
      <w:pPr>
        <w:ind w:left="1694" w:hanging="233"/>
      </w:pPr>
      <w:rPr>
        <w:rFonts w:hint="default"/>
        <w:lang w:val="pt-PT" w:eastAsia="en-US" w:bidi="ar-SA"/>
      </w:rPr>
    </w:lvl>
    <w:lvl w:ilvl="2" w:tplc="9D2AC77A">
      <w:numFmt w:val="bullet"/>
      <w:lvlText w:val="•"/>
      <w:lvlJc w:val="left"/>
      <w:pPr>
        <w:ind w:left="2488" w:hanging="233"/>
      </w:pPr>
      <w:rPr>
        <w:rFonts w:hint="default"/>
        <w:lang w:val="pt-PT" w:eastAsia="en-US" w:bidi="ar-SA"/>
      </w:rPr>
    </w:lvl>
    <w:lvl w:ilvl="3" w:tplc="05E0C204">
      <w:numFmt w:val="bullet"/>
      <w:lvlText w:val="•"/>
      <w:lvlJc w:val="left"/>
      <w:pPr>
        <w:ind w:left="3282" w:hanging="233"/>
      </w:pPr>
      <w:rPr>
        <w:rFonts w:hint="default"/>
        <w:lang w:val="pt-PT" w:eastAsia="en-US" w:bidi="ar-SA"/>
      </w:rPr>
    </w:lvl>
    <w:lvl w:ilvl="4" w:tplc="AD68DE60">
      <w:numFmt w:val="bullet"/>
      <w:lvlText w:val="•"/>
      <w:lvlJc w:val="left"/>
      <w:pPr>
        <w:ind w:left="4076" w:hanging="233"/>
      </w:pPr>
      <w:rPr>
        <w:rFonts w:hint="default"/>
        <w:lang w:val="pt-PT" w:eastAsia="en-US" w:bidi="ar-SA"/>
      </w:rPr>
    </w:lvl>
    <w:lvl w:ilvl="5" w:tplc="B8D091B2">
      <w:numFmt w:val="bullet"/>
      <w:lvlText w:val="•"/>
      <w:lvlJc w:val="left"/>
      <w:pPr>
        <w:ind w:left="4870" w:hanging="233"/>
      </w:pPr>
      <w:rPr>
        <w:rFonts w:hint="default"/>
        <w:lang w:val="pt-PT" w:eastAsia="en-US" w:bidi="ar-SA"/>
      </w:rPr>
    </w:lvl>
    <w:lvl w:ilvl="6" w:tplc="C8365B94">
      <w:numFmt w:val="bullet"/>
      <w:lvlText w:val="•"/>
      <w:lvlJc w:val="left"/>
      <w:pPr>
        <w:ind w:left="5664" w:hanging="233"/>
      </w:pPr>
      <w:rPr>
        <w:rFonts w:hint="default"/>
        <w:lang w:val="pt-PT" w:eastAsia="en-US" w:bidi="ar-SA"/>
      </w:rPr>
    </w:lvl>
    <w:lvl w:ilvl="7" w:tplc="C992866C">
      <w:numFmt w:val="bullet"/>
      <w:lvlText w:val="•"/>
      <w:lvlJc w:val="left"/>
      <w:pPr>
        <w:ind w:left="6458" w:hanging="233"/>
      </w:pPr>
      <w:rPr>
        <w:rFonts w:hint="default"/>
        <w:lang w:val="pt-PT" w:eastAsia="en-US" w:bidi="ar-SA"/>
      </w:rPr>
    </w:lvl>
    <w:lvl w:ilvl="8" w:tplc="602003E0">
      <w:numFmt w:val="bullet"/>
      <w:lvlText w:val="•"/>
      <w:lvlJc w:val="left"/>
      <w:pPr>
        <w:ind w:left="7252" w:hanging="233"/>
      </w:pPr>
      <w:rPr>
        <w:rFonts w:hint="default"/>
        <w:lang w:val="pt-PT" w:eastAsia="en-US" w:bidi="ar-SA"/>
      </w:rPr>
    </w:lvl>
  </w:abstractNum>
  <w:num w:numId="1" w16cid:durableId="1927226234">
    <w:abstractNumId w:val="14"/>
  </w:num>
  <w:num w:numId="2" w16cid:durableId="1356228104">
    <w:abstractNumId w:val="2"/>
  </w:num>
  <w:num w:numId="3" w16cid:durableId="1453328932">
    <w:abstractNumId w:val="5"/>
  </w:num>
  <w:num w:numId="4" w16cid:durableId="363678288">
    <w:abstractNumId w:val="6"/>
  </w:num>
  <w:num w:numId="5" w16cid:durableId="2082176574">
    <w:abstractNumId w:val="11"/>
  </w:num>
  <w:num w:numId="6" w16cid:durableId="894390446">
    <w:abstractNumId w:val="13"/>
  </w:num>
  <w:num w:numId="7" w16cid:durableId="791941141">
    <w:abstractNumId w:val="8"/>
  </w:num>
  <w:num w:numId="8" w16cid:durableId="940836714">
    <w:abstractNumId w:val="12"/>
  </w:num>
  <w:num w:numId="9" w16cid:durableId="1640570080">
    <w:abstractNumId w:val="0"/>
  </w:num>
  <w:num w:numId="10" w16cid:durableId="2059550162">
    <w:abstractNumId w:val="7"/>
  </w:num>
  <w:num w:numId="11" w16cid:durableId="2007509031">
    <w:abstractNumId w:val="4"/>
  </w:num>
  <w:num w:numId="12" w16cid:durableId="694309808">
    <w:abstractNumId w:val="3"/>
  </w:num>
  <w:num w:numId="13" w16cid:durableId="1236361547">
    <w:abstractNumId w:val="9"/>
  </w:num>
  <w:num w:numId="14" w16cid:durableId="539585542">
    <w:abstractNumId w:val="1"/>
  </w:num>
  <w:num w:numId="15" w16cid:durableId="858661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194"/>
    <w:rsid w:val="001C6A07"/>
    <w:rsid w:val="001E7A2E"/>
    <w:rsid w:val="0058187D"/>
    <w:rsid w:val="0063234E"/>
    <w:rsid w:val="008B4ADD"/>
    <w:rsid w:val="00923194"/>
    <w:rsid w:val="00C3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2F5C"/>
  <w15:docId w15:val="{E26CB4BC-5FC6-477D-8EB7-5688D05A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115" w:right="118" w:firstLine="68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3596</Words>
  <Characters>19422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Regulamento do PROEX 2017 - Vers\343o final compilada)</vt:lpstr>
    </vt:vector>
  </TitlesOfParts>
  <Company/>
  <LinksUpToDate>false</LinksUpToDate>
  <CharactersWithSpaces>22973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Regulamento do PROEX 2017 - Vers\343o final compilada)</dc:title>
  <dc:creator>paulof</dc:creator>
  <cp:lastModifiedBy>Daniela Coco</cp:lastModifiedBy>
  <cp:revision>2</cp:revision>
  <dcterms:created xsi:type="dcterms:W3CDTF">2023-10-31T17:15:00Z</dcterms:created>
  <dcterms:modified xsi:type="dcterms:W3CDTF">2023-10-31T17:15:00Z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2023-10-02T00:00:00Z</vt:filetime>
  </property>
</Properties>
</file>