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FB878" w14:textId="5C211FA7" w:rsidR="00690539" w:rsidRPr="0005600B" w:rsidRDefault="00690539" w:rsidP="00883B2B">
      <w:pPr>
        <w:jc w:val="center"/>
        <w:rPr>
          <w:sz w:val="28"/>
          <w:szCs w:val="28"/>
        </w:rPr>
      </w:pPr>
      <w:r w:rsidRPr="0005600B">
        <w:rPr>
          <w:sz w:val="28"/>
          <w:szCs w:val="28"/>
        </w:rPr>
        <w:t>Certi</w:t>
      </w:r>
      <w:r w:rsidR="00FE3FA5">
        <w:rPr>
          <w:sz w:val="28"/>
          <w:szCs w:val="28"/>
        </w:rPr>
        <w:t>dão de Exportação de Medicamento Notificado</w:t>
      </w:r>
      <w:r w:rsidR="00A47631" w:rsidRPr="0005600B">
        <w:rPr>
          <w:sz w:val="28"/>
          <w:szCs w:val="28"/>
        </w:rPr>
        <w:t xml:space="preserve"> </w:t>
      </w:r>
      <w:r w:rsidRPr="0005600B">
        <w:rPr>
          <w:sz w:val="28"/>
          <w:szCs w:val="28"/>
        </w:rPr>
        <w:t>nº</w:t>
      </w:r>
      <w:r w:rsidR="00A47631" w:rsidRPr="0005600B">
        <w:rPr>
          <w:sz w:val="28"/>
          <w:szCs w:val="28"/>
        </w:rPr>
        <w:t xml:space="preserve"> </w:t>
      </w:r>
      <w:r w:rsidR="00A47631" w:rsidRPr="0005600B">
        <w:rPr>
          <w:color w:val="FF0000"/>
          <w:sz w:val="28"/>
          <w:szCs w:val="28"/>
        </w:rPr>
        <w:t>xxx</w:t>
      </w:r>
      <w:r w:rsidR="0017352D">
        <w:rPr>
          <w:sz w:val="28"/>
          <w:szCs w:val="28"/>
        </w:rPr>
        <w:t>/</w:t>
      </w:r>
      <w:r w:rsidR="0017352D" w:rsidRPr="0017352D">
        <w:rPr>
          <w:color w:val="FF0000"/>
          <w:sz w:val="28"/>
          <w:szCs w:val="28"/>
        </w:rPr>
        <w:t>xxxx</w:t>
      </w:r>
    </w:p>
    <w:p w14:paraId="7E1E27A2" w14:textId="77777777" w:rsidR="00690539" w:rsidRDefault="00690539" w:rsidP="001D196F"/>
    <w:p w14:paraId="6CF6A963" w14:textId="05A8D0B0" w:rsidR="005D5AAA" w:rsidRPr="00B914AB" w:rsidRDefault="0085683C" w:rsidP="00F64BDB">
      <w:pPr>
        <w:jc w:val="both"/>
        <w:rPr>
          <w:sz w:val="24"/>
          <w:szCs w:val="24"/>
        </w:rPr>
      </w:pPr>
      <w:r w:rsidRPr="00B914AB">
        <w:rPr>
          <w:sz w:val="24"/>
          <w:szCs w:val="24"/>
        </w:rPr>
        <w:t>Certifico</w:t>
      </w:r>
      <w:r w:rsidR="00690539" w:rsidRPr="00B914AB">
        <w:rPr>
          <w:sz w:val="24"/>
          <w:szCs w:val="24"/>
        </w:rPr>
        <w:t xml:space="preserve"> que a empresa </w:t>
      </w:r>
      <w:r w:rsidR="00690539" w:rsidRPr="00B914AB">
        <w:rPr>
          <w:color w:val="FF0000"/>
          <w:sz w:val="24"/>
          <w:szCs w:val="24"/>
        </w:rPr>
        <w:t>xxxxxxxxx</w:t>
      </w:r>
      <w:r w:rsidR="005F3062" w:rsidRPr="00B914AB">
        <w:rPr>
          <w:sz w:val="24"/>
          <w:szCs w:val="24"/>
        </w:rPr>
        <w:t>,</w:t>
      </w:r>
      <w:r w:rsidR="00690539" w:rsidRPr="00B914AB">
        <w:rPr>
          <w:sz w:val="24"/>
          <w:szCs w:val="24"/>
        </w:rPr>
        <w:t xml:space="preserve"> CNPJ </w:t>
      </w:r>
      <w:r w:rsidR="00690539" w:rsidRPr="00B914AB">
        <w:rPr>
          <w:color w:val="FF0000"/>
          <w:sz w:val="24"/>
          <w:szCs w:val="24"/>
        </w:rPr>
        <w:t>xxxxxxxxxx</w:t>
      </w:r>
      <w:r w:rsidR="00690539" w:rsidRPr="00B914AB">
        <w:rPr>
          <w:sz w:val="24"/>
          <w:szCs w:val="24"/>
        </w:rPr>
        <w:t>, situad</w:t>
      </w:r>
      <w:r w:rsidR="00952DEE">
        <w:rPr>
          <w:sz w:val="24"/>
          <w:szCs w:val="24"/>
        </w:rPr>
        <w:t>a</w:t>
      </w:r>
      <w:r w:rsidR="00690539" w:rsidRPr="00B914AB">
        <w:rPr>
          <w:sz w:val="24"/>
          <w:szCs w:val="24"/>
        </w:rPr>
        <w:t xml:space="preserve"> </w:t>
      </w:r>
      <w:r w:rsidR="00F64BDB" w:rsidRPr="00B914AB">
        <w:rPr>
          <w:sz w:val="24"/>
          <w:szCs w:val="24"/>
        </w:rPr>
        <w:t xml:space="preserve">no endereço </w:t>
      </w:r>
      <w:r w:rsidR="00F64BDB" w:rsidRPr="00B914AB">
        <w:rPr>
          <w:color w:val="FF0000"/>
          <w:sz w:val="24"/>
          <w:szCs w:val="24"/>
        </w:rPr>
        <w:t>xxxxxxxxxxxxxxxxxxxxxxxxxx</w:t>
      </w:r>
      <w:r w:rsidR="00F64BDB" w:rsidRPr="00B914AB">
        <w:rPr>
          <w:sz w:val="24"/>
          <w:szCs w:val="24"/>
        </w:rPr>
        <w:t xml:space="preserve">, </w:t>
      </w:r>
      <w:r w:rsidR="00690539" w:rsidRPr="00B914AB">
        <w:rPr>
          <w:sz w:val="24"/>
          <w:szCs w:val="24"/>
        </w:rPr>
        <w:t xml:space="preserve">CEP: </w:t>
      </w:r>
      <w:r w:rsidR="00F64BDB" w:rsidRPr="00B914AB">
        <w:rPr>
          <w:color w:val="FF0000"/>
          <w:sz w:val="24"/>
          <w:szCs w:val="24"/>
        </w:rPr>
        <w:t>xxxxx-xxx</w:t>
      </w:r>
      <w:r w:rsidR="00690539" w:rsidRPr="00B914AB">
        <w:rPr>
          <w:sz w:val="24"/>
          <w:szCs w:val="24"/>
        </w:rPr>
        <w:t>, é detentora d</w:t>
      </w:r>
      <w:r w:rsidR="00185E92" w:rsidRPr="00B914AB">
        <w:rPr>
          <w:sz w:val="24"/>
          <w:szCs w:val="24"/>
        </w:rPr>
        <w:t>a notificação do</w:t>
      </w:r>
      <w:r w:rsidR="00690539" w:rsidRPr="00B914AB">
        <w:rPr>
          <w:sz w:val="24"/>
          <w:szCs w:val="24"/>
        </w:rPr>
        <w:t xml:space="preserve"> medicamento</w:t>
      </w:r>
      <w:r w:rsidR="00185E92" w:rsidRPr="00B914AB">
        <w:rPr>
          <w:sz w:val="24"/>
          <w:szCs w:val="24"/>
        </w:rPr>
        <w:t xml:space="preserve"> </w:t>
      </w:r>
      <w:r w:rsidR="00690539" w:rsidRPr="00B914AB">
        <w:rPr>
          <w:sz w:val="24"/>
          <w:szCs w:val="24"/>
        </w:rPr>
        <w:t>indicad</w:t>
      </w:r>
      <w:r w:rsidR="00185E92" w:rsidRPr="00B914AB">
        <w:rPr>
          <w:sz w:val="24"/>
          <w:szCs w:val="24"/>
        </w:rPr>
        <w:t>a</w:t>
      </w:r>
      <w:r w:rsidR="00690539" w:rsidRPr="00B914AB">
        <w:rPr>
          <w:sz w:val="24"/>
          <w:szCs w:val="24"/>
        </w:rPr>
        <w:t xml:space="preserve"> abaixo, cadastrad</w:t>
      </w:r>
      <w:r w:rsidR="007C6C1A" w:rsidRPr="00B914AB">
        <w:rPr>
          <w:sz w:val="24"/>
          <w:szCs w:val="24"/>
        </w:rPr>
        <w:t xml:space="preserve">a </w:t>
      </w:r>
      <w:r w:rsidR="00690539" w:rsidRPr="00B914AB">
        <w:rPr>
          <w:sz w:val="24"/>
          <w:szCs w:val="24"/>
        </w:rPr>
        <w:t xml:space="preserve">no banco de dados da Anvisa, e que o </w:t>
      </w:r>
      <w:proofErr w:type="gramStart"/>
      <w:r w:rsidR="00690539" w:rsidRPr="00B914AB">
        <w:rPr>
          <w:sz w:val="24"/>
          <w:szCs w:val="24"/>
        </w:rPr>
        <w:t>fabrica</w:t>
      </w:r>
      <w:proofErr w:type="gramEnd"/>
      <w:r w:rsidR="00690539" w:rsidRPr="00B914AB">
        <w:rPr>
          <w:sz w:val="24"/>
          <w:szCs w:val="24"/>
        </w:rPr>
        <w:t xml:space="preserve"> de acordo com as </w:t>
      </w:r>
      <w:r w:rsidR="00B37A48" w:rsidRPr="00B914AB">
        <w:rPr>
          <w:sz w:val="24"/>
          <w:szCs w:val="24"/>
        </w:rPr>
        <w:t>l</w:t>
      </w:r>
      <w:r w:rsidR="00690539" w:rsidRPr="00B914AB">
        <w:rPr>
          <w:sz w:val="24"/>
          <w:szCs w:val="24"/>
        </w:rPr>
        <w:t>eis vigentes no Brasil</w:t>
      </w:r>
      <w:r w:rsidR="005F3062" w:rsidRPr="00B914AB">
        <w:rPr>
          <w:sz w:val="24"/>
          <w:szCs w:val="24"/>
        </w:rPr>
        <w:t xml:space="preserve">, </w:t>
      </w:r>
      <w:r w:rsidR="00690539" w:rsidRPr="00B914AB">
        <w:rPr>
          <w:sz w:val="24"/>
          <w:szCs w:val="24"/>
        </w:rPr>
        <w:t>tendo a sua venda livre autorizada em todo o Território Nacional.</w:t>
      </w:r>
    </w:p>
    <w:p w14:paraId="5DF335E3" w14:textId="7A2B3D3E" w:rsidR="009B3EDC" w:rsidRPr="00B914AB" w:rsidRDefault="002A096D" w:rsidP="00F64BDB">
      <w:pPr>
        <w:jc w:val="both"/>
        <w:rPr>
          <w:sz w:val="24"/>
          <w:szCs w:val="24"/>
        </w:rPr>
      </w:pPr>
      <w:r w:rsidRPr="00B914AB">
        <w:rPr>
          <w:sz w:val="24"/>
          <w:szCs w:val="24"/>
        </w:rPr>
        <w:t xml:space="preserve">O fabricante do medicamento </w:t>
      </w:r>
      <w:r w:rsidR="0017352D" w:rsidRPr="00B914AB">
        <w:rPr>
          <w:sz w:val="24"/>
          <w:szCs w:val="24"/>
        </w:rPr>
        <w:t xml:space="preserve">informado abaixo </w:t>
      </w:r>
      <w:r w:rsidRPr="00B914AB">
        <w:rPr>
          <w:sz w:val="24"/>
          <w:szCs w:val="24"/>
        </w:rPr>
        <w:t xml:space="preserve">tem Certificado de Boas Práticas de Fabricação </w:t>
      </w:r>
      <w:r w:rsidR="00EE473F" w:rsidRPr="00B914AB">
        <w:rPr>
          <w:sz w:val="24"/>
          <w:szCs w:val="24"/>
        </w:rPr>
        <w:t xml:space="preserve">emitido pela Anvisa </w:t>
      </w:r>
      <w:r w:rsidR="008F4761" w:rsidRPr="00B914AB">
        <w:rPr>
          <w:sz w:val="24"/>
          <w:szCs w:val="24"/>
        </w:rPr>
        <w:t xml:space="preserve">para a forma farmacêutica </w:t>
      </w:r>
      <w:r w:rsidR="00EE473F" w:rsidRPr="00B914AB">
        <w:rPr>
          <w:sz w:val="24"/>
          <w:szCs w:val="24"/>
        </w:rPr>
        <w:t>do produto a ser exportado.</w:t>
      </w:r>
    </w:p>
    <w:p w14:paraId="51466ABD" w14:textId="530A650F" w:rsidR="00690539" w:rsidRPr="00B914AB" w:rsidRDefault="00690539" w:rsidP="00F64BDB">
      <w:pPr>
        <w:jc w:val="both"/>
        <w:rPr>
          <w:sz w:val="24"/>
          <w:szCs w:val="24"/>
        </w:rPr>
      </w:pPr>
      <w:r w:rsidRPr="00B914AB">
        <w:rPr>
          <w:sz w:val="24"/>
          <w:szCs w:val="24"/>
        </w:rPr>
        <w:t>Este documento é concedido específica e exclusivamente para a EXPORTAÇÃO do produto ao</w:t>
      </w:r>
      <w:r w:rsidR="005312BF">
        <w:rPr>
          <w:sz w:val="24"/>
          <w:szCs w:val="24"/>
        </w:rPr>
        <w:t>(</w:t>
      </w:r>
      <w:r w:rsidRPr="00B914AB">
        <w:rPr>
          <w:sz w:val="24"/>
          <w:szCs w:val="24"/>
        </w:rPr>
        <w:t>s</w:t>
      </w:r>
      <w:r w:rsidR="005312BF">
        <w:rPr>
          <w:sz w:val="24"/>
          <w:szCs w:val="24"/>
        </w:rPr>
        <w:t>)</w:t>
      </w:r>
      <w:r w:rsidRPr="00B914AB">
        <w:rPr>
          <w:sz w:val="24"/>
          <w:szCs w:val="24"/>
        </w:rPr>
        <w:t xml:space="preserve"> país</w:t>
      </w:r>
      <w:r w:rsidR="005312BF">
        <w:rPr>
          <w:sz w:val="24"/>
          <w:szCs w:val="24"/>
        </w:rPr>
        <w:t>(</w:t>
      </w:r>
      <w:r w:rsidRPr="00B914AB">
        <w:rPr>
          <w:sz w:val="24"/>
          <w:szCs w:val="24"/>
        </w:rPr>
        <w:t>es</w:t>
      </w:r>
      <w:r w:rsidR="005312BF">
        <w:rPr>
          <w:sz w:val="24"/>
          <w:szCs w:val="24"/>
        </w:rPr>
        <w:t>)</w:t>
      </w:r>
      <w:r w:rsidRPr="00B914AB">
        <w:rPr>
          <w:sz w:val="24"/>
          <w:szCs w:val="24"/>
        </w:rPr>
        <w:t xml:space="preserve"> </w:t>
      </w:r>
      <w:r w:rsidRPr="00B914AB">
        <w:rPr>
          <w:color w:val="FF0000"/>
          <w:sz w:val="24"/>
          <w:szCs w:val="24"/>
        </w:rPr>
        <w:t>xxxxxxx</w:t>
      </w:r>
      <w:r w:rsidRPr="00B914AB">
        <w:rPr>
          <w:sz w:val="24"/>
          <w:szCs w:val="24"/>
        </w:rPr>
        <w:t>, com as características abaixo discriminadas, não sendo válida a sua utilização para outros fins</w:t>
      </w:r>
      <w:r w:rsidR="002324F6">
        <w:rPr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90539" w:rsidRPr="00B914AB" w14:paraId="305DDD2A" w14:textId="77777777" w:rsidTr="00690539">
        <w:tc>
          <w:tcPr>
            <w:tcW w:w="2972" w:type="dxa"/>
          </w:tcPr>
          <w:p w14:paraId="201A10F4" w14:textId="66830099" w:rsidR="00690539" w:rsidRPr="00B914AB" w:rsidRDefault="00690539" w:rsidP="001D196F">
            <w:pPr>
              <w:rPr>
                <w:b/>
                <w:bCs/>
                <w:sz w:val="24"/>
                <w:szCs w:val="24"/>
              </w:rPr>
            </w:pPr>
            <w:r w:rsidRPr="00B914AB">
              <w:rPr>
                <w:b/>
                <w:bCs/>
                <w:sz w:val="24"/>
                <w:szCs w:val="24"/>
              </w:rPr>
              <w:t>Denominação Genérica</w:t>
            </w:r>
          </w:p>
        </w:tc>
        <w:tc>
          <w:tcPr>
            <w:tcW w:w="5522" w:type="dxa"/>
          </w:tcPr>
          <w:p w14:paraId="230921AE" w14:textId="77777777" w:rsidR="00690539" w:rsidRPr="00B914AB" w:rsidRDefault="00690539" w:rsidP="001D196F">
            <w:pPr>
              <w:rPr>
                <w:sz w:val="24"/>
                <w:szCs w:val="24"/>
              </w:rPr>
            </w:pPr>
          </w:p>
        </w:tc>
      </w:tr>
      <w:tr w:rsidR="00690539" w:rsidRPr="00B914AB" w14:paraId="744E12FA" w14:textId="77777777" w:rsidTr="00690539">
        <w:tc>
          <w:tcPr>
            <w:tcW w:w="2972" w:type="dxa"/>
          </w:tcPr>
          <w:p w14:paraId="1BFA5CA4" w14:textId="365FEA7E" w:rsidR="00690539" w:rsidRPr="00B914AB" w:rsidRDefault="00690539" w:rsidP="00690539">
            <w:pPr>
              <w:rPr>
                <w:b/>
                <w:bCs/>
                <w:sz w:val="24"/>
                <w:szCs w:val="24"/>
              </w:rPr>
            </w:pPr>
            <w:r w:rsidRPr="00B914AB">
              <w:rPr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5522" w:type="dxa"/>
          </w:tcPr>
          <w:p w14:paraId="6EC0C4E2" w14:textId="77777777" w:rsidR="00690539" w:rsidRPr="00B914AB" w:rsidRDefault="00690539" w:rsidP="001D196F">
            <w:pPr>
              <w:rPr>
                <w:sz w:val="24"/>
                <w:szCs w:val="24"/>
              </w:rPr>
            </w:pPr>
          </w:p>
        </w:tc>
      </w:tr>
      <w:tr w:rsidR="00690539" w:rsidRPr="00B914AB" w14:paraId="75FC38E4" w14:textId="77777777" w:rsidTr="00690539">
        <w:tc>
          <w:tcPr>
            <w:tcW w:w="2972" w:type="dxa"/>
          </w:tcPr>
          <w:p w14:paraId="723AEAD7" w14:textId="3F78C47F" w:rsidR="00690539" w:rsidRPr="00B914AB" w:rsidRDefault="00690539" w:rsidP="00690539">
            <w:pPr>
              <w:rPr>
                <w:b/>
                <w:bCs/>
                <w:sz w:val="24"/>
                <w:szCs w:val="24"/>
              </w:rPr>
            </w:pPr>
            <w:r w:rsidRPr="00B914AB">
              <w:rPr>
                <w:b/>
                <w:bCs/>
                <w:sz w:val="24"/>
                <w:szCs w:val="24"/>
              </w:rPr>
              <w:t>Forma Farmacêutica</w:t>
            </w:r>
          </w:p>
        </w:tc>
        <w:tc>
          <w:tcPr>
            <w:tcW w:w="5522" w:type="dxa"/>
          </w:tcPr>
          <w:p w14:paraId="59503B35" w14:textId="77777777" w:rsidR="00690539" w:rsidRPr="00B914AB" w:rsidRDefault="00690539" w:rsidP="001D196F">
            <w:pPr>
              <w:rPr>
                <w:sz w:val="24"/>
                <w:szCs w:val="24"/>
              </w:rPr>
            </w:pPr>
          </w:p>
        </w:tc>
      </w:tr>
      <w:tr w:rsidR="00690539" w:rsidRPr="00B914AB" w14:paraId="7E85DA90" w14:textId="77777777" w:rsidTr="00690539">
        <w:tc>
          <w:tcPr>
            <w:tcW w:w="2972" w:type="dxa"/>
          </w:tcPr>
          <w:p w14:paraId="681F7E75" w14:textId="6B09511F" w:rsidR="00690539" w:rsidRPr="00B914AB" w:rsidRDefault="00690539" w:rsidP="00690539">
            <w:pPr>
              <w:rPr>
                <w:b/>
                <w:bCs/>
                <w:sz w:val="24"/>
                <w:szCs w:val="24"/>
              </w:rPr>
            </w:pPr>
            <w:r w:rsidRPr="00B914AB">
              <w:rPr>
                <w:b/>
                <w:bCs/>
                <w:sz w:val="24"/>
                <w:szCs w:val="24"/>
              </w:rPr>
              <w:t>Apresentação</w:t>
            </w:r>
          </w:p>
        </w:tc>
        <w:tc>
          <w:tcPr>
            <w:tcW w:w="5522" w:type="dxa"/>
          </w:tcPr>
          <w:p w14:paraId="1B43439F" w14:textId="77777777" w:rsidR="00690539" w:rsidRPr="00B914AB" w:rsidRDefault="00690539" w:rsidP="001D196F">
            <w:pPr>
              <w:rPr>
                <w:sz w:val="24"/>
                <w:szCs w:val="24"/>
              </w:rPr>
            </w:pPr>
          </w:p>
        </w:tc>
      </w:tr>
      <w:tr w:rsidR="00690539" w:rsidRPr="00B914AB" w14:paraId="4B18C0CD" w14:textId="77777777" w:rsidTr="00690539">
        <w:tc>
          <w:tcPr>
            <w:tcW w:w="2972" w:type="dxa"/>
          </w:tcPr>
          <w:p w14:paraId="701EC22B" w14:textId="4D0D4F42" w:rsidR="00690539" w:rsidRPr="00B914AB" w:rsidRDefault="00690539" w:rsidP="00690539">
            <w:pPr>
              <w:rPr>
                <w:b/>
                <w:bCs/>
                <w:sz w:val="24"/>
                <w:szCs w:val="24"/>
              </w:rPr>
            </w:pPr>
            <w:r w:rsidRPr="00B914AB">
              <w:rPr>
                <w:b/>
                <w:bCs/>
                <w:sz w:val="24"/>
                <w:szCs w:val="24"/>
              </w:rPr>
              <w:t xml:space="preserve">Prazo de Validade </w:t>
            </w:r>
          </w:p>
        </w:tc>
        <w:tc>
          <w:tcPr>
            <w:tcW w:w="5522" w:type="dxa"/>
          </w:tcPr>
          <w:p w14:paraId="670BCF33" w14:textId="77777777" w:rsidR="00690539" w:rsidRPr="00B914AB" w:rsidRDefault="00690539" w:rsidP="001D196F">
            <w:pPr>
              <w:rPr>
                <w:sz w:val="24"/>
                <w:szCs w:val="24"/>
              </w:rPr>
            </w:pPr>
          </w:p>
        </w:tc>
      </w:tr>
      <w:tr w:rsidR="00690539" w:rsidRPr="00B914AB" w14:paraId="581CAC34" w14:textId="77777777" w:rsidTr="00690539">
        <w:tc>
          <w:tcPr>
            <w:tcW w:w="2972" w:type="dxa"/>
          </w:tcPr>
          <w:p w14:paraId="0FA95A2F" w14:textId="65437DAB" w:rsidR="00690539" w:rsidRPr="00B914AB" w:rsidRDefault="00690539" w:rsidP="00690539">
            <w:pPr>
              <w:rPr>
                <w:b/>
                <w:bCs/>
                <w:sz w:val="24"/>
                <w:szCs w:val="24"/>
              </w:rPr>
            </w:pPr>
            <w:r w:rsidRPr="00B914AB">
              <w:rPr>
                <w:b/>
                <w:bCs/>
                <w:sz w:val="24"/>
                <w:szCs w:val="24"/>
              </w:rPr>
              <w:t>Número AFE</w:t>
            </w:r>
          </w:p>
        </w:tc>
        <w:tc>
          <w:tcPr>
            <w:tcW w:w="5522" w:type="dxa"/>
          </w:tcPr>
          <w:p w14:paraId="6EF56B27" w14:textId="77777777" w:rsidR="00690539" w:rsidRPr="00B914AB" w:rsidRDefault="00690539" w:rsidP="001D196F">
            <w:pPr>
              <w:rPr>
                <w:sz w:val="24"/>
                <w:szCs w:val="24"/>
              </w:rPr>
            </w:pPr>
          </w:p>
        </w:tc>
      </w:tr>
      <w:tr w:rsidR="00690539" w:rsidRPr="00B914AB" w14:paraId="066E2E07" w14:textId="77777777" w:rsidTr="00690539">
        <w:tc>
          <w:tcPr>
            <w:tcW w:w="2972" w:type="dxa"/>
          </w:tcPr>
          <w:p w14:paraId="5F073C9A" w14:textId="48C64DC0" w:rsidR="00690539" w:rsidRPr="00B914AB" w:rsidRDefault="00690539" w:rsidP="00690539">
            <w:pPr>
              <w:rPr>
                <w:b/>
                <w:bCs/>
                <w:sz w:val="24"/>
                <w:szCs w:val="24"/>
              </w:rPr>
            </w:pPr>
            <w:r w:rsidRPr="00B914AB">
              <w:rPr>
                <w:b/>
                <w:bCs/>
                <w:sz w:val="24"/>
                <w:szCs w:val="24"/>
              </w:rPr>
              <w:t>Data da Notificação</w:t>
            </w:r>
          </w:p>
        </w:tc>
        <w:tc>
          <w:tcPr>
            <w:tcW w:w="5522" w:type="dxa"/>
          </w:tcPr>
          <w:p w14:paraId="33ACC77F" w14:textId="77777777" w:rsidR="00690539" w:rsidRPr="00B914AB" w:rsidRDefault="00690539" w:rsidP="001D196F">
            <w:pPr>
              <w:rPr>
                <w:sz w:val="24"/>
                <w:szCs w:val="24"/>
              </w:rPr>
            </w:pPr>
          </w:p>
        </w:tc>
      </w:tr>
      <w:tr w:rsidR="00690539" w:rsidRPr="00B914AB" w14:paraId="01B1CF53" w14:textId="77777777" w:rsidTr="00690539">
        <w:tc>
          <w:tcPr>
            <w:tcW w:w="2972" w:type="dxa"/>
          </w:tcPr>
          <w:p w14:paraId="4BE882AE" w14:textId="2641F531" w:rsidR="00690539" w:rsidRPr="00B914AB" w:rsidRDefault="00690539" w:rsidP="00690539">
            <w:pPr>
              <w:rPr>
                <w:b/>
                <w:bCs/>
                <w:sz w:val="24"/>
                <w:szCs w:val="24"/>
              </w:rPr>
            </w:pPr>
            <w:r w:rsidRPr="00B914AB">
              <w:rPr>
                <w:b/>
                <w:bCs/>
                <w:sz w:val="24"/>
                <w:szCs w:val="24"/>
              </w:rPr>
              <w:t>Vencimento da Notificação</w:t>
            </w:r>
          </w:p>
        </w:tc>
        <w:tc>
          <w:tcPr>
            <w:tcW w:w="5522" w:type="dxa"/>
          </w:tcPr>
          <w:p w14:paraId="31EA39A2" w14:textId="77777777" w:rsidR="00690539" w:rsidRPr="00B914AB" w:rsidRDefault="00690539" w:rsidP="001D196F">
            <w:pPr>
              <w:rPr>
                <w:sz w:val="24"/>
                <w:szCs w:val="24"/>
              </w:rPr>
            </w:pPr>
          </w:p>
        </w:tc>
      </w:tr>
      <w:tr w:rsidR="00690539" w:rsidRPr="00B914AB" w14:paraId="6BB78B40" w14:textId="77777777" w:rsidTr="00690539">
        <w:tc>
          <w:tcPr>
            <w:tcW w:w="2972" w:type="dxa"/>
          </w:tcPr>
          <w:p w14:paraId="222525D4" w14:textId="74C81CCB" w:rsidR="00690539" w:rsidRPr="00B914AB" w:rsidRDefault="00690539" w:rsidP="001D196F">
            <w:pPr>
              <w:rPr>
                <w:b/>
                <w:bCs/>
                <w:sz w:val="24"/>
                <w:szCs w:val="24"/>
              </w:rPr>
            </w:pPr>
            <w:r w:rsidRPr="00B914AB">
              <w:rPr>
                <w:b/>
                <w:bCs/>
                <w:sz w:val="24"/>
                <w:szCs w:val="24"/>
              </w:rPr>
              <w:t xml:space="preserve">Detentor </w:t>
            </w:r>
            <w:r w:rsidR="00120B3C">
              <w:rPr>
                <w:b/>
                <w:bCs/>
                <w:sz w:val="24"/>
                <w:szCs w:val="24"/>
              </w:rPr>
              <w:t>da Notificação</w:t>
            </w:r>
            <w:r w:rsidRPr="00B914AB">
              <w:rPr>
                <w:b/>
                <w:bCs/>
                <w:sz w:val="24"/>
                <w:szCs w:val="24"/>
              </w:rPr>
              <w:t xml:space="preserve"> (Endereço)</w:t>
            </w:r>
          </w:p>
        </w:tc>
        <w:tc>
          <w:tcPr>
            <w:tcW w:w="5522" w:type="dxa"/>
          </w:tcPr>
          <w:p w14:paraId="0628F123" w14:textId="77777777" w:rsidR="00690539" w:rsidRPr="00B914AB" w:rsidRDefault="00690539" w:rsidP="001D196F">
            <w:pPr>
              <w:rPr>
                <w:sz w:val="24"/>
                <w:szCs w:val="24"/>
              </w:rPr>
            </w:pPr>
          </w:p>
        </w:tc>
      </w:tr>
      <w:tr w:rsidR="00690539" w:rsidRPr="00B914AB" w14:paraId="296023B5" w14:textId="77777777" w:rsidTr="00690539">
        <w:tc>
          <w:tcPr>
            <w:tcW w:w="2972" w:type="dxa"/>
          </w:tcPr>
          <w:p w14:paraId="64F0283F" w14:textId="7016B190" w:rsidR="00690539" w:rsidRPr="00B914AB" w:rsidRDefault="00690539" w:rsidP="001D196F">
            <w:pPr>
              <w:rPr>
                <w:b/>
                <w:bCs/>
                <w:sz w:val="24"/>
                <w:szCs w:val="24"/>
              </w:rPr>
            </w:pPr>
            <w:r w:rsidRPr="00B914AB">
              <w:rPr>
                <w:b/>
                <w:bCs/>
                <w:sz w:val="24"/>
                <w:szCs w:val="24"/>
              </w:rPr>
              <w:t>Fabricante (Endereço)</w:t>
            </w:r>
          </w:p>
        </w:tc>
        <w:tc>
          <w:tcPr>
            <w:tcW w:w="5522" w:type="dxa"/>
          </w:tcPr>
          <w:p w14:paraId="6C44E05C" w14:textId="77777777" w:rsidR="00690539" w:rsidRPr="00B914AB" w:rsidRDefault="00690539" w:rsidP="001D196F">
            <w:pPr>
              <w:rPr>
                <w:sz w:val="24"/>
                <w:szCs w:val="24"/>
              </w:rPr>
            </w:pPr>
          </w:p>
        </w:tc>
      </w:tr>
    </w:tbl>
    <w:p w14:paraId="752A8D44" w14:textId="77777777" w:rsidR="00580A32" w:rsidRPr="00B914AB" w:rsidRDefault="00580A32" w:rsidP="001D196F">
      <w:pPr>
        <w:rPr>
          <w:sz w:val="24"/>
          <w:szCs w:val="24"/>
        </w:rPr>
      </w:pPr>
    </w:p>
    <w:p w14:paraId="2D1C0604" w14:textId="77777777" w:rsidR="00567F0C" w:rsidRPr="00B914AB" w:rsidRDefault="00567F0C" w:rsidP="00567F0C">
      <w:pPr>
        <w:spacing w:after="0"/>
        <w:rPr>
          <w:sz w:val="24"/>
          <w:szCs w:val="24"/>
        </w:rPr>
      </w:pPr>
      <w:r w:rsidRPr="00B914AB">
        <w:rPr>
          <w:sz w:val="24"/>
          <w:szCs w:val="24"/>
        </w:rPr>
        <w:t>A situação da notificação pode ser consultada no seguinte endereço eletrônico:</w:t>
      </w:r>
    </w:p>
    <w:p w14:paraId="0D95DC94" w14:textId="2D1C2DF6" w:rsidR="00690539" w:rsidRPr="00B914AB" w:rsidRDefault="00567F0C" w:rsidP="00567F0C">
      <w:pPr>
        <w:spacing w:after="0"/>
        <w:rPr>
          <w:sz w:val="20"/>
          <w:szCs w:val="20"/>
        </w:rPr>
      </w:pPr>
      <w:r w:rsidRPr="00B914AB">
        <w:rPr>
          <w:sz w:val="20"/>
          <w:szCs w:val="20"/>
        </w:rPr>
        <w:t>https://www9.anvisa.gov.br/peticionamento/sat/MedicamentoSimplificado/relatorios/relatorio.asp</w:t>
      </w:r>
    </w:p>
    <w:p w14:paraId="18F25608" w14:textId="62DFDFFC" w:rsidR="00690539" w:rsidRPr="00B914AB" w:rsidRDefault="00CE49D2" w:rsidP="001D196F">
      <w:pPr>
        <w:rPr>
          <w:sz w:val="24"/>
          <w:szCs w:val="24"/>
        </w:rPr>
      </w:pPr>
      <w:r>
        <w:t>Para a consulta deve ser usado o navegador Edge no modo Internet Explorer.</w:t>
      </w:r>
    </w:p>
    <w:p w14:paraId="35C79A90" w14:textId="77777777" w:rsidR="002822C3" w:rsidRDefault="002822C3" w:rsidP="001D196F">
      <w:pPr>
        <w:rPr>
          <w:sz w:val="24"/>
          <w:szCs w:val="24"/>
        </w:rPr>
      </w:pPr>
    </w:p>
    <w:p w14:paraId="38B7DAB6" w14:textId="77777777" w:rsidR="00D21D8E" w:rsidRDefault="00D21D8E" w:rsidP="001D196F">
      <w:pPr>
        <w:rPr>
          <w:sz w:val="24"/>
          <w:szCs w:val="24"/>
        </w:rPr>
      </w:pPr>
    </w:p>
    <w:p w14:paraId="55B3EC4F" w14:textId="77777777" w:rsidR="00D21D8E" w:rsidRPr="00B914AB" w:rsidRDefault="00D21D8E" w:rsidP="001D196F">
      <w:pPr>
        <w:rPr>
          <w:sz w:val="24"/>
          <w:szCs w:val="24"/>
        </w:rPr>
      </w:pPr>
    </w:p>
    <w:p w14:paraId="73C3FDCC" w14:textId="3B29C56C" w:rsidR="005A2936" w:rsidRPr="00B914AB" w:rsidRDefault="00690539" w:rsidP="00580A32">
      <w:pPr>
        <w:spacing w:after="0" w:line="240" w:lineRule="auto"/>
        <w:jc w:val="center"/>
        <w:rPr>
          <w:sz w:val="24"/>
          <w:szCs w:val="24"/>
        </w:rPr>
      </w:pPr>
      <w:r w:rsidRPr="00B914AB">
        <w:rPr>
          <w:sz w:val="24"/>
          <w:szCs w:val="24"/>
        </w:rPr>
        <w:t>Gerência</w:t>
      </w:r>
      <w:r w:rsidR="00580A32" w:rsidRPr="00B914AB">
        <w:rPr>
          <w:sz w:val="24"/>
          <w:szCs w:val="24"/>
        </w:rPr>
        <w:t>-</w:t>
      </w:r>
      <w:r w:rsidRPr="00B914AB">
        <w:rPr>
          <w:sz w:val="24"/>
          <w:szCs w:val="24"/>
        </w:rPr>
        <w:t>Geral de Medicamentos</w:t>
      </w:r>
    </w:p>
    <w:p w14:paraId="0896436F" w14:textId="6C392FEE" w:rsidR="00580A32" w:rsidRPr="00B914AB" w:rsidRDefault="00580A32" w:rsidP="00580A32">
      <w:pPr>
        <w:spacing w:after="0" w:line="240" w:lineRule="auto"/>
        <w:jc w:val="center"/>
        <w:rPr>
          <w:sz w:val="24"/>
          <w:szCs w:val="24"/>
        </w:rPr>
      </w:pPr>
      <w:r w:rsidRPr="00B914AB">
        <w:rPr>
          <w:sz w:val="24"/>
          <w:szCs w:val="24"/>
        </w:rPr>
        <w:t>GGMED/DIRE2/ANVISA</w:t>
      </w:r>
    </w:p>
    <w:sectPr w:rsidR="00580A32" w:rsidRPr="00B914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2D4AC" w14:textId="77777777" w:rsidR="000B081D" w:rsidRDefault="000B081D" w:rsidP="00CC4103">
      <w:pPr>
        <w:spacing w:after="0" w:line="240" w:lineRule="auto"/>
      </w:pPr>
      <w:r>
        <w:separator/>
      </w:r>
    </w:p>
  </w:endnote>
  <w:endnote w:type="continuationSeparator" w:id="0">
    <w:p w14:paraId="4D905ED3" w14:textId="77777777" w:rsidR="000B081D" w:rsidRDefault="000B081D" w:rsidP="00CC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EC961" w14:textId="77777777" w:rsidR="000B081D" w:rsidRDefault="000B081D" w:rsidP="00CC4103">
      <w:pPr>
        <w:spacing w:after="0" w:line="240" w:lineRule="auto"/>
      </w:pPr>
      <w:r>
        <w:separator/>
      </w:r>
    </w:p>
  </w:footnote>
  <w:footnote w:type="continuationSeparator" w:id="0">
    <w:p w14:paraId="1A9A8FAF" w14:textId="77777777" w:rsidR="000B081D" w:rsidRDefault="000B081D" w:rsidP="00CC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D1B76" w14:textId="77777777" w:rsidR="00DF49AA" w:rsidRDefault="00DF49AA" w:rsidP="00883B2B">
    <w:pPr>
      <w:spacing w:after="0"/>
      <w:jc w:val="center"/>
      <w:rPr>
        <w:noProof/>
        <w:lang w:eastAsia="pt-BR"/>
      </w:rPr>
    </w:pPr>
  </w:p>
  <w:p w14:paraId="694B1343" w14:textId="0B891090" w:rsidR="001D6964" w:rsidRDefault="001D6964" w:rsidP="00883B2B">
    <w:pPr>
      <w:spacing w:after="0"/>
      <w:jc w:val="center"/>
      <w:rPr>
        <w:b/>
        <w:smallCaps/>
      </w:rPr>
    </w:pPr>
    <w:r>
      <w:rPr>
        <w:noProof/>
        <w:lang w:eastAsia="pt-BR"/>
      </w:rPr>
      <w:drawing>
        <wp:inline distT="0" distB="0" distL="0" distR="0" wp14:anchorId="1FB0E450" wp14:editId="55B7E996">
          <wp:extent cx="676275" cy="563245"/>
          <wp:effectExtent l="0" t="0" r="9525" b="8255"/>
          <wp:docPr id="2" name="Imagem 2" descr="logo_anvisa_extenso_6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nvisa_extenso_6c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417"/>
                  <a:stretch/>
                </pic:blipFill>
                <pic:spPr bwMode="auto">
                  <a:xfrm>
                    <a:off x="0" y="0"/>
                    <a:ext cx="6762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442338" w14:textId="2F870156" w:rsidR="00CC4103" w:rsidRPr="00436E46" w:rsidRDefault="00CC4103" w:rsidP="00883B2B">
    <w:pPr>
      <w:spacing w:after="0"/>
      <w:jc w:val="center"/>
      <w:rPr>
        <w:b/>
        <w:smallCaps/>
        <w:sz w:val="24"/>
        <w:szCs w:val="24"/>
      </w:rPr>
    </w:pPr>
    <w:r w:rsidRPr="00436E46">
      <w:rPr>
        <w:b/>
        <w:smallCaps/>
        <w:sz w:val="24"/>
        <w:szCs w:val="24"/>
      </w:rPr>
      <w:t>Agência Nacional De Vigilância Sanitária</w:t>
    </w:r>
  </w:p>
  <w:p w14:paraId="0707E467" w14:textId="77777777" w:rsidR="00CC4103" w:rsidRPr="00436E46" w:rsidRDefault="00CC4103" w:rsidP="00883B2B">
    <w:pPr>
      <w:spacing w:after="0"/>
      <w:jc w:val="center"/>
      <w:rPr>
        <w:b/>
        <w:smallCaps/>
        <w:szCs w:val="24"/>
      </w:rPr>
    </w:pPr>
    <w:r w:rsidRPr="00436E46">
      <w:rPr>
        <w:b/>
        <w:smallCaps/>
        <w:sz w:val="24"/>
        <w:szCs w:val="24"/>
      </w:rPr>
      <w:t>Gerência Geral De Medicamentos</w:t>
    </w:r>
  </w:p>
  <w:p w14:paraId="180B2A5D" w14:textId="77777777" w:rsidR="00CC4103" w:rsidRDefault="00CC41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AB"/>
    <w:rsid w:val="0005600B"/>
    <w:rsid w:val="000B081D"/>
    <w:rsid w:val="00120B3C"/>
    <w:rsid w:val="001615F8"/>
    <w:rsid w:val="0017352D"/>
    <w:rsid w:val="001779FA"/>
    <w:rsid w:val="00185E92"/>
    <w:rsid w:val="001D196F"/>
    <w:rsid w:val="001D6964"/>
    <w:rsid w:val="001E71FE"/>
    <w:rsid w:val="002324F6"/>
    <w:rsid w:val="002822C3"/>
    <w:rsid w:val="002A096D"/>
    <w:rsid w:val="002B119B"/>
    <w:rsid w:val="002D0A50"/>
    <w:rsid w:val="00436E46"/>
    <w:rsid w:val="00467837"/>
    <w:rsid w:val="005312BF"/>
    <w:rsid w:val="00567F0C"/>
    <w:rsid w:val="00580A32"/>
    <w:rsid w:val="00587004"/>
    <w:rsid w:val="005A2936"/>
    <w:rsid w:val="005D5AAA"/>
    <w:rsid w:val="005F3062"/>
    <w:rsid w:val="00690539"/>
    <w:rsid w:val="0079018A"/>
    <w:rsid w:val="007C6C1A"/>
    <w:rsid w:val="0085683C"/>
    <w:rsid w:val="00883B2B"/>
    <w:rsid w:val="008F4761"/>
    <w:rsid w:val="008F668C"/>
    <w:rsid w:val="00952DEE"/>
    <w:rsid w:val="00955B71"/>
    <w:rsid w:val="009B3EDC"/>
    <w:rsid w:val="009C091A"/>
    <w:rsid w:val="00A47631"/>
    <w:rsid w:val="00AB6F5D"/>
    <w:rsid w:val="00B37A48"/>
    <w:rsid w:val="00B914AB"/>
    <w:rsid w:val="00CC4103"/>
    <w:rsid w:val="00CE49D2"/>
    <w:rsid w:val="00D21D8E"/>
    <w:rsid w:val="00DF49AA"/>
    <w:rsid w:val="00EE473F"/>
    <w:rsid w:val="00F64BDB"/>
    <w:rsid w:val="00FA69AB"/>
    <w:rsid w:val="00F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2747F"/>
  <w15:chartTrackingRefBased/>
  <w15:docId w15:val="{BF865022-941A-45DA-960D-0B977AFE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9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C4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103"/>
  </w:style>
  <w:style w:type="paragraph" w:styleId="Rodap">
    <w:name w:val="footer"/>
    <w:basedOn w:val="Normal"/>
    <w:link w:val="RodapChar"/>
    <w:uiPriority w:val="99"/>
    <w:unhideWhenUsed/>
    <w:rsid w:val="00CC4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103"/>
  </w:style>
  <w:style w:type="paragraph" w:styleId="Reviso">
    <w:name w:val="Revision"/>
    <w:hidden/>
    <w:uiPriority w:val="99"/>
    <w:semiHidden/>
    <w:rsid w:val="00120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Nascimento Santos</dc:creator>
  <cp:keywords/>
  <dc:description/>
  <cp:lastModifiedBy>Leonardo Nascimento Santos</cp:lastModifiedBy>
  <cp:revision>4</cp:revision>
  <dcterms:created xsi:type="dcterms:W3CDTF">2023-05-17T14:06:00Z</dcterms:created>
  <dcterms:modified xsi:type="dcterms:W3CDTF">2024-08-08T10:18:00Z</dcterms:modified>
</cp:coreProperties>
</file>