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E1FB" w14:textId="64EA9B71" w:rsidR="00E80227" w:rsidRPr="000C3EDA" w:rsidRDefault="00E80227" w:rsidP="000C3E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DA">
        <w:rPr>
          <w:rFonts w:ascii="Times New Roman" w:hAnsi="Times New Roman" w:cs="Times New Roman"/>
          <w:b/>
          <w:bCs/>
          <w:sz w:val="28"/>
          <w:szCs w:val="28"/>
        </w:rPr>
        <w:t>FORMULÁRIO DE PETIÇÃO</w:t>
      </w:r>
    </w:p>
    <w:p w14:paraId="4F82033D" w14:textId="71E50CDE" w:rsidR="005406A6" w:rsidRPr="000C3EDA" w:rsidRDefault="00E80227" w:rsidP="000C3E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3EDA">
        <w:rPr>
          <w:rFonts w:ascii="Times New Roman" w:eastAsia="Times New Roman" w:hAnsi="Times New Roman" w:cs="Times New Roman"/>
          <w:b/>
          <w:bCs/>
          <w:sz w:val="28"/>
          <w:szCs w:val="28"/>
        </w:rPr>
        <w:t>SOLICITAÇÃO DE INCLUSÃO</w:t>
      </w:r>
      <w:r w:rsidR="00F3622D">
        <w:rPr>
          <w:rFonts w:ascii="Times New Roman" w:eastAsia="Times New Roman" w:hAnsi="Times New Roman" w:cs="Times New Roman"/>
          <w:b/>
          <w:bCs/>
          <w:sz w:val="28"/>
          <w:szCs w:val="28"/>
        </w:rPr>
        <w:t>/ALTERAÇÃO</w:t>
      </w:r>
      <w:r w:rsidRPr="000C3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622D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0C3EDA">
        <w:rPr>
          <w:rFonts w:ascii="Times New Roman" w:eastAsia="Times New Roman" w:hAnsi="Times New Roman" w:cs="Times New Roman"/>
          <w:b/>
          <w:bCs/>
          <w:sz w:val="28"/>
          <w:szCs w:val="28"/>
        </w:rPr>
        <w:t>A LISTA DE FORMAS DE ADMINISTRAÇÃO E ANALITOS A SEREM QUANTIFICADOS.</w:t>
      </w:r>
    </w:p>
    <w:p w14:paraId="12EFBF50" w14:textId="77777777" w:rsidR="000C3EDA" w:rsidRDefault="000C3EDA" w:rsidP="000C3EDA">
      <w:pPr>
        <w:rPr>
          <w:rFonts w:ascii="Times New Roman" w:hAnsi="Times New Roman" w:cs="Times New Roman"/>
        </w:rPr>
      </w:pPr>
    </w:p>
    <w:p w14:paraId="161EBCF3" w14:textId="41453DAC" w:rsidR="0020696E" w:rsidRPr="00FE3289" w:rsidRDefault="008E354A" w:rsidP="000C3E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Informações</w:t>
      </w:r>
      <w:r w:rsidR="002D2C46" w:rsidRPr="00FE3289">
        <w:rPr>
          <w:rFonts w:ascii="Times New Roman" w:hAnsi="Times New Roman" w:cs="Times New Roman"/>
          <w:b/>
          <w:bCs/>
        </w:rPr>
        <w:t xml:space="preserve"> </w:t>
      </w:r>
      <w:r w:rsidR="007B3E90">
        <w:rPr>
          <w:rFonts w:ascii="Times New Roman" w:hAnsi="Times New Roman" w:cs="Times New Roman"/>
          <w:b/>
          <w:bCs/>
        </w:rPr>
        <w:t>Gerais</w:t>
      </w:r>
      <w:r w:rsidR="002D2C46" w:rsidRPr="00FE3289">
        <w:rPr>
          <w:rFonts w:ascii="Times New Roman" w:hAnsi="Times New Roman" w:cs="Times New Roman"/>
          <w:b/>
          <w:bCs/>
        </w:rPr>
        <w:t>:</w:t>
      </w:r>
    </w:p>
    <w:p w14:paraId="497E02F0" w14:textId="5CD6180A" w:rsidR="00121A00" w:rsidRPr="00FE3289" w:rsidRDefault="00121A00" w:rsidP="00B875A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89">
        <w:rPr>
          <w:rFonts w:ascii="Times New Roman" w:hAnsi="Times New Roman" w:cs="Times New Roman"/>
        </w:rPr>
        <w:t xml:space="preserve">Petição via Solicita: </w:t>
      </w:r>
      <w:r w:rsidR="00E06DB5" w:rsidRPr="00FE3289">
        <w:rPr>
          <w:rFonts w:ascii="Times New Roman" w:hAnsi="Times New Roman" w:cs="Times New Roman"/>
        </w:rPr>
        <w:t>Este formulário deve ser preenchido e anexado ao sistema conforme o modelo de petição correspondente.</w:t>
      </w:r>
    </w:p>
    <w:p w14:paraId="325F4E6E" w14:textId="77C98B6C" w:rsidR="001E5260" w:rsidRPr="00FE3289" w:rsidRDefault="001E5260" w:rsidP="00B875A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89">
        <w:rPr>
          <w:rFonts w:ascii="Times New Roman" w:hAnsi="Times New Roman" w:cs="Times New Roman"/>
        </w:rPr>
        <w:t>Justificativa Técnica: É obrigatóri</w:t>
      </w:r>
      <w:r w:rsidR="008E354A">
        <w:rPr>
          <w:rFonts w:ascii="Times New Roman" w:hAnsi="Times New Roman" w:cs="Times New Roman"/>
        </w:rPr>
        <w:t>o anexar o do</w:t>
      </w:r>
      <w:r w:rsidR="004416FA">
        <w:rPr>
          <w:rFonts w:ascii="Times New Roman" w:hAnsi="Times New Roman" w:cs="Times New Roman"/>
        </w:rPr>
        <w:t>cu</w:t>
      </w:r>
      <w:r w:rsidR="008E354A">
        <w:rPr>
          <w:rFonts w:ascii="Times New Roman" w:hAnsi="Times New Roman" w:cs="Times New Roman"/>
        </w:rPr>
        <w:t xml:space="preserve">mento da </w:t>
      </w:r>
      <w:r w:rsidR="004416FA">
        <w:rPr>
          <w:rFonts w:ascii="Times New Roman" w:hAnsi="Times New Roman" w:cs="Times New Roman"/>
        </w:rPr>
        <w:t>j</w:t>
      </w:r>
      <w:r w:rsidRPr="00FE3289">
        <w:rPr>
          <w:rFonts w:ascii="Times New Roman" w:hAnsi="Times New Roman" w:cs="Times New Roman"/>
        </w:rPr>
        <w:t xml:space="preserve">ustificativa da </w:t>
      </w:r>
      <w:r w:rsidR="004416FA">
        <w:rPr>
          <w:rFonts w:ascii="Times New Roman" w:hAnsi="Times New Roman" w:cs="Times New Roman"/>
        </w:rPr>
        <w:t>s</w:t>
      </w:r>
      <w:r w:rsidRPr="00FE3289">
        <w:rPr>
          <w:rFonts w:ascii="Times New Roman" w:hAnsi="Times New Roman" w:cs="Times New Roman"/>
        </w:rPr>
        <w:t>ubmissão e das referências bibliográficas.</w:t>
      </w:r>
    </w:p>
    <w:p w14:paraId="7EE5555D" w14:textId="6FA458D6" w:rsidR="003A7CF5" w:rsidRDefault="003A7CF5" w:rsidP="20FFE6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Documentaçã</w:t>
      </w:r>
      <w:r w:rsidR="004416FA" w:rsidRPr="20FFE685">
        <w:rPr>
          <w:rFonts w:ascii="Times New Roman" w:hAnsi="Times New Roman" w:cs="Times New Roman"/>
        </w:rPr>
        <w:t>o</w:t>
      </w:r>
      <w:r w:rsidRPr="20FFE685">
        <w:rPr>
          <w:rFonts w:ascii="Times New Roman" w:hAnsi="Times New Roman" w:cs="Times New Roman"/>
        </w:rPr>
        <w:t xml:space="preserve">: </w:t>
      </w:r>
    </w:p>
    <w:p w14:paraId="15E121FB" w14:textId="6A744B49" w:rsidR="2C689726" w:rsidRDefault="2C689726" w:rsidP="20FFE685">
      <w:pPr>
        <w:pStyle w:val="PargrafodaLista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Submeter guias internacionais que tratam da condução de estudo de bioequivalência para o medicamento proposto bem como literatura científica relevante;</w:t>
      </w:r>
    </w:p>
    <w:p w14:paraId="0E53D022" w14:textId="38EEE093" w:rsidR="4C770AB5" w:rsidRDefault="4C770AB5" w:rsidP="20FFE685">
      <w:pPr>
        <w:pStyle w:val="PargrafodaLista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Caso seja previsto a utilização de um medicamento comparador eleito como medicamento de referência pela Anvisa, deve ser encaminhada a bula do profissional de saúde.</w:t>
      </w:r>
    </w:p>
    <w:p w14:paraId="75E25884" w14:textId="38E69222" w:rsidR="003A7CF5" w:rsidRDefault="003A7CF5" w:rsidP="20FFE685">
      <w:pPr>
        <w:pStyle w:val="PargrafodaLista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Caso utilize um comparador internacional, é obrigatóri</w:t>
      </w:r>
      <w:r w:rsidR="00E25030" w:rsidRPr="20FFE685">
        <w:rPr>
          <w:rFonts w:ascii="Times New Roman" w:hAnsi="Times New Roman" w:cs="Times New Roman"/>
        </w:rPr>
        <w:t xml:space="preserve">o que </w:t>
      </w:r>
      <w:r w:rsidRPr="20FFE685">
        <w:rPr>
          <w:rFonts w:ascii="Times New Roman" w:hAnsi="Times New Roman" w:cs="Times New Roman"/>
        </w:rPr>
        <w:t>a bula</w:t>
      </w:r>
      <w:r w:rsidR="50564AA5" w:rsidRPr="20FFE685">
        <w:rPr>
          <w:rFonts w:ascii="Times New Roman" w:hAnsi="Times New Roman" w:cs="Times New Roman"/>
        </w:rPr>
        <w:t xml:space="preserve"> deste medicamento seja submetida. É sugerida também a submissão</w:t>
      </w:r>
      <w:r w:rsidR="1E702DA2" w:rsidRPr="20FFE685">
        <w:rPr>
          <w:rFonts w:ascii="Times New Roman" w:hAnsi="Times New Roman" w:cs="Times New Roman"/>
        </w:rPr>
        <w:t xml:space="preserve"> </w:t>
      </w:r>
      <w:r w:rsidR="50564AA5" w:rsidRPr="20FFE685">
        <w:rPr>
          <w:rFonts w:ascii="Times New Roman" w:hAnsi="Times New Roman" w:cs="Times New Roman"/>
        </w:rPr>
        <w:t>d</w:t>
      </w:r>
      <w:r w:rsidR="004F0C4A" w:rsidRPr="20FFE685">
        <w:rPr>
          <w:rFonts w:ascii="Times New Roman" w:hAnsi="Times New Roman" w:cs="Times New Roman"/>
        </w:rPr>
        <w:t>a</w:t>
      </w:r>
      <w:r w:rsidR="2296BB88" w:rsidRPr="20FFE685">
        <w:rPr>
          <w:rFonts w:ascii="Times New Roman" w:hAnsi="Times New Roman" w:cs="Times New Roman"/>
        </w:rPr>
        <w:t xml:space="preserve"> resposta da Gerência de Segurança e Eficácia (GESEF) que conste</w:t>
      </w:r>
      <w:r w:rsidR="3A468CCA" w:rsidRPr="20FFE685">
        <w:rPr>
          <w:rFonts w:ascii="Times New Roman" w:hAnsi="Times New Roman" w:cs="Times New Roman"/>
        </w:rPr>
        <w:t xml:space="preserve"> </w:t>
      </w:r>
      <w:r w:rsidR="67375BA8" w:rsidRPr="20FFE685">
        <w:rPr>
          <w:rFonts w:ascii="Times New Roman" w:hAnsi="Times New Roman" w:cs="Times New Roman"/>
        </w:rPr>
        <w:t xml:space="preserve">a autorização para </w:t>
      </w:r>
      <w:r w:rsidR="004F0C4A" w:rsidRPr="20FFE685">
        <w:rPr>
          <w:rFonts w:ascii="Times New Roman" w:hAnsi="Times New Roman" w:cs="Times New Roman"/>
        </w:rPr>
        <w:t>utilização do referido comparador.</w:t>
      </w:r>
    </w:p>
    <w:p w14:paraId="238DA3F1" w14:textId="71F99111" w:rsidR="00C049C6" w:rsidRDefault="002F6BF6" w:rsidP="00B875AC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Regulamentação:</w:t>
      </w:r>
      <w:r w:rsidR="00A54551" w:rsidRPr="20FFE685">
        <w:rPr>
          <w:rFonts w:ascii="Times New Roman" w:hAnsi="Times New Roman" w:cs="Times New Roman"/>
        </w:rPr>
        <w:t xml:space="preserve"> A proposta deve seguir as diretrizes da RDC </w:t>
      </w:r>
      <w:r w:rsidR="00B71BBB" w:rsidRPr="20FFE685">
        <w:rPr>
          <w:rFonts w:ascii="Times New Roman" w:hAnsi="Times New Roman" w:cs="Times New Roman"/>
        </w:rPr>
        <w:t>n</w:t>
      </w:r>
      <w:r w:rsidR="00A54551" w:rsidRPr="20FFE685">
        <w:rPr>
          <w:rFonts w:ascii="Times New Roman" w:hAnsi="Times New Roman" w:cs="Times New Roman"/>
        </w:rPr>
        <w:t xml:space="preserve">° 742/2022 </w:t>
      </w:r>
      <w:r w:rsidR="18C847AE" w:rsidRPr="20FFE685">
        <w:rPr>
          <w:rFonts w:ascii="Times New Roman" w:hAnsi="Times New Roman" w:cs="Times New Roman"/>
        </w:rPr>
        <w:t xml:space="preserve">e atualizações </w:t>
      </w:r>
      <w:r w:rsidR="00A54551" w:rsidRPr="20FFE685">
        <w:rPr>
          <w:rFonts w:ascii="Times New Roman" w:hAnsi="Times New Roman" w:cs="Times New Roman"/>
        </w:rPr>
        <w:t>para liberação convencional.</w:t>
      </w:r>
    </w:p>
    <w:p w14:paraId="4489BC94" w14:textId="1A3C0F6B" w:rsidR="00B01A6D" w:rsidRDefault="00B875AC" w:rsidP="20FFE6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20FFE685">
        <w:rPr>
          <w:rFonts w:ascii="Times New Roman" w:hAnsi="Times New Roman" w:cs="Times New Roman"/>
        </w:rPr>
        <w:t>Caso algum campo não se aplique ou não contenha informação pertinente, o campo deverá ser preenchido com “N/A”.</w:t>
      </w:r>
    </w:p>
    <w:p w14:paraId="026200B1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3965EAD5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7691BF7B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523A9067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1E7A3F2F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10F49965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6439223E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787C2711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32BD7389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p w14:paraId="6AB2CCF7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97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642D0C" w:rsidRPr="00022AEF" w14:paraId="2472E37B" w14:textId="77777777" w:rsidTr="00642D0C">
        <w:trPr>
          <w:trHeight w:val="416"/>
        </w:trPr>
        <w:tc>
          <w:tcPr>
            <w:tcW w:w="9705" w:type="dxa"/>
            <w:shd w:val="clear" w:color="auto" w:fill="E8E8E8" w:themeFill="background2"/>
          </w:tcPr>
          <w:p w14:paraId="7C31FAE3" w14:textId="77777777" w:rsidR="00642D0C" w:rsidRPr="005C2347" w:rsidRDefault="00642D0C" w:rsidP="00642D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34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Tipo de petição</w:t>
            </w:r>
          </w:p>
        </w:tc>
      </w:tr>
      <w:tr w:rsidR="00642D0C" w:rsidRPr="00022AEF" w14:paraId="47986B65" w14:textId="77777777" w:rsidTr="00642D0C">
        <w:trPr>
          <w:trHeight w:val="1140"/>
        </w:trPr>
        <w:tc>
          <w:tcPr>
            <w:tcW w:w="9705" w:type="dxa"/>
          </w:tcPr>
          <w:p w14:paraId="668DB9D3" w14:textId="77777777" w:rsidR="00642D0C" w:rsidRPr="00022AEF" w:rsidRDefault="00642D0C" w:rsidP="00642D0C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</w:rPr>
            </w:pPr>
            <w:r w:rsidRPr="00022AEF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2492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A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Inclusão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90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Alteraçã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14:paraId="661ED32E" w14:textId="77777777" w:rsidR="00642D0C" w:rsidRPr="00022AEF" w:rsidRDefault="00000000" w:rsidP="00642D0C">
            <w:pPr>
              <w:tabs>
                <w:tab w:val="left" w:pos="1065"/>
                <w:tab w:val="left" w:pos="5340"/>
              </w:tabs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459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D0C" w:rsidRPr="00022A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D0C" w:rsidRPr="00022AEF">
              <w:rPr>
                <w:rFonts w:ascii="Times New Roman" w:eastAsia="Times New Roman" w:hAnsi="Times New Roman" w:cs="Times New Roman"/>
              </w:rPr>
              <w:t xml:space="preserve"> Exclusão</w:t>
            </w:r>
            <w:r w:rsidR="00642D0C" w:rsidRPr="00022AEF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03DC3DD8" w14:textId="77777777" w:rsidR="00642D0C" w:rsidRPr="00642D0C" w:rsidRDefault="00642D0C" w:rsidP="00642D0C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3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642D0C" w:rsidRPr="00022AEF" w14:paraId="53AA374B" w14:textId="77777777" w:rsidTr="00642D0C">
        <w:trPr>
          <w:trHeight w:val="416"/>
        </w:trPr>
        <w:tc>
          <w:tcPr>
            <w:tcW w:w="9705" w:type="dxa"/>
            <w:shd w:val="clear" w:color="auto" w:fill="E8E8E8" w:themeFill="background2"/>
          </w:tcPr>
          <w:p w14:paraId="4BE2B799" w14:textId="77777777" w:rsidR="00642D0C" w:rsidRPr="00022AEF" w:rsidRDefault="00642D0C" w:rsidP="00642D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2AEF">
              <w:rPr>
                <w:rFonts w:ascii="Times New Roman" w:eastAsia="Times New Roman" w:hAnsi="Times New Roman" w:cs="Times New Roman"/>
                <w:b/>
                <w:bCs/>
              </w:rPr>
              <w:t>Dados do fármaco e referências</w:t>
            </w:r>
          </w:p>
        </w:tc>
      </w:tr>
      <w:tr w:rsidR="00642D0C" w:rsidRPr="00022AEF" w14:paraId="6C4972D7" w14:textId="77777777" w:rsidTr="00642D0C">
        <w:trPr>
          <w:trHeight w:val="375"/>
        </w:trPr>
        <w:tc>
          <w:tcPr>
            <w:tcW w:w="9705" w:type="dxa"/>
          </w:tcPr>
          <w:p w14:paraId="44181E26" w14:textId="77777777" w:rsidR="00642D0C" w:rsidRPr="00022AEF" w:rsidRDefault="00642D0C" w:rsidP="00642D0C">
            <w:pPr>
              <w:tabs>
                <w:tab w:val="left" w:pos="1065"/>
                <w:tab w:val="left" w:pos="5340"/>
              </w:tabs>
              <w:rPr>
                <w:rFonts w:ascii="Times New Roman" w:eastAsia="Times New Roman" w:hAnsi="Times New Roman" w:cs="Times New Roman"/>
              </w:rPr>
            </w:pPr>
            <w:r w:rsidRPr="00022AEF">
              <w:rPr>
                <w:rFonts w:ascii="Times New Roman" w:eastAsia="Times New Roman" w:hAnsi="Times New Roman" w:cs="Times New Roman"/>
              </w:rPr>
              <w:t xml:space="preserve">Fármaco (DCB/DCI): </w:t>
            </w:r>
            <w:r w:rsidRPr="00022AEF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highlight w:val="lightGray"/>
                </w:rPr>
                <w:id w:val="1017038937"/>
                <w:placeholder>
                  <w:docPart w:val="6F4F3475E8F54AD78B7F0A64A139AFD5"/>
                </w:placeholder>
              </w:sdtPr>
              <w:sdtEndPr>
                <w:rPr>
                  <w:highlight w:val="none"/>
                </w:rPr>
              </w:sdtEndPr>
              <w:sdtContent>
                <w:r w:rsidRPr="00022AEF">
                  <w:rPr>
                    <w:rFonts w:ascii="Times New Roman" w:eastAsia="Times New Roman" w:hAnsi="Times New Roman" w:cs="Times New Roman"/>
                    <w:highlight w:val="lightGray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highlight w:val="lightGray"/>
                    </w:rPr>
                    <w:id w:val="1498605247"/>
                    <w:placeholder>
                      <w:docPart w:val="0C5BD80B7EEC4DDE89AB880052D634DF"/>
                    </w:placeholder>
                    <w:showingPlcHdr/>
                  </w:sdtPr>
                  <w:sdtEndPr>
                    <w:rPr>
                      <w:highlight w:val="none"/>
                    </w:rPr>
                  </w:sdtEndPr>
                  <w:sdtContent>
                    <w:r w:rsidRPr="005E2C92">
                      <w:rPr>
                        <w:rStyle w:val="TextodoEspaoReservado"/>
                        <w:rFonts w:ascii="Times New Roman" w:hAnsi="Times New Roman" w:cs="Times New Roman"/>
                        <w:sz w:val="14"/>
                        <w:szCs w:val="14"/>
                        <w:highlight w:val="lightGray"/>
                      </w:rPr>
                      <w:t>Clique ou toque aqui para inserir o texto.</w:t>
                    </w:r>
                  </w:sdtContent>
                </w:sdt>
                <w:r w:rsidRPr="00022AE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642D0C" w:rsidRPr="00022AEF" w14:paraId="7BE736D2" w14:textId="77777777" w:rsidTr="00642D0C">
        <w:trPr>
          <w:trHeight w:val="300"/>
        </w:trPr>
        <w:tc>
          <w:tcPr>
            <w:tcW w:w="9705" w:type="dxa"/>
          </w:tcPr>
          <w:p w14:paraId="58C7968B" w14:textId="77777777" w:rsidR="00642D0C" w:rsidRPr="00022AEF" w:rsidRDefault="00642D0C" w:rsidP="00642D0C">
            <w:pPr>
              <w:tabs>
                <w:tab w:val="left" w:pos="1065"/>
                <w:tab w:val="left" w:pos="5340"/>
                <w:tab w:val="left" w:pos="6870"/>
              </w:tabs>
              <w:rPr>
                <w:rFonts w:ascii="Times New Roman" w:eastAsia="Times New Roman" w:hAnsi="Times New Roman" w:cs="Times New Roman"/>
              </w:rPr>
            </w:pPr>
            <w:r w:rsidRPr="1A633001">
              <w:rPr>
                <w:rFonts w:ascii="Times New Roman" w:eastAsia="Times New Roman" w:hAnsi="Times New Roman" w:cs="Times New Roman"/>
              </w:rPr>
              <w:t xml:space="preserve">Medicamento na Lista de Medicamentos de referência (LMR) </w:t>
            </w:r>
            <w: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144819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A6330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1A633001">
              <w:rPr>
                <w:rFonts w:ascii="Times New Roman" w:eastAsia="Times New Roman" w:hAnsi="Times New Roman" w:cs="Times New Roman"/>
              </w:rPr>
              <w:t xml:space="preserve"> Sim (Qual: </w:t>
            </w:r>
            <w:sdt>
              <w:sdtPr>
                <w:rPr>
                  <w:rFonts w:ascii="Times New Roman" w:eastAsia="Times New Roman" w:hAnsi="Times New Roman" w:cs="Times New Roman"/>
                  <w:highlight w:val="lightGray"/>
                </w:rPr>
                <w:id w:val="1471243612"/>
                <w:placeholder>
                  <w:docPart w:val="EA5767CFA3A44F1080E224F9A75A5F37"/>
                </w:placeholder>
              </w:sdtPr>
              <w:sdtContent>
                <w:r w:rsidRPr="1A633001">
                  <w:rPr>
                    <w:rFonts w:ascii="Times New Roman" w:eastAsia="Times New Roman" w:hAnsi="Times New Roman" w:cs="Times New Roman"/>
                    <w:highlight w:val="lightGray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highlight w:val="lightGray"/>
                    </w:rPr>
                    <w:id w:val="-1312709941"/>
                    <w:placeholder>
                      <w:docPart w:val="451C4D87CC59464B9001EE856CA97D09"/>
                    </w:placeholder>
                  </w:sdtPr>
                  <w:sdtContent>
                    <w:r w:rsidRPr="1A633001">
                      <w:rPr>
                        <w:rFonts w:ascii="Times New Roman" w:eastAsia="Times New Roman" w:hAnsi="Times New Roman" w:cs="Times New Roman"/>
                        <w:highlight w:val="lightGray"/>
                      </w:rPr>
                      <w:t>Clique ou toque aqui para inserir o texto.)</w:t>
                    </w:r>
                  </w:sdtContent>
                </w:sdt>
              </w:sdtContent>
            </w:sdt>
            <w:r w:rsidRPr="1A63300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13881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A63300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Pr="1A633001">
              <w:rPr>
                <w:rFonts w:ascii="Times New Roman" w:eastAsia="Times New Roman" w:hAnsi="Times New Roman" w:cs="Times New Roman"/>
              </w:rPr>
              <w:t xml:space="preserve"> Não</w:t>
            </w:r>
          </w:p>
        </w:tc>
      </w:tr>
      <w:tr w:rsidR="00642D0C" w:rsidRPr="00022AEF" w14:paraId="5ABDC33D" w14:textId="77777777" w:rsidTr="00642D0C">
        <w:trPr>
          <w:trHeight w:val="225"/>
        </w:trPr>
        <w:tc>
          <w:tcPr>
            <w:tcW w:w="9705" w:type="dxa"/>
          </w:tcPr>
          <w:p w14:paraId="702F1ECE" w14:textId="77777777" w:rsidR="00642D0C" w:rsidRPr="00022AEF" w:rsidRDefault="00642D0C" w:rsidP="00642D0C">
            <w:pPr>
              <w:tabs>
                <w:tab w:val="left" w:pos="1065"/>
                <w:tab w:val="left" w:pos="5340"/>
              </w:tabs>
              <w:rPr>
                <w:rFonts w:ascii="Times New Roman" w:eastAsia="Times New Roman" w:hAnsi="Times New Roman" w:cs="Times New Roman"/>
              </w:rPr>
            </w:pPr>
            <w:r w:rsidRPr="00022AEF">
              <w:rPr>
                <w:rFonts w:ascii="Times New Roman" w:eastAsia="Times New Roman" w:hAnsi="Times New Roman" w:cs="Times New Roman"/>
              </w:rPr>
              <w:t xml:space="preserve">Comparador internacional:  </w:t>
            </w:r>
            <w:sdt>
              <w:sdtPr>
                <w:rPr>
                  <w:rFonts w:ascii="Times New Roman" w:eastAsia="Times New Roman" w:hAnsi="Times New Roman" w:cs="Times New Roman"/>
                  <w:i/>
                  <w:iCs/>
                  <w:highlight w:val="lightGray"/>
                </w:rPr>
                <w:id w:val="-784723223"/>
                <w:placeholder>
                  <w:docPart w:val="D696BF7F4B5641EF9FAC32D1711C9613"/>
                </w:placeholder>
              </w:sdtPr>
              <w:sdtEndPr>
                <w:rPr>
                  <w:i w:val="0"/>
                  <w:iCs w:val="0"/>
                  <w:highlight w:val="none"/>
                </w:rPr>
              </w:sdtEndPr>
              <w:sdtContent>
                <w:r w:rsidRPr="00022AEF">
                  <w:rPr>
                    <w:rFonts w:ascii="Times New Roman" w:eastAsia="Times New Roman" w:hAnsi="Times New Roman" w:cs="Times New Roman"/>
                    <w:i/>
                    <w:iCs/>
                    <w:highlight w:val="lightGray"/>
                  </w:rPr>
                  <w:t>Se não houver na LMR, indicar o comparador internacional que contenha o Fármaco (ou associação)</w:t>
                </w:r>
              </w:sdtContent>
            </w:sdt>
          </w:p>
        </w:tc>
      </w:tr>
    </w:tbl>
    <w:p w14:paraId="4CA9C301" w14:textId="77777777" w:rsidR="00642D0C" w:rsidRDefault="00642D0C" w:rsidP="00642D0C">
      <w:pPr>
        <w:pStyle w:val="PargrafodaLista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540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642D0C" w:rsidRPr="00022AEF" w14:paraId="62C51ED2" w14:textId="77777777" w:rsidTr="00642D0C">
        <w:trPr>
          <w:trHeight w:val="416"/>
        </w:trPr>
        <w:tc>
          <w:tcPr>
            <w:tcW w:w="9705" w:type="dxa"/>
            <w:shd w:val="clear" w:color="auto" w:fill="E8E8E8" w:themeFill="background2"/>
          </w:tcPr>
          <w:p w14:paraId="10E95741" w14:textId="77777777" w:rsidR="00642D0C" w:rsidRPr="00022AEF" w:rsidRDefault="00642D0C" w:rsidP="00642D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2AEF">
              <w:rPr>
                <w:rFonts w:ascii="Times New Roman" w:eastAsia="Times New Roman" w:hAnsi="Times New Roman" w:cs="Times New Roman"/>
                <w:b/>
                <w:bCs/>
              </w:rPr>
              <w:t>Proposta técnica [preencha os campos abaixo com as informações que deseja incluir na Instrução Normativa (IN)]</w:t>
            </w:r>
          </w:p>
        </w:tc>
      </w:tr>
      <w:tr w:rsidR="00642D0C" w:rsidRPr="00022AEF" w14:paraId="05646E9A" w14:textId="77777777" w:rsidTr="00642D0C">
        <w:trPr>
          <w:trHeight w:val="375"/>
        </w:trPr>
        <w:tc>
          <w:tcPr>
            <w:tcW w:w="9705" w:type="dxa"/>
          </w:tcPr>
          <w:p w14:paraId="3F3C3FB2" w14:textId="77777777" w:rsidR="00642D0C" w:rsidRPr="00022AEF" w:rsidRDefault="00642D0C" w:rsidP="00642D0C">
            <w:pPr>
              <w:tabs>
                <w:tab w:val="left" w:pos="1065"/>
                <w:tab w:val="left" w:pos="5340"/>
              </w:tabs>
              <w:rPr>
                <w:rFonts w:ascii="Times New Roman" w:eastAsia="Times New Roman" w:hAnsi="Times New Roman" w:cs="Times New Roman"/>
              </w:rPr>
            </w:pPr>
            <w:r w:rsidRPr="00416379">
              <w:rPr>
                <w:rFonts w:ascii="Times New Roman" w:eastAsia="Times New Roman" w:hAnsi="Times New Roman" w:cs="Times New Roman"/>
                <w:b/>
                <w:bCs/>
              </w:rPr>
              <w:t>Forma(s) de administração</w:t>
            </w:r>
            <w:r w:rsidRPr="00416379">
              <w:rPr>
                <w:rFonts w:ascii="Times New Roman" w:eastAsia="Times New Roman" w:hAnsi="Times New Roman" w:cs="Times New Roman"/>
              </w:rPr>
              <w:t xml:space="preserve"> </w:t>
            </w:r>
            <w:r w:rsidRPr="00022AEF"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-123808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Jejum    </w:t>
            </w:r>
            <w:r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6028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A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Alimento</w:t>
            </w:r>
            <w:r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-17016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Jejum e Alimento</w:t>
            </w:r>
          </w:p>
        </w:tc>
      </w:tr>
      <w:tr w:rsidR="00642D0C" w:rsidRPr="00022AEF" w14:paraId="3A82C0BA" w14:textId="77777777" w:rsidTr="00642D0C">
        <w:trPr>
          <w:trHeight w:val="375"/>
        </w:trPr>
        <w:tc>
          <w:tcPr>
            <w:tcW w:w="9705" w:type="dxa"/>
          </w:tcPr>
          <w:p w14:paraId="78F3C2BD" w14:textId="77777777" w:rsidR="00642D0C" w:rsidRPr="00022AEF" w:rsidRDefault="00642D0C" w:rsidP="00642D0C">
            <w:pPr>
              <w:tabs>
                <w:tab w:val="left" w:pos="1065"/>
                <w:tab w:val="left" w:pos="5340"/>
              </w:tabs>
              <w:rPr>
                <w:rFonts w:ascii="Times New Roman" w:eastAsia="Times New Roman" w:hAnsi="Times New Roman" w:cs="Times New Roman"/>
              </w:rPr>
            </w:pPr>
            <w:r w:rsidRPr="00416379">
              <w:rPr>
                <w:rFonts w:ascii="Times New Roman" w:eastAsia="Times New Roman" w:hAnsi="Times New Roman" w:cs="Times New Roman"/>
                <w:b/>
                <w:bCs/>
              </w:rPr>
              <w:t>Analito(s) a ser(em) quantificado(s)</w:t>
            </w:r>
            <w:r w:rsidRPr="00416379">
              <w:rPr>
                <w:rFonts w:ascii="Times New Roman" w:eastAsia="Times New Roman" w:hAnsi="Times New Roman" w:cs="Times New Roman"/>
              </w:rPr>
              <w:t xml:space="preserve"> </w:t>
            </w:r>
            <w:r w:rsidRPr="00022AEF"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149513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B50F6">
              <w:rPr>
                <w:rFonts w:ascii="Arial" w:hAnsi="Arial" w:cs="Arial"/>
                <w:color w:val="162937"/>
                <w:sz w:val="27"/>
                <w:szCs w:val="27"/>
                <w:shd w:val="clear" w:color="auto" w:fill="FFFFFF"/>
              </w:rPr>
              <w:t xml:space="preserve"> </w:t>
            </w:r>
            <w:r w:rsidRPr="00DB50F6">
              <w:rPr>
                <w:rFonts w:ascii="Times New Roman" w:eastAsia="Times New Roman" w:hAnsi="Times New Roman" w:cs="Times New Roman"/>
              </w:rPr>
              <w:t xml:space="preserve">Inalterado </w:t>
            </w:r>
            <w:r w:rsidRPr="00022AEF"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MS Gothic" w:eastAsia="MS Gothic" w:hAnsi="MS Gothic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18720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A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B50F6">
              <w:rPr>
                <w:rFonts w:ascii="Arial" w:hAnsi="Arial" w:cs="Arial"/>
                <w:b/>
                <w:bCs/>
                <w:color w:val="162937"/>
                <w:sz w:val="27"/>
                <w:szCs w:val="27"/>
                <w:shd w:val="clear" w:color="auto" w:fill="FFFFFF"/>
              </w:rPr>
              <w:t xml:space="preserve"> </w:t>
            </w:r>
            <w:r w:rsidRPr="00DB50F6">
              <w:rPr>
                <w:rFonts w:ascii="Times New Roman" w:eastAsia="Times New Roman" w:hAnsi="Times New Roman" w:cs="Times New Roman"/>
                <w:b/>
                <w:bCs/>
              </w:rPr>
              <w:t>Metabólito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22AEF">
              <w:rPr>
                <w:rFonts w:ascii="Times New Roman" w:eastAsia="Times New Roman" w:hAnsi="Times New Roman" w:cs="Times New Roman"/>
              </w:rPr>
              <w:t xml:space="preserve">(Qual: </w:t>
            </w:r>
            <w:sdt>
              <w:sdtPr>
                <w:rPr>
                  <w:rFonts w:ascii="Times New Roman" w:eastAsia="Times New Roman" w:hAnsi="Times New Roman" w:cs="Times New Roman"/>
                  <w:highlight w:val="lightGray"/>
                </w:rPr>
                <w:id w:val="1111558254"/>
                <w:placeholder>
                  <w:docPart w:val="C6828D9DD982435C8A613D8A9843DC76"/>
                </w:placeholder>
              </w:sdtPr>
              <w:sdtContent>
                <w:r w:rsidRPr="00022AEF">
                  <w:rPr>
                    <w:rFonts w:ascii="Times New Roman" w:eastAsia="Times New Roman" w:hAnsi="Times New Roman" w:cs="Times New Roman"/>
                    <w:highlight w:val="lightGray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highlight w:val="lightGray"/>
                    </w:rPr>
                    <w:id w:val="815230176"/>
                    <w:placeholder>
                      <w:docPart w:val="C3F1B91B6FD44794863459DD218B352C"/>
                    </w:placeholder>
                    <w:showingPlcHdr/>
                  </w:sdtPr>
                  <w:sdtContent>
                    <w:r w:rsidRPr="005E2C92">
                      <w:rPr>
                        <w:rStyle w:val="TextodoEspaoReservado"/>
                        <w:rFonts w:ascii="Times New Roman" w:hAnsi="Times New Roman" w:cs="Times New Roman"/>
                        <w:sz w:val="14"/>
                        <w:szCs w:val="14"/>
                        <w:highlight w:val="lightGray"/>
                      </w:rPr>
                      <w:t>Clique ou toque aqui para inserir o texto.</w:t>
                    </w:r>
                  </w:sdtContent>
                </w:sdt>
                <w:r w:rsidRPr="00022AE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</w:rPr>
                <w:id w:val="-9682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Pr="00022AEF">
              <w:rPr>
                <w:rFonts w:ascii="Times New Roman" w:eastAsia="Times New Roman" w:hAnsi="Times New Roman" w:cs="Times New Roman"/>
              </w:rPr>
              <w:t xml:space="preserve"> </w:t>
            </w:r>
            <w:r w:rsidRPr="003A3334">
              <w:rPr>
                <w:rFonts w:ascii="Times New Roman" w:eastAsia="Times New Roman" w:hAnsi="Times New Roman" w:cs="Times New Roman"/>
              </w:rPr>
              <w:t>Inalterado + </w:t>
            </w:r>
            <w:r w:rsidRPr="003A3334">
              <w:rPr>
                <w:rFonts w:ascii="Times New Roman" w:eastAsia="Times New Roman" w:hAnsi="Times New Roman" w:cs="Times New Roman"/>
                <w:b/>
                <w:bCs/>
              </w:rPr>
              <w:t>Metabólito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22AEF">
              <w:rPr>
                <w:rFonts w:ascii="Times New Roman" w:eastAsia="Times New Roman" w:hAnsi="Times New Roman" w:cs="Times New Roman"/>
              </w:rPr>
              <w:t xml:space="preserve">(Qual: </w:t>
            </w:r>
            <w:sdt>
              <w:sdtPr>
                <w:rPr>
                  <w:rFonts w:ascii="Times New Roman" w:eastAsia="Times New Roman" w:hAnsi="Times New Roman" w:cs="Times New Roman"/>
                  <w:highlight w:val="lightGray"/>
                </w:rPr>
                <w:id w:val="493918692"/>
                <w:placeholder>
                  <w:docPart w:val="FB7267F52DB04864AA588770DBC0F430"/>
                </w:placeholder>
              </w:sdtPr>
              <w:sdtContent>
                <w:r w:rsidRPr="00022AEF">
                  <w:rPr>
                    <w:rFonts w:ascii="Times New Roman" w:eastAsia="Times New Roman" w:hAnsi="Times New Roman" w:cs="Times New Roman"/>
                    <w:highlight w:val="lightGray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highlight w:val="lightGray"/>
                    </w:rPr>
                    <w:id w:val="1867250052"/>
                    <w:placeholder>
                      <w:docPart w:val="74BA8C38F98D44D9B6CB33A78B3B0828"/>
                    </w:placeholder>
                  </w:sdtPr>
                  <w:sdtContent>
                    <w:r w:rsidRPr="1A633001">
                      <w:rPr>
                        <w:rFonts w:ascii="Times New Roman" w:eastAsia="Times New Roman" w:hAnsi="Times New Roman" w:cs="Times New Roman"/>
                        <w:highlight w:val="lightGray"/>
                      </w:rPr>
                      <w:t>Clique ou toque aqui para inserir o texto.)</w:t>
                    </w:r>
                  </w:sdtContent>
                </w:sdt>
              </w:sdtContent>
            </w:sdt>
          </w:p>
        </w:tc>
      </w:tr>
    </w:tbl>
    <w:p w14:paraId="34544D18" w14:textId="759FCAE9" w:rsidR="00A44864" w:rsidRPr="00022AEF" w:rsidRDefault="00A44864" w:rsidP="20FFE685">
      <w:pPr>
        <w:rPr>
          <w:rFonts w:ascii="Times New Roman" w:hAnsi="Times New Roman" w:cs="Times New Roman"/>
        </w:rPr>
      </w:pPr>
    </w:p>
    <w:sectPr w:rsidR="00A44864" w:rsidRPr="00022A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36D9" w14:textId="77777777" w:rsidR="004A0181" w:rsidRDefault="004A0181" w:rsidP="00E80227">
      <w:pPr>
        <w:spacing w:after="0" w:line="240" w:lineRule="auto"/>
      </w:pPr>
      <w:r>
        <w:separator/>
      </w:r>
    </w:p>
  </w:endnote>
  <w:endnote w:type="continuationSeparator" w:id="0">
    <w:p w14:paraId="5FF757F1" w14:textId="77777777" w:rsidR="004A0181" w:rsidRDefault="004A0181" w:rsidP="00E8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DC1C991" w14:paraId="6A5A170A" w14:textId="77777777" w:rsidTr="0DC1C991">
      <w:trPr>
        <w:trHeight w:val="300"/>
      </w:trPr>
      <w:tc>
        <w:tcPr>
          <w:tcW w:w="2830" w:type="dxa"/>
        </w:tcPr>
        <w:p w14:paraId="5B04DA3A" w14:textId="6272B19C" w:rsidR="0DC1C991" w:rsidRDefault="0DC1C991" w:rsidP="0DC1C991">
          <w:pPr>
            <w:pStyle w:val="Cabealho"/>
            <w:ind w:left="-115"/>
          </w:pPr>
        </w:p>
      </w:tc>
      <w:tc>
        <w:tcPr>
          <w:tcW w:w="2830" w:type="dxa"/>
        </w:tcPr>
        <w:p w14:paraId="2E723CA7" w14:textId="59D69EAE" w:rsidR="0DC1C991" w:rsidRDefault="0DC1C991" w:rsidP="0DC1C991">
          <w:pPr>
            <w:pStyle w:val="Cabealho"/>
            <w:jc w:val="center"/>
          </w:pPr>
        </w:p>
      </w:tc>
      <w:tc>
        <w:tcPr>
          <w:tcW w:w="2830" w:type="dxa"/>
        </w:tcPr>
        <w:p w14:paraId="504828CF" w14:textId="2AABF8F9" w:rsidR="0DC1C991" w:rsidRDefault="0DC1C991" w:rsidP="0DC1C991">
          <w:pPr>
            <w:pStyle w:val="Cabealho"/>
            <w:ind w:right="-115"/>
            <w:jc w:val="right"/>
          </w:pPr>
        </w:p>
      </w:tc>
    </w:tr>
  </w:tbl>
  <w:p w14:paraId="0138118C" w14:textId="43F2E08F" w:rsidR="0DC1C991" w:rsidRDefault="0DC1C991" w:rsidP="0DC1C9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BA96" w14:textId="77777777" w:rsidR="004A0181" w:rsidRDefault="004A0181" w:rsidP="00E80227">
      <w:pPr>
        <w:spacing w:after="0" w:line="240" w:lineRule="auto"/>
      </w:pPr>
      <w:r>
        <w:separator/>
      </w:r>
    </w:p>
  </w:footnote>
  <w:footnote w:type="continuationSeparator" w:id="0">
    <w:p w14:paraId="7FA6FD9C" w14:textId="77777777" w:rsidR="004A0181" w:rsidRDefault="004A0181" w:rsidP="00E8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FA35" w14:textId="25EC6FDE" w:rsidR="00E80227" w:rsidRDefault="00E80227" w:rsidP="00E80227">
    <w:pPr>
      <w:rPr>
        <w:rFonts w:ascii="Times New Roman" w:eastAsia="Times New Roman" w:hAnsi="Times New Roman" w:cs="Times New Roman"/>
        <w:color w:val="000000" w:themeColor="text1"/>
      </w:rPr>
    </w:pPr>
    <w:r>
      <w:rPr>
        <w:noProof/>
      </w:rPr>
      <w:drawing>
        <wp:inline distT="0" distB="0" distL="0" distR="0" wp14:anchorId="69AC511A" wp14:editId="12B049CF">
          <wp:extent cx="2286000" cy="552450"/>
          <wp:effectExtent l="0" t="0" r="0" b="0"/>
          <wp:docPr id="2006994591" name="drawing" title="logo_anvisa_extenso_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4591" name="Picture 2006994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395FA" w14:textId="77777777" w:rsidR="00E80227" w:rsidRDefault="00E80227" w:rsidP="00E80227">
    <w:pPr>
      <w:pStyle w:val="Cabealho"/>
      <w:rPr>
        <w:rFonts w:ascii="Times New Roman" w:eastAsia="Times New Roman" w:hAnsi="Times New Roman" w:cs="Times New Roman"/>
        <w:color w:val="000000" w:themeColor="text1"/>
      </w:rPr>
    </w:pPr>
    <w:r w:rsidRPr="33D20140">
      <w:rPr>
        <w:rFonts w:ascii="Times New Roman" w:eastAsia="Times New Roman" w:hAnsi="Times New Roman" w:cs="Times New Roman"/>
        <w:b/>
        <w:bCs/>
        <w:color w:val="000000" w:themeColor="text1"/>
      </w:rPr>
      <w:t>GERÊNCIA GERAL DE MEDICAMENTOS</w:t>
    </w:r>
  </w:p>
  <w:p w14:paraId="0ADD5FAE" w14:textId="77777777" w:rsidR="00E80227" w:rsidRDefault="00E80227" w:rsidP="00E80227">
    <w:pPr>
      <w:rPr>
        <w:rFonts w:ascii="Times New Roman" w:eastAsia="Times New Roman" w:hAnsi="Times New Roman" w:cs="Times New Roman"/>
        <w:color w:val="000000" w:themeColor="text1"/>
      </w:rPr>
    </w:pPr>
    <w:r w:rsidRPr="33D20140">
      <w:rPr>
        <w:rFonts w:ascii="Times New Roman" w:eastAsia="Times New Roman" w:hAnsi="Times New Roman" w:cs="Times New Roman"/>
        <w:color w:val="000000" w:themeColor="text1"/>
      </w:rPr>
      <w:t>Coordenação de Equivalência Terapêutica</w:t>
    </w:r>
  </w:p>
  <w:p w14:paraId="692662B9" w14:textId="33CBA101" w:rsidR="00E80227" w:rsidRDefault="00E802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9FF"/>
    <w:multiLevelType w:val="multilevel"/>
    <w:tmpl w:val="112A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769A"/>
    <w:multiLevelType w:val="hybridMultilevel"/>
    <w:tmpl w:val="31142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775"/>
    <w:multiLevelType w:val="multilevel"/>
    <w:tmpl w:val="35F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EEE"/>
    <w:multiLevelType w:val="hybridMultilevel"/>
    <w:tmpl w:val="36A0F6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3591"/>
    <w:multiLevelType w:val="multilevel"/>
    <w:tmpl w:val="721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64098"/>
    <w:multiLevelType w:val="multilevel"/>
    <w:tmpl w:val="6D8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73064">
    <w:abstractNumId w:val="5"/>
  </w:num>
  <w:num w:numId="2" w16cid:durableId="2124375056">
    <w:abstractNumId w:val="2"/>
  </w:num>
  <w:num w:numId="3" w16cid:durableId="999430436">
    <w:abstractNumId w:val="0"/>
  </w:num>
  <w:num w:numId="4" w16cid:durableId="2140949831">
    <w:abstractNumId w:val="4"/>
  </w:num>
  <w:num w:numId="5" w16cid:durableId="2141605413">
    <w:abstractNumId w:val="3"/>
  </w:num>
  <w:num w:numId="6" w16cid:durableId="112257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27"/>
    <w:rsid w:val="00022AEF"/>
    <w:rsid w:val="000436A5"/>
    <w:rsid w:val="00046366"/>
    <w:rsid w:val="000C3EDA"/>
    <w:rsid w:val="00116812"/>
    <w:rsid w:val="00121A00"/>
    <w:rsid w:val="0014441A"/>
    <w:rsid w:val="00153957"/>
    <w:rsid w:val="00172301"/>
    <w:rsid w:val="001845EA"/>
    <w:rsid w:val="001A0153"/>
    <w:rsid w:val="001A13E8"/>
    <w:rsid w:val="001E1DAF"/>
    <w:rsid w:val="001E5260"/>
    <w:rsid w:val="001F244B"/>
    <w:rsid w:val="0020696E"/>
    <w:rsid w:val="0025C36F"/>
    <w:rsid w:val="0029582F"/>
    <w:rsid w:val="002D2C46"/>
    <w:rsid w:val="002F6BF6"/>
    <w:rsid w:val="003A3334"/>
    <w:rsid w:val="003A7CF5"/>
    <w:rsid w:val="003D6684"/>
    <w:rsid w:val="00416379"/>
    <w:rsid w:val="0042489D"/>
    <w:rsid w:val="00435FFA"/>
    <w:rsid w:val="004416FA"/>
    <w:rsid w:val="00447964"/>
    <w:rsid w:val="004568D3"/>
    <w:rsid w:val="0047245F"/>
    <w:rsid w:val="004776BB"/>
    <w:rsid w:val="004A0181"/>
    <w:rsid w:val="004E20BC"/>
    <w:rsid w:val="004E5801"/>
    <w:rsid w:val="004F0C4A"/>
    <w:rsid w:val="0052205C"/>
    <w:rsid w:val="005406A6"/>
    <w:rsid w:val="0055380E"/>
    <w:rsid w:val="005652FB"/>
    <w:rsid w:val="00565451"/>
    <w:rsid w:val="005C2347"/>
    <w:rsid w:val="005D6674"/>
    <w:rsid w:val="005E036E"/>
    <w:rsid w:val="005E2C92"/>
    <w:rsid w:val="005E4278"/>
    <w:rsid w:val="005F271E"/>
    <w:rsid w:val="006039FC"/>
    <w:rsid w:val="00624685"/>
    <w:rsid w:val="0063425F"/>
    <w:rsid w:val="00635E5B"/>
    <w:rsid w:val="00642D0C"/>
    <w:rsid w:val="00667B69"/>
    <w:rsid w:val="00680BB2"/>
    <w:rsid w:val="0068583A"/>
    <w:rsid w:val="00695A35"/>
    <w:rsid w:val="006C045C"/>
    <w:rsid w:val="006E23A2"/>
    <w:rsid w:val="006E2725"/>
    <w:rsid w:val="00703DDC"/>
    <w:rsid w:val="00721F60"/>
    <w:rsid w:val="00760B6F"/>
    <w:rsid w:val="0079118C"/>
    <w:rsid w:val="007A2F20"/>
    <w:rsid w:val="007B3E90"/>
    <w:rsid w:val="007D0F85"/>
    <w:rsid w:val="00807BCB"/>
    <w:rsid w:val="00814923"/>
    <w:rsid w:val="00825B26"/>
    <w:rsid w:val="008A0DF4"/>
    <w:rsid w:val="008A42AE"/>
    <w:rsid w:val="008A4597"/>
    <w:rsid w:val="008A5DD5"/>
    <w:rsid w:val="008E354A"/>
    <w:rsid w:val="009022A7"/>
    <w:rsid w:val="00991429"/>
    <w:rsid w:val="009E7AF9"/>
    <w:rsid w:val="00A14FDF"/>
    <w:rsid w:val="00A256E6"/>
    <w:rsid w:val="00A4027E"/>
    <w:rsid w:val="00A44864"/>
    <w:rsid w:val="00A54551"/>
    <w:rsid w:val="00AA033C"/>
    <w:rsid w:val="00B01A6D"/>
    <w:rsid w:val="00B71BBB"/>
    <w:rsid w:val="00B818FC"/>
    <w:rsid w:val="00B858D3"/>
    <w:rsid w:val="00B875AC"/>
    <w:rsid w:val="00BD77DB"/>
    <w:rsid w:val="00BE7896"/>
    <w:rsid w:val="00C049C6"/>
    <w:rsid w:val="00C877A4"/>
    <w:rsid w:val="00C976EB"/>
    <w:rsid w:val="00CC7EF8"/>
    <w:rsid w:val="00CE742C"/>
    <w:rsid w:val="00D05291"/>
    <w:rsid w:val="00D94207"/>
    <w:rsid w:val="00DB50F6"/>
    <w:rsid w:val="00DC50E8"/>
    <w:rsid w:val="00DF065C"/>
    <w:rsid w:val="00E0340A"/>
    <w:rsid w:val="00E06DB5"/>
    <w:rsid w:val="00E25030"/>
    <w:rsid w:val="00E424D1"/>
    <w:rsid w:val="00E80227"/>
    <w:rsid w:val="00EB5F6E"/>
    <w:rsid w:val="00EC1F27"/>
    <w:rsid w:val="00ED25EA"/>
    <w:rsid w:val="00F25350"/>
    <w:rsid w:val="00F259FB"/>
    <w:rsid w:val="00F3622D"/>
    <w:rsid w:val="00F95428"/>
    <w:rsid w:val="00F967EB"/>
    <w:rsid w:val="00FE3289"/>
    <w:rsid w:val="00FF0F2E"/>
    <w:rsid w:val="0DC1C991"/>
    <w:rsid w:val="18C847AE"/>
    <w:rsid w:val="18EC38EA"/>
    <w:rsid w:val="1A633001"/>
    <w:rsid w:val="1E702DA2"/>
    <w:rsid w:val="20FFE685"/>
    <w:rsid w:val="2296BB88"/>
    <w:rsid w:val="2A689371"/>
    <w:rsid w:val="2B93FD57"/>
    <w:rsid w:val="2BCAD114"/>
    <w:rsid w:val="2C689726"/>
    <w:rsid w:val="33AB6E57"/>
    <w:rsid w:val="3A468CCA"/>
    <w:rsid w:val="3E1ED660"/>
    <w:rsid w:val="3E222326"/>
    <w:rsid w:val="43D46D92"/>
    <w:rsid w:val="46AAFF5D"/>
    <w:rsid w:val="4748C87C"/>
    <w:rsid w:val="4B0FB3CD"/>
    <w:rsid w:val="4C770AB5"/>
    <w:rsid w:val="50564AA5"/>
    <w:rsid w:val="5356BCDC"/>
    <w:rsid w:val="67375BA8"/>
    <w:rsid w:val="6B6231E0"/>
    <w:rsid w:val="6DD0B6F6"/>
    <w:rsid w:val="71CB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277"/>
  <w15:chartTrackingRefBased/>
  <w15:docId w15:val="{7C4ECB0F-95BA-49A6-8756-986A1D1F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2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2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2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2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2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2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22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0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227"/>
  </w:style>
  <w:style w:type="paragraph" w:styleId="Rodap">
    <w:name w:val="footer"/>
    <w:basedOn w:val="Normal"/>
    <w:link w:val="RodapChar"/>
    <w:uiPriority w:val="99"/>
    <w:unhideWhenUsed/>
    <w:rsid w:val="00E80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227"/>
  </w:style>
  <w:style w:type="paragraph" w:styleId="NormalWeb">
    <w:name w:val="Normal (Web)"/>
    <w:basedOn w:val="Normal"/>
    <w:uiPriority w:val="99"/>
    <w:semiHidden/>
    <w:unhideWhenUsed/>
    <w:rsid w:val="00540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06A6"/>
    <w:rPr>
      <w:b/>
      <w:bCs/>
    </w:rPr>
  </w:style>
  <w:style w:type="paragraph" w:styleId="Reviso">
    <w:name w:val="Revision"/>
    <w:hidden/>
    <w:uiPriority w:val="99"/>
    <w:semiHidden/>
    <w:rsid w:val="00F2535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B858D3"/>
    <w:rPr>
      <w:color w:val="66666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28D9DD982435C8A613D8A9843D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C89AB-BCD6-4E78-BB19-478660858202}"/>
      </w:docPartPr>
      <w:docPartBody>
        <w:p w:rsidR="007C7581" w:rsidRDefault="003A016C" w:rsidP="003A016C">
          <w:pPr>
            <w:pStyle w:val="C6828D9DD982435C8A613D8A9843DC76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F1B91B6FD44794863459DD218B3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251A00-43E1-41F2-B16C-DB194A81A3FA}"/>
      </w:docPartPr>
      <w:docPartBody>
        <w:p w:rsidR="007C7581" w:rsidRDefault="003A016C" w:rsidP="003A016C">
          <w:pPr>
            <w:pStyle w:val="C3F1B91B6FD44794863459DD218B352C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7267F52DB04864AA588770DBC0F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B94DB-2108-4CDE-A0BF-513698BAA3F7}"/>
      </w:docPartPr>
      <w:docPartBody>
        <w:p w:rsidR="007C7581" w:rsidRDefault="003A016C" w:rsidP="003A016C">
          <w:pPr>
            <w:pStyle w:val="FB7267F52DB04864AA588770DBC0F430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BA8C38F98D44D9B6CB33A78B3B0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B34CF-B1F4-454B-AEF4-98B10709DFB5}"/>
      </w:docPartPr>
      <w:docPartBody>
        <w:p w:rsidR="007C7581" w:rsidRDefault="003A016C" w:rsidP="003A016C">
          <w:pPr>
            <w:pStyle w:val="74BA8C38F98D44D9B6CB33A78B3B0828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4F3475E8F54AD78B7F0A64A139A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A643E-E0D5-4BA8-9E36-6EC4E2AF38C3}"/>
      </w:docPartPr>
      <w:docPartBody>
        <w:p w:rsidR="007C7581" w:rsidRDefault="003A016C" w:rsidP="003A016C">
          <w:pPr>
            <w:pStyle w:val="6F4F3475E8F54AD78B7F0A64A139AFD5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5BD80B7EEC4DDE89AB880052D63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2B322-5A68-4294-A186-84B4727186F0}"/>
      </w:docPartPr>
      <w:docPartBody>
        <w:p w:rsidR="007C7581" w:rsidRDefault="003A016C" w:rsidP="003A016C">
          <w:pPr>
            <w:pStyle w:val="0C5BD80B7EEC4DDE89AB880052D634DF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5767CFA3A44F1080E224F9A75A5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1C4DB-FDBC-4859-A07B-FF273C11075A}"/>
      </w:docPartPr>
      <w:docPartBody>
        <w:p w:rsidR="007C7581" w:rsidRDefault="003A016C" w:rsidP="003A016C">
          <w:pPr>
            <w:pStyle w:val="EA5767CFA3A44F1080E224F9A75A5F37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1C4D87CC59464B9001EE856CA97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28B76-C55F-4C28-B763-6D8DF8628069}"/>
      </w:docPartPr>
      <w:docPartBody>
        <w:p w:rsidR="007C7581" w:rsidRDefault="003A016C" w:rsidP="003A016C">
          <w:pPr>
            <w:pStyle w:val="451C4D87CC59464B9001EE856CA97D09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96BF7F4B5641EF9FAC32D1711C9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07DAA-B648-4BFE-9B66-2CCAFFE6819F}"/>
      </w:docPartPr>
      <w:docPartBody>
        <w:p w:rsidR="007C7581" w:rsidRDefault="003A016C" w:rsidP="003A016C">
          <w:pPr>
            <w:pStyle w:val="D696BF7F4B5641EF9FAC32D1711C9613"/>
          </w:pPr>
          <w:r w:rsidRPr="00DD3B8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78"/>
    <w:rsid w:val="00172301"/>
    <w:rsid w:val="00222DE3"/>
    <w:rsid w:val="003A016C"/>
    <w:rsid w:val="004E5801"/>
    <w:rsid w:val="005E4278"/>
    <w:rsid w:val="0063425F"/>
    <w:rsid w:val="007C7581"/>
    <w:rsid w:val="008A5DD5"/>
    <w:rsid w:val="00A12474"/>
    <w:rsid w:val="00BE482D"/>
    <w:rsid w:val="00E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016C"/>
    <w:rPr>
      <w:color w:val="666666"/>
    </w:rPr>
  </w:style>
  <w:style w:type="paragraph" w:customStyle="1" w:styleId="C6828D9DD982435C8A613D8A9843DC76">
    <w:name w:val="C6828D9DD982435C8A613D8A9843DC76"/>
    <w:rsid w:val="003A016C"/>
  </w:style>
  <w:style w:type="paragraph" w:customStyle="1" w:styleId="C3F1B91B6FD44794863459DD218B352C">
    <w:name w:val="C3F1B91B6FD44794863459DD218B352C"/>
    <w:rsid w:val="003A016C"/>
  </w:style>
  <w:style w:type="paragraph" w:customStyle="1" w:styleId="FB7267F52DB04864AA588770DBC0F430">
    <w:name w:val="FB7267F52DB04864AA588770DBC0F430"/>
    <w:rsid w:val="003A016C"/>
  </w:style>
  <w:style w:type="paragraph" w:customStyle="1" w:styleId="74BA8C38F98D44D9B6CB33A78B3B0828">
    <w:name w:val="74BA8C38F98D44D9B6CB33A78B3B0828"/>
    <w:rsid w:val="003A016C"/>
  </w:style>
  <w:style w:type="paragraph" w:customStyle="1" w:styleId="6F4F3475E8F54AD78B7F0A64A139AFD5">
    <w:name w:val="6F4F3475E8F54AD78B7F0A64A139AFD5"/>
    <w:rsid w:val="003A016C"/>
  </w:style>
  <w:style w:type="paragraph" w:customStyle="1" w:styleId="0C5BD80B7EEC4DDE89AB880052D634DF">
    <w:name w:val="0C5BD80B7EEC4DDE89AB880052D634DF"/>
    <w:rsid w:val="003A016C"/>
  </w:style>
  <w:style w:type="paragraph" w:customStyle="1" w:styleId="EA5767CFA3A44F1080E224F9A75A5F37">
    <w:name w:val="EA5767CFA3A44F1080E224F9A75A5F37"/>
    <w:rsid w:val="003A016C"/>
  </w:style>
  <w:style w:type="paragraph" w:customStyle="1" w:styleId="451C4D87CC59464B9001EE856CA97D09">
    <w:name w:val="451C4D87CC59464B9001EE856CA97D09"/>
    <w:rsid w:val="003A016C"/>
  </w:style>
  <w:style w:type="paragraph" w:customStyle="1" w:styleId="D696BF7F4B5641EF9FAC32D1711C9613">
    <w:name w:val="D696BF7F4B5641EF9FAC32D1711C9613"/>
    <w:rsid w:val="003A0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2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F61530-A29B-4651-B4E5-83B8291FB902}">
  <we:reference id="wa200007708" version="1.3.1.0" store="pt-BR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7a2eb7-c242-428c-874d-4414a14d6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3A0DC9F96084D92ADAA09F63F05A2" ma:contentTypeVersion="10" ma:contentTypeDescription="Crie um novo documento." ma:contentTypeScope="" ma:versionID="9b5da3acd2e2dbd145ede12fd20e8d4b">
  <xsd:schema xmlns:xsd="http://www.w3.org/2001/XMLSchema" xmlns:xs="http://www.w3.org/2001/XMLSchema" xmlns:p="http://schemas.microsoft.com/office/2006/metadata/properties" xmlns:ns3="fc7a2eb7-c242-428c-874d-4414a14d6f14" targetNamespace="http://schemas.microsoft.com/office/2006/metadata/properties" ma:root="true" ma:fieldsID="8cb2c1e8f83aa79b4085f5b9475b0ea0" ns3:_="">
    <xsd:import namespace="fc7a2eb7-c242-428c-874d-4414a14d6f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a2eb7-c242-428c-874d-4414a14d6f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E6F7-3D06-48CD-A808-D26B2854FEE7}">
  <ds:schemaRefs>
    <ds:schemaRef ds:uri="http://schemas.microsoft.com/office/2006/metadata/properties"/>
    <ds:schemaRef ds:uri="http://schemas.microsoft.com/office/infopath/2007/PartnerControls"/>
    <ds:schemaRef ds:uri="fc7a2eb7-c242-428c-874d-4414a14d6f14"/>
  </ds:schemaRefs>
</ds:datastoreItem>
</file>

<file path=customXml/itemProps2.xml><?xml version="1.0" encoding="utf-8"?>
<ds:datastoreItem xmlns:ds="http://schemas.openxmlformats.org/officeDocument/2006/customXml" ds:itemID="{04E2EDA7-1EEC-444A-9237-81104EE22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A0E14-D868-4629-B5C8-70F7C3CD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a2eb7-c242-428c-874d-4414a14d6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FD766-268B-4752-AAF8-4DEFE82840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1681</Characters>
  <Application>Microsoft Office Word</Application>
  <DocSecurity>0</DocSecurity>
  <Lines>57</Lines>
  <Paragraphs>21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Silva Lima</dc:creator>
  <cp:keywords/>
  <dc:description/>
  <cp:lastModifiedBy>Leticia Leite Boechat Pizutti</cp:lastModifiedBy>
  <cp:revision>4</cp:revision>
  <dcterms:created xsi:type="dcterms:W3CDTF">2026-02-27T20:37:00Z</dcterms:created>
  <dcterms:modified xsi:type="dcterms:W3CDTF">2026-02-27T20:39:00Z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0x010100D243A0DC9F96084D92ADAA09F63F05A2</vt:lpwstr>
  </property>
</Properties>
</file>