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F4050" w14:textId="77777777" w:rsidR="00264AD5" w:rsidRPr="00CD0C59" w:rsidRDefault="007C2556">
      <w:pPr>
        <w:rPr>
          <w:b/>
          <w:bCs/>
        </w:rPr>
      </w:pPr>
      <w:r w:rsidRPr="00CD0C59">
        <w:rPr>
          <w:b/>
          <w:bCs/>
        </w:rPr>
        <w:t>ANEXO 1: Modelo de lista das atividades do estudo com seus respectivos responsáveis</w:t>
      </w:r>
    </w:p>
    <w:p w14:paraId="1382FFD4" w14:textId="77777777" w:rsidR="007C2556" w:rsidRDefault="007C2556"/>
    <w:tbl>
      <w:tblPr>
        <w:tblStyle w:val="Tabelacomgrade"/>
        <w:tblW w:w="0" w:type="auto"/>
        <w:tblLook w:val="04A0" w:firstRow="1" w:lastRow="0" w:firstColumn="1" w:lastColumn="0" w:noHBand="0" w:noVBand="1"/>
      </w:tblPr>
      <w:tblGrid>
        <w:gridCol w:w="4247"/>
        <w:gridCol w:w="4247"/>
      </w:tblGrid>
      <w:tr w:rsidR="007C2556" w14:paraId="5E35A7A9" w14:textId="77777777" w:rsidTr="007C2556">
        <w:tc>
          <w:tcPr>
            <w:tcW w:w="4247" w:type="dxa"/>
          </w:tcPr>
          <w:p w14:paraId="239D156D" w14:textId="77777777" w:rsidR="007C2556" w:rsidRPr="007C2556" w:rsidRDefault="007C2556" w:rsidP="007C2556">
            <w:pPr>
              <w:jc w:val="center"/>
              <w:rPr>
                <w:b/>
                <w:bCs/>
              </w:rPr>
            </w:pPr>
            <w:r w:rsidRPr="007C2556">
              <w:rPr>
                <w:b/>
                <w:bCs/>
              </w:rPr>
              <w:t>ATIVIDADE</w:t>
            </w:r>
          </w:p>
        </w:tc>
        <w:tc>
          <w:tcPr>
            <w:tcW w:w="4247" w:type="dxa"/>
          </w:tcPr>
          <w:p w14:paraId="5C4BACEB" w14:textId="77777777" w:rsidR="007C2556" w:rsidRPr="007C2556" w:rsidRDefault="007C2556" w:rsidP="007C2556">
            <w:pPr>
              <w:jc w:val="center"/>
              <w:rPr>
                <w:b/>
                <w:bCs/>
              </w:rPr>
            </w:pPr>
            <w:r w:rsidRPr="007C2556">
              <w:rPr>
                <w:b/>
                <w:bCs/>
              </w:rPr>
              <w:t>RESPONSÁVEL</w:t>
            </w:r>
          </w:p>
        </w:tc>
      </w:tr>
      <w:tr w:rsidR="007C2556" w14:paraId="7B47C53A" w14:textId="77777777" w:rsidTr="007C2556">
        <w:tc>
          <w:tcPr>
            <w:tcW w:w="4247" w:type="dxa"/>
          </w:tcPr>
          <w:p w14:paraId="4B6DD4A3" w14:textId="4228395B" w:rsidR="007C2556" w:rsidRPr="007C2556" w:rsidRDefault="00BA531A">
            <w:pPr>
              <w:rPr>
                <w:i/>
                <w:iCs/>
                <w:color w:val="FF0000"/>
              </w:rPr>
            </w:pPr>
            <w:r>
              <w:rPr>
                <w:i/>
                <w:iCs/>
                <w:color w:val="FF0000"/>
              </w:rPr>
              <w:t>Monitoria</w:t>
            </w:r>
          </w:p>
        </w:tc>
        <w:tc>
          <w:tcPr>
            <w:tcW w:w="4247" w:type="dxa"/>
          </w:tcPr>
          <w:p w14:paraId="4F834DAD" w14:textId="4BA8656F" w:rsidR="007C2556" w:rsidRPr="007C2556" w:rsidRDefault="00BA531A">
            <w:pPr>
              <w:rPr>
                <w:i/>
                <w:iCs/>
                <w:color w:val="FF0000"/>
              </w:rPr>
            </w:pPr>
            <w:r>
              <w:rPr>
                <w:i/>
                <w:iCs/>
                <w:color w:val="FF0000"/>
              </w:rPr>
              <w:t>ORPC XXX</w:t>
            </w:r>
          </w:p>
        </w:tc>
      </w:tr>
      <w:tr w:rsidR="007C2556" w14:paraId="7E74A90A" w14:textId="77777777" w:rsidTr="007C2556">
        <w:tc>
          <w:tcPr>
            <w:tcW w:w="4247" w:type="dxa"/>
          </w:tcPr>
          <w:p w14:paraId="0B664B0B" w14:textId="477400FE" w:rsidR="007C2556" w:rsidRPr="007C2556" w:rsidRDefault="00BA531A">
            <w:pPr>
              <w:rPr>
                <w:i/>
                <w:iCs/>
                <w:color w:val="FF0000"/>
              </w:rPr>
            </w:pPr>
            <w:r>
              <w:rPr>
                <w:i/>
                <w:iCs/>
                <w:color w:val="FF0000"/>
              </w:rPr>
              <w:t>Farmacovigilância</w:t>
            </w:r>
          </w:p>
        </w:tc>
        <w:tc>
          <w:tcPr>
            <w:tcW w:w="4247" w:type="dxa"/>
          </w:tcPr>
          <w:p w14:paraId="6E5999F8" w14:textId="4A4CCD7F" w:rsidR="007C2556" w:rsidRPr="007C2556" w:rsidRDefault="00BA531A">
            <w:pPr>
              <w:rPr>
                <w:i/>
                <w:iCs/>
                <w:color w:val="FF0000"/>
              </w:rPr>
            </w:pPr>
            <w:r>
              <w:rPr>
                <w:i/>
                <w:iCs/>
                <w:color w:val="FF0000"/>
              </w:rPr>
              <w:t>Patrocinador</w:t>
            </w:r>
          </w:p>
        </w:tc>
      </w:tr>
      <w:tr w:rsidR="007C2556" w14:paraId="4892FF84" w14:textId="77777777" w:rsidTr="007C2556">
        <w:tc>
          <w:tcPr>
            <w:tcW w:w="4247" w:type="dxa"/>
          </w:tcPr>
          <w:p w14:paraId="5C85DED7" w14:textId="5715D467" w:rsidR="007C2556" w:rsidRPr="007C2556" w:rsidRDefault="00171D8E">
            <w:pPr>
              <w:rPr>
                <w:i/>
                <w:iCs/>
                <w:color w:val="FF0000"/>
              </w:rPr>
            </w:pPr>
            <w:r>
              <w:rPr>
                <w:i/>
                <w:iCs/>
                <w:color w:val="FF0000"/>
              </w:rPr>
              <w:t>Processamento de Dados e CRF</w:t>
            </w:r>
          </w:p>
        </w:tc>
        <w:tc>
          <w:tcPr>
            <w:tcW w:w="4247" w:type="dxa"/>
          </w:tcPr>
          <w:p w14:paraId="16C2C1D6" w14:textId="6C2F088D" w:rsidR="007C2556" w:rsidRPr="007C2556" w:rsidRDefault="00171D8E">
            <w:pPr>
              <w:rPr>
                <w:i/>
                <w:iCs/>
                <w:color w:val="FF0000"/>
              </w:rPr>
            </w:pPr>
            <w:r>
              <w:rPr>
                <w:i/>
                <w:iCs/>
                <w:color w:val="FF0000"/>
              </w:rPr>
              <w:t>ORPC XXXX</w:t>
            </w:r>
          </w:p>
        </w:tc>
      </w:tr>
      <w:tr w:rsidR="007C2556" w14:paraId="1F7DE5FA" w14:textId="77777777" w:rsidTr="007C2556">
        <w:tc>
          <w:tcPr>
            <w:tcW w:w="4247" w:type="dxa"/>
          </w:tcPr>
          <w:p w14:paraId="4A613D73" w14:textId="20114D66" w:rsidR="007C2556" w:rsidRPr="007C2556" w:rsidRDefault="00AD5919">
            <w:pPr>
              <w:rPr>
                <w:i/>
                <w:iCs/>
                <w:color w:val="FF0000"/>
              </w:rPr>
            </w:pPr>
            <w:r>
              <w:rPr>
                <w:i/>
                <w:iCs/>
                <w:color w:val="FF0000"/>
              </w:rPr>
              <w:t>Coleta</w:t>
            </w:r>
            <w:r w:rsidR="001B21FE">
              <w:rPr>
                <w:i/>
                <w:iCs/>
                <w:color w:val="FF0000"/>
              </w:rPr>
              <w:t xml:space="preserve"> e </w:t>
            </w:r>
            <w:r>
              <w:rPr>
                <w:i/>
                <w:iCs/>
                <w:color w:val="FF0000"/>
              </w:rPr>
              <w:t>processamento de amostras biológicas</w:t>
            </w:r>
          </w:p>
        </w:tc>
        <w:tc>
          <w:tcPr>
            <w:tcW w:w="4247" w:type="dxa"/>
          </w:tcPr>
          <w:p w14:paraId="0F7F3E18" w14:textId="2DD69728" w:rsidR="007C2556" w:rsidRPr="007C2556" w:rsidRDefault="00AD5919">
            <w:pPr>
              <w:rPr>
                <w:i/>
                <w:iCs/>
                <w:color w:val="FF0000"/>
              </w:rPr>
            </w:pPr>
            <w:r>
              <w:rPr>
                <w:i/>
                <w:iCs/>
                <w:color w:val="FF0000"/>
              </w:rPr>
              <w:t>Laboratório XXXX</w:t>
            </w:r>
          </w:p>
        </w:tc>
      </w:tr>
      <w:tr w:rsidR="007C2556" w14:paraId="3DC21C1C" w14:textId="77777777" w:rsidTr="007C2556">
        <w:tc>
          <w:tcPr>
            <w:tcW w:w="4247" w:type="dxa"/>
          </w:tcPr>
          <w:p w14:paraId="3BEC77B2" w14:textId="2FFE9004" w:rsidR="007C2556" w:rsidRPr="007C2556" w:rsidRDefault="00B52F54">
            <w:pPr>
              <w:rPr>
                <w:i/>
                <w:iCs/>
                <w:color w:val="FF0000"/>
              </w:rPr>
            </w:pPr>
            <w:r>
              <w:rPr>
                <w:i/>
                <w:iCs/>
                <w:color w:val="FF0000"/>
              </w:rPr>
              <w:t>Leitura e processamento de imagens</w:t>
            </w:r>
          </w:p>
        </w:tc>
        <w:tc>
          <w:tcPr>
            <w:tcW w:w="4247" w:type="dxa"/>
          </w:tcPr>
          <w:p w14:paraId="79B8B343" w14:textId="096F4210" w:rsidR="007C2556" w:rsidRPr="007C2556" w:rsidRDefault="00B52F54">
            <w:pPr>
              <w:rPr>
                <w:i/>
                <w:iCs/>
                <w:color w:val="FF0000"/>
              </w:rPr>
            </w:pPr>
            <w:r>
              <w:rPr>
                <w:i/>
                <w:iCs/>
                <w:color w:val="FF0000"/>
              </w:rPr>
              <w:t>Laboratório central XXXX</w:t>
            </w:r>
          </w:p>
        </w:tc>
      </w:tr>
      <w:tr w:rsidR="007C2556" w14:paraId="734557E7" w14:textId="77777777" w:rsidTr="007C2556">
        <w:tc>
          <w:tcPr>
            <w:tcW w:w="4247" w:type="dxa"/>
          </w:tcPr>
          <w:p w14:paraId="5ABD20EF" w14:textId="6361D542" w:rsidR="007C2556" w:rsidRPr="007C2556" w:rsidRDefault="001B21FE">
            <w:pPr>
              <w:rPr>
                <w:i/>
                <w:iCs/>
                <w:color w:val="FF0000"/>
              </w:rPr>
            </w:pPr>
            <w:r>
              <w:rPr>
                <w:i/>
                <w:iCs/>
                <w:color w:val="FF0000"/>
              </w:rPr>
              <w:t>Farmácia</w:t>
            </w:r>
          </w:p>
        </w:tc>
        <w:tc>
          <w:tcPr>
            <w:tcW w:w="4247" w:type="dxa"/>
          </w:tcPr>
          <w:p w14:paraId="24A54499" w14:textId="58729B28" w:rsidR="007C2556" w:rsidRPr="007C2556" w:rsidRDefault="001B21FE">
            <w:pPr>
              <w:rPr>
                <w:i/>
                <w:iCs/>
                <w:color w:val="FF0000"/>
              </w:rPr>
            </w:pPr>
            <w:r>
              <w:rPr>
                <w:i/>
                <w:iCs/>
                <w:color w:val="FF0000"/>
              </w:rPr>
              <w:t>ORPC XXXX</w:t>
            </w:r>
          </w:p>
        </w:tc>
      </w:tr>
      <w:tr w:rsidR="00C553CF" w14:paraId="0DAC849A" w14:textId="77777777" w:rsidTr="007C2556">
        <w:tc>
          <w:tcPr>
            <w:tcW w:w="4247" w:type="dxa"/>
          </w:tcPr>
          <w:p w14:paraId="464A2D35" w14:textId="28CE5151" w:rsidR="00C553CF" w:rsidRPr="007C2556" w:rsidRDefault="00C553CF" w:rsidP="00C553CF">
            <w:pPr>
              <w:rPr>
                <w:i/>
                <w:iCs/>
                <w:color w:val="FF0000"/>
              </w:rPr>
            </w:pPr>
          </w:p>
        </w:tc>
        <w:tc>
          <w:tcPr>
            <w:tcW w:w="4247" w:type="dxa"/>
          </w:tcPr>
          <w:p w14:paraId="26B52080" w14:textId="63680680" w:rsidR="00C553CF" w:rsidRPr="007C2556" w:rsidRDefault="00C553CF" w:rsidP="00C553CF">
            <w:pPr>
              <w:rPr>
                <w:i/>
                <w:iCs/>
                <w:color w:val="FF0000"/>
              </w:rPr>
            </w:pPr>
          </w:p>
        </w:tc>
      </w:tr>
      <w:tr w:rsidR="002975C0" w14:paraId="3666876A" w14:textId="77777777" w:rsidTr="007C2556">
        <w:tc>
          <w:tcPr>
            <w:tcW w:w="4247" w:type="dxa"/>
          </w:tcPr>
          <w:p w14:paraId="017AEE81" w14:textId="77777777" w:rsidR="002975C0" w:rsidRPr="007C2556" w:rsidRDefault="002975C0" w:rsidP="00C553CF">
            <w:pPr>
              <w:rPr>
                <w:i/>
                <w:iCs/>
                <w:color w:val="FF0000"/>
              </w:rPr>
            </w:pPr>
          </w:p>
        </w:tc>
        <w:tc>
          <w:tcPr>
            <w:tcW w:w="4247" w:type="dxa"/>
          </w:tcPr>
          <w:p w14:paraId="641C8D53" w14:textId="77777777" w:rsidR="002975C0" w:rsidRPr="007C2556" w:rsidRDefault="002975C0" w:rsidP="00C553CF">
            <w:pPr>
              <w:rPr>
                <w:i/>
                <w:iCs/>
                <w:color w:val="FF0000"/>
              </w:rPr>
            </w:pPr>
          </w:p>
        </w:tc>
      </w:tr>
      <w:tr w:rsidR="002975C0" w14:paraId="2ECBE517" w14:textId="77777777" w:rsidTr="007C2556">
        <w:tc>
          <w:tcPr>
            <w:tcW w:w="4247" w:type="dxa"/>
          </w:tcPr>
          <w:p w14:paraId="0689FFCD" w14:textId="77777777" w:rsidR="002975C0" w:rsidRPr="007C2556" w:rsidRDefault="002975C0" w:rsidP="00C553CF">
            <w:pPr>
              <w:rPr>
                <w:i/>
                <w:iCs/>
                <w:color w:val="FF0000"/>
              </w:rPr>
            </w:pPr>
          </w:p>
        </w:tc>
        <w:tc>
          <w:tcPr>
            <w:tcW w:w="4247" w:type="dxa"/>
          </w:tcPr>
          <w:p w14:paraId="772703DB" w14:textId="77777777" w:rsidR="002975C0" w:rsidRPr="007C2556" w:rsidRDefault="002975C0" w:rsidP="00C553CF">
            <w:pPr>
              <w:rPr>
                <w:i/>
                <w:iCs/>
                <w:color w:val="FF0000"/>
              </w:rPr>
            </w:pPr>
          </w:p>
        </w:tc>
      </w:tr>
      <w:tr w:rsidR="002975C0" w14:paraId="584D65B9" w14:textId="77777777" w:rsidTr="007C2556">
        <w:tc>
          <w:tcPr>
            <w:tcW w:w="4247" w:type="dxa"/>
          </w:tcPr>
          <w:p w14:paraId="45AB9941" w14:textId="77777777" w:rsidR="002975C0" w:rsidRPr="007C2556" w:rsidRDefault="002975C0" w:rsidP="00C553CF">
            <w:pPr>
              <w:rPr>
                <w:i/>
                <w:iCs/>
                <w:color w:val="FF0000"/>
              </w:rPr>
            </w:pPr>
          </w:p>
        </w:tc>
        <w:tc>
          <w:tcPr>
            <w:tcW w:w="4247" w:type="dxa"/>
          </w:tcPr>
          <w:p w14:paraId="6323324B" w14:textId="77777777" w:rsidR="002975C0" w:rsidRPr="007C2556" w:rsidRDefault="002975C0" w:rsidP="00C553CF">
            <w:pPr>
              <w:rPr>
                <w:i/>
                <w:iCs/>
                <w:color w:val="FF0000"/>
              </w:rPr>
            </w:pPr>
          </w:p>
        </w:tc>
      </w:tr>
      <w:tr w:rsidR="002975C0" w14:paraId="76F72B9E" w14:textId="77777777" w:rsidTr="007C2556">
        <w:tc>
          <w:tcPr>
            <w:tcW w:w="4247" w:type="dxa"/>
          </w:tcPr>
          <w:p w14:paraId="646FE42E" w14:textId="77777777" w:rsidR="002975C0" w:rsidRPr="007C2556" w:rsidRDefault="002975C0" w:rsidP="00C553CF">
            <w:pPr>
              <w:rPr>
                <w:i/>
                <w:iCs/>
                <w:color w:val="FF0000"/>
              </w:rPr>
            </w:pPr>
          </w:p>
        </w:tc>
        <w:tc>
          <w:tcPr>
            <w:tcW w:w="4247" w:type="dxa"/>
          </w:tcPr>
          <w:p w14:paraId="3391AF19" w14:textId="77777777" w:rsidR="002975C0" w:rsidRPr="007C2556" w:rsidRDefault="002975C0" w:rsidP="00C553CF">
            <w:pPr>
              <w:rPr>
                <w:i/>
                <w:iCs/>
                <w:color w:val="FF0000"/>
              </w:rPr>
            </w:pPr>
          </w:p>
        </w:tc>
      </w:tr>
    </w:tbl>
    <w:p w14:paraId="2E67C0F8" w14:textId="357087E4" w:rsidR="007C2556" w:rsidRDefault="007C2556"/>
    <w:p w14:paraId="4AE8CD1E" w14:textId="6011D45C" w:rsidR="007901B2" w:rsidRDefault="007901B2"/>
    <w:p w14:paraId="270CACCF" w14:textId="2C4E3D71" w:rsidR="007901B2" w:rsidRDefault="007901B2">
      <w:r>
        <w:br w:type="page"/>
      </w:r>
      <w:bookmarkStart w:id="0" w:name="_GoBack"/>
      <w:bookmarkEnd w:id="0"/>
    </w:p>
    <w:p w14:paraId="5097F363" w14:textId="732E1FD9" w:rsidR="007901B2" w:rsidRDefault="007901B2" w:rsidP="000B5674">
      <w:pPr>
        <w:jc w:val="both"/>
        <w:rPr>
          <w:b/>
          <w:bCs/>
        </w:rPr>
      </w:pPr>
      <w:r w:rsidRPr="000B5674">
        <w:rPr>
          <w:b/>
          <w:bCs/>
        </w:rPr>
        <w:lastRenderedPageBreak/>
        <w:t xml:space="preserve">ANEXO 2: </w:t>
      </w:r>
      <w:r w:rsidR="00A90854">
        <w:rPr>
          <w:b/>
          <w:bCs/>
        </w:rPr>
        <w:t>Modelo de l</w:t>
      </w:r>
      <w:r w:rsidR="000B5674" w:rsidRPr="000B5674">
        <w:rPr>
          <w:b/>
          <w:bCs/>
        </w:rPr>
        <w:t xml:space="preserve">ista de todos os departamentos do centro inspecionado envolvidos no estudo, incluindo instituições </w:t>
      </w:r>
      <w:proofErr w:type="spellStart"/>
      <w:r w:rsidR="000B5674" w:rsidRPr="000B5674">
        <w:rPr>
          <w:b/>
          <w:bCs/>
        </w:rPr>
        <w:t>co-participantes</w:t>
      </w:r>
      <w:proofErr w:type="spellEnd"/>
    </w:p>
    <w:p w14:paraId="576781B3" w14:textId="77777777" w:rsidR="00173D3D" w:rsidRDefault="00173D3D" w:rsidP="000B5674">
      <w:pPr>
        <w:jc w:val="both"/>
        <w:rPr>
          <w:b/>
          <w:bCs/>
        </w:rPr>
      </w:pPr>
    </w:p>
    <w:tbl>
      <w:tblPr>
        <w:tblStyle w:val="Tabelacomgrade"/>
        <w:tblW w:w="0" w:type="auto"/>
        <w:tblLook w:val="04A0" w:firstRow="1" w:lastRow="0" w:firstColumn="1" w:lastColumn="0" w:noHBand="0" w:noVBand="1"/>
      </w:tblPr>
      <w:tblGrid>
        <w:gridCol w:w="4247"/>
        <w:gridCol w:w="4247"/>
      </w:tblGrid>
      <w:tr w:rsidR="00173D3D" w14:paraId="659778DA" w14:textId="77777777" w:rsidTr="007E4604">
        <w:tc>
          <w:tcPr>
            <w:tcW w:w="4247" w:type="dxa"/>
          </w:tcPr>
          <w:p w14:paraId="69B1805A" w14:textId="246FECD8" w:rsidR="00173D3D" w:rsidRPr="007C2556" w:rsidRDefault="00231618" w:rsidP="007E4604">
            <w:pPr>
              <w:jc w:val="center"/>
              <w:rPr>
                <w:b/>
                <w:bCs/>
              </w:rPr>
            </w:pPr>
            <w:r>
              <w:rPr>
                <w:b/>
                <w:bCs/>
              </w:rPr>
              <w:t>DEPARTAMENTO</w:t>
            </w:r>
          </w:p>
        </w:tc>
        <w:tc>
          <w:tcPr>
            <w:tcW w:w="4247" w:type="dxa"/>
          </w:tcPr>
          <w:p w14:paraId="5995DEF6" w14:textId="3E5AFF90" w:rsidR="00173D3D" w:rsidRPr="007C2556" w:rsidRDefault="00231618" w:rsidP="007E4604">
            <w:pPr>
              <w:jc w:val="center"/>
              <w:rPr>
                <w:b/>
                <w:bCs/>
              </w:rPr>
            </w:pPr>
            <w:r>
              <w:rPr>
                <w:b/>
                <w:bCs/>
              </w:rPr>
              <w:t>ATIVIDADE</w:t>
            </w:r>
          </w:p>
        </w:tc>
      </w:tr>
      <w:tr w:rsidR="00173D3D" w14:paraId="22A2109C" w14:textId="77777777" w:rsidTr="007E4604">
        <w:tc>
          <w:tcPr>
            <w:tcW w:w="4247" w:type="dxa"/>
          </w:tcPr>
          <w:p w14:paraId="7F043C33" w14:textId="7DD731E9" w:rsidR="00173D3D" w:rsidRPr="007C2556" w:rsidRDefault="00DF0E3E" w:rsidP="007E4604">
            <w:pPr>
              <w:rPr>
                <w:i/>
                <w:iCs/>
                <w:color w:val="FF0000"/>
              </w:rPr>
            </w:pPr>
            <w:r>
              <w:rPr>
                <w:i/>
                <w:iCs/>
                <w:color w:val="FF0000"/>
              </w:rPr>
              <w:t>Centro XXXX</w:t>
            </w:r>
          </w:p>
        </w:tc>
        <w:tc>
          <w:tcPr>
            <w:tcW w:w="4247" w:type="dxa"/>
          </w:tcPr>
          <w:p w14:paraId="60867E24" w14:textId="6B890103" w:rsidR="00173D3D" w:rsidRPr="007C2556" w:rsidRDefault="005E54B7" w:rsidP="007E4604">
            <w:pPr>
              <w:rPr>
                <w:i/>
                <w:iCs/>
                <w:color w:val="FF0000"/>
              </w:rPr>
            </w:pPr>
            <w:r>
              <w:rPr>
                <w:i/>
                <w:iCs/>
                <w:color w:val="FF0000"/>
              </w:rPr>
              <w:t xml:space="preserve">Recrutamento, </w:t>
            </w:r>
            <w:r w:rsidR="006C5B7C">
              <w:rPr>
                <w:i/>
                <w:iCs/>
                <w:color w:val="FF0000"/>
              </w:rPr>
              <w:t xml:space="preserve">aplicação de TCLE, </w:t>
            </w:r>
            <w:r>
              <w:rPr>
                <w:i/>
                <w:iCs/>
                <w:color w:val="FF0000"/>
              </w:rPr>
              <w:t>consultas, administração do medicamento</w:t>
            </w:r>
            <w:r w:rsidR="006C5B7C">
              <w:rPr>
                <w:i/>
                <w:iCs/>
                <w:color w:val="FF0000"/>
              </w:rPr>
              <w:t>, arquivo, monitorias</w:t>
            </w:r>
          </w:p>
        </w:tc>
      </w:tr>
      <w:tr w:rsidR="00173D3D" w14:paraId="2B60CBD3" w14:textId="77777777" w:rsidTr="007E4604">
        <w:tc>
          <w:tcPr>
            <w:tcW w:w="4247" w:type="dxa"/>
          </w:tcPr>
          <w:p w14:paraId="3E63E8DE" w14:textId="2F85EC5D" w:rsidR="00173D3D" w:rsidRPr="007C2556" w:rsidRDefault="00DF0E3E" w:rsidP="007E4604">
            <w:pPr>
              <w:rPr>
                <w:i/>
                <w:iCs/>
                <w:color w:val="FF0000"/>
              </w:rPr>
            </w:pPr>
            <w:r>
              <w:rPr>
                <w:i/>
                <w:iCs/>
                <w:color w:val="FF0000"/>
              </w:rPr>
              <w:t>Laboratório XXXX</w:t>
            </w:r>
          </w:p>
        </w:tc>
        <w:tc>
          <w:tcPr>
            <w:tcW w:w="4247" w:type="dxa"/>
          </w:tcPr>
          <w:p w14:paraId="19E96F55" w14:textId="7FCAB3B1" w:rsidR="00173D3D" w:rsidRPr="007C2556" w:rsidRDefault="00DF0E3E" w:rsidP="007E4604">
            <w:pPr>
              <w:rPr>
                <w:i/>
                <w:iCs/>
                <w:color w:val="FF0000"/>
              </w:rPr>
            </w:pPr>
            <w:r>
              <w:rPr>
                <w:i/>
                <w:iCs/>
                <w:color w:val="FF0000"/>
              </w:rPr>
              <w:t>Coleta, processamento e análise das amostras biológicas</w:t>
            </w:r>
          </w:p>
        </w:tc>
      </w:tr>
      <w:tr w:rsidR="00173D3D" w14:paraId="04608B4B" w14:textId="77777777" w:rsidTr="007E4604">
        <w:tc>
          <w:tcPr>
            <w:tcW w:w="4247" w:type="dxa"/>
          </w:tcPr>
          <w:p w14:paraId="3B781D1E" w14:textId="68EF0A8D" w:rsidR="00173D3D" w:rsidRPr="007C2556" w:rsidRDefault="00254206" w:rsidP="007E4604">
            <w:pPr>
              <w:rPr>
                <w:i/>
                <w:iCs/>
                <w:color w:val="FF0000"/>
              </w:rPr>
            </w:pPr>
            <w:r>
              <w:rPr>
                <w:i/>
                <w:iCs/>
                <w:color w:val="FF0000"/>
              </w:rPr>
              <w:t>Centro de imagem XXXX</w:t>
            </w:r>
          </w:p>
        </w:tc>
        <w:tc>
          <w:tcPr>
            <w:tcW w:w="4247" w:type="dxa"/>
          </w:tcPr>
          <w:p w14:paraId="0A01DBF9" w14:textId="565E969C" w:rsidR="00173D3D" w:rsidRPr="007C2556" w:rsidRDefault="00E30B45" w:rsidP="007E4604">
            <w:pPr>
              <w:rPr>
                <w:i/>
                <w:iCs/>
                <w:color w:val="FF0000"/>
              </w:rPr>
            </w:pPr>
            <w:proofErr w:type="spellStart"/>
            <w:r>
              <w:rPr>
                <w:i/>
                <w:iCs/>
                <w:color w:val="FF0000"/>
              </w:rPr>
              <w:t>CTs</w:t>
            </w:r>
            <w:proofErr w:type="spellEnd"/>
            <w:r>
              <w:rPr>
                <w:i/>
                <w:iCs/>
                <w:color w:val="FF0000"/>
              </w:rPr>
              <w:t>, Raio X e RMN</w:t>
            </w:r>
          </w:p>
        </w:tc>
      </w:tr>
      <w:tr w:rsidR="00173D3D" w14:paraId="5D6FDD96" w14:textId="77777777" w:rsidTr="007E4604">
        <w:tc>
          <w:tcPr>
            <w:tcW w:w="4247" w:type="dxa"/>
          </w:tcPr>
          <w:p w14:paraId="06CC79B1" w14:textId="6F43E877" w:rsidR="00173D3D" w:rsidRPr="007C2556" w:rsidRDefault="00460F1D" w:rsidP="007E4604">
            <w:pPr>
              <w:rPr>
                <w:i/>
                <w:iCs/>
                <w:color w:val="FF0000"/>
              </w:rPr>
            </w:pPr>
            <w:r>
              <w:rPr>
                <w:i/>
                <w:iCs/>
                <w:color w:val="FF0000"/>
              </w:rPr>
              <w:t>Departamento de cardiologia do hospital XXX</w:t>
            </w:r>
          </w:p>
        </w:tc>
        <w:tc>
          <w:tcPr>
            <w:tcW w:w="4247" w:type="dxa"/>
          </w:tcPr>
          <w:p w14:paraId="6D652CAD" w14:textId="5D3F705A" w:rsidR="00173D3D" w:rsidRPr="007C2556" w:rsidRDefault="00460F1D" w:rsidP="007E4604">
            <w:pPr>
              <w:rPr>
                <w:i/>
                <w:iCs/>
                <w:color w:val="FF0000"/>
              </w:rPr>
            </w:pPr>
            <w:r>
              <w:rPr>
                <w:i/>
                <w:iCs/>
                <w:color w:val="FF0000"/>
              </w:rPr>
              <w:t>ECG</w:t>
            </w:r>
          </w:p>
        </w:tc>
      </w:tr>
      <w:tr w:rsidR="00173D3D" w14:paraId="2D16D59D" w14:textId="77777777" w:rsidTr="007E4604">
        <w:tc>
          <w:tcPr>
            <w:tcW w:w="4247" w:type="dxa"/>
          </w:tcPr>
          <w:p w14:paraId="27949D55" w14:textId="036FEE6B" w:rsidR="00173D3D" w:rsidRPr="007C2556" w:rsidRDefault="000C2F7D" w:rsidP="007E4604">
            <w:pPr>
              <w:rPr>
                <w:i/>
                <w:iCs/>
                <w:color w:val="FF0000"/>
              </w:rPr>
            </w:pPr>
            <w:r>
              <w:rPr>
                <w:i/>
                <w:iCs/>
                <w:color w:val="FF0000"/>
              </w:rPr>
              <w:t>Sala de internação do hospital XXXX</w:t>
            </w:r>
          </w:p>
        </w:tc>
        <w:tc>
          <w:tcPr>
            <w:tcW w:w="4247" w:type="dxa"/>
          </w:tcPr>
          <w:p w14:paraId="0B64978E" w14:textId="1BDCDB5D" w:rsidR="00173D3D" w:rsidRPr="007C2556" w:rsidRDefault="000C2F7D" w:rsidP="007E4604">
            <w:pPr>
              <w:rPr>
                <w:i/>
                <w:iCs/>
                <w:color w:val="FF0000"/>
              </w:rPr>
            </w:pPr>
            <w:r>
              <w:rPr>
                <w:i/>
                <w:iCs/>
                <w:color w:val="FF0000"/>
              </w:rPr>
              <w:t xml:space="preserve">Cirurgia do </w:t>
            </w:r>
            <w:r w:rsidR="009675FB">
              <w:rPr>
                <w:i/>
                <w:iCs/>
                <w:color w:val="FF0000"/>
              </w:rPr>
              <w:t>estudo</w:t>
            </w:r>
          </w:p>
        </w:tc>
      </w:tr>
      <w:tr w:rsidR="00173D3D" w14:paraId="2A4208B3" w14:textId="77777777" w:rsidTr="007E4604">
        <w:tc>
          <w:tcPr>
            <w:tcW w:w="4247" w:type="dxa"/>
          </w:tcPr>
          <w:p w14:paraId="600DB642" w14:textId="5B84B196" w:rsidR="00173D3D" w:rsidRPr="007C2556" w:rsidRDefault="009E69E7" w:rsidP="007E4604">
            <w:pPr>
              <w:rPr>
                <w:i/>
                <w:iCs/>
                <w:color w:val="FF0000"/>
              </w:rPr>
            </w:pPr>
            <w:r>
              <w:rPr>
                <w:i/>
                <w:iCs/>
                <w:color w:val="FF0000"/>
              </w:rPr>
              <w:t>Farmácia do hospital XXXX</w:t>
            </w:r>
          </w:p>
        </w:tc>
        <w:tc>
          <w:tcPr>
            <w:tcW w:w="4247" w:type="dxa"/>
          </w:tcPr>
          <w:p w14:paraId="0915F419" w14:textId="1565B061" w:rsidR="00173D3D" w:rsidRPr="007C2556" w:rsidRDefault="009E69E7" w:rsidP="007E4604">
            <w:pPr>
              <w:rPr>
                <w:i/>
                <w:iCs/>
                <w:color w:val="FF0000"/>
              </w:rPr>
            </w:pPr>
            <w:r>
              <w:rPr>
                <w:i/>
                <w:iCs/>
                <w:color w:val="FF0000"/>
              </w:rPr>
              <w:t>Armazenamento</w:t>
            </w:r>
            <w:r w:rsidR="00255C7A">
              <w:rPr>
                <w:i/>
                <w:iCs/>
                <w:color w:val="FF0000"/>
              </w:rPr>
              <w:t xml:space="preserve"> e processamento do medicamento experimental</w:t>
            </w:r>
          </w:p>
        </w:tc>
      </w:tr>
      <w:tr w:rsidR="00173D3D" w14:paraId="34CE6EE2" w14:textId="77777777" w:rsidTr="007E4604">
        <w:tc>
          <w:tcPr>
            <w:tcW w:w="4247" w:type="dxa"/>
          </w:tcPr>
          <w:p w14:paraId="4254758C" w14:textId="77777777" w:rsidR="00173D3D" w:rsidRPr="007C2556" w:rsidRDefault="00173D3D" w:rsidP="007E4604">
            <w:pPr>
              <w:rPr>
                <w:i/>
                <w:iCs/>
                <w:color w:val="FF0000"/>
              </w:rPr>
            </w:pPr>
          </w:p>
        </w:tc>
        <w:tc>
          <w:tcPr>
            <w:tcW w:w="4247" w:type="dxa"/>
          </w:tcPr>
          <w:p w14:paraId="3D2E5061" w14:textId="77777777" w:rsidR="00173D3D" w:rsidRPr="007C2556" w:rsidRDefault="00173D3D" w:rsidP="007E4604">
            <w:pPr>
              <w:rPr>
                <w:i/>
                <w:iCs/>
                <w:color w:val="FF0000"/>
              </w:rPr>
            </w:pPr>
          </w:p>
        </w:tc>
      </w:tr>
      <w:tr w:rsidR="006C5B7C" w14:paraId="691CA66E" w14:textId="77777777" w:rsidTr="007E4604">
        <w:tc>
          <w:tcPr>
            <w:tcW w:w="4247" w:type="dxa"/>
          </w:tcPr>
          <w:p w14:paraId="43D497D1" w14:textId="77777777" w:rsidR="006C5B7C" w:rsidRPr="007C2556" w:rsidRDefault="006C5B7C" w:rsidP="007E4604">
            <w:pPr>
              <w:rPr>
                <w:i/>
                <w:iCs/>
                <w:color w:val="FF0000"/>
              </w:rPr>
            </w:pPr>
          </w:p>
        </w:tc>
        <w:tc>
          <w:tcPr>
            <w:tcW w:w="4247" w:type="dxa"/>
          </w:tcPr>
          <w:p w14:paraId="4DD114ED" w14:textId="77777777" w:rsidR="006C5B7C" w:rsidRPr="007C2556" w:rsidRDefault="006C5B7C" w:rsidP="007E4604">
            <w:pPr>
              <w:rPr>
                <w:i/>
                <w:iCs/>
                <w:color w:val="FF0000"/>
              </w:rPr>
            </w:pPr>
          </w:p>
        </w:tc>
      </w:tr>
      <w:tr w:rsidR="006C5B7C" w14:paraId="2CE1CE94" w14:textId="77777777" w:rsidTr="007E4604">
        <w:tc>
          <w:tcPr>
            <w:tcW w:w="4247" w:type="dxa"/>
          </w:tcPr>
          <w:p w14:paraId="40F2B174" w14:textId="77777777" w:rsidR="006C5B7C" w:rsidRPr="007C2556" w:rsidRDefault="006C5B7C" w:rsidP="007E4604">
            <w:pPr>
              <w:rPr>
                <w:i/>
                <w:iCs/>
                <w:color w:val="FF0000"/>
              </w:rPr>
            </w:pPr>
          </w:p>
        </w:tc>
        <w:tc>
          <w:tcPr>
            <w:tcW w:w="4247" w:type="dxa"/>
          </w:tcPr>
          <w:p w14:paraId="398E8DC7" w14:textId="77777777" w:rsidR="006C5B7C" w:rsidRPr="007C2556" w:rsidRDefault="006C5B7C" w:rsidP="007E4604">
            <w:pPr>
              <w:rPr>
                <w:i/>
                <w:iCs/>
                <w:color w:val="FF0000"/>
              </w:rPr>
            </w:pPr>
          </w:p>
        </w:tc>
      </w:tr>
    </w:tbl>
    <w:p w14:paraId="2B77DD56" w14:textId="6514A799" w:rsidR="000A17CD" w:rsidRDefault="000A17CD" w:rsidP="000B5674">
      <w:pPr>
        <w:jc w:val="both"/>
        <w:rPr>
          <w:b/>
          <w:bCs/>
        </w:rPr>
      </w:pPr>
    </w:p>
    <w:p w14:paraId="646E8EF8" w14:textId="77777777" w:rsidR="000A17CD" w:rsidRDefault="000A17CD">
      <w:pPr>
        <w:rPr>
          <w:b/>
          <w:bCs/>
        </w:rPr>
      </w:pPr>
      <w:r>
        <w:rPr>
          <w:b/>
          <w:bCs/>
        </w:rPr>
        <w:br w:type="page"/>
      </w:r>
    </w:p>
    <w:p w14:paraId="21E18E16" w14:textId="098AFAAB" w:rsidR="00173D3D" w:rsidRDefault="000A17CD" w:rsidP="000B5674">
      <w:pPr>
        <w:jc w:val="both"/>
        <w:rPr>
          <w:b/>
          <w:bCs/>
        </w:rPr>
      </w:pPr>
      <w:r>
        <w:rPr>
          <w:b/>
          <w:bCs/>
        </w:rPr>
        <w:lastRenderedPageBreak/>
        <w:t xml:space="preserve">ANEXO </w:t>
      </w:r>
      <w:r w:rsidR="0024297E">
        <w:rPr>
          <w:b/>
          <w:bCs/>
        </w:rPr>
        <w:t>6</w:t>
      </w:r>
      <w:r>
        <w:rPr>
          <w:b/>
          <w:bCs/>
        </w:rPr>
        <w:t>:</w:t>
      </w:r>
      <w:r w:rsidR="004010A6">
        <w:rPr>
          <w:b/>
          <w:bCs/>
        </w:rPr>
        <w:t xml:space="preserve"> Modelo </w:t>
      </w:r>
      <w:r w:rsidR="00985524">
        <w:rPr>
          <w:b/>
          <w:bCs/>
        </w:rPr>
        <w:t>da l</w:t>
      </w:r>
      <w:r w:rsidR="00985524" w:rsidRPr="00985524">
        <w:rPr>
          <w:b/>
          <w:bCs/>
        </w:rPr>
        <w:t>ista da equipe do patrocinador ou ORPC responsável por cada atividade relacionada diretamente ao estudo no Brasil, incluindo nome de cada membro da equipe, se faz parte da equipe cega ou não cega, se aplicável, data de início e data de fim para cada função desempenhada no estudo.</w:t>
      </w:r>
    </w:p>
    <w:p w14:paraId="52FD12AD" w14:textId="33BF17E3" w:rsidR="00AA3E97" w:rsidRDefault="00AA3E97" w:rsidP="000B5674">
      <w:pPr>
        <w:jc w:val="both"/>
        <w:rPr>
          <w:b/>
          <w:bCs/>
        </w:rPr>
      </w:pPr>
    </w:p>
    <w:tbl>
      <w:tblPr>
        <w:tblStyle w:val="Tabelacomgrade"/>
        <w:tblW w:w="8638" w:type="dxa"/>
        <w:jc w:val="center"/>
        <w:tblLook w:val="04A0" w:firstRow="1" w:lastRow="0" w:firstColumn="1" w:lastColumn="0" w:noHBand="0" w:noVBand="1"/>
      </w:tblPr>
      <w:tblGrid>
        <w:gridCol w:w="2263"/>
        <w:gridCol w:w="2977"/>
        <w:gridCol w:w="1699"/>
        <w:gridCol w:w="1699"/>
      </w:tblGrid>
      <w:tr w:rsidR="00120E59" w14:paraId="1D90FB5F" w14:textId="77777777" w:rsidTr="00730562">
        <w:trPr>
          <w:jc w:val="center"/>
        </w:trPr>
        <w:tc>
          <w:tcPr>
            <w:tcW w:w="2263" w:type="dxa"/>
          </w:tcPr>
          <w:p w14:paraId="6B1753A0" w14:textId="45578C8B" w:rsidR="00120E59" w:rsidRDefault="00120E59" w:rsidP="00120E59">
            <w:pPr>
              <w:jc w:val="center"/>
              <w:rPr>
                <w:b/>
                <w:bCs/>
              </w:rPr>
            </w:pPr>
            <w:r>
              <w:rPr>
                <w:b/>
                <w:bCs/>
              </w:rPr>
              <w:t>NOME</w:t>
            </w:r>
          </w:p>
        </w:tc>
        <w:tc>
          <w:tcPr>
            <w:tcW w:w="2977" w:type="dxa"/>
          </w:tcPr>
          <w:p w14:paraId="78EFFFFB" w14:textId="658D9B06" w:rsidR="00120E59" w:rsidRDefault="00120E59" w:rsidP="00120E59">
            <w:pPr>
              <w:jc w:val="center"/>
              <w:rPr>
                <w:b/>
                <w:bCs/>
              </w:rPr>
            </w:pPr>
            <w:r>
              <w:rPr>
                <w:b/>
                <w:bCs/>
              </w:rPr>
              <w:t>FUNÇÃO</w:t>
            </w:r>
          </w:p>
        </w:tc>
        <w:tc>
          <w:tcPr>
            <w:tcW w:w="1699" w:type="dxa"/>
          </w:tcPr>
          <w:p w14:paraId="2A3C3EE4" w14:textId="54C5579E" w:rsidR="00120E59" w:rsidRDefault="00120E59" w:rsidP="00120E59">
            <w:pPr>
              <w:jc w:val="center"/>
              <w:rPr>
                <w:b/>
                <w:bCs/>
              </w:rPr>
            </w:pPr>
            <w:r>
              <w:rPr>
                <w:b/>
                <w:bCs/>
              </w:rPr>
              <w:t>INÍCIO</w:t>
            </w:r>
          </w:p>
        </w:tc>
        <w:tc>
          <w:tcPr>
            <w:tcW w:w="1699" w:type="dxa"/>
          </w:tcPr>
          <w:p w14:paraId="64456A4C" w14:textId="062C94DD" w:rsidR="00120E59" w:rsidRDefault="00120E59" w:rsidP="00120E59">
            <w:pPr>
              <w:ind w:firstLine="174"/>
              <w:jc w:val="center"/>
              <w:rPr>
                <w:b/>
                <w:bCs/>
              </w:rPr>
            </w:pPr>
            <w:r>
              <w:rPr>
                <w:b/>
                <w:bCs/>
              </w:rPr>
              <w:t>FIM</w:t>
            </w:r>
          </w:p>
        </w:tc>
      </w:tr>
      <w:tr w:rsidR="00D1732C" w14:paraId="55034D16" w14:textId="77777777" w:rsidTr="00730562">
        <w:trPr>
          <w:jc w:val="center"/>
        </w:trPr>
        <w:tc>
          <w:tcPr>
            <w:tcW w:w="2263" w:type="dxa"/>
          </w:tcPr>
          <w:p w14:paraId="5E083158" w14:textId="22391215" w:rsidR="00D1732C" w:rsidRPr="006D4DB5" w:rsidRDefault="00EB2AA1" w:rsidP="006D4DB5">
            <w:pPr>
              <w:jc w:val="center"/>
              <w:rPr>
                <w:i/>
                <w:iCs/>
                <w:color w:val="FF0000"/>
              </w:rPr>
            </w:pPr>
            <w:r w:rsidRPr="006D4DB5">
              <w:rPr>
                <w:i/>
                <w:iCs/>
                <w:color w:val="FF0000"/>
              </w:rPr>
              <w:t>XXXX</w:t>
            </w:r>
          </w:p>
        </w:tc>
        <w:tc>
          <w:tcPr>
            <w:tcW w:w="2977" w:type="dxa"/>
          </w:tcPr>
          <w:p w14:paraId="7B59E1E5" w14:textId="09F5DE52" w:rsidR="00D1732C" w:rsidRPr="006D4DB5" w:rsidRDefault="00D1732C" w:rsidP="006D4DB5">
            <w:pPr>
              <w:jc w:val="center"/>
              <w:rPr>
                <w:i/>
                <w:iCs/>
                <w:color w:val="FF0000"/>
              </w:rPr>
            </w:pPr>
            <w:r w:rsidRPr="006D4DB5">
              <w:rPr>
                <w:i/>
                <w:iCs/>
                <w:color w:val="FF0000"/>
              </w:rPr>
              <w:t xml:space="preserve">Gerente </w:t>
            </w:r>
            <w:r w:rsidR="00F44640" w:rsidRPr="006D4DB5">
              <w:rPr>
                <w:i/>
                <w:iCs/>
                <w:color w:val="FF0000"/>
              </w:rPr>
              <w:t>regional</w:t>
            </w:r>
            <w:r w:rsidR="00730562" w:rsidRPr="006D4DB5">
              <w:rPr>
                <w:i/>
                <w:iCs/>
                <w:color w:val="FF0000"/>
              </w:rPr>
              <w:t xml:space="preserve"> - cego</w:t>
            </w:r>
          </w:p>
        </w:tc>
        <w:tc>
          <w:tcPr>
            <w:tcW w:w="1699" w:type="dxa"/>
          </w:tcPr>
          <w:p w14:paraId="423C01BB" w14:textId="6AD45012" w:rsidR="00D1732C" w:rsidRPr="006D4DB5" w:rsidRDefault="00F44640" w:rsidP="006D4DB5">
            <w:pPr>
              <w:jc w:val="center"/>
              <w:rPr>
                <w:i/>
                <w:iCs/>
                <w:color w:val="FF0000"/>
              </w:rPr>
            </w:pPr>
            <w:r w:rsidRPr="006D4DB5">
              <w:rPr>
                <w:i/>
                <w:iCs/>
                <w:color w:val="FF0000"/>
              </w:rPr>
              <w:t>05/01/2016</w:t>
            </w:r>
          </w:p>
        </w:tc>
        <w:tc>
          <w:tcPr>
            <w:tcW w:w="1699" w:type="dxa"/>
          </w:tcPr>
          <w:p w14:paraId="131B405F" w14:textId="5B46ACA1" w:rsidR="00D1732C" w:rsidRPr="006D4DB5" w:rsidRDefault="006D4DB5" w:rsidP="006D4DB5">
            <w:pPr>
              <w:jc w:val="center"/>
              <w:rPr>
                <w:i/>
                <w:iCs/>
                <w:color w:val="FF0000"/>
              </w:rPr>
            </w:pPr>
            <w:r w:rsidRPr="006D4DB5">
              <w:rPr>
                <w:i/>
                <w:iCs/>
                <w:color w:val="FF0000"/>
              </w:rPr>
              <w:t>n/a</w:t>
            </w:r>
          </w:p>
        </w:tc>
      </w:tr>
      <w:tr w:rsidR="006D4DB5" w14:paraId="0B46DD57" w14:textId="77777777" w:rsidTr="00730562">
        <w:trPr>
          <w:jc w:val="center"/>
        </w:trPr>
        <w:tc>
          <w:tcPr>
            <w:tcW w:w="2263" w:type="dxa"/>
          </w:tcPr>
          <w:p w14:paraId="7AB12532" w14:textId="6B46F6BA" w:rsidR="006D4DB5" w:rsidRPr="006D4DB5" w:rsidRDefault="006D4DB5" w:rsidP="006D4DB5">
            <w:pPr>
              <w:jc w:val="center"/>
              <w:rPr>
                <w:i/>
                <w:iCs/>
                <w:color w:val="FF0000"/>
              </w:rPr>
            </w:pPr>
            <w:r w:rsidRPr="006D4DB5">
              <w:rPr>
                <w:i/>
                <w:iCs/>
                <w:color w:val="FF0000"/>
              </w:rPr>
              <w:t>YYYY</w:t>
            </w:r>
          </w:p>
        </w:tc>
        <w:tc>
          <w:tcPr>
            <w:tcW w:w="2977" w:type="dxa"/>
          </w:tcPr>
          <w:p w14:paraId="78ECF80E" w14:textId="043C7F9B" w:rsidR="006D4DB5" w:rsidRPr="006D4DB5" w:rsidRDefault="006D4DB5" w:rsidP="006D4DB5">
            <w:pPr>
              <w:jc w:val="center"/>
              <w:rPr>
                <w:i/>
                <w:iCs/>
                <w:color w:val="FF0000"/>
              </w:rPr>
            </w:pPr>
            <w:r w:rsidRPr="006D4DB5">
              <w:rPr>
                <w:i/>
                <w:iCs/>
                <w:color w:val="FF0000"/>
              </w:rPr>
              <w:t>Gerente regional – não cego</w:t>
            </w:r>
          </w:p>
        </w:tc>
        <w:tc>
          <w:tcPr>
            <w:tcW w:w="1699" w:type="dxa"/>
          </w:tcPr>
          <w:p w14:paraId="35F52BE5" w14:textId="00F17BB2" w:rsidR="006D4DB5" w:rsidRPr="006D4DB5" w:rsidRDefault="006D4DB5" w:rsidP="006D4DB5">
            <w:pPr>
              <w:jc w:val="center"/>
              <w:rPr>
                <w:i/>
                <w:iCs/>
                <w:color w:val="FF0000"/>
              </w:rPr>
            </w:pPr>
            <w:r w:rsidRPr="006D4DB5">
              <w:rPr>
                <w:i/>
                <w:iCs/>
                <w:color w:val="FF0000"/>
              </w:rPr>
              <w:t>18/02/2016</w:t>
            </w:r>
          </w:p>
        </w:tc>
        <w:tc>
          <w:tcPr>
            <w:tcW w:w="1699" w:type="dxa"/>
          </w:tcPr>
          <w:p w14:paraId="19A1BEF2" w14:textId="7B0C6D68" w:rsidR="006D4DB5" w:rsidRPr="006D4DB5" w:rsidRDefault="006D4DB5" w:rsidP="006D4DB5">
            <w:pPr>
              <w:jc w:val="center"/>
              <w:rPr>
                <w:i/>
                <w:iCs/>
                <w:color w:val="FF0000"/>
              </w:rPr>
            </w:pPr>
            <w:r w:rsidRPr="006D4DB5">
              <w:rPr>
                <w:i/>
                <w:iCs/>
                <w:color w:val="FF0000"/>
              </w:rPr>
              <w:t>n/a</w:t>
            </w:r>
          </w:p>
        </w:tc>
      </w:tr>
      <w:tr w:rsidR="006D4DB5" w14:paraId="76BAFC48" w14:textId="77777777" w:rsidTr="00730562">
        <w:trPr>
          <w:jc w:val="center"/>
        </w:trPr>
        <w:tc>
          <w:tcPr>
            <w:tcW w:w="2263" w:type="dxa"/>
          </w:tcPr>
          <w:p w14:paraId="38A60FD3" w14:textId="626F7D3C" w:rsidR="006D4DB5" w:rsidRPr="006D4DB5" w:rsidRDefault="006D4DB5" w:rsidP="006D4DB5">
            <w:pPr>
              <w:jc w:val="center"/>
              <w:rPr>
                <w:i/>
                <w:iCs/>
                <w:color w:val="FF0000"/>
              </w:rPr>
            </w:pPr>
            <w:r w:rsidRPr="006D4DB5">
              <w:rPr>
                <w:i/>
                <w:iCs/>
                <w:color w:val="FF0000"/>
              </w:rPr>
              <w:t>ZZZZ</w:t>
            </w:r>
          </w:p>
        </w:tc>
        <w:tc>
          <w:tcPr>
            <w:tcW w:w="2977" w:type="dxa"/>
          </w:tcPr>
          <w:p w14:paraId="55B9D47D" w14:textId="051E5736" w:rsidR="006D4DB5" w:rsidRPr="006D4DB5" w:rsidRDefault="006D4DB5" w:rsidP="006D4DB5">
            <w:pPr>
              <w:jc w:val="center"/>
              <w:rPr>
                <w:i/>
                <w:iCs/>
                <w:color w:val="FF0000"/>
              </w:rPr>
            </w:pPr>
            <w:r w:rsidRPr="006D4DB5">
              <w:rPr>
                <w:i/>
                <w:iCs/>
                <w:color w:val="FF0000"/>
              </w:rPr>
              <w:t>Monitor cego</w:t>
            </w:r>
          </w:p>
        </w:tc>
        <w:tc>
          <w:tcPr>
            <w:tcW w:w="1699" w:type="dxa"/>
          </w:tcPr>
          <w:p w14:paraId="55199A26" w14:textId="480B02EB" w:rsidR="006D4DB5" w:rsidRPr="006D4DB5" w:rsidRDefault="006D4DB5" w:rsidP="006D4DB5">
            <w:pPr>
              <w:jc w:val="center"/>
              <w:rPr>
                <w:i/>
                <w:iCs/>
                <w:color w:val="FF0000"/>
              </w:rPr>
            </w:pPr>
            <w:r w:rsidRPr="006D4DB5">
              <w:rPr>
                <w:i/>
                <w:iCs/>
                <w:color w:val="FF0000"/>
              </w:rPr>
              <w:t>05/03/2016</w:t>
            </w:r>
          </w:p>
        </w:tc>
        <w:tc>
          <w:tcPr>
            <w:tcW w:w="1699" w:type="dxa"/>
          </w:tcPr>
          <w:p w14:paraId="523B7C5F" w14:textId="26CE3B93" w:rsidR="006D4DB5" w:rsidRPr="006D4DB5" w:rsidRDefault="006D4DB5" w:rsidP="006D4DB5">
            <w:pPr>
              <w:jc w:val="center"/>
              <w:rPr>
                <w:i/>
                <w:iCs/>
                <w:color w:val="FF0000"/>
              </w:rPr>
            </w:pPr>
            <w:r w:rsidRPr="006D4DB5">
              <w:rPr>
                <w:i/>
                <w:iCs/>
                <w:color w:val="FF0000"/>
              </w:rPr>
              <w:t>n/a</w:t>
            </w:r>
          </w:p>
        </w:tc>
      </w:tr>
      <w:tr w:rsidR="00730562" w14:paraId="647B9C95" w14:textId="77777777" w:rsidTr="00730562">
        <w:trPr>
          <w:jc w:val="center"/>
        </w:trPr>
        <w:tc>
          <w:tcPr>
            <w:tcW w:w="2263" w:type="dxa"/>
          </w:tcPr>
          <w:p w14:paraId="2A6D6C6B" w14:textId="24FA855A" w:rsidR="00730562" w:rsidRPr="006D4DB5" w:rsidRDefault="00EB2AA1" w:rsidP="006D4DB5">
            <w:pPr>
              <w:jc w:val="center"/>
              <w:rPr>
                <w:i/>
                <w:iCs/>
                <w:color w:val="FF0000"/>
              </w:rPr>
            </w:pPr>
            <w:r w:rsidRPr="006D4DB5">
              <w:rPr>
                <w:i/>
                <w:iCs/>
                <w:color w:val="FF0000"/>
              </w:rPr>
              <w:t>WWWW</w:t>
            </w:r>
          </w:p>
        </w:tc>
        <w:tc>
          <w:tcPr>
            <w:tcW w:w="2977" w:type="dxa"/>
          </w:tcPr>
          <w:p w14:paraId="42E509CE" w14:textId="3E209ED2" w:rsidR="00730562" w:rsidRPr="006D4DB5" w:rsidRDefault="00730562" w:rsidP="006D4DB5">
            <w:pPr>
              <w:jc w:val="center"/>
              <w:rPr>
                <w:i/>
                <w:iCs/>
                <w:color w:val="FF0000"/>
              </w:rPr>
            </w:pPr>
            <w:r w:rsidRPr="006D4DB5">
              <w:rPr>
                <w:i/>
                <w:iCs/>
                <w:color w:val="FF0000"/>
              </w:rPr>
              <w:t>Monitor não cego</w:t>
            </w:r>
          </w:p>
        </w:tc>
        <w:tc>
          <w:tcPr>
            <w:tcW w:w="1699" w:type="dxa"/>
          </w:tcPr>
          <w:p w14:paraId="67B601DE" w14:textId="69C69AB2" w:rsidR="004555D2" w:rsidRPr="006D4DB5" w:rsidRDefault="004555D2" w:rsidP="006D4DB5">
            <w:pPr>
              <w:jc w:val="center"/>
              <w:rPr>
                <w:i/>
                <w:iCs/>
                <w:color w:val="FF0000"/>
              </w:rPr>
            </w:pPr>
            <w:r w:rsidRPr="006D4DB5">
              <w:rPr>
                <w:i/>
                <w:iCs/>
                <w:color w:val="FF0000"/>
              </w:rPr>
              <w:t>05/03/2016</w:t>
            </w:r>
          </w:p>
        </w:tc>
        <w:tc>
          <w:tcPr>
            <w:tcW w:w="1699" w:type="dxa"/>
          </w:tcPr>
          <w:p w14:paraId="4C72A047" w14:textId="7F921F92" w:rsidR="00730562" w:rsidRPr="006D4DB5" w:rsidRDefault="006D4DB5" w:rsidP="006D4DB5">
            <w:pPr>
              <w:jc w:val="center"/>
              <w:rPr>
                <w:i/>
                <w:iCs/>
                <w:color w:val="FF0000"/>
              </w:rPr>
            </w:pPr>
            <w:r w:rsidRPr="006D4DB5">
              <w:rPr>
                <w:i/>
                <w:iCs/>
                <w:color w:val="FF0000"/>
              </w:rPr>
              <w:t>10/12/2016</w:t>
            </w:r>
          </w:p>
        </w:tc>
      </w:tr>
      <w:tr w:rsidR="006D4DB5" w14:paraId="3C05AD2A" w14:textId="77777777" w:rsidTr="00730562">
        <w:trPr>
          <w:jc w:val="center"/>
        </w:trPr>
        <w:tc>
          <w:tcPr>
            <w:tcW w:w="2263" w:type="dxa"/>
          </w:tcPr>
          <w:p w14:paraId="008454E9" w14:textId="6BB174E7" w:rsidR="006D4DB5" w:rsidRPr="006D4DB5" w:rsidRDefault="006D4DB5" w:rsidP="006D4DB5">
            <w:pPr>
              <w:jc w:val="center"/>
              <w:rPr>
                <w:i/>
                <w:iCs/>
                <w:color w:val="FF0000"/>
              </w:rPr>
            </w:pPr>
            <w:r w:rsidRPr="006D4DB5">
              <w:rPr>
                <w:i/>
                <w:iCs/>
                <w:color w:val="FF0000"/>
              </w:rPr>
              <w:t>AAAA</w:t>
            </w:r>
          </w:p>
        </w:tc>
        <w:tc>
          <w:tcPr>
            <w:tcW w:w="2977" w:type="dxa"/>
          </w:tcPr>
          <w:p w14:paraId="6FBA2F01" w14:textId="51FEFFE0" w:rsidR="006D4DB5" w:rsidRPr="006D4DB5" w:rsidRDefault="006D4DB5" w:rsidP="006D4DB5">
            <w:pPr>
              <w:jc w:val="center"/>
              <w:rPr>
                <w:i/>
                <w:iCs/>
                <w:color w:val="FF0000"/>
              </w:rPr>
            </w:pPr>
            <w:r w:rsidRPr="006D4DB5">
              <w:rPr>
                <w:i/>
                <w:iCs/>
                <w:color w:val="FF0000"/>
              </w:rPr>
              <w:t>Assistente cego</w:t>
            </w:r>
          </w:p>
        </w:tc>
        <w:tc>
          <w:tcPr>
            <w:tcW w:w="1699" w:type="dxa"/>
          </w:tcPr>
          <w:p w14:paraId="54AA3AB1" w14:textId="03298AB7" w:rsidR="006D4DB5" w:rsidRPr="006D4DB5" w:rsidRDefault="006D4DB5" w:rsidP="006D4DB5">
            <w:pPr>
              <w:jc w:val="center"/>
              <w:rPr>
                <w:i/>
                <w:iCs/>
                <w:color w:val="FF0000"/>
              </w:rPr>
            </w:pPr>
            <w:r w:rsidRPr="006D4DB5">
              <w:rPr>
                <w:i/>
                <w:iCs/>
                <w:color w:val="FF0000"/>
              </w:rPr>
              <w:t>05/03/2016</w:t>
            </w:r>
          </w:p>
        </w:tc>
        <w:tc>
          <w:tcPr>
            <w:tcW w:w="1699" w:type="dxa"/>
          </w:tcPr>
          <w:p w14:paraId="219A6AF3" w14:textId="2D2B038D" w:rsidR="006D4DB5" w:rsidRPr="006D4DB5" w:rsidRDefault="006D4DB5" w:rsidP="006D4DB5">
            <w:pPr>
              <w:jc w:val="center"/>
              <w:rPr>
                <w:i/>
                <w:iCs/>
                <w:color w:val="FF0000"/>
              </w:rPr>
            </w:pPr>
            <w:r w:rsidRPr="006D4DB5">
              <w:rPr>
                <w:i/>
                <w:iCs/>
                <w:color w:val="FF0000"/>
              </w:rPr>
              <w:t>n/a</w:t>
            </w:r>
          </w:p>
        </w:tc>
      </w:tr>
      <w:tr w:rsidR="006D4DB5" w14:paraId="1E06A5B2" w14:textId="77777777" w:rsidTr="00730562">
        <w:trPr>
          <w:jc w:val="center"/>
        </w:trPr>
        <w:tc>
          <w:tcPr>
            <w:tcW w:w="2263" w:type="dxa"/>
          </w:tcPr>
          <w:p w14:paraId="45915F15" w14:textId="24C3D5B6" w:rsidR="006D4DB5" w:rsidRPr="006D4DB5" w:rsidRDefault="006D4DB5" w:rsidP="006D4DB5">
            <w:pPr>
              <w:jc w:val="center"/>
              <w:rPr>
                <w:i/>
                <w:iCs/>
                <w:color w:val="FF0000"/>
              </w:rPr>
            </w:pPr>
            <w:r w:rsidRPr="006D4DB5">
              <w:rPr>
                <w:i/>
                <w:iCs/>
                <w:color w:val="FF0000"/>
              </w:rPr>
              <w:t>BBBB</w:t>
            </w:r>
          </w:p>
        </w:tc>
        <w:tc>
          <w:tcPr>
            <w:tcW w:w="2977" w:type="dxa"/>
          </w:tcPr>
          <w:p w14:paraId="74F98D8E" w14:textId="5B4F614B" w:rsidR="006D4DB5" w:rsidRPr="006D4DB5" w:rsidRDefault="006D4DB5" w:rsidP="006D4DB5">
            <w:pPr>
              <w:jc w:val="center"/>
              <w:rPr>
                <w:i/>
                <w:iCs/>
                <w:color w:val="FF0000"/>
              </w:rPr>
            </w:pPr>
            <w:r w:rsidRPr="006D4DB5">
              <w:rPr>
                <w:i/>
                <w:iCs/>
                <w:color w:val="FF0000"/>
              </w:rPr>
              <w:t>Assistente não cego</w:t>
            </w:r>
          </w:p>
        </w:tc>
        <w:tc>
          <w:tcPr>
            <w:tcW w:w="1699" w:type="dxa"/>
          </w:tcPr>
          <w:p w14:paraId="24B87421" w14:textId="6BBB3F1B" w:rsidR="006D4DB5" w:rsidRPr="006D4DB5" w:rsidRDefault="006D4DB5" w:rsidP="006D4DB5">
            <w:pPr>
              <w:jc w:val="center"/>
              <w:rPr>
                <w:i/>
                <w:iCs/>
                <w:color w:val="FF0000"/>
              </w:rPr>
            </w:pPr>
            <w:r w:rsidRPr="006D4DB5">
              <w:rPr>
                <w:i/>
                <w:iCs/>
                <w:color w:val="FF0000"/>
              </w:rPr>
              <w:t>05/03/2016</w:t>
            </w:r>
          </w:p>
        </w:tc>
        <w:tc>
          <w:tcPr>
            <w:tcW w:w="1699" w:type="dxa"/>
          </w:tcPr>
          <w:p w14:paraId="534BCD0F" w14:textId="66340C84" w:rsidR="006D4DB5" w:rsidRPr="006D4DB5" w:rsidRDefault="006D4DB5" w:rsidP="006D4DB5">
            <w:pPr>
              <w:jc w:val="center"/>
              <w:rPr>
                <w:i/>
                <w:iCs/>
                <w:color w:val="FF0000"/>
              </w:rPr>
            </w:pPr>
            <w:r w:rsidRPr="006D4DB5">
              <w:rPr>
                <w:i/>
                <w:iCs/>
                <w:color w:val="FF0000"/>
              </w:rPr>
              <w:t>n/a</w:t>
            </w:r>
          </w:p>
        </w:tc>
      </w:tr>
      <w:tr w:rsidR="006D4DB5" w14:paraId="268AA142" w14:textId="77777777" w:rsidTr="00730562">
        <w:trPr>
          <w:jc w:val="center"/>
        </w:trPr>
        <w:tc>
          <w:tcPr>
            <w:tcW w:w="2263" w:type="dxa"/>
          </w:tcPr>
          <w:p w14:paraId="1FDF1FFC" w14:textId="6EE1A91A" w:rsidR="006D4DB5" w:rsidRPr="006D4DB5" w:rsidRDefault="006D4DB5" w:rsidP="006D4DB5">
            <w:pPr>
              <w:jc w:val="center"/>
              <w:rPr>
                <w:i/>
                <w:iCs/>
                <w:color w:val="FF0000"/>
              </w:rPr>
            </w:pPr>
            <w:r w:rsidRPr="006D4DB5">
              <w:rPr>
                <w:i/>
                <w:iCs/>
                <w:color w:val="FF0000"/>
              </w:rPr>
              <w:t>CCCC</w:t>
            </w:r>
          </w:p>
        </w:tc>
        <w:tc>
          <w:tcPr>
            <w:tcW w:w="2977" w:type="dxa"/>
          </w:tcPr>
          <w:p w14:paraId="4DDAD8E4" w14:textId="41C7E2DB" w:rsidR="006D4DB5" w:rsidRPr="006D4DB5" w:rsidRDefault="006D4DB5" w:rsidP="006D4DB5">
            <w:pPr>
              <w:jc w:val="center"/>
              <w:rPr>
                <w:i/>
                <w:iCs/>
                <w:color w:val="FF0000"/>
              </w:rPr>
            </w:pPr>
            <w:r w:rsidRPr="006D4DB5">
              <w:rPr>
                <w:i/>
                <w:iCs/>
                <w:color w:val="FF0000"/>
              </w:rPr>
              <w:t>Responsável pela farmácia</w:t>
            </w:r>
          </w:p>
        </w:tc>
        <w:tc>
          <w:tcPr>
            <w:tcW w:w="1699" w:type="dxa"/>
          </w:tcPr>
          <w:p w14:paraId="5FBF9491" w14:textId="67BE167E" w:rsidR="006D4DB5" w:rsidRPr="006D4DB5" w:rsidRDefault="006D4DB5" w:rsidP="006D4DB5">
            <w:pPr>
              <w:jc w:val="center"/>
              <w:rPr>
                <w:i/>
                <w:iCs/>
                <w:color w:val="FF0000"/>
              </w:rPr>
            </w:pPr>
            <w:r w:rsidRPr="006D4DB5">
              <w:rPr>
                <w:i/>
                <w:iCs/>
                <w:color w:val="FF0000"/>
              </w:rPr>
              <w:t>18/02/2016</w:t>
            </w:r>
          </w:p>
        </w:tc>
        <w:tc>
          <w:tcPr>
            <w:tcW w:w="1699" w:type="dxa"/>
          </w:tcPr>
          <w:p w14:paraId="53B37489" w14:textId="75D10B0D" w:rsidR="006D4DB5" w:rsidRPr="006D4DB5" w:rsidRDefault="006D4DB5" w:rsidP="006D4DB5">
            <w:pPr>
              <w:jc w:val="center"/>
              <w:rPr>
                <w:i/>
                <w:iCs/>
                <w:color w:val="FF0000"/>
              </w:rPr>
            </w:pPr>
            <w:r w:rsidRPr="006D4DB5">
              <w:rPr>
                <w:i/>
                <w:iCs/>
                <w:color w:val="FF0000"/>
              </w:rPr>
              <w:t>n/a</w:t>
            </w:r>
          </w:p>
        </w:tc>
      </w:tr>
      <w:tr w:rsidR="006D4DB5" w14:paraId="47F83D30" w14:textId="77777777" w:rsidTr="00730562">
        <w:trPr>
          <w:jc w:val="center"/>
        </w:trPr>
        <w:tc>
          <w:tcPr>
            <w:tcW w:w="2263" w:type="dxa"/>
          </w:tcPr>
          <w:p w14:paraId="76AF74B0" w14:textId="59DE4CEF" w:rsidR="006D4DB5" w:rsidRPr="006D4DB5" w:rsidRDefault="006D4DB5" w:rsidP="006D4DB5">
            <w:pPr>
              <w:jc w:val="center"/>
              <w:rPr>
                <w:i/>
                <w:iCs/>
                <w:color w:val="FF0000"/>
              </w:rPr>
            </w:pPr>
            <w:r w:rsidRPr="006D4DB5">
              <w:rPr>
                <w:i/>
                <w:iCs/>
                <w:color w:val="FF0000"/>
              </w:rPr>
              <w:t>DDDD</w:t>
            </w:r>
          </w:p>
        </w:tc>
        <w:tc>
          <w:tcPr>
            <w:tcW w:w="2977" w:type="dxa"/>
          </w:tcPr>
          <w:p w14:paraId="441C6B57" w14:textId="02816940" w:rsidR="006D4DB5" w:rsidRPr="006D4DB5" w:rsidRDefault="006D4DB5" w:rsidP="006D4DB5">
            <w:pPr>
              <w:jc w:val="center"/>
              <w:rPr>
                <w:i/>
                <w:iCs/>
                <w:color w:val="FF0000"/>
              </w:rPr>
            </w:pPr>
            <w:r w:rsidRPr="006D4DB5">
              <w:rPr>
                <w:i/>
                <w:iCs/>
                <w:color w:val="FF0000"/>
              </w:rPr>
              <w:t>Monitor não cego</w:t>
            </w:r>
          </w:p>
        </w:tc>
        <w:tc>
          <w:tcPr>
            <w:tcW w:w="1699" w:type="dxa"/>
          </w:tcPr>
          <w:p w14:paraId="114EB58F" w14:textId="1F6F3820" w:rsidR="006D4DB5" w:rsidRPr="006D4DB5" w:rsidRDefault="006D4DB5" w:rsidP="006D4DB5">
            <w:pPr>
              <w:jc w:val="center"/>
              <w:rPr>
                <w:i/>
                <w:iCs/>
                <w:color w:val="FF0000"/>
              </w:rPr>
            </w:pPr>
            <w:r w:rsidRPr="006D4DB5">
              <w:rPr>
                <w:i/>
                <w:iCs/>
                <w:color w:val="FF0000"/>
              </w:rPr>
              <w:t>08/12/2016</w:t>
            </w:r>
          </w:p>
        </w:tc>
        <w:tc>
          <w:tcPr>
            <w:tcW w:w="1699" w:type="dxa"/>
          </w:tcPr>
          <w:p w14:paraId="1397F755" w14:textId="6FA1EF86" w:rsidR="006D4DB5" w:rsidRPr="006D4DB5" w:rsidRDefault="006D4DB5" w:rsidP="006D4DB5">
            <w:pPr>
              <w:jc w:val="center"/>
              <w:rPr>
                <w:i/>
                <w:iCs/>
                <w:color w:val="FF0000"/>
              </w:rPr>
            </w:pPr>
            <w:r w:rsidRPr="006D4DB5">
              <w:rPr>
                <w:i/>
                <w:iCs/>
                <w:color w:val="FF0000"/>
              </w:rPr>
              <w:t>n/a</w:t>
            </w:r>
          </w:p>
        </w:tc>
      </w:tr>
      <w:tr w:rsidR="00730562" w14:paraId="3A980E6D" w14:textId="77777777" w:rsidTr="00730562">
        <w:trPr>
          <w:jc w:val="center"/>
        </w:trPr>
        <w:tc>
          <w:tcPr>
            <w:tcW w:w="2263" w:type="dxa"/>
          </w:tcPr>
          <w:p w14:paraId="6A5A9D2E" w14:textId="77777777" w:rsidR="00730562" w:rsidRPr="006D4DB5" w:rsidRDefault="00730562" w:rsidP="006D4DB5">
            <w:pPr>
              <w:jc w:val="center"/>
              <w:rPr>
                <w:i/>
                <w:iCs/>
                <w:color w:val="FF0000"/>
              </w:rPr>
            </w:pPr>
          </w:p>
        </w:tc>
        <w:tc>
          <w:tcPr>
            <w:tcW w:w="2977" w:type="dxa"/>
          </w:tcPr>
          <w:p w14:paraId="314CDB1C" w14:textId="77777777" w:rsidR="00730562" w:rsidRPr="006D4DB5" w:rsidRDefault="00730562" w:rsidP="006D4DB5">
            <w:pPr>
              <w:jc w:val="center"/>
              <w:rPr>
                <w:i/>
                <w:iCs/>
                <w:color w:val="FF0000"/>
              </w:rPr>
            </w:pPr>
          </w:p>
        </w:tc>
        <w:tc>
          <w:tcPr>
            <w:tcW w:w="1699" w:type="dxa"/>
          </w:tcPr>
          <w:p w14:paraId="6C7E7C23" w14:textId="77777777" w:rsidR="00730562" w:rsidRPr="006D4DB5" w:rsidRDefault="00730562" w:rsidP="006D4DB5">
            <w:pPr>
              <w:jc w:val="center"/>
              <w:rPr>
                <w:i/>
                <w:iCs/>
                <w:color w:val="FF0000"/>
              </w:rPr>
            </w:pPr>
          </w:p>
        </w:tc>
        <w:tc>
          <w:tcPr>
            <w:tcW w:w="1699" w:type="dxa"/>
          </w:tcPr>
          <w:p w14:paraId="4B6D490B" w14:textId="77777777" w:rsidR="00730562" w:rsidRPr="006D4DB5" w:rsidRDefault="00730562" w:rsidP="006D4DB5">
            <w:pPr>
              <w:jc w:val="center"/>
              <w:rPr>
                <w:i/>
                <w:iCs/>
                <w:color w:val="FF0000"/>
              </w:rPr>
            </w:pPr>
          </w:p>
        </w:tc>
      </w:tr>
      <w:tr w:rsidR="00E44213" w14:paraId="4439FDA2" w14:textId="77777777" w:rsidTr="00730562">
        <w:trPr>
          <w:jc w:val="center"/>
        </w:trPr>
        <w:tc>
          <w:tcPr>
            <w:tcW w:w="2263" w:type="dxa"/>
          </w:tcPr>
          <w:p w14:paraId="52FE1242" w14:textId="77777777" w:rsidR="00E44213" w:rsidRPr="006D4DB5" w:rsidRDefault="00E44213" w:rsidP="006D4DB5">
            <w:pPr>
              <w:jc w:val="center"/>
              <w:rPr>
                <w:i/>
                <w:iCs/>
                <w:color w:val="FF0000"/>
              </w:rPr>
            </w:pPr>
          </w:p>
        </w:tc>
        <w:tc>
          <w:tcPr>
            <w:tcW w:w="2977" w:type="dxa"/>
          </w:tcPr>
          <w:p w14:paraId="780F3D19" w14:textId="77777777" w:rsidR="00E44213" w:rsidRPr="006D4DB5" w:rsidRDefault="00E44213" w:rsidP="006D4DB5">
            <w:pPr>
              <w:jc w:val="center"/>
              <w:rPr>
                <w:i/>
                <w:iCs/>
                <w:color w:val="FF0000"/>
              </w:rPr>
            </w:pPr>
          </w:p>
        </w:tc>
        <w:tc>
          <w:tcPr>
            <w:tcW w:w="1699" w:type="dxa"/>
          </w:tcPr>
          <w:p w14:paraId="7BA7E117" w14:textId="77777777" w:rsidR="00E44213" w:rsidRPr="006D4DB5" w:rsidRDefault="00E44213" w:rsidP="006D4DB5">
            <w:pPr>
              <w:jc w:val="center"/>
              <w:rPr>
                <w:i/>
                <w:iCs/>
                <w:color w:val="FF0000"/>
              </w:rPr>
            </w:pPr>
          </w:p>
        </w:tc>
        <w:tc>
          <w:tcPr>
            <w:tcW w:w="1699" w:type="dxa"/>
          </w:tcPr>
          <w:p w14:paraId="727316AE" w14:textId="77777777" w:rsidR="00E44213" w:rsidRPr="006D4DB5" w:rsidRDefault="00E44213" w:rsidP="006D4DB5">
            <w:pPr>
              <w:jc w:val="center"/>
              <w:rPr>
                <w:i/>
                <w:iCs/>
                <w:color w:val="FF0000"/>
              </w:rPr>
            </w:pPr>
          </w:p>
        </w:tc>
      </w:tr>
      <w:tr w:rsidR="00E44213" w14:paraId="75B94E07" w14:textId="77777777" w:rsidTr="00730562">
        <w:trPr>
          <w:jc w:val="center"/>
        </w:trPr>
        <w:tc>
          <w:tcPr>
            <w:tcW w:w="2263" w:type="dxa"/>
          </w:tcPr>
          <w:p w14:paraId="25AC97FD" w14:textId="77777777" w:rsidR="00E44213" w:rsidRPr="006D4DB5" w:rsidRDefault="00E44213" w:rsidP="006D4DB5">
            <w:pPr>
              <w:jc w:val="center"/>
              <w:rPr>
                <w:i/>
                <w:iCs/>
                <w:color w:val="FF0000"/>
              </w:rPr>
            </w:pPr>
          </w:p>
        </w:tc>
        <w:tc>
          <w:tcPr>
            <w:tcW w:w="2977" w:type="dxa"/>
          </w:tcPr>
          <w:p w14:paraId="694F9621" w14:textId="77777777" w:rsidR="00E44213" w:rsidRPr="006D4DB5" w:rsidRDefault="00E44213" w:rsidP="006D4DB5">
            <w:pPr>
              <w:jc w:val="center"/>
              <w:rPr>
                <w:i/>
                <w:iCs/>
                <w:color w:val="FF0000"/>
              </w:rPr>
            </w:pPr>
          </w:p>
        </w:tc>
        <w:tc>
          <w:tcPr>
            <w:tcW w:w="1699" w:type="dxa"/>
          </w:tcPr>
          <w:p w14:paraId="2D3F6C4C" w14:textId="77777777" w:rsidR="00E44213" w:rsidRPr="006D4DB5" w:rsidRDefault="00E44213" w:rsidP="006D4DB5">
            <w:pPr>
              <w:jc w:val="center"/>
              <w:rPr>
                <w:i/>
                <w:iCs/>
                <w:color w:val="FF0000"/>
              </w:rPr>
            </w:pPr>
          </w:p>
        </w:tc>
        <w:tc>
          <w:tcPr>
            <w:tcW w:w="1699" w:type="dxa"/>
          </w:tcPr>
          <w:p w14:paraId="752A6032" w14:textId="77777777" w:rsidR="00E44213" w:rsidRPr="006D4DB5" w:rsidRDefault="00E44213" w:rsidP="006D4DB5">
            <w:pPr>
              <w:jc w:val="center"/>
              <w:rPr>
                <w:i/>
                <w:iCs/>
                <w:color w:val="FF0000"/>
              </w:rPr>
            </w:pPr>
          </w:p>
        </w:tc>
      </w:tr>
      <w:tr w:rsidR="00E44213" w14:paraId="5673ABA8" w14:textId="77777777" w:rsidTr="00730562">
        <w:trPr>
          <w:jc w:val="center"/>
        </w:trPr>
        <w:tc>
          <w:tcPr>
            <w:tcW w:w="2263" w:type="dxa"/>
          </w:tcPr>
          <w:p w14:paraId="600187FE" w14:textId="77777777" w:rsidR="00E44213" w:rsidRPr="006D4DB5" w:rsidRDefault="00E44213" w:rsidP="006D4DB5">
            <w:pPr>
              <w:jc w:val="center"/>
              <w:rPr>
                <w:i/>
                <w:iCs/>
                <w:color w:val="FF0000"/>
              </w:rPr>
            </w:pPr>
          </w:p>
        </w:tc>
        <w:tc>
          <w:tcPr>
            <w:tcW w:w="2977" w:type="dxa"/>
          </w:tcPr>
          <w:p w14:paraId="35CB1808" w14:textId="77777777" w:rsidR="00E44213" w:rsidRPr="006D4DB5" w:rsidRDefault="00E44213" w:rsidP="006D4DB5">
            <w:pPr>
              <w:jc w:val="center"/>
              <w:rPr>
                <w:i/>
                <w:iCs/>
                <w:color w:val="FF0000"/>
              </w:rPr>
            </w:pPr>
          </w:p>
        </w:tc>
        <w:tc>
          <w:tcPr>
            <w:tcW w:w="1699" w:type="dxa"/>
          </w:tcPr>
          <w:p w14:paraId="4B65AEF1" w14:textId="77777777" w:rsidR="00E44213" w:rsidRPr="006D4DB5" w:rsidRDefault="00E44213" w:rsidP="006D4DB5">
            <w:pPr>
              <w:jc w:val="center"/>
              <w:rPr>
                <w:i/>
                <w:iCs/>
                <w:color w:val="FF0000"/>
              </w:rPr>
            </w:pPr>
          </w:p>
        </w:tc>
        <w:tc>
          <w:tcPr>
            <w:tcW w:w="1699" w:type="dxa"/>
          </w:tcPr>
          <w:p w14:paraId="16F52AB2" w14:textId="77777777" w:rsidR="00E44213" w:rsidRPr="006D4DB5" w:rsidRDefault="00E44213" w:rsidP="006D4DB5">
            <w:pPr>
              <w:jc w:val="center"/>
              <w:rPr>
                <w:i/>
                <w:iCs/>
                <w:color w:val="FF0000"/>
              </w:rPr>
            </w:pPr>
          </w:p>
        </w:tc>
      </w:tr>
    </w:tbl>
    <w:p w14:paraId="450427EC" w14:textId="77777777" w:rsidR="00985524" w:rsidRDefault="00985524" w:rsidP="000B5674">
      <w:pPr>
        <w:jc w:val="both"/>
        <w:rPr>
          <w:b/>
          <w:bCs/>
        </w:rPr>
      </w:pPr>
    </w:p>
    <w:p w14:paraId="2AB1B2AA" w14:textId="77777777" w:rsidR="00AA3E97" w:rsidRPr="000B5674" w:rsidRDefault="00AA3E97" w:rsidP="000B5674">
      <w:pPr>
        <w:jc w:val="both"/>
        <w:rPr>
          <w:b/>
          <w:bCs/>
        </w:rPr>
      </w:pPr>
    </w:p>
    <w:sectPr w:rsidR="00AA3E97" w:rsidRPr="000B5674">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F86DF" w14:textId="77777777" w:rsidR="00467E5B" w:rsidRDefault="00467E5B" w:rsidP="00597D7B">
      <w:pPr>
        <w:spacing w:after="0" w:line="240" w:lineRule="auto"/>
      </w:pPr>
      <w:r>
        <w:separator/>
      </w:r>
    </w:p>
  </w:endnote>
  <w:endnote w:type="continuationSeparator" w:id="0">
    <w:p w14:paraId="45E72DDA" w14:textId="77777777" w:rsidR="00467E5B" w:rsidRDefault="00467E5B" w:rsidP="00597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F237E" w14:textId="5159CA00" w:rsidR="00597D7B" w:rsidRPr="00597D7B" w:rsidRDefault="00597D7B" w:rsidP="00597D7B">
    <w:pPr>
      <w:spacing w:after="0"/>
      <w:jc w:val="center"/>
      <w:rPr>
        <w:rFonts w:ascii="Arial" w:hAnsi="Arial" w:cs="Arial"/>
        <w:sz w:val="18"/>
      </w:rPr>
    </w:pPr>
    <w:r>
      <w:rPr>
        <w:rFonts w:ascii="Arial" w:hAnsi="Arial" w:cs="Arial"/>
        <w:sz w:val="18"/>
      </w:rPr>
      <w:t xml:space="preserve">ANEXO do </w:t>
    </w:r>
    <w:r w:rsidRPr="00597D7B">
      <w:rPr>
        <w:rFonts w:ascii="Arial" w:hAnsi="Arial" w:cs="Arial"/>
        <w:sz w:val="18"/>
      </w:rPr>
      <w:t>Guia de inspeção em BPC referente a ensaios clínicos com medicamentos e produtos biológicos – Inspeção em Centros de Ensaio Clínico</w:t>
    </w:r>
  </w:p>
  <w:p w14:paraId="51C15DEE" w14:textId="77777777" w:rsidR="00597D7B" w:rsidRPr="00597D7B" w:rsidRDefault="00597D7B" w:rsidP="00597D7B">
    <w:pPr>
      <w:spacing w:after="0"/>
      <w:jc w:val="center"/>
      <w:rPr>
        <w:rFonts w:ascii="Arial" w:hAnsi="Arial" w:cs="Arial"/>
        <w:i/>
        <w:sz w:val="18"/>
      </w:rPr>
    </w:pPr>
    <w:r w:rsidRPr="00597D7B">
      <w:rPr>
        <w:rFonts w:ascii="Arial" w:hAnsi="Arial" w:cs="Arial"/>
        <w:i/>
        <w:sz w:val="18"/>
      </w:rPr>
      <w:t xml:space="preserve">Guia nº </w:t>
    </w:r>
    <w:r w:rsidRPr="00597D7B">
      <w:rPr>
        <w:rFonts w:ascii="Arial" w:hAnsi="Arial" w:cs="Arial"/>
        <w:i/>
        <w:sz w:val="18"/>
        <w:highlight w:val="yellow"/>
      </w:rPr>
      <w:t>XX/XXXX – versão X, de XX/XX/XXXX</w:t>
    </w:r>
    <w:r w:rsidRPr="00597D7B">
      <w:rPr>
        <w:rFonts w:ascii="Arial" w:hAnsi="Arial" w:cs="Arial"/>
        <w:i/>
        <w:sz w:val="18"/>
      </w:rPr>
      <w:t xml:space="preserve"> (fonte Arial – tamanho 9 - itálico)</w:t>
    </w:r>
  </w:p>
  <w:p w14:paraId="4971BCB4" w14:textId="77777777" w:rsidR="00597D7B" w:rsidRDefault="00597D7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205B2" w14:textId="77777777" w:rsidR="00467E5B" w:rsidRDefault="00467E5B" w:rsidP="00597D7B">
      <w:pPr>
        <w:spacing w:after="0" w:line="240" w:lineRule="auto"/>
      </w:pPr>
      <w:r>
        <w:separator/>
      </w:r>
    </w:p>
  </w:footnote>
  <w:footnote w:type="continuationSeparator" w:id="0">
    <w:p w14:paraId="10D40D2D" w14:textId="77777777" w:rsidR="00467E5B" w:rsidRDefault="00467E5B" w:rsidP="00597D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56"/>
    <w:rsid w:val="000A17CD"/>
    <w:rsid w:val="000B5674"/>
    <w:rsid w:val="000C2F7D"/>
    <w:rsid w:val="00120E59"/>
    <w:rsid w:val="00171D8E"/>
    <w:rsid w:val="00173D3D"/>
    <w:rsid w:val="001B21FE"/>
    <w:rsid w:val="00231618"/>
    <w:rsid w:val="0024297E"/>
    <w:rsid w:val="00254206"/>
    <w:rsid w:val="00255C7A"/>
    <w:rsid w:val="00264AD5"/>
    <w:rsid w:val="00274AD1"/>
    <w:rsid w:val="002975C0"/>
    <w:rsid w:val="002D7164"/>
    <w:rsid w:val="004010A6"/>
    <w:rsid w:val="004555D2"/>
    <w:rsid w:val="00460F1D"/>
    <w:rsid w:val="00467E5B"/>
    <w:rsid w:val="00597D7B"/>
    <w:rsid w:val="005B2925"/>
    <w:rsid w:val="005E54B7"/>
    <w:rsid w:val="006C5B7C"/>
    <w:rsid w:val="006D4DB5"/>
    <w:rsid w:val="00730562"/>
    <w:rsid w:val="007901B2"/>
    <w:rsid w:val="007C2556"/>
    <w:rsid w:val="009675FB"/>
    <w:rsid w:val="00985524"/>
    <w:rsid w:val="009E69E7"/>
    <w:rsid w:val="00A90854"/>
    <w:rsid w:val="00AA3E97"/>
    <w:rsid w:val="00AD5919"/>
    <w:rsid w:val="00B52F54"/>
    <w:rsid w:val="00BA531A"/>
    <w:rsid w:val="00C553CF"/>
    <w:rsid w:val="00CC463B"/>
    <w:rsid w:val="00CD0C59"/>
    <w:rsid w:val="00D1732C"/>
    <w:rsid w:val="00DF0E3E"/>
    <w:rsid w:val="00E30B45"/>
    <w:rsid w:val="00E44213"/>
    <w:rsid w:val="00EB2AA1"/>
    <w:rsid w:val="00F446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D09D"/>
  <w15:chartTrackingRefBased/>
  <w15:docId w15:val="{3C1BDC66-ADAE-44C6-BFE9-C00F0566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C2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97D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7D7B"/>
  </w:style>
  <w:style w:type="paragraph" w:styleId="Rodap">
    <w:name w:val="footer"/>
    <w:basedOn w:val="Normal"/>
    <w:link w:val="RodapChar"/>
    <w:uiPriority w:val="99"/>
    <w:unhideWhenUsed/>
    <w:rsid w:val="00597D7B"/>
    <w:pPr>
      <w:tabs>
        <w:tab w:val="center" w:pos="4252"/>
        <w:tab w:val="right" w:pos="8504"/>
      </w:tabs>
      <w:spacing w:after="0" w:line="240" w:lineRule="auto"/>
    </w:pPr>
  </w:style>
  <w:style w:type="character" w:customStyle="1" w:styleId="RodapChar">
    <w:name w:val="Rodapé Char"/>
    <w:basedOn w:val="Fontepargpadro"/>
    <w:link w:val="Rodap"/>
    <w:uiPriority w:val="99"/>
    <w:rsid w:val="00597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DAA5794C2D6B44B8A848A8784F29B18" ma:contentTypeVersion="11" ma:contentTypeDescription="Crie um novo documento." ma:contentTypeScope="" ma:versionID="a9ae8f6a0135a425cec076fd9bbe7e0c">
  <xsd:schema xmlns:xsd="http://www.w3.org/2001/XMLSchema" xmlns:xs="http://www.w3.org/2001/XMLSchema" xmlns:p="http://schemas.microsoft.com/office/2006/metadata/properties" xmlns:ns3="774e0490-a8ec-4b97-9722-c7c8e2c3b005" xmlns:ns4="a9e9e92e-35ef-4a36-98ea-31f0d2a84491" targetNamespace="http://schemas.microsoft.com/office/2006/metadata/properties" ma:root="true" ma:fieldsID="7a3b1313f050099e1abebbd819911b10" ns3:_="" ns4:_="">
    <xsd:import namespace="774e0490-a8ec-4b97-9722-c7c8e2c3b005"/>
    <xsd:import namespace="a9e9e92e-35ef-4a36-98ea-31f0d2a844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e0490-a8ec-4b97-9722-c7c8e2c3b0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9e92e-35ef-4a36-98ea-31f0d2a84491"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SharingHintHash" ma:index="16"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C49026-10BD-4AB2-BD2A-275ADC309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e0490-a8ec-4b97-9722-c7c8e2c3b005"/>
    <ds:schemaRef ds:uri="a9e9e92e-35ef-4a36-98ea-31f0d2a84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D98DDB-F967-4664-81D9-8B5B4B661C8A}">
  <ds:schemaRefs>
    <ds:schemaRef ds:uri="http://schemas.microsoft.com/sharepoint/v3/contenttype/forms"/>
  </ds:schemaRefs>
</ds:datastoreItem>
</file>

<file path=customXml/itemProps3.xml><?xml version="1.0" encoding="utf-8"?>
<ds:datastoreItem xmlns:ds="http://schemas.openxmlformats.org/officeDocument/2006/customXml" ds:itemID="{CA67E4BF-C3F5-4812-A4A5-0E071F2485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255</Words>
  <Characters>1378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Motizuki Onishi</dc:creator>
  <cp:keywords/>
  <dc:description/>
  <cp:lastModifiedBy>Miriam Motizuki Onishi</cp:lastModifiedBy>
  <cp:revision>41</cp:revision>
  <dcterms:created xsi:type="dcterms:W3CDTF">2020-01-24T17:53:00Z</dcterms:created>
  <dcterms:modified xsi:type="dcterms:W3CDTF">2020-03-24T18:10:00Z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0x0101001DAA5794C2D6B44B8A848A8784F29B18</vt:lpwstr>
  </property>
</Properties>
</file>