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D6BBF" w:rsidRPr="00FA4539" w:rsidRDefault="00FD6BBF">
      <w:pPr>
        <w:rPr>
          <w:rFonts w:cs="Arial"/>
          <w:szCs w:val="24"/>
        </w:rPr>
      </w:pPr>
    </w:p>
    <w:p w14:paraId="7F3B3F9C" w14:textId="77777777" w:rsidR="00E77154" w:rsidRDefault="00E77154" w:rsidP="00861296">
      <w:pPr>
        <w:jc w:val="center"/>
        <w:rPr>
          <w:rFonts w:cs="Arial"/>
          <w:szCs w:val="24"/>
        </w:rPr>
      </w:pPr>
      <w:r w:rsidRPr="00E77154">
        <w:rPr>
          <w:rFonts w:cs="Arial"/>
          <w:szCs w:val="24"/>
        </w:rPr>
        <w:t>Anexo III</w:t>
      </w:r>
    </w:p>
    <w:p w14:paraId="0A37501D" w14:textId="77777777" w:rsidR="00E77154" w:rsidRPr="00E77154" w:rsidRDefault="00E77154" w:rsidP="00861296">
      <w:pPr>
        <w:jc w:val="center"/>
        <w:rPr>
          <w:rFonts w:cs="Arial"/>
          <w:szCs w:val="24"/>
        </w:rPr>
      </w:pPr>
    </w:p>
    <w:p w14:paraId="4ABA9586" w14:textId="77777777" w:rsidR="00FD6BBF" w:rsidRPr="00FA4539" w:rsidRDefault="00FD6BBF" w:rsidP="00861296">
      <w:pPr>
        <w:jc w:val="center"/>
        <w:rPr>
          <w:rFonts w:cs="Arial"/>
          <w:szCs w:val="24"/>
          <w:u w:val="single"/>
        </w:rPr>
      </w:pPr>
      <w:r w:rsidRPr="00FA4539">
        <w:rPr>
          <w:rFonts w:cs="Arial"/>
          <w:szCs w:val="24"/>
          <w:u w:val="single"/>
        </w:rPr>
        <w:t>Modelo de Agenda</w:t>
      </w:r>
      <w:r w:rsidR="000A7358" w:rsidRPr="00FA4539">
        <w:rPr>
          <w:rFonts w:cs="Arial"/>
          <w:szCs w:val="24"/>
          <w:u w:val="single"/>
        </w:rPr>
        <w:t xml:space="preserve"> – </w:t>
      </w:r>
      <w:r w:rsidR="00737888" w:rsidRPr="00FA4539">
        <w:rPr>
          <w:rFonts w:cs="Arial"/>
          <w:szCs w:val="24"/>
          <w:u w:val="single"/>
        </w:rPr>
        <w:t>Insumos Farmacêuticos</w:t>
      </w:r>
    </w:p>
    <w:p w14:paraId="5DAB6C7B" w14:textId="77777777" w:rsidR="008F00AD" w:rsidRPr="00FA4539" w:rsidRDefault="008F00AD" w:rsidP="008F00AD">
      <w:pPr>
        <w:pStyle w:val="Ttulo1"/>
        <w:spacing w:line="240" w:lineRule="auto"/>
        <w:jc w:val="both"/>
        <w:rPr>
          <w:rFonts w:ascii="Arial" w:hAnsi="Arial" w:cs="Arial"/>
          <w:u w:val="none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6"/>
      </w:tblGrid>
      <w:tr w:rsidR="00430858" w:rsidRPr="00803013" w14:paraId="56B69483" w14:textId="77777777" w:rsidTr="6B43D410">
        <w:tc>
          <w:tcPr>
            <w:tcW w:w="9495" w:type="dxa"/>
            <w:gridSpan w:val="2"/>
          </w:tcPr>
          <w:p w14:paraId="5F232937" w14:textId="77777777" w:rsidR="00430858" w:rsidRPr="00803013" w:rsidRDefault="6B43D410" w:rsidP="6B43D410">
            <w:pPr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Segunda – Feira</w:t>
            </w:r>
          </w:p>
        </w:tc>
      </w:tr>
      <w:tr w:rsidR="00430858" w:rsidRPr="00803013" w14:paraId="22E280ED" w14:textId="77777777" w:rsidTr="6B43D410">
        <w:tc>
          <w:tcPr>
            <w:tcW w:w="1809" w:type="dxa"/>
          </w:tcPr>
          <w:p w14:paraId="69C5C8EC" w14:textId="77777777" w:rsidR="00430858" w:rsidRPr="00F201C9" w:rsidRDefault="6B43D410" w:rsidP="6B43D410">
            <w:pPr>
              <w:jc w:val="left"/>
              <w:rPr>
                <w:rFonts w:cs="Arial"/>
                <w:b/>
              </w:rPr>
            </w:pPr>
            <w:r w:rsidRPr="00F201C9">
              <w:rPr>
                <w:rFonts w:cs="Arial"/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2373955E" w14:textId="77777777" w:rsidR="00430858" w:rsidRPr="00F201C9" w:rsidRDefault="6B43D410" w:rsidP="6B43D410">
            <w:pPr>
              <w:jc w:val="left"/>
              <w:rPr>
                <w:rFonts w:cs="Arial"/>
                <w:b/>
              </w:rPr>
            </w:pPr>
            <w:r w:rsidRPr="00F201C9">
              <w:rPr>
                <w:rFonts w:cs="Arial"/>
                <w:b/>
              </w:rPr>
              <w:t>Programa</w:t>
            </w:r>
          </w:p>
        </w:tc>
      </w:tr>
      <w:tr w:rsidR="00430858" w:rsidRPr="00803013" w14:paraId="1A8E0991" w14:textId="77777777" w:rsidTr="6B43D410">
        <w:tc>
          <w:tcPr>
            <w:tcW w:w="1809" w:type="dxa"/>
          </w:tcPr>
          <w:p w14:paraId="39DB04AD" w14:textId="77777777" w:rsidR="00430858" w:rsidRPr="00803013" w:rsidRDefault="6B43D410" w:rsidP="6B43D410">
            <w:pPr>
              <w:jc w:val="left"/>
              <w:rPr>
                <w:rFonts w:cs="Arial"/>
              </w:rPr>
            </w:pPr>
            <w:r w:rsidRPr="6B43D410">
              <w:rPr>
                <w:rFonts w:cs="Arial"/>
                <w:b/>
                <w:bCs/>
              </w:rPr>
              <w:t>8 – 8:30</w:t>
            </w:r>
          </w:p>
        </w:tc>
        <w:tc>
          <w:tcPr>
            <w:tcW w:w="7686" w:type="dxa"/>
          </w:tcPr>
          <w:p w14:paraId="3F509EE3" w14:textId="77777777" w:rsidR="00430858" w:rsidRPr="00803013" w:rsidRDefault="6B43D410" w:rsidP="6B43D410">
            <w:pPr>
              <w:jc w:val="left"/>
              <w:rPr>
                <w:rFonts w:cs="Arial"/>
              </w:rPr>
            </w:pPr>
            <w:r w:rsidRPr="6B43D410">
              <w:rPr>
                <w:rFonts w:cs="Arial"/>
              </w:rPr>
              <w:t>Reunião da equipe inspetora</w:t>
            </w:r>
          </w:p>
        </w:tc>
      </w:tr>
      <w:tr w:rsidR="00430858" w:rsidRPr="00803013" w14:paraId="6E62901A" w14:textId="77777777" w:rsidTr="6B43D410">
        <w:tc>
          <w:tcPr>
            <w:tcW w:w="1809" w:type="dxa"/>
          </w:tcPr>
          <w:p w14:paraId="28599C26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2534DBBD" w14:textId="6FDEF301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  <w:tab w:val="num" w:pos="29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Reunião de Abertura na empresa;</w:t>
            </w:r>
          </w:p>
          <w:p w14:paraId="1E92B8AA" w14:textId="06609B00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  <w:tab w:val="num" w:pos="29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Gerenciamento da documentação;</w:t>
            </w:r>
          </w:p>
          <w:p w14:paraId="1B53B664" w14:textId="45002E66" w:rsid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  <w:tab w:val="num" w:pos="29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Controle de Mudanças (POP e registros);</w:t>
            </w:r>
          </w:p>
          <w:p w14:paraId="2FF11146" w14:textId="2F57A32D" w:rsidR="00430858" w:rsidRP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  <w:tab w:val="num" w:pos="29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Plano Mestre de Validação.</w:t>
            </w:r>
          </w:p>
        </w:tc>
      </w:tr>
      <w:tr w:rsidR="00430858" w:rsidRPr="00803013" w14:paraId="520F9F99" w14:textId="77777777" w:rsidTr="6B43D410">
        <w:tc>
          <w:tcPr>
            <w:tcW w:w="1809" w:type="dxa"/>
          </w:tcPr>
          <w:p w14:paraId="0BD99A7D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5DA21A4A" w14:textId="77777777" w:rsidR="00430858" w:rsidRPr="00803013" w:rsidRDefault="6B43D410" w:rsidP="005363FF">
            <w:pPr>
              <w:tabs>
                <w:tab w:val="clear" w:pos="0"/>
              </w:tabs>
              <w:rPr>
                <w:rFonts w:cs="Arial"/>
                <w:lang w:val="en-US"/>
              </w:rPr>
            </w:pPr>
            <w:proofErr w:type="spellStart"/>
            <w:r w:rsidRPr="6B43D410">
              <w:rPr>
                <w:rFonts w:cs="Arial"/>
                <w:lang w:val="en-US"/>
              </w:rPr>
              <w:t>Almoço</w:t>
            </w:r>
            <w:proofErr w:type="spellEnd"/>
          </w:p>
        </w:tc>
      </w:tr>
      <w:tr w:rsidR="00430858" w:rsidRPr="00803013" w14:paraId="52A7B5CF" w14:textId="77777777" w:rsidTr="6B43D410">
        <w:tc>
          <w:tcPr>
            <w:tcW w:w="1809" w:type="dxa"/>
          </w:tcPr>
          <w:p w14:paraId="2B826C09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6251BCF4" w14:textId="2AC1F338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Descrição dos insumos fabricados nas plantas e explicações sobre o fluxo de pessoas e materiais;</w:t>
            </w:r>
          </w:p>
          <w:p w14:paraId="4756E9A9" w14:textId="0B5BF46F" w:rsid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Recebimento e amostragem de materiais (POP e registros);</w:t>
            </w:r>
          </w:p>
          <w:p w14:paraId="160DCED5" w14:textId="77777777" w:rsidR="00430858" w:rsidRP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Inspeção nas instalações: Almoxarifados, Produção e Sistema de tratamento de efluentes. Procedimentos operacionais padrão associados.</w:t>
            </w:r>
          </w:p>
        </w:tc>
      </w:tr>
      <w:tr w:rsidR="00430858" w:rsidRPr="00803013" w14:paraId="33007F32" w14:textId="77777777" w:rsidTr="6B43D410">
        <w:tc>
          <w:tcPr>
            <w:tcW w:w="9495" w:type="dxa"/>
            <w:gridSpan w:val="2"/>
          </w:tcPr>
          <w:p w14:paraId="761BB126" w14:textId="77777777" w:rsidR="00430858" w:rsidRPr="00803013" w:rsidRDefault="6B43D410" w:rsidP="6B43D410">
            <w:pPr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Terça - Feira</w:t>
            </w:r>
          </w:p>
        </w:tc>
      </w:tr>
      <w:tr w:rsidR="00430858" w:rsidRPr="00803013" w14:paraId="540F482A" w14:textId="77777777" w:rsidTr="6B43D410">
        <w:tc>
          <w:tcPr>
            <w:tcW w:w="1809" w:type="dxa"/>
          </w:tcPr>
          <w:p w14:paraId="70C2B4A8" w14:textId="77777777" w:rsidR="00430858" w:rsidRPr="00F201C9" w:rsidRDefault="6B43D410" w:rsidP="6B43D410">
            <w:pPr>
              <w:jc w:val="left"/>
              <w:rPr>
                <w:rFonts w:cs="Arial"/>
                <w:b/>
              </w:rPr>
            </w:pPr>
            <w:r w:rsidRPr="00F201C9">
              <w:rPr>
                <w:rFonts w:cs="Arial"/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5BD9AB5C" w14:textId="77777777" w:rsidR="00430858" w:rsidRPr="00F201C9" w:rsidRDefault="6B43D410" w:rsidP="6B43D410">
            <w:pPr>
              <w:jc w:val="left"/>
              <w:rPr>
                <w:rFonts w:cs="Arial"/>
                <w:b/>
              </w:rPr>
            </w:pPr>
            <w:r w:rsidRPr="00F201C9">
              <w:rPr>
                <w:rFonts w:cs="Arial"/>
                <w:b/>
              </w:rPr>
              <w:t>Programa</w:t>
            </w:r>
          </w:p>
        </w:tc>
      </w:tr>
      <w:tr w:rsidR="00430858" w:rsidRPr="00803013" w14:paraId="1677E510" w14:textId="77777777" w:rsidTr="6B43D410">
        <w:tc>
          <w:tcPr>
            <w:tcW w:w="1809" w:type="dxa"/>
          </w:tcPr>
          <w:p w14:paraId="354B2CA5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76BDF8E6" w14:textId="0190CB71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jc w:val="left"/>
              <w:rPr>
                <w:rFonts w:cs="Arial"/>
              </w:rPr>
            </w:pPr>
            <w:r w:rsidRPr="6B43D410">
              <w:rPr>
                <w:rFonts w:cs="Arial"/>
              </w:rPr>
              <w:t>Sistema de água (instalações, procedimentos e monitoramento);</w:t>
            </w:r>
          </w:p>
          <w:p w14:paraId="68636706" w14:textId="5B7AA662" w:rsid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Sistema de ar (instalações, procedimentos e monitoramento);</w:t>
            </w:r>
          </w:p>
          <w:p w14:paraId="39FF8264" w14:textId="06BCCD51" w:rsidR="00430858" w:rsidRP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Qualificação de fornecedores;</w:t>
            </w:r>
          </w:p>
        </w:tc>
      </w:tr>
      <w:tr w:rsidR="00430858" w:rsidRPr="00803013" w14:paraId="6B000C3F" w14:textId="77777777" w:rsidTr="6B43D410">
        <w:tc>
          <w:tcPr>
            <w:tcW w:w="1809" w:type="dxa"/>
          </w:tcPr>
          <w:p w14:paraId="32F0444E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248CFC60" w14:textId="77777777" w:rsidR="00430858" w:rsidRPr="00803013" w:rsidRDefault="6B43D410" w:rsidP="6B43D410">
            <w:pPr>
              <w:rPr>
                <w:rFonts w:cs="Arial"/>
                <w:lang w:val="en-US"/>
              </w:rPr>
            </w:pPr>
            <w:proofErr w:type="spellStart"/>
            <w:r w:rsidRPr="6B43D410">
              <w:rPr>
                <w:rFonts w:cs="Arial"/>
                <w:lang w:val="en-US"/>
              </w:rPr>
              <w:t>Almoço</w:t>
            </w:r>
            <w:proofErr w:type="spellEnd"/>
          </w:p>
        </w:tc>
      </w:tr>
      <w:tr w:rsidR="00430858" w:rsidRPr="00803013" w14:paraId="76D8FBE3" w14:textId="77777777" w:rsidTr="6B43D410">
        <w:tc>
          <w:tcPr>
            <w:tcW w:w="1809" w:type="dxa"/>
          </w:tcPr>
          <w:p w14:paraId="616DDB7B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77121CEE" w14:textId="3126E49F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Programa de manutenção e calibração de equipamentos da produção;</w:t>
            </w:r>
          </w:p>
          <w:p w14:paraId="261D2666" w14:textId="374DEAA8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Programa de treinamento;</w:t>
            </w:r>
          </w:p>
          <w:p w14:paraId="74C1967C" w14:textId="112CA42C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Autoinspeção;</w:t>
            </w:r>
          </w:p>
          <w:p w14:paraId="33894EFD" w14:textId="7AC859F0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Recolhimento (POP e Relação de Produtos Recolhidos);</w:t>
            </w:r>
          </w:p>
          <w:p w14:paraId="720625C8" w14:textId="4C80C2C9" w:rsid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Reclamação de Clientes (POP e gerenciamento);</w:t>
            </w:r>
          </w:p>
          <w:p w14:paraId="1A5D1B48" w14:textId="3FA67255" w:rsidR="00430858" w:rsidRP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Devoluções.</w:t>
            </w:r>
          </w:p>
        </w:tc>
      </w:tr>
      <w:tr w:rsidR="00430858" w:rsidRPr="00803013" w14:paraId="2316C912" w14:textId="77777777" w:rsidTr="6B43D410">
        <w:tc>
          <w:tcPr>
            <w:tcW w:w="9495" w:type="dxa"/>
            <w:gridSpan w:val="2"/>
          </w:tcPr>
          <w:p w14:paraId="3B5B0BD5" w14:textId="77777777" w:rsidR="00430858" w:rsidRPr="00803013" w:rsidRDefault="6B43D410" w:rsidP="6B43D410">
            <w:pPr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Quarta - Feira</w:t>
            </w:r>
          </w:p>
        </w:tc>
      </w:tr>
      <w:tr w:rsidR="00430858" w:rsidRPr="00803013" w14:paraId="205A1743" w14:textId="77777777" w:rsidTr="6B43D410">
        <w:tc>
          <w:tcPr>
            <w:tcW w:w="1809" w:type="dxa"/>
          </w:tcPr>
          <w:p w14:paraId="614AA29D" w14:textId="77777777" w:rsidR="00430858" w:rsidRPr="00F201C9" w:rsidRDefault="6B43D410" w:rsidP="6B43D410">
            <w:pPr>
              <w:jc w:val="left"/>
              <w:rPr>
                <w:rFonts w:cs="Arial"/>
                <w:b/>
              </w:rPr>
            </w:pPr>
            <w:r w:rsidRPr="00F201C9">
              <w:rPr>
                <w:rFonts w:cs="Arial"/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1F1C2C5E" w14:textId="77777777" w:rsidR="00430858" w:rsidRPr="00F201C9" w:rsidRDefault="6B43D410" w:rsidP="6B43D410">
            <w:pPr>
              <w:jc w:val="left"/>
              <w:rPr>
                <w:rFonts w:cs="Arial"/>
                <w:b/>
              </w:rPr>
            </w:pPr>
            <w:r w:rsidRPr="00F201C9">
              <w:rPr>
                <w:rFonts w:cs="Arial"/>
                <w:b/>
              </w:rPr>
              <w:t>Programa</w:t>
            </w:r>
          </w:p>
        </w:tc>
      </w:tr>
      <w:tr w:rsidR="00430858" w:rsidRPr="00803013" w14:paraId="1106C085" w14:textId="77777777" w:rsidTr="6B43D410">
        <w:tc>
          <w:tcPr>
            <w:tcW w:w="1809" w:type="dxa"/>
          </w:tcPr>
          <w:p w14:paraId="22DC0CA1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524EE2C2" w14:textId="18C9B562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Revisão Anual de Produto;</w:t>
            </w:r>
          </w:p>
          <w:p w14:paraId="69C31DC8" w14:textId="7628A0ED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 xml:space="preserve">Procedimento para liberação de lotes; </w:t>
            </w:r>
          </w:p>
          <w:p w14:paraId="3EA3C688" w14:textId="7E5082D9" w:rsid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 xml:space="preserve">Análises de Fórmulas-Padrão e Ordens de Produção; </w:t>
            </w:r>
          </w:p>
          <w:p w14:paraId="2C76BEC3" w14:textId="627424CA" w:rsidR="00430858" w:rsidRP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Validação de Processo.</w:t>
            </w:r>
          </w:p>
        </w:tc>
      </w:tr>
      <w:tr w:rsidR="00430858" w:rsidRPr="00803013" w14:paraId="3A92B412" w14:textId="77777777" w:rsidTr="6B43D410">
        <w:tc>
          <w:tcPr>
            <w:tcW w:w="1809" w:type="dxa"/>
          </w:tcPr>
          <w:p w14:paraId="45CD815F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03AC1A3B" w14:textId="77777777" w:rsidR="00430858" w:rsidRPr="00803013" w:rsidRDefault="6B43D410" w:rsidP="6B43D410">
            <w:pPr>
              <w:rPr>
                <w:rFonts w:cs="Arial"/>
              </w:rPr>
            </w:pPr>
            <w:r w:rsidRPr="6B43D410">
              <w:rPr>
                <w:rFonts w:cs="Arial"/>
              </w:rPr>
              <w:t>Almoço</w:t>
            </w:r>
          </w:p>
        </w:tc>
      </w:tr>
      <w:tr w:rsidR="00430858" w:rsidRPr="00803013" w14:paraId="5CC84D5C" w14:textId="77777777" w:rsidTr="6B43D410">
        <w:tc>
          <w:tcPr>
            <w:tcW w:w="1809" w:type="dxa"/>
          </w:tcPr>
          <w:p w14:paraId="7B5E49A7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466005FF" w14:textId="0BFBE768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Validação de limpeza;</w:t>
            </w:r>
          </w:p>
          <w:p w14:paraId="6B649BD4" w14:textId="5C4809CA" w:rsidR="00430858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Investigação de desvios de qualidade;</w:t>
            </w:r>
          </w:p>
          <w:p w14:paraId="3EE20C39" w14:textId="6749E4F1" w:rsid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Procedimentos de recuperação, reprocesso e retrabalho;</w:t>
            </w:r>
          </w:p>
          <w:p w14:paraId="60C24685" w14:textId="5CCE3150" w:rsidR="00430858" w:rsidRPr="00430858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lastRenderedPageBreak/>
              <w:t>Validação de sistemas computadorizados.</w:t>
            </w:r>
          </w:p>
        </w:tc>
      </w:tr>
      <w:tr w:rsidR="00430858" w:rsidRPr="00803013" w14:paraId="72A51504" w14:textId="77777777" w:rsidTr="6B43D410">
        <w:tc>
          <w:tcPr>
            <w:tcW w:w="9495" w:type="dxa"/>
            <w:gridSpan w:val="2"/>
          </w:tcPr>
          <w:p w14:paraId="67EBCE0B" w14:textId="77777777" w:rsidR="00430858" w:rsidRPr="00803013" w:rsidRDefault="6B43D410" w:rsidP="6B43D410">
            <w:pPr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lastRenderedPageBreak/>
              <w:t>Quinta - Feira</w:t>
            </w:r>
          </w:p>
        </w:tc>
      </w:tr>
      <w:tr w:rsidR="00430858" w:rsidRPr="00803013" w14:paraId="538BE920" w14:textId="77777777" w:rsidTr="6B43D410">
        <w:tc>
          <w:tcPr>
            <w:tcW w:w="1809" w:type="dxa"/>
          </w:tcPr>
          <w:p w14:paraId="393ED442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 xml:space="preserve">Período </w:t>
            </w:r>
          </w:p>
        </w:tc>
        <w:tc>
          <w:tcPr>
            <w:tcW w:w="7686" w:type="dxa"/>
          </w:tcPr>
          <w:p w14:paraId="534B6AA6" w14:textId="77777777" w:rsidR="00430858" w:rsidRPr="00F201C9" w:rsidRDefault="6B43D410" w:rsidP="6B43D410">
            <w:pPr>
              <w:jc w:val="left"/>
              <w:rPr>
                <w:rFonts w:cs="Arial"/>
                <w:b/>
              </w:rPr>
            </w:pPr>
            <w:r w:rsidRPr="00F201C9">
              <w:rPr>
                <w:rFonts w:cs="Arial"/>
                <w:b/>
              </w:rPr>
              <w:t>Programa</w:t>
            </w:r>
          </w:p>
        </w:tc>
      </w:tr>
      <w:tr w:rsidR="00430858" w:rsidRPr="00803013" w14:paraId="6EA22CF4" w14:textId="77777777" w:rsidTr="6B43D410">
        <w:tc>
          <w:tcPr>
            <w:tcW w:w="1809" w:type="dxa"/>
          </w:tcPr>
          <w:p w14:paraId="7E863A9F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25438387" w14:textId="1687B905" w:rsidR="00E2629D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Inspeção nas instalações: Controle de Qualidade, Área de Retenção, câmaras climáticas e sistema de tratamento de água;</w:t>
            </w:r>
          </w:p>
          <w:p w14:paraId="7643F55C" w14:textId="17F2EA84" w:rsidR="00430858" w:rsidRPr="00E2629D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Procedimentos do controle de qualidade (a escolher).</w:t>
            </w:r>
          </w:p>
        </w:tc>
      </w:tr>
      <w:tr w:rsidR="00430858" w:rsidRPr="00803013" w14:paraId="4D5D0A93" w14:textId="77777777" w:rsidTr="6B43D410">
        <w:tc>
          <w:tcPr>
            <w:tcW w:w="1809" w:type="dxa"/>
          </w:tcPr>
          <w:p w14:paraId="6A16CEED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13FCF520" w14:textId="77777777" w:rsidR="00430858" w:rsidRPr="00803013" w:rsidRDefault="6B43D410" w:rsidP="6B43D410">
            <w:pPr>
              <w:jc w:val="left"/>
              <w:rPr>
                <w:rFonts w:cs="Arial"/>
              </w:rPr>
            </w:pPr>
            <w:r w:rsidRPr="6B43D410">
              <w:rPr>
                <w:rFonts w:cs="Arial"/>
              </w:rPr>
              <w:t xml:space="preserve">Almoço </w:t>
            </w:r>
          </w:p>
        </w:tc>
      </w:tr>
      <w:tr w:rsidR="00430858" w:rsidRPr="00803013" w14:paraId="6ADE62CE" w14:textId="77777777" w:rsidTr="6B43D410">
        <w:tc>
          <w:tcPr>
            <w:tcW w:w="1809" w:type="dxa"/>
          </w:tcPr>
          <w:p w14:paraId="45AD9D2D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57421A3C" w14:textId="1A0C88F3" w:rsidR="00E2629D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Especificações para matérias-primas e materiais de embalagem;</w:t>
            </w:r>
          </w:p>
          <w:p w14:paraId="79B67CC4" w14:textId="10555850" w:rsidR="00E2629D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Dossiês Analíticos;</w:t>
            </w:r>
          </w:p>
          <w:p w14:paraId="0375E676" w14:textId="437E282F" w:rsidR="00E2629D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Validação de metodologia analítica;</w:t>
            </w:r>
          </w:p>
          <w:p w14:paraId="48291AC9" w14:textId="24FE3964" w:rsidR="00E2629D" w:rsidRPr="00FA4539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Programa de manutenção e calibração de equipamentos do controle de qualidade;</w:t>
            </w:r>
          </w:p>
          <w:p w14:paraId="7C3B6532" w14:textId="6D608B53" w:rsidR="00E2629D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Investigação de resultados fora de especificação (OOS);</w:t>
            </w:r>
          </w:p>
          <w:p w14:paraId="69A5C793" w14:textId="3B15386A" w:rsidR="00430858" w:rsidRPr="00E2629D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</w:tabs>
              <w:spacing w:before="60" w:after="60"/>
              <w:ind w:left="290" w:hanging="180"/>
              <w:rPr>
                <w:rFonts w:cs="Arial"/>
              </w:rPr>
            </w:pPr>
            <w:r w:rsidRPr="6B43D410">
              <w:rPr>
                <w:rFonts w:cs="Arial"/>
              </w:rPr>
              <w:t>Estudos de Estabilidade.</w:t>
            </w:r>
          </w:p>
        </w:tc>
      </w:tr>
      <w:tr w:rsidR="00430858" w:rsidRPr="00803013" w14:paraId="4BB5F00D" w14:textId="77777777" w:rsidTr="6B43D410">
        <w:tc>
          <w:tcPr>
            <w:tcW w:w="9495" w:type="dxa"/>
            <w:gridSpan w:val="2"/>
          </w:tcPr>
          <w:p w14:paraId="31B49F22" w14:textId="77777777" w:rsidR="00430858" w:rsidRPr="00803013" w:rsidRDefault="6B43D410" w:rsidP="6B43D410">
            <w:pPr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Sexta - Feira</w:t>
            </w:r>
          </w:p>
        </w:tc>
      </w:tr>
      <w:tr w:rsidR="00430858" w:rsidRPr="00803013" w14:paraId="62156988" w14:textId="77777777" w:rsidTr="6B43D410">
        <w:tc>
          <w:tcPr>
            <w:tcW w:w="1809" w:type="dxa"/>
          </w:tcPr>
          <w:p w14:paraId="5DB2C3B7" w14:textId="77777777" w:rsidR="00430858" w:rsidRPr="00803013" w:rsidRDefault="6B43D410" w:rsidP="6B43D410">
            <w:pPr>
              <w:jc w:val="left"/>
              <w:rPr>
                <w:rFonts w:cs="Arial"/>
                <w:b/>
                <w:bCs/>
              </w:rPr>
            </w:pPr>
            <w:r w:rsidRPr="6B43D410">
              <w:rPr>
                <w:rFonts w:cs="Arial"/>
                <w:b/>
                <w:bCs/>
              </w:rPr>
              <w:t>09:00 - 17:00</w:t>
            </w:r>
          </w:p>
        </w:tc>
        <w:tc>
          <w:tcPr>
            <w:tcW w:w="7686" w:type="dxa"/>
          </w:tcPr>
          <w:p w14:paraId="6A3B1218" w14:textId="0A68763B" w:rsidR="00E2629D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  <w:tab w:val="num" w:pos="290"/>
              </w:tabs>
              <w:spacing w:before="60" w:after="60"/>
              <w:ind w:hanging="610"/>
              <w:rPr>
                <w:rFonts w:cs="Arial"/>
              </w:rPr>
            </w:pPr>
            <w:r w:rsidRPr="6B43D410">
              <w:rPr>
                <w:rFonts w:cs="Arial"/>
              </w:rPr>
              <w:t>Finalização do Relatório;</w:t>
            </w:r>
          </w:p>
          <w:p w14:paraId="546FC478" w14:textId="34E0A94C" w:rsidR="00430858" w:rsidRPr="00E2629D" w:rsidRDefault="6B43D410" w:rsidP="6B43D410">
            <w:pPr>
              <w:numPr>
                <w:ilvl w:val="0"/>
                <w:numId w:val="6"/>
              </w:numPr>
              <w:tabs>
                <w:tab w:val="clear" w:pos="0"/>
                <w:tab w:val="clear" w:pos="720"/>
                <w:tab w:val="num" w:pos="290"/>
              </w:tabs>
              <w:spacing w:before="60" w:after="60"/>
              <w:ind w:hanging="610"/>
              <w:rPr>
                <w:rFonts w:cs="Arial"/>
              </w:rPr>
            </w:pPr>
            <w:r w:rsidRPr="6B43D410">
              <w:rPr>
                <w:rFonts w:cs="Arial"/>
              </w:rPr>
              <w:t>Entrega do Relatório.</w:t>
            </w:r>
          </w:p>
        </w:tc>
      </w:tr>
    </w:tbl>
    <w:p w14:paraId="02EB378F" w14:textId="77777777" w:rsidR="008F00AD" w:rsidRPr="00FA4539" w:rsidRDefault="008F00AD" w:rsidP="6B43D410">
      <w:pPr>
        <w:jc w:val="left"/>
        <w:rPr>
          <w:rFonts w:cs="Arial"/>
        </w:rPr>
      </w:pPr>
    </w:p>
    <w:sectPr w:rsidR="008F00AD" w:rsidRPr="00FA4539" w:rsidSect="007563EB">
      <w:headerReference w:type="default" r:id="rId10"/>
      <w:footerReference w:type="default" r:id="rId11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2B756" w14:textId="77777777" w:rsidR="007563EB" w:rsidRDefault="007563EB">
      <w:r>
        <w:separator/>
      </w:r>
    </w:p>
  </w:endnote>
  <w:endnote w:type="continuationSeparator" w:id="0">
    <w:p w14:paraId="19DAA04E" w14:textId="77777777" w:rsidR="007563EB" w:rsidRDefault="007563EB">
      <w:r>
        <w:continuationSeparator/>
      </w:r>
    </w:p>
  </w:endnote>
  <w:endnote w:type="continuationNotice" w:id="1">
    <w:p w14:paraId="3F6817C7" w14:textId="77777777" w:rsidR="007563EB" w:rsidRDefault="00756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AE7" w14:textId="1D81AB4B" w:rsidR="005740A8" w:rsidRPr="0000406B" w:rsidRDefault="005740A8" w:rsidP="009144CD">
    <w:pPr>
      <w:pStyle w:val="Rodap"/>
      <w:jc w:val="right"/>
      <w:rPr>
        <w:rFonts w:ascii="Calibri" w:hAnsi="Calibri" w:cs="Calibri"/>
        <w:sz w:val="18"/>
        <w:szCs w:val="18"/>
      </w:rPr>
    </w:pPr>
    <w:r w:rsidRPr="0000406B">
      <w:rPr>
        <w:rFonts w:ascii="Calibri" w:hAnsi="Calibri" w:cs="Calibri"/>
        <w:sz w:val="18"/>
        <w:szCs w:val="18"/>
      </w:rPr>
      <w:t>Anexo III</w:t>
    </w:r>
    <w:r w:rsidRPr="0000406B">
      <w:rPr>
        <w:rFonts w:ascii="Calibri" w:hAnsi="Calibri" w:cs="Calibri"/>
        <w:b/>
        <w:sz w:val="18"/>
        <w:szCs w:val="18"/>
      </w:rPr>
      <w:t xml:space="preserve"> </w:t>
    </w:r>
    <w:r w:rsidRPr="0000406B">
      <w:rPr>
        <w:rFonts w:ascii="Calibri" w:hAnsi="Calibri" w:cs="Calibri"/>
        <w:sz w:val="18"/>
        <w:szCs w:val="18"/>
      </w:rPr>
      <w:t xml:space="preserve">– </w:t>
    </w:r>
    <w:r w:rsidR="00525912" w:rsidRPr="0000406B">
      <w:rPr>
        <w:rFonts w:ascii="Calibri" w:hAnsi="Calibri" w:cs="Calibri"/>
        <w:sz w:val="18"/>
        <w:szCs w:val="18"/>
      </w:rPr>
      <w:t xml:space="preserve">Modelo de agenda para inspeções em fabricantes de insumos farmacêuticos </w:t>
    </w:r>
    <w:r w:rsidR="009144CD">
      <w:rPr>
        <w:rFonts w:ascii="Calibri" w:hAnsi="Calibri" w:cs="Calibri"/>
        <w:sz w:val="18"/>
        <w:szCs w:val="18"/>
      </w:rPr>
      <w:t>–</w:t>
    </w:r>
    <w:r w:rsidRPr="0000406B">
      <w:rPr>
        <w:rFonts w:ascii="Calibri" w:hAnsi="Calibri" w:cs="Calibri"/>
        <w:b/>
        <w:sz w:val="18"/>
        <w:szCs w:val="18"/>
      </w:rPr>
      <w:t xml:space="preserve"> </w:t>
    </w:r>
    <w:r w:rsidRPr="0000406B">
      <w:rPr>
        <w:rFonts w:ascii="Calibri" w:hAnsi="Calibri" w:cs="Calibri"/>
        <w:sz w:val="18"/>
        <w:szCs w:val="18"/>
      </w:rPr>
      <w:t>P</w:t>
    </w:r>
    <w:r w:rsidR="009144CD">
      <w:rPr>
        <w:rFonts w:ascii="Calibri" w:hAnsi="Calibri" w:cs="Calibri"/>
        <w:sz w:val="18"/>
        <w:szCs w:val="18"/>
      </w:rPr>
      <w:t xml:space="preserve">ROCEDIMENTO OPERACIONAL: </w:t>
    </w:r>
    <w:r w:rsidRPr="0000406B">
      <w:rPr>
        <w:rFonts w:ascii="Calibri" w:hAnsi="Calibri" w:cs="Calibri"/>
        <w:sz w:val="18"/>
        <w:szCs w:val="18"/>
      </w:rPr>
      <w:t>Condução de Inspeção</w:t>
    </w:r>
    <w:r w:rsidR="009144CD">
      <w:rPr>
        <w:rFonts w:ascii="Calibri" w:hAnsi="Calibri" w:cs="Calibri"/>
        <w:sz w:val="18"/>
        <w:szCs w:val="18"/>
      </w:rPr>
      <w:t xml:space="preserve">. IDENTIFICADOR: </w:t>
    </w:r>
    <w:r w:rsidRPr="0000406B">
      <w:rPr>
        <w:rFonts w:ascii="Calibri" w:hAnsi="Calibri" w:cs="Calibri"/>
        <w:sz w:val="18"/>
        <w:szCs w:val="18"/>
      </w:rPr>
      <w:t xml:space="preserve">POP-O-SNVS-002 </w:t>
    </w:r>
    <w:r w:rsidR="006C5C41">
      <w:rPr>
        <w:rFonts w:ascii="Calibri" w:hAnsi="Calibri" w:cs="Calibri"/>
        <w:sz w:val="18"/>
        <w:szCs w:val="18"/>
      </w:rPr>
      <w:t>Re</w:t>
    </w:r>
    <w:r w:rsidR="00525912" w:rsidRPr="0000406B">
      <w:rPr>
        <w:rFonts w:ascii="Calibri" w:hAnsi="Calibri" w:cs="Calibri"/>
        <w:sz w:val="18"/>
        <w:szCs w:val="18"/>
      </w:rPr>
      <w:t>v</w:t>
    </w:r>
    <w:r w:rsidR="006C5C41">
      <w:rPr>
        <w:rFonts w:ascii="Calibri" w:hAnsi="Calibri" w:cs="Calibri"/>
        <w:sz w:val="18"/>
        <w:szCs w:val="18"/>
      </w:rPr>
      <w:t>.</w:t>
    </w:r>
    <w:r w:rsidR="00E37D41">
      <w:rPr>
        <w:rFonts w:ascii="Calibri" w:hAnsi="Calibri" w:cs="Calibri"/>
        <w:sz w:val="18"/>
        <w:szCs w:val="18"/>
      </w:rPr>
      <w:t>8</w:t>
    </w:r>
    <w:r w:rsidR="00DC609B">
      <w:rPr>
        <w:rFonts w:ascii="Calibri" w:hAnsi="Calibri" w:cs="Calibri"/>
        <w:sz w:val="18"/>
        <w:szCs w:val="18"/>
      </w:rPr>
      <w:t>.1</w:t>
    </w:r>
    <w:r w:rsidR="009144CD">
      <w:rPr>
        <w:rFonts w:ascii="Calibri" w:hAnsi="Calibri" w:cs="Calibri"/>
        <w:sz w:val="18"/>
        <w:szCs w:val="18"/>
      </w:rPr>
      <w:t xml:space="preserve"> – AN-III-0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CA8C2" w14:textId="77777777" w:rsidR="007563EB" w:rsidRDefault="007563EB">
      <w:r>
        <w:separator/>
      </w:r>
    </w:p>
  </w:footnote>
  <w:footnote w:type="continuationSeparator" w:id="0">
    <w:p w14:paraId="11D6A47B" w14:textId="77777777" w:rsidR="007563EB" w:rsidRDefault="007563EB">
      <w:r>
        <w:continuationSeparator/>
      </w:r>
    </w:p>
  </w:footnote>
  <w:footnote w:type="continuationNotice" w:id="1">
    <w:p w14:paraId="5083AACF" w14:textId="77777777" w:rsidR="007563EB" w:rsidRDefault="00756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5A809" w14:textId="6BE0D348" w:rsidR="005740A8" w:rsidRDefault="005740A8">
    <w:pPr>
      <w:pStyle w:val="Cabealho"/>
    </w:pPr>
  </w:p>
  <w:p w14:paraId="55424F0D" w14:textId="77777777" w:rsidR="005740A8" w:rsidRPr="00536322" w:rsidRDefault="005740A8">
    <w:pPr>
      <w:pStyle w:val="Cabealho"/>
      <w:rPr>
        <w:b/>
      </w:rPr>
    </w:pPr>
    <w:r w:rsidRPr="00536322">
      <w:rPr>
        <w:b/>
      </w:rPr>
      <w:t>LOGOTIPO(s) VISA LOCAL /</w:t>
    </w:r>
    <w:r>
      <w:rPr>
        <w:b/>
      </w:rPr>
      <w:t xml:space="preserve"> </w:t>
    </w:r>
    <w:r w:rsidRPr="00536322">
      <w:rPr>
        <w:b/>
      </w:rPr>
      <w:t>ANVISA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480A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7643"/>
    <w:multiLevelType w:val="multilevel"/>
    <w:tmpl w:val="764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E08EE"/>
    <w:multiLevelType w:val="hybridMultilevel"/>
    <w:tmpl w:val="755A79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4E9A"/>
    <w:multiLevelType w:val="multilevel"/>
    <w:tmpl w:val="484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0074A"/>
    <w:multiLevelType w:val="multilevel"/>
    <w:tmpl w:val="C6C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8572C"/>
    <w:multiLevelType w:val="hybridMultilevel"/>
    <w:tmpl w:val="A2169FE6"/>
    <w:lvl w:ilvl="0" w:tplc="A6A48F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2746179">
    <w:abstractNumId w:val="1"/>
  </w:num>
  <w:num w:numId="2" w16cid:durableId="405692192">
    <w:abstractNumId w:val="3"/>
  </w:num>
  <w:num w:numId="3" w16cid:durableId="943340666">
    <w:abstractNumId w:val="4"/>
  </w:num>
  <w:num w:numId="4" w16cid:durableId="1395736910">
    <w:abstractNumId w:val="0"/>
  </w:num>
  <w:num w:numId="5" w16cid:durableId="52391578">
    <w:abstractNumId w:val="5"/>
  </w:num>
  <w:num w:numId="6" w16cid:durableId="2121490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BF"/>
    <w:rsid w:val="0000406B"/>
    <w:rsid w:val="000156B2"/>
    <w:rsid w:val="00016AA8"/>
    <w:rsid w:val="00020495"/>
    <w:rsid w:val="000278EF"/>
    <w:rsid w:val="000474CF"/>
    <w:rsid w:val="00060D6B"/>
    <w:rsid w:val="00063283"/>
    <w:rsid w:val="00071E6B"/>
    <w:rsid w:val="000A7358"/>
    <w:rsid w:val="000E2E1B"/>
    <w:rsid w:val="00121775"/>
    <w:rsid w:val="0012222A"/>
    <w:rsid w:val="001449E6"/>
    <w:rsid w:val="00164427"/>
    <w:rsid w:val="001924D1"/>
    <w:rsid w:val="001C233F"/>
    <w:rsid w:val="001C6B70"/>
    <w:rsid w:val="00236747"/>
    <w:rsid w:val="00251B38"/>
    <w:rsid w:val="00262573"/>
    <w:rsid w:val="00270E41"/>
    <w:rsid w:val="002E26DE"/>
    <w:rsid w:val="002F272B"/>
    <w:rsid w:val="0034285A"/>
    <w:rsid w:val="00354040"/>
    <w:rsid w:val="00357ED9"/>
    <w:rsid w:val="00366D49"/>
    <w:rsid w:val="00430858"/>
    <w:rsid w:val="004877CF"/>
    <w:rsid w:val="004C799D"/>
    <w:rsid w:val="004D4920"/>
    <w:rsid w:val="00507521"/>
    <w:rsid w:val="00525912"/>
    <w:rsid w:val="00531214"/>
    <w:rsid w:val="00536322"/>
    <w:rsid w:val="005363FF"/>
    <w:rsid w:val="00542C8C"/>
    <w:rsid w:val="005436F3"/>
    <w:rsid w:val="005566F0"/>
    <w:rsid w:val="005740A8"/>
    <w:rsid w:val="005D2C20"/>
    <w:rsid w:val="0062678A"/>
    <w:rsid w:val="006A017D"/>
    <w:rsid w:val="006A46C4"/>
    <w:rsid w:val="006C5C41"/>
    <w:rsid w:val="006F1172"/>
    <w:rsid w:val="00737888"/>
    <w:rsid w:val="007563EB"/>
    <w:rsid w:val="00797A37"/>
    <w:rsid w:val="007E70D1"/>
    <w:rsid w:val="008369C0"/>
    <w:rsid w:val="00861296"/>
    <w:rsid w:val="008804F6"/>
    <w:rsid w:val="008F00AD"/>
    <w:rsid w:val="009144CD"/>
    <w:rsid w:val="0097337A"/>
    <w:rsid w:val="009B5FCE"/>
    <w:rsid w:val="00A0579E"/>
    <w:rsid w:val="00A23E40"/>
    <w:rsid w:val="00A626FF"/>
    <w:rsid w:val="00A63EC0"/>
    <w:rsid w:val="00AC2FA1"/>
    <w:rsid w:val="00AC4E01"/>
    <w:rsid w:val="00B00029"/>
    <w:rsid w:val="00B0658A"/>
    <w:rsid w:val="00B11266"/>
    <w:rsid w:val="00B1686B"/>
    <w:rsid w:val="00BA6F85"/>
    <w:rsid w:val="00C15344"/>
    <w:rsid w:val="00C44AB9"/>
    <w:rsid w:val="00C67A44"/>
    <w:rsid w:val="00C93BB4"/>
    <w:rsid w:val="00CA1BBE"/>
    <w:rsid w:val="00CD62F0"/>
    <w:rsid w:val="00CE1FF3"/>
    <w:rsid w:val="00CE6A38"/>
    <w:rsid w:val="00D8269E"/>
    <w:rsid w:val="00DC609B"/>
    <w:rsid w:val="00E2629D"/>
    <w:rsid w:val="00E305D0"/>
    <w:rsid w:val="00E37D41"/>
    <w:rsid w:val="00E77154"/>
    <w:rsid w:val="00E85606"/>
    <w:rsid w:val="00ED1A2C"/>
    <w:rsid w:val="00EE1CD7"/>
    <w:rsid w:val="00EE2E38"/>
    <w:rsid w:val="00F201C9"/>
    <w:rsid w:val="00F37C98"/>
    <w:rsid w:val="00F50707"/>
    <w:rsid w:val="00FA33FD"/>
    <w:rsid w:val="00FA4539"/>
    <w:rsid w:val="00FA4A29"/>
    <w:rsid w:val="00FD6BBF"/>
    <w:rsid w:val="6B43D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3DB0C"/>
  <w15:chartTrackingRefBased/>
  <w15:docId w15:val="{A063C067-CE60-4D0A-AD2B-744EBD8A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BBF"/>
    <w:pPr>
      <w:tabs>
        <w:tab w:val="left" w:pos="0"/>
      </w:tabs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F00AD"/>
    <w:pPr>
      <w:keepNext/>
      <w:tabs>
        <w:tab w:val="clear" w:pos="0"/>
      </w:tabs>
      <w:spacing w:line="360" w:lineRule="auto"/>
      <w:jc w:val="center"/>
      <w:outlineLvl w:val="0"/>
    </w:pPr>
    <w:rPr>
      <w:rFonts w:ascii="Times New Roman" w:hAnsi="Times New Roman"/>
      <w:b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8F00AD"/>
    <w:pPr>
      <w:keepNext/>
      <w:tabs>
        <w:tab w:val="clear" w:pos="0"/>
      </w:tabs>
      <w:jc w:val="center"/>
      <w:outlineLvl w:val="1"/>
    </w:pPr>
    <w:rPr>
      <w:rFonts w:ascii="Times New Roman" w:hAnsi="Times New Roman"/>
      <w:szCs w:val="24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6BBF"/>
    <w:pPr>
      <w:tabs>
        <w:tab w:val="left" w:pos="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paragraph" w:styleId="Rodap">
    <w:name w:val="foot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8F00AD"/>
    <w:rPr>
      <w:b/>
      <w:sz w:val="24"/>
      <w:szCs w:val="24"/>
      <w:u w:val="single"/>
    </w:rPr>
  </w:style>
  <w:style w:type="character" w:customStyle="1" w:styleId="Ttulo2Char">
    <w:name w:val="Título 2 Char"/>
    <w:link w:val="Ttulo2"/>
    <w:rsid w:val="008F00AD"/>
    <w:rPr>
      <w:sz w:val="24"/>
      <w:szCs w:val="24"/>
      <w:u w:val="single"/>
    </w:rPr>
  </w:style>
  <w:style w:type="paragraph" w:styleId="Textodebalo">
    <w:name w:val="Balloon Text"/>
    <w:basedOn w:val="Normal"/>
    <w:link w:val="TextodebaloChar"/>
    <w:rsid w:val="002625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6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94FE2-F933-429F-9E13-82961CE0A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9EA4D-2E93-4D9F-B5FA-7BCDF9153C44}"/>
</file>

<file path=customXml/itemProps3.xml><?xml version="1.0" encoding="utf-8"?>
<ds:datastoreItem xmlns:ds="http://schemas.openxmlformats.org/officeDocument/2006/customXml" ds:itemID="{3527271B-2932-4431-95C6-A3AB92E14190}">
  <ds:schemaRefs>
    <ds:schemaRef ds:uri="http://schemas.microsoft.com/office/infopath/2007/PartnerControls"/>
    <ds:schemaRef ds:uri="http://www.w3.org/XML/1998/namespace"/>
    <ds:schemaRef ds:uri="4c6789b1-64a2-45ce-b187-e8561ab7900e"/>
    <ds:schemaRef ds:uri="http://schemas.openxmlformats.org/package/2006/metadata/core-properties"/>
    <ds:schemaRef ds:uri="0b6bef1b-b3bc-4285-a8e8-4bfec402433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Agenda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Agenda</dc:title>
  <dc:subject/>
  <dc:creator>thais.araujo</dc:creator>
  <cp:keywords/>
  <cp:lastModifiedBy>Taina Mendes Nunes</cp:lastModifiedBy>
  <cp:revision>7</cp:revision>
  <cp:lastPrinted>2019-07-12T21:14:00Z</cp:lastPrinted>
  <dcterms:created xsi:type="dcterms:W3CDTF">2021-08-30T22:08:00Z</dcterms:created>
  <dcterms:modified xsi:type="dcterms:W3CDTF">2024-06-28T19:15:00Z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0x0101002AAF637EE2F90D4495024C5FF9C1EB31</vt:lpwstr>
  </property>
  <property fmtid="{D5CDD505-2E9C-101B-9397-08002B2CF9AE}" pid="3" name="MediaServiceImageTags">
    <vt:lpwstr/>
  </property>
</Properties>
</file>