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27F642" w14:textId="77777777" w:rsidR="008F13EA" w:rsidRDefault="00803AED">
      <w:pPr>
        <w:rPr>
          <w:lang w:eastAsia="pt-BR"/>
        </w:rPr>
      </w:pPr>
      <w:r>
        <w:rPr>
          <w:noProof/>
        </w:rPr>
        <mc:AlternateContent>
          <mc:Choice Requires="wps">
            <w:drawing>
              <wp:anchor distT="0" distB="0" distL="114300" distR="114300" simplePos="0" relativeHeight="251658240" behindDoc="1" locked="0" layoutInCell="1" allowOverlap="1" wp14:anchorId="55E82772" wp14:editId="463E1BE7">
                <wp:simplePos x="0" y="0"/>
                <wp:positionH relativeFrom="column">
                  <wp:posOffset>-592455</wp:posOffset>
                </wp:positionH>
                <wp:positionV relativeFrom="paragraph">
                  <wp:posOffset>-914400</wp:posOffset>
                </wp:positionV>
                <wp:extent cx="1981200" cy="10744200"/>
                <wp:effectExtent l="0" t="0" r="3175"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744200"/>
                        </a:xfrm>
                        <a:prstGeom prst="rect">
                          <a:avLst/>
                        </a:prstGeom>
                        <a:solidFill>
                          <a:srgbClr val="CCFFCC"/>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133A1F" id="Rectangle 4" o:spid="_x0000_s1026" style="position:absolute;margin-left:-46.65pt;margin-top:-1in;width:156pt;height:84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UJ6QEAAMUDAAAOAAAAZHJzL2Uyb0RvYy54bWysU9tu2zAMfR+wfxD0vtgOvLU14hSFiwwD&#10;ugvQ9QMUWbaFyaJAKXGyrx8lJ2mwvRV7EXxE6pA8PF7dH0bD9gq9BlvzYpFzpqyEVtu+5i8/Nx9u&#10;OfNB2FYYsKrmR+X5/fr9u9XkKrWEAUyrkBGJ9dXkaj6E4Kos83JQo/ALcMpSsAMcRSCIfdaimIh9&#10;NNkyzz9lE2DrEKTynm4f5yBfJ/6uUzJ87zqvAjM1p95COjGd23hm65WoehRu0PLUhnhDF6PQlope&#10;qB5FEGyH+h+qUUsED11YSBgz6DotVZqBpinyv6Z5HoRTaRYSx7uLTP7/0cpv+2f3A2Pr3j2B/OWZ&#10;hWYQtlcPiDANSrRUrohCZZPz1eVBBJ6esu30FVpardgFSBocOhwjIU3HDknq40VqdQhM0mVxd1vQ&#10;/jiTFCvym7KMKBYR1fm9Qx8+KxhZ/Kg50jITv9g/+TCnnlNS/2B0u9HGJID9tjHI9oIW3zSbTdOc&#10;2P11mrEx2UJ8NjPONypZ51TmPGk0la+20B5paoTZS+R9+hgAf3M2kY9qbsnonJkvlnS7K8oy2i6B&#10;8uPNkgBeR7bXEWElEdVcBuRsBk2YzbpzqPuBKhVJAgsPpHankwyvXZ12RF5JQp58Hc14jVPW69+3&#10;/gMAAP//AwBQSwMEFAAGAAgAAAAhANGCTg7lAAAADQEAAA8AAABkcnMvZG93bnJldi54bWxMj01L&#10;xDAQhu+C/yGM4EV2k3a7a1ubLiLqQRB0VxFv2SY2xXyUJt1Wf73jSW8zzMM7z1ttZ2vIUQ2h845D&#10;smRAlGu87FzL4WV/t8iBhCicFMY7xeFLBdjWpyeVKKWf3LM67mJLMMSFUnDQMfYlpaHRyoqw9L1y&#10;ePvwgxUR16GlchAThltDU8Y21IrO4QctenWjVfO5Gy2HV5293U7MPH2vxVRcPKTF+H7/yPn52Xx9&#10;BSSqOf7B8KuP6lCj08GPTgZiOCyK1QpRHJIsw1aIpEl+CeSA7DrLGdC6ov9b1D8AAAD//wMAUEsB&#10;Ai0AFAAGAAgAAAAhALaDOJL+AAAA4QEAABMAAAAAAAAAAAAAAAAAAAAAAFtDb250ZW50X1R5cGVz&#10;XS54bWxQSwECLQAUAAYACAAAACEAOP0h/9YAAACUAQAACwAAAAAAAAAAAAAAAAAvAQAAX3JlbHMv&#10;LnJlbHNQSwECLQAUAAYACAAAACEAdZTVCekBAADFAwAADgAAAAAAAAAAAAAAAAAuAgAAZHJzL2Uy&#10;b0RvYy54bWxQSwECLQAUAAYACAAAACEA0YJODuUAAAANAQAADwAAAAAAAAAAAAAAAABDBAAAZHJz&#10;L2Rvd25yZXYueG1sUEsFBgAAAAAEAAQA8wAAAFUFAAAAAA==&#10;" fillcolor="#cfc" stroked="f" strokecolor="#3465a4">
                <v:stroke joinstyle="round"/>
              </v:rect>
            </w:pict>
          </mc:Fallback>
        </mc:AlternateContent>
      </w:r>
    </w:p>
    <w:p w14:paraId="261F3DFC" w14:textId="77777777" w:rsidR="008F13EA" w:rsidRDefault="00803AED">
      <w:pPr>
        <w:ind w:firstLine="2520"/>
        <w:rPr>
          <w:lang w:eastAsia="pt-BR"/>
        </w:rPr>
      </w:pPr>
      <w:r>
        <w:rPr>
          <w:noProof/>
        </w:rPr>
        <mc:AlternateContent>
          <mc:Choice Requires="wps">
            <w:drawing>
              <wp:anchor distT="0" distB="0" distL="114935" distR="114935" simplePos="0" relativeHeight="251658241" behindDoc="0" locked="0" layoutInCell="1" allowOverlap="1" wp14:anchorId="57C13E70" wp14:editId="2B854081">
                <wp:simplePos x="0" y="0"/>
                <wp:positionH relativeFrom="column">
                  <wp:posOffset>1714500</wp:posOffset>
                </wp:positionH>
                <wp:positionV relativeFrom="paragraph">
                  <wp:posOffset>-517525</wp:posOffset>
                </wp:positionV>
                <wp:extent cx="4343400" cy="931545"/>
                <wp:effectExtent l="8255" t="5715" r="1079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31545"/>
                        </a:xfrm>
                        <a:prstGeom prst="rect">
                          <a:avLst/>
                        </a:prstGeom>
                        <a:solidFill>
                          <a:srgbClr val="FFFFFF">
                            <a:alpha val="0"/>
                          </a:srgbClr>
                        </a:solidFill>
                        <a:ln w="9525">
                          <a:solidFill>
                            <a:srgbClr val="000000"/>
                          </a:solidFill>
                          <a:miter lim="800000"/>
                          <a:headEnd/>
                          <a:tailEnd/>
                        </a:ln>
                      </wps:spPr>
                      <wps:txbx>
                        <w:txbxContent>
                          <w:p w14:paraId="28457CAA" w14:textId="77777777" w:rsidR="00D25E0E" w:rsidRDefault="00D25E0E">
                            <w:r>
                              <w:rPr>
                                <w:rFonts w:ascii="Verdana" w:hAnsi="Verdana" w:cs="Verdana"/>
                                <w:b/>
                                <w:bCs/>
                                <w:color w:val="333399"/>
                                <w:sz w:val="36"/>
                                <w:szCs w:val="36"/>
                              </w:rPr>
                              <w:t>LOGO DO ÓRGÃO DE VIGILÂNCIA SANITÁRIA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13E70" id="_x0000_t202" coordsize="21600,21600" o:spt="202" path="m,l,21600r21600,l21600,xe">
                <v:stroke joinstyle="miter"/>
                <v:path gradientshapeok="t" o:connecttype="rect"/>
              </v:shapetype>
              <v:shape id="Text Box 3" o:spid="_x0000_s1026" type="#_x0000_t202" style="position:absolute;left:0;text-align:left;margin-left:135pt;margin-top:-40.75pt;width:342pt;height:73.35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68JAIAAEgEAAAOAAAAZHJzL2Uyb0RvYy54bWysVG1v0zAQ/o7Ef7D8nSbtWtiiptPoKEIa&#10;L9LgBziO01g4PnN2m4xfz9nJug7EF0QqWT7f+bm75x53fT10hh0Veg225PNZzpmyEmpt9yX/9nX3&#10;6pIzH4SthQGrSv6gPL/evHyx7l2hFtCCqRUyArG+6F3J2xBckWVetqoTfgZOWXI2gJ0IZOI+q1H0&#10;hN6ZbJHnr7MesHYIUnlPp7ejk28SftMoGT43jVeBmZJTbSGtmNYqrtlmLYo9CtdqOZUh/qGKTmhL&#10;SU9QtyIIdkD9B1SnJYKHJswkdBk0jZYq9UDdzPPfurlvhVOpFyLHuxNN/v/Byk/He/cFWRjewkAD&#10;TE14dwfyu2cWtq2we3WDCH2rRE2J55GyrHe+mK5Gqn3hI0jVf4SahiwOARLQ0GAXWaE+GaHTAB5O&#10;pKshMEmHywv65eSS5Lu6mK+Wq5RCFI+3HfrwXkHH4qbkSENN6OJ450OsRhSPITGZB6PrnTYmGbiv&#10;tgbZUZAAdukb7xrXivE0iYAw/Bia8J5hGMt6Km21WI3s/BU/T99U/TOITgeSudFdyS9PQaKInL6z&#10;dRJhENqMe6rF2InkyOvIcBiqgQIj2RXUD0Q3wihnen60aQF/ctaTlEvufxwEKs7MB0sju5ovl1H7&#10;yViu3izIwHNPde4RVhJUyQNn43YbxvdycKj3LWUaRWLhhsbc6DSBp6qmukmuicjpacX3cG6nqKc/&#10;gM0vAAAA//8DAFBLAwQUAAYACAAAACEAup2hld4AAAAKAQAADwAAAGRycy9kb3ducmV2LnhtbEyP&#10;wU7DMBBE70j8g7VI3FqnoU5DiFNFoIozbT/AibdJIF5HttuEv8ec4Dg7o9k35X4xI7uh84MlCZt1&#10;AgyptXqgTsL5dFjlwHxQpNVoCSV8o4d9dX9XqkLbmT7wdgwdiyXkCyWhD2EqOPdtj0b5tZ2Qonex&#10;zqgQpeu4dmqO5WbkaZJk3KiB4odeTfjaY/t1vBoJb+Fw2fm5qVFsa+Ey837OP5+kfHxY6hdgAZfw&#10;F4Zf/IgOVWRq7JW0Z6OEdJfELUHCKt8IYDHxLLbx0kjIRAq8Kvn/CdUPAAAA//8DAFBLAQItABQA&#10;BgAIAAAAIQC2gziS/gAAAOEBAAATAAAAAAAAAAAAAAAAAAAAAABbQ29udGVudF9UeXBlc10ueG1s&#10;UEsBAi0AFAAGAAgAAAAhADj9If/WAAAAlAEAAAsAAAAAAAAAAAAAAAAALwEAAF9yZWxzLy5yZWxz&#10;UEsBAi0AFAAGAAgAAAAhAKfBDrwkAgAASAQAAA4AAAAAAAAAAAAAAAAALgIAAGRycy9lMm9Eb2Mu&#10;eG1sUEsBAi0AFAAGAAgAAAAhALqdoZXeAAAACgEAAA8AAAAAAAAAAAAAAAAAfgQAAGRycy9kb3du&#10;cmV2LnhtbFBLBQYAAAAABAAEAPMAAACJBQAAAAA=&#10;">
                <v:fill opacity="0"/>
                <v:textbox>
                  <w:txbxContent>
                    <w:p w14:paraId="28457CAA" w14:textId="77777777" w:rsidR="00D25E0E" w:rsidRDefault="00D25E0E">
                      <w:r>
                        <w:rPr>
                          <w:rFonts w:ascii="Verdana" w:hAnsi="Verdana" w:cs="Verdana"/>
                          <w:b/>
                          <w:bCs/>
                          <w:color w:val="333399"/>
                          <w:sz w:val="36"/>
                          <w:szCs w:val="36"/>
                        </w:rPr>
                        <w:t>LOGO DO ÓRGÃO DE VIGILÂNCIA SANITÁRIA</w:t>
                      </w:r>
                    </w:p>
                  </w:txbxContent>
                </v:textbox>
              </v:shape>
            </w:pict>
          </mc:Fallback>
        </mc:AlternateContent>
      </w:r>
    </w:p>
    <w:p w14:paraId="1799B7A1" w14:textId="77777777" w:rsidR="008F13EA" w:rsidRDefault="008F13EA">
      <w:pPr>
        <w:rPr>
          <w:lang w:eastAsia="pt-BR"/>
        </w:rPr>
      </w:pPr>
    </w:p>
    <w:p w14:paraId="7F264F1C" w14:textId="77777777" w:rsidR="008F13EA" w:rsidRDefault="008F13EA">
      <w:pPr>
        <w:rPr>
          <w:lang w:eastAsia="pt-BR"/>
        </w:rPr>
      </w:pPr>
    </w:p>
    <w:p w14:paraId="7BB5EB24" w14:textId="77777777" w:rsidR="008F13EA" w:rsidRDefault="008F13EA">
      <w:pPr>
        <w:rPr>
          <w:lang w:eastAsia="pt-BR"/>
        </w:rPr>
      </w:pPr>
    </w:p>
    <w:p w14:paraId="0D0ABB98" w14:textId="77777777" w:rsidR="008F13EA" w:rsidRDefault="008F13EA"/>
    <w:p w14:paraId="6FCB5EE7" w14:textId="77777777" w:rsidR="008F13EA" w:rsidRDefault="008F13EA"/>
    <w:p w14:paraId="6804B5F5" w14:textId="77777777" w:rsidR="008F13EA" w:rsidRDefault="008F13EA"/>
    <w:p w14:paraId="17C56387" w14:textId="77777777" w:rsidR="008F13EA" w:rsidRDefault="008F13EA"/>
    <w:p w14:paraId="0A87FEA0" w14:textId="77777777" w:rsidR="008F13EA" w:rsidRDefault="008F13EA"/>
    <w:p w14:paraId="1E3FE5AB" w14:textId="77777777" w:rsidR="008F13EA" w:rsidRDefault="008F13EA"/>
    <w:p w14:paraId="145A84AD" w14:textId="77777777" w:rsidR="008F13EA" w:rsidRDefault="008F13EA">
      <w:pPr>
        <w:pStyle w:val="Textoembloco1"/>
        <w:ind w:left="2160"/>
        <w:jc w:val="both"/>
        <w:rPr>
          <w:rFonts w:ascii="Verdana" w:hAnsi="Verdana" w:cs="Verdana"/>
          <w:b/>
          <w:bCs/>
          <w:color w:val="333399"/>
          <w:sz w:val="44"/>
        </w:rPr>
      </w:pPr>
    </w:p>
    <w:p w14:paraId="6FA0931F" w14:textId="77777777" w:rsidR="008F13EA" w:rsidRDefault="00803AED">
      <w:pPr>
        <w:pStyle w:val="Textoembloco1"/>
        <w:ind w:left="0"/>
        <w:jc w:val="both"/>
        <w:rPr>
          <w:rFonts w:ascii="Verdana" w:hAnsi="Verdana" w:cs="Verdana"/>
          <w:b/>
          <w:bCs/>
          <w:color w:val="333399"/>
          <w:sz w:val="44"/>
        </w:rPr>
      </w:pPr>
      <w:r>
        <w:rPr>
          <w:noProof/>
          <w:lang w:eastAsia="pt-BR"/>
        </w:rPr>
        <mc:AlternateContent>
          <mc:Choice Requires="wpg">
            <w:drawing>
              <wp:inline distT="0" distB="0" distL="0" distR="0" wp14:anchorId="32086B55" wp14:editId="080A66E3">
                <wp:extent cx="3654425" cy="114109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4425" cy="1141095"/>
                          <a:chOff x="0" y="0"/>
                          <a:chExt cx="5755" cy="1797"/>
                        </a:xfrm>
                      </wpg:grpSpPr>
                      <wps:wsp>
                        <wps:cNvPr id="2" name="Rectangle 15"/>
                        <wps:cNvSpPr>
                          <a:spLocks noChangeArrowheads="1"/>
                        </wps:cNvSpPr>
                        <wps:spPr bwMode="auto">
                          <a:xfrm>
                            <a:off x="0" y="0"/>
                            <a:ext cx="5754" cy="17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g:wgp>
                  </a:graphicData>
                </a:graphic>
              </wp:inline>
            </w:drawing>
          </mc:Choice>
          <mc:Fallback>
            <w:pict>
              <v:group w14:anchorId="169D298E" id="Group 1" o:spid="_x0000_s1026" style="width:287.75pt;height:89.85pt;mso-position-horizontal-relative:char;mso-position-vertical-relative:line" coordsize="5755,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VSQAIAAPEEAAAOAAAAZHJzL2Uyb0RvYy54bWykVNtu2zAMfR+wfxD0vjrOnGQx6hRFuwYD&#10;uq5Ytw9QZPmC2aJAKXGyrx8lOWnavnUvgiiK1DmHpC6v9n3HdgptC7rg6cWEM6UllK2uC/77192n&#10;L5xZJ3QpOtCq4Adl+dXq44fLweRqCg10pUJGSbTNB1PwxjmTJ4mVjeqFvQCjNDkrwF44MrFOShQD&#10;Ze+7ZDqZzJMBsDQIUllLp7fRyVchf1Up6X5UlVWOdQUnbC6sGNaNX5PVpchrFKZp5QhDvANFL1pN&#10;j55S3Qon2BbbN6n6ViJYqNyFhD6BqmqlChyITTp5xWaNsDWBS50PtTnJRNK+0undaeXDbo3myTxi&#10;RE/be5B/LOmSDKbOz/3eruNlthm+Q0n1FFsHgfi+wt6nIEpsH/Q9nPRVe8ckHX6ez7JsOuNMki9N&#10;s3SynMUKyIbK9CZONl/HyNlidgxbLBc+JhF5fDLAHGH5slMf2Wep7P9J9dQIo0IFrJfiEVlbFnzK&#10;mRY9sf9J/SV03SmWBiL+dbp2lNNGLZmGm4auqWtEGBolSkKVBhIvArxhqRLvE5ckykZlF8v5C4lE&#10;btC6tYKe+U3BkXCHqondvXVRzeMVX0QNd23Xhdno9IsDkj2eqDBcY/QRedR/A+WBWCDEaaPfgTYN&#10;4F/OBpq0gmv6CjjrvmnSYZlmmR/MYGSzxZQMPPdszj1CS0pUcOmQs2jcuDjOW4Nt3dBLaWCm4Zpa&#10;s2oDO48vogptHVpkbHCaq9BM4x/gB/fcDreef6rVPwAAAP//AwBQSwMEFAAGAAgAAAAhAN72B0rc&#10;AAAABQEAAA8AAABkcnMvZG93bnJldi54bWxMj0FLw0AQhe+C/2EZwZvdRInRmE0pRT0VwVYQb9Nk&#10;moRmZ0N2m6T/3tGLXh4M7/HeN/lytp0aafCtYwPxIgJFXLqq5drAx+7l5gGUD8gVdo7JwJk8LIvL&#10;ixyzyk38TuM21EpK2GdooAmhz7T2ZUMW/cL1xOId3GAxyDnUuhpwknLb6dsoutcWW5aFBntaN1Qe&#10;tydr4HXCaXUXP4+b42F9/tolb5+bmIy5vppXT6ACzeEvDD/4gg6FMO3diSuvOgPySPhV8ZI0SUDt&#10;JZQ+pqCLXP+nL74BAAD//wMAUEsBAi0AFAAGAAgAAAAhALaDOJL+AAAA4QEAABMAAAAAAAAAAAAA&#10;AAAAAAAAAFtDb250ZW50X1R5cGVzXS54bWxQSwECLQAUAAYACAAAACEAOP0h/9YAAACUAQAACwAA&#10;AAAAAAAAAAAAAAAvAQAAX3JlbHMvLnJlbHNQSwECLQAUAAYACAAAACEAX0HVUkACAADxBAAADgAA&#10;AAAAAAAAAAAAAAAuAgAAZHJzL2Uyb0RvYy54bWxQSwECLQAUAAYACAAAACEA3vYHStwAAAAFAQAA&#10;DwAAAAAAAAAAAAAAAACaBAAAZHJzL2Rvd25yZXYueG1sUEsFBgAAAAAEAAQA8wAAAKMFAAAAAA==&#10;">
                <v:rect id="Rectangle 15" o:spid="_x0000_s1027" style="position:absolute;width:5754;height:179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ArDwgAAANoAAAAPAAAAZHJzL2Rvd25yZXYueG1sRI9Bi8Iw&#10;FITvC/6H8ARva6oHWapRVFQ8qLhVweOjebbV5qU0Ueu/3wjCHoeZ+YYZTRpTigfVrrCsoNeNQBCn&#10;VhecKTgelt8/IJxH1lhaJgUvcjAZt75GGGv75F96JD4TAcIuRgW591UspUtzMui6tiIO3sXWBn2Q&#10;dSZ1jc8AN6XsR9FAGiw4LORY0Tyn9JbcjYLr2ZyyvR7cmu0BN69kt7iuZkelOu1mOgThqfH/4U97&#10;rRX04X0l3AA5/gMAAP//AwBQSwECLQAUAAYACAAAACEA2+H2y+4AAACFAQAAEwAAAAAAAAAAAAAA&#10;AAAAAAAAW0NvbnRlbnRfVHlwZXNdLnhtbFBLAQItABQABgAIAAAAIQBa9CxbvwAAABUBAAALAAAA&#10;AAAAAAAAAAAAAB8BAABfcmVscy8ucmVsc1BLAQItABQABgAIAAAAIQDM5ArDwgAAANoAAAAPAAAA&#10;AAAAAAAAAAAAAAcCAABkcnMvZG93bnJldi54bWxQSwUGAAAAAAMAAwC3AAAA9gIAAAAA&#10;" filled="f" stroked="f" strokecolor="#3465a4">
                  <v:stroke joinstyle="round"/>
                </v:rect>
                <w10:anchorlock/>
              </v:group>
            </w:pict>
          </mc:Fallback>
        </mc:AlternateContent>
      </w:r>
    </w:p>
    <w:p w14:paraId="7E3907E4" w14:textId="77777777" w:rsidR="008F13EA" w:rsidRDefault="008F13EA">
      <w:pPr>
        <w:pStyle w:val="Textoembloco1"/>
        <w:ind w:left="0"/>
        <w:jc w:val="both"/>
        <w:rPr>
          <w:rFonts w:ascii="Verdana" w:hAnsi="Verdana" w:cs="Verdana"/>
          <w:b/>
          <w:bCs/>
          <w:color w:val="333399"/>
          <w:sz w:val="44"/>
        </w:rPr>
      </w:pPr>
    </w:p>
    <w:p w14:paraId="6CF0AAF0" w14:textId="77777777" w:rsidR="008F13EA" w:rsidRDefault="008F13EA">
      <w:pPr>
        <w:pStyle w:val="Textoembloco1"/>
        <w:ind w:left="2880"/>
        <w:jc w:val="both"/>
      </w:pPr>
      <w:r>
        <w:rPr>
          <w:rFonts w:ascii="Verdana" w:hAnsi="Verdana" w:cs="Verdana"/>
          <w:b/>
          <w:bCs/>
          <w:color w:val="333399"/>
          <w:sz w:val="44"/>
        </w:rPr>
        <w:t>RELATÓRIO DE INSPEÇÃO</w:t>
      </w:r>
    </w:p>
    <w:p w14:paraId="67DAB5CB" w14:textId="77777777" w:rsidR="008F13EA" w:rsidRDefault="008F13EA">
      <w:pPr>
        <w:ind w:left="2880" w:right="-284"/>
        <w:jc w:val="right"/>
        <w:rPr>
          <w:rFonts w:ascii="Verdana" w:hAnsi="Verdana" w:cs="Verdana"/>
          <w:b/>
          <w:bCs/>
          <w:color w:val="333399"/>
          <w:sz w:val="16"/>
        </w:rPr>
      </w:pPr>
    </w:p>
    <w:p w14:paraId="4C7D0948" w14:textId="77777777" w:rsidR="008F13EA" w:rsidRDefault="008F13EA">
      <w:pPr>
        <w:rPr>
          <w:rFonts w:ascii="Verdana" w:hAnsi="Verdana" w:cs="Verdana"/>
          <w:b/>
          <w:bCs/>
          <w:color w:val="333399"/>
          <w:sz w:val="16"/>
        </w:rPr>
      </w:pPr>
    </w:p>
    <w:p w14:paraId="73D9F581" w14:textId="77777777" w:rsidR="008F13EA" w:rsidRDefault="008F13EA">
      <w:pPr>
        <w:rPr>
          <w:rFonts w:ascii="Verdana" w:hAnsi="Verdana" w:cs="Verdana"/>
          <w:b/>
          <w:bCs/>
          <w:color w:val="333399"/>
          <w:sz w:val="16"/>
        </w:rPr>
      </w:pPr>
    </w:p>
    <w:p w14:paraId="0BAC5AB7" w14:textId="77777777" w:rsidR="008F13EA" w:rsidRDefault="008F13EA">
      <w:pPr>
        <w:rPr>
          <w:rFonts w:ascii="Verdana" w:hAnsi="Verdana" w:cs="Verdana"/>
          <w:b/>
          <w:bCs/>
          <w:color w:val="333399"/>
          <w:sz w:val="16"/>
        </w:rPr>
      </w:pPr>
    </w:p>
    <w:p w14:paraId="6E20D3E7" w14:textId="77777777" w:rsidR="008F13EA" w:rsidRDefault="008F13EA">
      <w:pPr>
        <w:rPr>
          <w:rFonts w:ascii="Verdana" w:hAnsi="Verdana" w:cs="Verdana"/>
          <w:b/>
          <w:color w:val="333399"/>
          <w:sz w:val="16"/>
        </w:rPr>
      </w:pPr>
    </w:p>
    <w:p w14:paraId="7C6E324F" w14:textId="77777777" w:rsidR="008F13EA" w:rsidRDefault="008F13EA"/>
    <w:p w14:paraId="2A8D0865" w14:textId="77777777" w:rsidR="008F13EA" w:rsidRDefault="008F13EA"/>
    <w:p w14:paraId="7F87E2BB" w14:textId="77777777" w:rsidR="008F13EA" w:rsidRDefault="008F13EA">
      <w:pPr>
        <w:tabs>
          <w:tab w:val="left" w:pos="7200"/>
        </w:tabs>
      </w:pPr>
      <w:r>
        <w:tab/>
      </w:r>
    </w:p>
    <w:p w14:paraId="1B120A2F" w14:textId="77777777" w:rsidR="008F13EA" w:rsidRDefault="008F13EA"/>
    <w:p w14:paraId="1E1D766E" w14:textId="77777777" w:rsidR="008F13EA" w:rsidRDefault="008F13EA">
      <w:pPr>
        <w:ind w:left="2880"/>
      </w:pPr>
      <w:r>
        <w:rPr>
          <w:rFonts w:ascii="Verdana" w:hAnsi="Verdana" w:cs="Verdana"/>
          <w:color w:val="333399"/>
        </w:rPr>
        <w:t>Empresa:</w:t>
      </w:r>
    </w:p>
    <w:p w14:paraId="6B552D21" w14:textId="77777777" w:rsidR="008F13EA" w:rsidRDefault="008F13EA">
      <w:pPr>
        <w:ind w:left="2880"/>
      </w:pPr>
      <w:r w:rsidRPr="000E2FD1">
        <w:rPr>
          <w:rFonts w:ascii="Verdana" w:hAnsi="Verdana" w:cs="Verdana"/>
          <w:color w:val="333399"/>
        </w:rPr>
        <w:t>Período de Inspeção:</w:t>
      </w:r>
      <w:r>
        <w:rPr>
          <w:rFonts w:ascii="Verdana" w:hAnsi="Verdana" w:cs="Verdana"/>
          <w:color w:val="333399"/>
        </w:rPr>
        <w:t xml:space="preserve"> </w:t>
      </w:r>
    </w:p>
    <w:p w14:paraId="3DB13CA8" w14:textId="77777777" w:rsidR="008F13EA" w:rsidRDefault="008F13EA">
      <w:pPr>
        <w:rPr>
          <w:rFonts w:ascii="Verdana" w:hAnsi="Verdana" w:cs="Verdana"/>
          <w:color w:val="333399"/>
        </w:rPr>
      </w:pPr>
    </w:p>
    <w:p w14:paraId="5370C1A3" w14:textId="77777777" w:rsidR="008F13EA" w:rsidRDefault="008F13EA">
      <w:pPr>
        <w:jc w:val="center"/>
        <w:rPr>
          <w:rFonts w:ascii="Verdana" w:hAnsi="Verdana" w:cs="Verdana"/>
          <w:color w:val="333399"/>
        </w:rPr>
      </w:pPr>
    </w:p>
    <w:p w14:paraId="27C1646E" w14:textId="77777777" w:rsidR="008F13EA" w:rsidRDefault="008F13EA">
      <w:pPr>
        <w:jc w:val="center"/>
        <w:rPr>
          <w:rFonts w:ascii="Verdana" w:hAnsi="Verdana" w:cs="Verdana"/>
          <w:color w:val="333399"/>
        </w:rPr>
      </w:pPr>
    </w:p>
    <w:p w14:paraId="41369E1D" w14:textId="77777777" w:rsidR="008F13EA" w:rsidRDefault="008F13EA">
      <w:pPr>
        <w:jc w:val="center"/>
        <w:rPr>
          <w:rFonts w:ascii="Verdana" w:hAnsi="Verdana" w:cs="Verdana"/>
          <w:color w:val="333399"/>
        </w:rPr>
      </w:pPr>
    </w:p>
    <w:p w14:paraId="675C8351" w14:textId="77777777" w:rsidR="008F13EA" w:rsidRDefault="008F13EA">
      <w:pPr>
        <w:jc w:val="center"/>
        <w:rPr>
          <w:rFonts w:ascii="Verdana" w:hAnsi="Verdana" w:cs="Verdana"/>
          <w:color w:val="333399"/>
        </w:rPr>
      </w:pPr>
    </w:p>
    <w:p w14:paraId="6326B0E3" w14:textId="77777777" w:rsidR="008F13EA" w:rsidRDefault="008F13EA">
      <w:pPr>
        <w:jc w:val="center"/>
      </w:pPr>
      <w:r>
        <w:rPr>
          <w:rFonts w:ascii="Verdana" w:hAnsi="Verdana" w:cs="Verdana"/>
          <w:color w:val="333399"/>
        </w:rPr>
        <w:t>Cidade, XX de XX de XXXX.</w:t>
      </w:r>
    </w:p>
    <w:p w14:paraId="5E5CD4F9" w14:textId="77777777" w:rsidR="008F13EA" w:rsidRDefault="008F13EA"/>
    <w:p w14:paraId="2A632C80" w14:textId="77777777" w:rsidR="008F13EA" w:rsidRDefault="008F13EA"/>
    <w:p w14:paraId="39AEEE63" w14:textId="77777777" w:rsidR="00D521DD" w:rsidRDefault="00D521DD"/>
    <w:p w14:paraId="06FC152C" w14:textId="77777777" w:rsidR="00D521DD" w:rsidRPr="00D521DD" w:rsidRDefault="00D521DD" w:rsidP="00D521DD"/>
    <w:p w14:paraId="0FC4FE39" w14:textId="77777777" w:rsidR="00D521DD" w:rsidRPr="00D521DD" w:rsidRDefault="00D521DD" w:rsidP="00D521DD"/>
    <w:p w14:paraId="13597DE4" w14:textId="77777777" w:rsidR="00D521DD" w:rsidRPr="00D521DD" w:rsidRDefault="00D521DD" w:rsidP="00D521DD"/>
    <w:p w14:paraId="6B3F5B9B" w14:textId="77777777" w:rsidR="00D521DD" w:rsidRPr="00D521DD" w:rsidRDefault="00D521DD" w:rsidP="00D521DD"/>
    <w:p w14:paraId="78AA49F5" w14:textId="77777777" w:rsidR="00D521DD" w:rsidRPr="00D521DD" w:rsidRDefault="00D521DD" w:rsidP="00D521DD"/>
    <w:p w14:paraId="37E43790" w14:textId="77777777" w:rsidR="00D521DD" w:rsidRPr="00D521DD" w:rsidRDefault="00D521DD" w:rsidP="00D521DD"/>
    <w:p w14:paraId="49345705" w14:textId="77777777" w:rsidR="00D521DD" w:rsidRDefault="00D521DD" w:rsidP="00D521DD"/>
    <w:p w14:paraId="77FB2E22" w14:textId="77777777" w:rsidR="008F13EA" w:rsidRPr="00D521DD" w:rsidRDefault="00D521DD" w:rsidP="00D521DD">
      <w:pPr>
        <w:tabs>
          <w:tab w:val="left" w:pos="8655"/>
        </w:tabs>
      </w:pPr>
      <w:r>
        <w:lastRenderedPageBreak/>
        <w:tab/>
      </w:r>
    </w:p>
    <w:p w14:paraId="7A25CDF4" w14:textId="0D2E0E63" w:rsidR="008F13EA" w:rsidRPr="00F61017" w:rsidRDefault="00A22C10" w:rsidP="00A22C10">
      <w:pPr>
        <w:pStyle w:val="Ttulo3"/>
        <w:spacing w:before="0" w:after="0" w:line="360" w:lineRule="auto"/>
        <w:jc w:val="both"/>
        <w:rPr>
          <w:b w:val="0"/>
        </w:rPr>
      </w:pPr>
      <w:r>
        <w:t xml:space="preserve">1. </w:t>
      </w:r>
      <w:r w:rsidR="008F13EA" w:rsidRPr="00F61017">
        <w:t>IDENTIFICAÇÃO DA EMPRESA</w:t>
      </w:r>
    </w:p>
    <w:p w14:paraId="175AF05F" w14:textId="4C6AE6B4" w:rsidR="008F13EA" w:rsidRPr="00C25A0B" w:rsidRDefault="008F13EA" w:rsidP="003557BF">
      <w:pPr>
        <w:pStyle w:val="PargrafodaLista"/>
        <w:numPr>
          <w:ilvl w:val="1"/>
          <w:numId w:val="4"/>
        </w:numPr>
        <w:tabs>
          <w:tab w:val="left" w:pos="851"/>
          <w:tab w:val="left" w:pos="1418"/>
        </w:tabs>
        <w:spacing w:line="360" w:lineRule="auto"/>
        <w:ind w:left="284" w:firstLine="0"/>
        <w:jc w:val="both"/>
        <w:rPr>
          <w:rFonts w:ascii="Arial" w:hAnsi="Arial" w:cs="Arial"/>
          <w:color w:val="FF0000"/>
          <w:sz w:val="20"/>
          <w:szCs w:val="20"/>
        </w:rPr>
      </w:pPr>
      <w:r w:rsidRPr="00C25A0B">
        <w:rPr>
          <w:rFonts w:ascii="Arial" w:hAnsi="Arial" w:cs="Arial"/>
          <w:b/>
          <w:bCs/>
          <w:sz w:val="20"/>
          <w:szCs w:val="20"/>
        </w:rPr>
        <w:t>Razão Social:</w:t>
      </w:r>
      <w:r>
        <w:rPr>
          <w:rFonts w:ascii="Arial" w:hAnsi="Arial" w:cs="Arial"/>
          <w:sz w:val="20"/>
          <w:szCs w:val="20"/>
        </w:rPr>
        <w:t xml:space="preserve"> </w:t>
      </w:r>
      <w:r w:rsidR="1F1BB0B6" w:rsidRPr="00C25A0B">
        <w:rPr>
          <w:rFonts w:ascii="Arial" w:hAnsi="Arial" w:cs="Arial"/>
          <w:color w:val="FF0000"/>
          <w:sz w:val="20"/>
          <w:szCs w:val="20"/>
        </w:rPr>
        <w:t>preencher com a razão social atual da empresa</w:t>
      </w:r>
      <w:r>
        <w:rPr>
          <w:rFonts w:ascii="Arial" w:hAnsi="Arial" w:cs="Arial"/>
          <w:color w:val="FF0000"/>
          <w:sz w:val="20"/>
          <w:szCs w:val="20"/>
        </w:rPr>
        <w:t>.</w:t>
      </w:r>
    </w:p>
    <w:p w14:paraId="16C42130" w14:textId="77777777" w:rsidR="008F13EA" w:rsidRDefault="008F13EA" w:rsidP="003557BF">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CNPJ:</w:t>
      </w:r>
      <w:r>
        <w:rPr>
          <w:rFonts w:ascii="Arial" w:hAnsi="Arial" w:cs="Arial"/>
          <w:sz w:val="20"/>
          <w:szCs w:val="20"/>
        </w:rPr>
        <w:t xml:space="preserve"> </w:t>
      </w:r>
      <w:r>
        <w:rPr>
          <w:rFonts w:ascii="Arial" w:hAnsi="Arial" w:cs="Arial"/>
          <w:color w:val="FF0000"/>
          <w:sz w:val="20"/>
          <w:szCs w:val="20"/>
        </w:rPr>
        <w:t>preencher com o CNPJ do estabelecimento e assinalar se matriz ou filial.</w:t>
      </w:r>
    </w:p>
    <w:p w14:paraId="7D39FC82" w14:textId="77777777" w:rsidR="008F13EA" w:rsidRPr="00C87D72" w:rsidRDefault="00000000" w:rsidP="00C87D72">
      <w:pPr>
        <w:tabs>
          <w:tab w:val="left" w:pos="792"/>
          <w:tab w:val="left" w:pos="851"/>
        </w:tabs>
        <w:spacing w:line="360" w:lineRule="auto"/>
        <w:ind w:left="284"/>
        <w:jc w:val="both"/>
        <w:rPr>
          <w:rFonts w:ascii="Arial" w:hAnsi="Arial" w:cs="Arial"/>
          <w:sz w:val="20"/>
          <w:szCs w:val="20"/>
        </w:rPr>
      </w:pPr>
      <w:sdt>
        <w:sdtPr>
          <w:rPr>
            <w:rFonts w:ascii="Arial" w:hAnsi="Arial" w:cs="Arial"/>
            <w:sz w:val="20"/>
            <w:szCs w:val="20"/>
          </w:rPr>
          <w:id w:val="-1467729847"/>
          <w14:checkbox>
            <w14:checked w14:val="0"/>
            <w14:checkedState w14:val="2612" w14:font="MS Gothic"/>
            <w14:uncheckedState w14:val="2610" w14:font="MS Gothic"/>
          </w14:checkbox>
        </w:sdtPr>
        <w:sdtContent>
          <w:r w:rsidR="00C87D72">
            <w:rPr>
              <w:rFonts w:ascii="MS Gothic" w:eastAsia="MS Gothic" w:hAnsi="MS Gothic" w:cs="Arial" w:hint="eastAsia"/>
              <w:sz w:val="20"/>
              <w:szCs w:val="20"/>
            </w:rPr>
            <w:t>☐</w:t>
          </w:r>
        </w:sdtContent>
      </w:sdt>
      <w:r w:rsidR="008F13EA">
        <w:rPr>
          <w:rFonts w:ascii="Arial" w:hAnsi="Arial" w:cs="Arial"/>
          <w:sz w:val="20"/>
          <w:szCs w:val="20"/>
        </w:rPr>
        <w:t xml:space="preserve">Matriz </w:t>
      </w:r>
      <w:r w:rsidR="008F13EA">
        <w:rPr>
          <w:rFonts w:ascii="Arial" w:hAnsi="Arial" w:cs="Arial"/>
          <w:sz w:val="20"/>
          <w:szCs w:val="20"/>
        </w:rPr>
        <w:tab/>
      </w:r>
      <w:sdt>
        <w:sdtPr>
          <w:rPr>
            <w:rFonts w:ascii="Arial" w:hAnsi="Arial" w:cs="Arial"/>
            <w:sz w:val="20"/>
            <w:szCs w:val="20"/>
          </w:rPr>
          <w:id w:val="-1813239650"/>
          <w14:checkbox>
            <w14:checked w14:val="0"/>
            <w14:checkedState w14:val="2612" w14:font="MS Gothic"/>
            <w14:uncheckedState w14:val="2610" w14:font="MS Gothic"/>
          </w14:checkbox>
        </w:sdtPr>
        <w:sdtContent>
          <w:r w:rsidR="00C87D72">
            <w:rPr>
              <w:rFonts w:ascii="MS Gothic" w:eastAsia="MS Gothic" w:hAnsi="MS Gothic" w:cs="Arial" w:hint="eastAsia"/>
              <w:sz w:val="20"/>
              <w:szCs w:val="20"/>
            </w:rPr>
            <w:t>☐</w:t>
          </w:r>
        </w:sdtContent>
      </w:sdt>
      <w:r w:rsidR="008F13EA">
        <w:rPr>
          <w:rFonts w:ascii="Arial" w:hAnsi="Arial" w:cs="Arial"/>
          <w:sz w:val="20"/>
          <w:szCs w:val="20"/>
        </w:rPr>
        <w:t xml:space="preserve">Filial </w:t>
      </w:r>
    </w:p>
    <w:p w14:paraId="349911C5" w14:textId="77777777" w:rsidR="008F13EA" w:rsidRDefault="008F13EA" w:rsidP="003557BF">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Endereço:</w:t>
      </w:r>
      <w:r>
        <w:rPr>
          <w:rFonts w:ascii="Arial" w:hAnsi="Arial" w:cs="Arial"/>
          <w:sz w:val="20"/>
          <w:szCs w:val="20"/>
        </w:rPr>
        <w:t xml:space="preserve"> </w:t>
      </w:r>
      <w:r>
        <w:rPr>
          <w:rFonts w:ascii="Arial" w:hAnsi="Arial" w:cs="Arial"/>
          <w:color w:val="FF0000"/>
          <w:sz w:val="20"/>
          <w:szCs w:val="20"/>
        </w:rPr>
        <w:t>preencher com o endereço da empresa conforme descrito na sua autorização de funcionamento ou no AMP da empresa (com a informação que for mais completa).</w:t>
      </w:r>
    </w:p>
    <w:p w14:paraId="6F4B86DC" w14:textId="77777777" w:rsidR="008F13EA" w:rsidRPr="004638F1" w:rsidRDefault="008F13EA" w:rsidP="003557BF">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País</w:t>
      </w:r>
      <w:r w:rsidRPr="00C25A0B">
        <w:rPr>
          <w:rFonts w:ascii="Arial" w:hAnsi="Arial" w:cs="Arial"/>
          <w:b/>
          <w:bCs/>
        </w:rPr>
        <w:t>:</w:t>
      </w:r>
      <w:r w:rsidR="004638F1">
        <w:rPr>
          <w:rFonts w:ascii="Arial" w:hAnsi="Arial" w:cs="Arial"/>
        </w:rPr>
        <w:t xml:space="preserve"> </w:t>
      </w:r>
      <w:r w:rsidR="004638F1">
        <w:rPr>
          <w:rFonts w:ascii="Arial" w:hAnsi="Arial" w:cs="Arial"/>
          <w:color w:val="FF0000"/>
          <w:sz w:val="20"/>
          <w:szCs w:val="20"/>
        </w:rPr>
        <w:t>preencher com o país onde a empresa está localizada.</w:t>
      </w:r>
    </w:p>
    <w:p w14:paraId="3F818D06" w14:textId="77777777" w:rsidR="008F13EA" w:rsidRPr="00CA1F1C" w:rsidRDefault="008F13EA" w:rsidP="003557BF">
      <w:pPr>
        <w:pStyle w:val="PargrafodaLista"/>
        <w:numPr>
          <w:ilvl w:val="1"/>
          <w:numId w:val="4"/>
        </w:numPr>
        <w:tabs>
          <w:tab w:val="left" w:pos="851"/>
          <w:tab w:val="left" w:pos="1418"/>
        </w:tabs>
        <w:spacing w:line="360" w:lineRule="auto"/>
        <w:ind w:left="284" w:firstLine="0"/>
        <w:jc w:val="both"/>
        <w:rPr>
          <w:rFonts w:ascii="Arial" w:hAnsi="Arial" w:cs="Arial"/>
          <w:strike/>
          <w:sz w:val="20"/>
          <w:szCs w:val="20"/>
        </w:rPr>
      </w:pPr>
      <w:r w:rsidRPr="00C25A0B">
        <w:rPr>
          <w:rFonts w:ascii="Arial" w:hAnsi="Arial" w:cs="Arial"/>
          <w:b/>
          <w:bCs/>
          <w:sz w:val="20"/>
          <w:szCs w:val="20"/>
        </w:rPr>
        <w:t>Telefone:</w:t>
      </w:r>
      <w:r>
        <w:rPr>
          <w:rFonts w:ascii="Arial" w:hAnsi="Arial" w:cs="Arial"/>
          <w:sz w:val="20"/>
          <w:szCs w:val="20"/>
        </w:rPr>
        <w:t xml:space="preserve"> </w:t>
      </w:r>
      <w:r>
        <w:rPr>
          <w:rFonts w:ascii="Arial" w:hAnsi="Arial" w:cs="Arial"/>
          <w:color w:val="FF0000"/>
          <w:sz w:val="20"/>
          <w:szCs w:val="20"/>
        </w:rPr>
        <w:t xml:space="preserve">preencher com o número do telefone do responsável técnico pela planta. </w:t>
      </w:r>
    </w:p>
    <w:p w14:paraId="680BF69E" w14:textId="77777777" w:rsidR="008F13EA" w:rsidRDefault="008F13EA" w:rsidP="003557BF">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Responsável legal:</w:t>
      </w:r>
      <w:r>
        <w:rPr>
          <w:rFonts w:ascii="Arial" w:hAnsi="Arial" w:cs="Arial"/>
          <w:sz w:val="20"/>
          <w:szCs w:val="20"/>
        </w:rPr>
        <w:t xml:space="preserve"> </w:t>
      </w:r>
      <w:r>
        <w:rPr>
          <w:rFonts w:ascii="Arial" w:hAnsi="Arial" w:cs="Arial"/>
          <w:color w:val="FF0000"/>
          <w:sz w:val="20"/>
          <w:szCs w:val="20"/>
        </w:rPr>
        <w:t>preencher com o nome do responsável legal da empresa.</w:t>
      </w:r>
    </w:p>
    <w:p w14:paraId="2E010AA1" w14:textId="77777777" w:rsidR="008F13EA" w:rsidRDefault="008F13EA" w:rsidP="003557BF">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Responsável técnico:</w:t>
      </w:r>
      <w:r>
        <w:rPr>
          <w:rFonts w:ascii="Arial" w:hAnsi="Arial" w:cs="Arial"/>
          <w:sz w:val="20"/>
          <w:szCs w:val="20"/>
        </w:rPr>
        <w:t xml:space="preserve"> </w:t>
      </w:r>
      <w:r>
        <w:rPr>
          <w:rFonts w:ascii="Arial" w:hAnsi="Arial" w:cs="Arial"/>
          <w:color w:val="FF0000"/>
          <w:sz w:val="20"/>
          <w:szCs w:val="20"/>
        </w:rPr>
        <w:t xml:space="preserve">preencher com o nome do responsável técnico da empresa. </w:t>
      </w:r>
      <w:r>
        <w:rPr>
          <w:rFonts w:ascii="Arial" w:hAnsi="Arial" w:cs="Arial"/>
          <w:sz w:val="20"/>
          <w:szCs w:val="20"/>
        </w:rPr>
        <w:t xml:space="preserve">CRF/UF: </w:t>
      </w:r>
      <w:r>
        <w:rPr>
          <w:rFonts w:ascii="Arial" w:hAnsi="Arial" w:cs="Arial"/>
          <w:color w:val="FF0000"/>
          <w:sz w:val="20"/>
          <w:szCs w:val="20"/>
        </w:rPr>
        <w:t>preencher com o número da inscrição do RT e unidade da federação.</w:t>
      </w:r>
    </w:p>
    <w:p w14:paraId="7901864C" w14:textId="77777777" w:rsidR="008F13EA" w:rsidRDefault="008F13EA" w:rsidP="003557BF">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Licença de Funcionamento n°</w:t>
      </w:r>
      <w:r>
        <w:rPr>
          <w:rFonts w:ascii="Arial" w:hAnsi="Arial" w:cs="Arial"/>
          <w:sz w:val="20"/>
          <w:szCs w:val="20"/>
        </w:rPr>
        <w:t xml:space="preserve"> </w:t>
      </w:r>
      <w:r>
        <w:rPr>
          <w:rFonts w:ascii="Arial" w:hAnsi="Arial" w:cs="Arial"/>
          <w:color w:val="FF0000"/>
          <w:sz w:val="20"/>
          <w:szCs w:val="20"/>
        </w:rPr>
        <w:t>preencher com o número da licença.</w:t>
      </w:r>
    </w:p>
    <w:p w14:paraId="4A89FA35" w14:textId="77777777" w:rsidR="008F13EA" w:rsidRDefault="008F13EA" w:rsidP="00603E12">
      <w:pPr>
        <w:pStyle w:val="PargrafodaLista"/>
        <w:tabs>
          <w:tab w:val="left" w:pos="851"/>
          <w:tab w:val="left" w:pos="1418"/>
        </w:tabs>
        <w:spacing w:line="360" w:lineRule="auto"/>
        <w:ind w:left="284"/>
        <w:jc w:val="both"/>
      </w:pPr>
      <w:r>
        <w:rPr>
          <w:rFonts w:ascii="Arial" w:hAnsi="Arial" w:cs="Arial"/>
          <w:color w:val="FF0000"/>
          <w:sz w:val="20"/>
          <w:szCs w:val="20"/>
        </w:rPr>
        <w:tab/>
      </w:r>
      <w:r w:rsidRPr="00F61017">
        <w:rPr>
          <w:rFonts w:ascii="Arial" w:hAnsi="Arial" w:cs="Arial"/>
          <w:b/>
          <w:sz w:val="20"/>
          <w:szCs w:val="20"/>
        </w:rPr>
        <w:t>Data:</w:t>
      </w:r>
      <w:r>
        <w:rPr>
          <w:rFonts w:ascii="Arial" w:hAnsi="Arial" w:cs="Arial"/>
          <w:sz w:val="20"/>
          <w:szCs w:val="20"/>
        </w:rPr>
        <w:t xml:space="preserve"> </w:t>
      </w:r>
      <w:r>
        <w:rPr>
          <w:rFonts w:ascii="Arial" w:hAnsi="Arial" w:cs="Arial"/>
          <w:color w:val="FF0000"/>
          <w:sz w:val="20"/>
          <w:szCs w:val="20"/>
        </w:rPr>
        <w:t>preencher com a data da publicação da licença atual.</w:t>
      </w:r>
    </w:p>
    <w:p w14:paraId="2A50B2F9" w14:textId="175C90EF" w:rsidR="008F13EA" w:rsidRDefault="008F13EA" w:rsidP="00603E12">
      <w:pPr>
        <w:pStyle w:val="PargrafodaLista"/>
        <w:tabs>
          <w:tab w:val="left" w:pos="851"/>
          <w:tab w:val="left" w:pos="1418"/>
        </w:tabs>
        <w:spacing w:line="360" w:lineRule="auto"/>
        <w:ind w:left="284"/>
        <w:jc w:val="both"/>
      </w:pPr>
      <w:r>
        <w:rPr>
          <w:rFonts w:ascii="Arial" w:hAnsi="Arial" w:cs="Arial"/>
          <w:sz w:val="20"/>
          <w:szCs w:val="20"/>
        </w:rPr>
        <w:tab/>
      </w:r>
      <w:sdt>
        <w:sdtPr>
          <w:rPr>
            <w:rFonts w:ascii="Arial" w:hAnsi="Arial" w:cs="Arial"/>
            <w:sz w:val="20"/>
            <w:szCs w:val="20"/>
          </w:rPr>
          <w:id w:val="-954172716"/>
          <w14:checkbox>
            <w14:checked w14:val="0"/>
            <w14:checkedState w14:val="2612" w14:font="MS Gothic"/>
            <w14:uncheckedState w14:val="2610" w14:font="MS Gothic"/>
          </w14:checkbox>
        </w:sdtPr>
        <w:sdtContent>
          <w:r w:rsidR="003734AF">
            <w:rPr>
              <w:rFonts w:ascii="MS Gothic" w:eastAsia="MS Gothic" w:hAnsi="MS Gothic" w:cs="Arial" w:hint="eastAsia"/>
              <w:sz w:val="20"/>
              <w:szCs w:val="20"/>
            </w:rPr>
            <w:t>☐</w:t>
          </w:r>
        </w:sdtContent>
      </w:sdt>
      <w:r>
        <w:rPr>
          <w:rFonts w:ascii="Arial" w:hAnsi="Arial" w:cs="Arial"/>
          <w:sz w:val="20"/>
          <w:szCs w:val="20"/>
        </w:rPr>
        <w:t>Não possui Licença.</w:t>
      </w:r>
    </w:p>
    <w:p w14:paraId="74EECDA0" w14:textId="22C2BA0E" w:rsidR="008F13EA" w:rsidRDefault="008F13EA" w:rsidP="464BE39E">
      <w:pPr>
        <w:pStyle w:val="PargrafodaLista"/>
        <w:numPr>
          <w:ilvl w:val="1"/>
          <w:numId w:val="4"/>
        </w:numPr>
        <w:tabs>
          <w:tab w:val="left" w:pos="851"/>
          <w:tab w:val="left" w:pos="1418"/>
        </w:tabs>
        <w:spacing w:line="360" w:lineRule="auto"/>
        <w:ind w:left="284" w:firstLine="0"/>
        <w:jc w:val="both"/>
        <w:rPr>
          <w:rFonts w:ascii="Arial" w:hAnsi="Arial" w:cs="Arial"/>
          <w:color w:val="FF0000"/>
          <w:sz w:val="20"/>
          <w:szCs w:val="20"/>
        </w:rPr>
      </w:pPr>
      <w:r w:rsidRPr="464BE39E">
        <w:rPr>
          <w:rFonts w:ascii="Arial" w:hAnsi="Arial" w:cs="Arial"/>
          <w:b/>
          <w:bCs/>
          <w:sz w:val="20"/>
          <w:szCs w:val="20"/>
        </w:rPr>
        <w:t>Autorização de Funcionamento n°</w:t>
      </w:r>
      <w:r w:rsidRPr="464BE39E">
        <w:rPr>
          <w:rFonts w:ascii="Arial" w:hAnsi="Arial" w:cs="Arial"/>
          <w:sz w:val="20"/>
          <w:szCs w:val="20"/>
        </w:rPr>
        <w:t xml:space="preserve"> </w:t>
      </w:r>
      <w:r w:rsidRPr="464BE39E">
        <w:rPr>
          <w:rFonts w:ascii="Arial" w:hAnsi="Arial" w:cs="Arial"/>
          <w:color w:val="FF0000"/>
          <w:sz w:val="20"/>
          <w:szCs w:val="20"/>
        </w:rPr>
        <w:t>preencher com o número da Autorização de Funcionamento concedida pela ANVISA</w:t>
      </w:r>
      <w:r w:rsidR="6D32261C" w:rsidRPr="464BE39E">
        <w:rPr>
          <w:rFonts w:ascii="Arial" w:hAnsi="Arial" w:cs="Arial"/>
          <w:color w:val="FF0000"/>
          <w:sz w:val="20"/>
          <w:szCs w:val="20"/>
        </w:rPr>
        <w:t>.</w:t>
      </w:r>
    </w:p>
    <w:p w14:paraId="085364CC" w14:textId="77777777" w:rsidR="008F13EA" w:rsidRDefault="008F13EA" w:rsidP="003557BF">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Autorização Especial n°</w:t>
      </w:r>
      <w:r>
        <w:rPr>
          <w:rFonts w:ascii="Arial" w:hAnsi="Arial" w:cs="Arial"/>
          <w:sz w:val="20"/>
          <w:szCs w:val="20"/>
        </w:rPr>
        <w:t xml:space="preserve"> </w:t>
      </w:r>
      <w:r>
        <w:rPr>
          <w:rFonts w:ascii="Arial" w:hAnsi="Arial" w:cs="Arial"/>
          <w:color w:val="FF0000"/>
          <w:sz w:val="20"/>
          <w:szCs w:val="20"/>
        </w:rPr>
        <w:t>preencher com o número da Autorização de Funcionamento concedida pela ANVISA.</w:t>
      </w:r>
    </w:p>
    <w:p w14:paraId="024E885B" w14:textId="5159A386" w:rsidR="008F13EA" w:rsidRPr="00BF6974" w:rsidRDefault="008F13EA" w:rsidP="003557BF">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Outros documentos importantes:</w:t>
      </w:r>
      <w:r>
        <w:rPr>
          <w:rFonts w:ascii="Arial" w:hAnsi="Arial" w:cs="Arial"/>
          <w:sz w:val="20"/>
          <w:szCs w:val="20"/>
        </w:rPr>
        <w:t xml:space="preserve"> </w:t>
      </w:r>
      <w:r>
        <w:rPr>
          <w:rFonts w:ascii="Arial" w:hAnsi="Arial" w:cs="Arial"/>
          <w:color w:val="FF0000"/>
          <w:sz w:val="20"/>
          <w:szCs w:val="20"/>
        </w:rPr>
        <w:t>preencher com outros tipos de licenças que forem relevantes (documentos legais (licença ambiental, corpo de bombeiros etc.).</w:t>
      </w:r>
    </w:p>
    <w:p w14:paraId="76E32524" w14:textId="77777777" w:rsidR="00BF6974" w:rsidRDefault="00BF6974" w:rsidP="00BF6974">
      <w:pPr>
        <w:pStyle w:val="PargrafodaLista"/>
        <w:tabs>
          <w:tab w:val="left" w:pos="851"/>
          <w:tab w:val="left" w:pos="1418"/>
        </w:tabs>
        <w:spacing w:line="360" w:lineRule="auto"/>
        <w:ind w:left="284"/>
        <w:jc w:val="both"/>
      </w:pPr>
    </w:p>
    <w:p w14:paraId="1E95BECD" w14:textId="338BFC8B" w:rsidR="008F13EA" w:rsidRPr="00BF6974" w:rsidRDefault="00A22C10" w:rsidP="00A22C10">
      <w:pPr>
        <w:pStyle w:val="Ttulo3"/>
        <w:spacing w:before="0" w:after="0" w:line="360" w:lineRule="auto"/>
        <w:jc w:val="both"/>
      </w:pPr>
      <w:r>
        <w:t xml:space="preserve">2. </w:t>
      </w:r>
      <w:r w:rsidR="008F13EA" w:rsidRPr="00F61017">
        <w:t>ATIVIDADES LICENCIADAS</w:t>
      </w:r>
      <w:r w:rsidR="008F13EA" w:rsidRPr="00715B01">
        <w:t xml:space="preserve"> </w:t>
      </w:r>
      <w:r w:rsidR="008F13EA" w:rsidRPr="003368A0">
        <w:rPr>
          <w:color w:val="FF0000"/>
        </w:rPr>
        <w:t>(Assinalar as atividades licenciadas/autorizadas)</w:t>
      </w:r>
    </w:p>
    <w:p w14:paraId="50BB21EC" w14:textId="77777777" w:rsidR="00BF6974" w:rsidRPr="00715B01" w:rsidRDefault="00BF6974" w:rsidP="00BF6974">
      <w:pPr>
        <w:pStyle w:val="PargrafodaLista"/>
        <w:tabs>
          <w:tab w:val="left" w:pos="851"/>
        </w:tabs>
        <w:spacing w:line="360" w:lineRule="auto"/>
        <w:ind w:left="284"/>
        <w:jc w:val="both"/>
      </w:pPr>
    </w:p>
    <w:p w14:paraId="71C573E5" w14:textId="1DB35740" w:rsidR="008F13EA" w:rsidRDefault="00715B01" w:rsidP="00B55207">
      <w:pPr>
        <w:pStyle w:val="PargrafodaLista"/>
        <w:tabs>
          <w:tab w:val="left" w:pos="851"/>
          <w:tab w:val="left" w:pos="1418"/>
        </w:tabs>
        <w:spacing w:line="360" w:lineRule="auto"/>
        <w:ind w:left="284"/>
        <w:jc w:val="both"/>
        <w:rPr>
          <w:rFonts w:ascii="Arial" w:hAnsi="Arial" w:cs="Arial"/>
          <w:b/>
          <w:bCs/>
          <w:sz w:val="20"/>
          <w:szCs w:val="20"/>
        </w:rPr>
      </w:pPr>
      <w:r>
        <w:rPr>
          <w:rFonts w:ascii="Arial" w:hAnsi="Arial" w:cs="Arial"/>
          <w:b/>
          <w:bCs/>
          <w:sz w:val="20"/>
          <w:szCs w:val="20"/>
        </w:rPr>
        <w:t xml:space="preserve">2.1. </w:t>
      </w:r>
      <w:r w:rsidR="008F13EA" w:rsidRPr="00715B01">
        <w:rPr>
          <w:rFonts w:ascii="Arial" w:hAnsi="Arial" w:cs="Arial"/>
          <w:b/>
          <w:bCs/>
          <w:sz w:val="20"/>
          <w:szCs w:val="20"/>
        </w:rPr>
        <w:t xml:space="preserve">Atividades </w:t>
      </w:r>
      <w:r w:rsidR="000B462A" w:rsidRPr="00715B01">
        <w:rPr>
          <w:rFonts w:ascii="Arial" w:hAnsi="Arial" w:cs="Arial"/>
          <w:b/>
          <w:bCs/>
          <w:sz w:val="20"/>
          <w:szCs w:val="20"/>
        </w:rPr>
        <w:t>licenciadas</w:t>
      </w:r>
    </w:p>
    <w:p w14:paraId="04270161" w14:textId="77777777" w:rsidR="00BF6974" w:rsidRPr="00715B01" w:rsidRDefault="00BF6974" w:rsidP="00B55207">
      <w:pPr>
        <w:pStyle w:val="PargrafodaLista"/>
        <w:tabs>
          <w:tab w:val="left" w:pos="851"/>
          <w:tab w:val="left" w:pos="1418"/>
        </w:tabs>
        <w:spacing w:line="360" w:lineRule="auto"/>
        <w:ind w:left="284"/>
        <w:jc w:val="both"/>
        <w:rPr>
          <w:rFonts w:ascii="Arial" w:hAnsi="Arial" w:cs="Arial"/>
          <w:b/>
          <w:bCs/>
          <w:sz w:val="20"/>
          <w:szCs w:val="20"/>
        </w:rPr>
      </w:pPr>
    </w:p>
    <w:p w14:paraId="4C20BF54" w14:textId="0C093315" w:rsidR="00BF6974" w:rsidRPr="00BF6974" w:rsidRDefault="000B462A" w:rsidP="00BF6974">
      <w:pPr>
        <w:pStyle w:val="PargrafodaLista"/>
        <w:numPr>
          <w:ilvl w:val="2"/>
          <w:numId w:val="3"/>
        </w:numPr>
        <w:tabs>
          <w:tab w:val="left" w:pos="851"/>
          <w:tab w:val="left" w:pos="1418"/>
        </w:tabs>
        <w:spacing w:line="360" w:lineRule="auto"/>
        <w:jc w:val="both"/>
        <w:rPr>
          <w:rFonts w:ascii="Arial" w:hAnsi="Arial" w:cs="Arial"/>
          <w:b/>
          <w:bCs/>
          <w:sz w:val="20"/>
          <w:szCs w:val="20"/>
        </w:rPr>
      </w:pPr>
      <w:r w:rsidRPr="00715B01">
        <w:rPr>
          <w:rFonts w:ascii="Arial" w:hAnsi="Arial" w:cs="Arial"/>
          <w:b/>
          <w:bCs/>
          <w:sz w:val="20"/>
          <w:szCs w:val="20"/>
        </w:rPr>
        <w:t>Medicamentos</w:t>
      </w:r>
    </w:p>
    <w:tbl>
      <w:tblPr>
        <w:tblW w:w="0" w:type="auto"/>
        <w:tblLayout w:type="fixed"/>
        <w:tblLook w:val="0000" w:firstRow="0" w:lastRow="0" w:firstColumn="0" w:lastColumn="0" w:noHBand="0" w:noVBand="0"/>
      </w:tblPr>
      <w:tblGrid>
        <w:gridCol w:w="2314"/>
        <w:gridCol w:w="1928"/>
        <w:gridCol w:w="2131"/>
        <w:gridCol w:w="2129"/>
      </w:tblGrid>
      <w:tr w:rsidR="008F13EA" w:rsidRPr="00715B01" w14:paraId="0C0DFCDE" w14:textId="77777777">
        <w:tc>
          <w:tcPr>
            <w:tcW w:w="2314" w:type="dxa"/>
            <w:shd w:val="clear" w:color="auto" w:fill="auto"/>
          </w:tcPr>
          <w:bookmarkStart w:id="0" w:name="_Hlk9855267"/>
          <w:bookmarkEnd w:id="0"/>
          <w:p w14:paraId="656F2CD2" w14:textId="56615B37" w:rsidR="008F13EA" w:rsidRPr="00715B01" w:rsidRDefault="00000000" w:rsidP="009F0B4F">
            <w:pPr>
              <w:tabs>
                <w:tab w:val="left" w:pos="851"/>
              </w:tabs>
              <w:spacing w:before="120" w:line="360" w:lineRule="auto"/>
              <w:ind w:left="284"/>
            </w:pPr>
            <w:sdt>
              <w:sdtPr>
                <w:rPr>
                  <w:rFonts w:ascii="Arial" w:hAnsi="Arial" w:cs="Arial"/>
                  <w:sz w:val="20"/>
                  <w:szCs w:val="20"/>
                </w:rPr>
                <w:id w:val="-681512635"/>
                <w14:checkbox>
                  <w14:checked w14:val="0"/>
                  <w14:checkedState w14:val="2612" w14:font="MS Gothic"/>
                  <w14:uncheckedState w14:val="2610" w14:font="MS Gothic"/>
                </w14:checkbox>
              </w:sdtPr>
              <w:sdtContent>
                <w:r w:rsidR="003734AF">
                  <w:rPr>
                    <w:rFonts w:ascii="MS Gothic" w:eastAsia="MS Gothic" w:hAnsi="MS Gothic" w:cs="Arial" w:hint="eastAsia"/>
                    <w:sz w:val="20"/>
                    <w:szCs w:val="20"/>
                  </w:rPr>
                  <w:t>☐</w:t>
                </w:r>
              </w:sdtContent>
            </w:sdt>
            <w:r w:rsidR="008F13EA" w:rsidRPr="00715B01">
              <w:rPr>
                <w:rFonts w:ascii="Arial" w:hAnsi="Arial" w:cs="Arial"/>
                <w:sz w:val="20"/>
                <w:szCs w:val="20"/>
              </w:rPr>
              <w:t>Produzir</w:t>
            </w:r>
          </w:p>
        </w:tc>
        <w:tc>
          <w:tcPr>
            <w:tcW w:w="1928" w:type="dxa"/>
            <w:shd w:val="clear" w:color="auto" w:fill="auto"/>
          </w:tcPr>
          <w:p w14:paraId="7517729E" w14:textId="71E05838" w:rsidR="008F13EA" w:rsidRPr="00715B01" w:rsidRDefault="00000000" w:rsidP="009F0B4F">
            <w:pPr>
              <w:tabs>
                <w:tab w:val="left" w:pos="851"/>
              </w:tabs>
              <w:spacing w:before="120" w:line="360" w:lineRule="auto"/>
              <w:ind w:left="284"/>
            </w:pPr>
            <w:sdt>
              <w:sdtPr>
                <w:rPr>
                  <w:rFonts w:ascii="Arial" w:hAnsi="Arial" w:cs="Arial"/>
                  <w:sz w:val="20"/>
                  <w:szCs w:val="20"/>
                </w:rPr>
                <w:id w:val="1190495748"/>
                <w14:checkbox>
                  <w14:checked w14:val="0"/>
                  <w14:checkedState w14:val="2612" w14:font="MS Gothic"/>
                  <w14:uncheckedState w14:val="2610" w14:font="MS Gothic"/>
                </w14:checkbox>
              </w:sdtPr>
              <w:sdtContent>
                <w:r w:rsidR="003734AF">
                  <w:rPr>
                    <w:rFonts w:ascii="MS Gothic" w:eastAsia="MS Gothic" w:hAnsi="MS Gothic" w:cs="Arial" w:hint="eastAsia"/>
                    <w:sz w:val="20"/>
                    <w:szCs w:val="20"/>
                  </w:rPr>
                  <w:t>☐</w:t>
                </w:r>
              </w:sdtContent>
            </w:sdt>
            <w:r w:rsidR="008F13EA" w:rsidRPr="00715B01">
              <w:rPr>
                <w:rFonts w:ascii="Arial" w:hAnsi="Arial" w:cs="Arial"/>
                <w:sz w:val="20"/>
                <w:szCs w:val="20"/>
              </w:rPr>
              <w:t>Importar</w:t>
            </w:r>
          </w:p>
        </w:tc>
        <w:tc>
          <w:tcPr>
            <w:tcW w:w="2131" w:type="dxa"/>
            <w:shd w:val="clear" w:color="auto" w:fill="auto"/>
          </w:tcPr>
          <w:p w14:paraId="1F94FAAE" w14:textId="5614A26D" w:rsidR="008F13EA" w:rsidRPr="00715B01" w:rsidRDefault="00000000" w:rsidP="009F0B4F">
            <w:pPr>
              <w:tabs>
                <w:tab w:val="left" w:pos="851"/>
              </w:tabs>
              <w:spacing w:before="120" w:line="360" w:lineRule="auto"/>
              <w:ind w:left="284"/>
            </w:pPr>
            <w:sdt>
              <w:sdtPr>
                <w:rPr>
                  <w:rFonts w:ascii="Arial" w:hAnsi="Arial" w:cs="Arial"/>
                  <w:sz w:val="20"/>
                  <w:szCs w:val="20"/>
                </w:rPr>
                <w:id w:val="-1845168592"/>
                <w14:checkbox>
                  <w14:checked w14:val="0"/>
                  <w14:checkedState w14:val="2612" w14:font="MS Gothic"/>
                  <w14:uncheckedState w14:val="2610" w14:font="MS Gothic"/>
                </w14:checkbox>
              </w:sdtPr>
              <w:sdtContent>
                <w:r w:rsidR="003734AF">
                  <w:rPr>
                    <w:rFonts w:ascii="MS Gothic" w:eastAsia="MS Gothic" w:hAnsi="MS Gothic" w:cs="Arial" w:hint="eastAsia"/>
                    <w:sz w:val="20"/>
                    <w:szCs w:val="20"/>
                  </w:rPr>
                  <w:t>☐</w:t>
                </w:r>
              </w:sdtContent>
            </w:sdt>
            <w:r w:rsidR="008F13EA" w:rsidRPr="00715B01">
              <w:rPr>
                <w:rFonts w:ascii="Arial" w:hAnsi="Arial" w:cs="Arial"/>
                <w:sz w:val="20"/>
                <w:szCs w:val="20"/>
              </w:rPr>
              <w:t>Exportar</w:t>
            </w:r>
          </w:p>
        </w:tc>
        <w:tc>
          <w:tcPr>
            <w:tcW w:w="2129" w:type="dxa"/>
            <w:shd w:val="clear" w:color="auto" w:fill="auto"/>
          </w:tcPr>
          <w:p w14:paraId="3161B29D"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57409152"/>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Distribuir</w:t>
            </w:r>
          </w:p>
        </w:tc>
      </w:tr>
      <w:tr w:rsidR="008F13EA" w:rsidRPr="00715B01" w14:paraId="37E5A6E0" w14:textId="77777777">
        <w:tc>
          <w:tcPr>
            <w:tcW w:w="2314" w:type="dxa"/>
            <w:shd w:val="clear" w:color="auto" w:fill="auto"/>
          </w:tcPr>
          <w:p w14:paraId="0FAA7D3C"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66096505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Reembalar</w:t>
            </w:r>
          </w:p>
        </w:tc>
        <w:tc>
          <w:tcPr>
            <w:tcW w:w="1928" w:type="dxa"/>
            <w:shd w:val="clear" w:color="auto" w:fill="auto"/>
          </w:tcPr>
          <w:p w14:paraId="1A931D33"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80565669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Envasar</w:t>
            </w:r>
          </w:p>
        </w:tc>
        <w:tc>
          <w:tcPr>
            <w:tcW w:w="2131" w:type="dxa"/>
            <w:shd w:val="clear" w:color="auto" w:fill="auto"/>
          </w:tcPr>
          <w:p w14:paraId="18D3DC0F"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39483600"/>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Armazenar</w:t>
            </w:r>
          </w:p>
        </w:tc>
        <w:tc>
          <w:tcPr>
            <w:tcW w:w="2129" w:type="dxa"/>
            <w:shd w:val="clear" w:color="auto" w:fill="auto"/>
          </w:tcPr>
          <w:p w14:paraId="12ADFD93"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003709084"/>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Transportar</w:t>
            </w:r>
          </w:p>
        </w:tc>
      </w:tr>
      <w:tr w:rsidR="008F13EA" w:rsidRPr="00715B01" w14:paraId="35805589" w14:textId="77777777">
        <w:tc>
          <w:tcPr>
            <w:tcW w:w="2314" w:type="dxa"/>
            <w:shd w:val="clear" w:color="auto" w:fill="auto"/>
          </w:tcPr>
          <w:p w14:paraId="003FBB3E"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50570534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Fabricar</w:t>
            </w:r>
          </w:p>
        </w:tc>
        <w:tc>
          <w:tcPr>
            <w:tcW w:w="1928" w:type="dxa"/>
            <w:shd w:val="clear" w:color="auto" w:fill="auto"/>
          </w:tcPr>
          <w:p w14:paraId="27FEE12A"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706140305"/>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Embalar</w:t>
            </w:r>
          </w:p>
        </w:tc>
        <w:tc>
          <w:tcPr>
            <w:tcW w:w="4260" w:type="dxa"/>
            <w:gridSpan w:val="2"/>
            <w:shd w:val="clear" w:color="auto" w:fill="auto"/>
          </w:tcPr>
          <w:p w14:paraId="7810BF1B"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725371769"/>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 xml:space="preserve">Outras </w:t>
            </w:r>
            <w:sdt>
              <w:sdtPr>
                <w:rPr>
                  <w:rFonts w:ascii="Arial" w:hAnsi="Arial" w:cs="Arial"/>
                  <w:sz w:val="20"/>
                  <w:szCs w:val="20"/>
                </w:rPr>
                <w:id w:val="-1530248030"/>
                <w:placeholder>
                  <w:docPart w:val="DefaultPlaceholder_-1854013438"/>
                </w:placeholder>
                <w:showingPlcHdr/>
                <w:comboBox>
                  <w:listItem w:value="Escolher um item."/>
                </w:comboBox>
              </w:sdtPr>
              <w:sdtContent>
                <w:r w:rsidR="00B044FD" w:rsidRPr="00F07D6A">
                  <w:rPr>
                    <w:rStyle w:val="TextodoEspaoReservado"/>
                  </w:rPr>
                  <w:t>Escolher um item.</w:t>
                </w:r>
              </w:sdtContent>
            </w:sdt>
          </w:p>
        </w:tc>
      </w:tr>
    </w:tbl>
    <w:p w14:paraId="175E43CF" w14:textId="77777777" w:rsidR="000B462A" w:rsidRPr="00715B01" w:rsidRDefault="000B462A" w:rsidP="009F0B4F">
      <w:pPr>
        <w:pStyle w:val="PargrafodaLista"/>
        <w:numPr>
          <w:ilvl w:val="2"/>
          <w:numId w:val="3"/>
        </w:numPr>
        <w:tabs>
          <w:tab w:val="left" w:pos="709"/>
        </w:tabs>
        <w:spacing w:line="360" w:lineRule="auto"/>
        <w:jc w:val="both"/>
        <w:rPr>
          <w:rFonts w:ascii="Arial" w:hAnsi="Arial" w:cs="Arial"/>
          <w:b/>
          <w:sz w:val="20"/>
          <w:szCs w:val="20"/>
        </w:rPr>
      </w:pPr>
      <w:r w:rsidRPr="00715B01">
        <w:rPr>
          <w:rFonts w:ascii="Arial" w:hAnsi="Arial" w:cs="Arial"/>
          <w:b/>
          <w:sz w:val="20"/>
          <w:szCs w:val="20"/>
        </w:rPr>
        <w:t>Insumos</w:t>
      </w:r>
      <w:r w:rsidR="00C13F1C">
        <w:rPr>
          <w:rFonts w:ascii="Arial" w:hAnsi="Arial" w:cs="Arial"/>
          <w:b/>
          <w:sz w:val="20"/>
          <w:szCs w:val="20"/>
        </w:rPr>
        <w:t xml:space="preserve"> Farmacêuticos</w:t>
      </w:r>
    </w:p>
    <w:tbl>
      <w:tblPr>
        <w:tblW w:w="0" w:type="auto"/>
        <w:tblLayout w:type="fixed"/>
        <w:tblLook w:val="0000" w:firstRow="0" w:lastRow="0" w:firstColumn="0" w:lastColumn="0" w:noHBand="0" w:noVBand="0"/>
      </w:tblPr>
      <w:tblGrid>
        <w:gridCol w:w="3164"/>
        <w:gridCol w:w="2110"/>
        <w:gridCol w:w="2329"/>
        <w:gridCol w:w="2329"/>
      </w:tblGrid>
      <w:tr w:rsidR="000B462A" w:rsidRPr="00715B01" w14:paraId="20F65DEF" w14:textId="77777777" w:rsidTr="00B044FD">
        <w:trPr>
          <w:trHeight w:val="493"/>
        </w:trPr>
        <w:tc>
          <w:tcPr>
            <w:tcW w:w="3164" w:type="dxa"/>
            <w:shd w:val="clear" w:color="auto" w:fill="auto"/>
          </w:tcPr>
          <w:p w14:paraId="165C2A47" w14:textId="77777777" w:rsidR="000B462A" w:rsidRPr="00715B01" w:rsidRDefault="00000000" w:rsidP="009F0B4F">
            <w:pPr>
              <w:tabs>
                <w:tab w:val="left" w:pos="851"/>
              </w:tabs>
              <w:spacing w:before="120" w:line="360" w:lineRule="auto"/>
              <w:ind w:left="284"/>
            </w:pPr>
            <w:sdt>
              <w:sdtPr>
                <w:rPr>
                  <w:rFonts w:ascii="Arial" w:hAnsi="Arial" w:cs="Arial"/>
                  <w:sz w:val="20"/>
                  <w:szCs w:val="20"/>
                </w:rPr>
                <w:id w:val="1930686439"/>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0B462A" w:rsidRPr="00715B01">
              <w:rPr>
                <w:rFonts w:ascii="Arial" w:hAnsi="Arial" w:cs="Arial"/>
                <w:sz w:val="20"/>
                <w:szCs w:val="20"/>
              </w:rPr>
              <w:t>Sintetizar</w:t>
            </w:r>
          </w:p>
        </w:tc>
        <w:tc>
          <w:tcPr>
            <w:tcW w:w="2110" w:type="dxa"/>
            <w:shd w:val="clear" w:color="auto" w:fill="auto"/>
          </w:tcPr>
          <w:p w14:paraId="68CEA39B" w14:textId="77777777" w:rsidR="000B462A" w:rsidRPr="00715B01" w:rsidRDefault="00000000" w:rsidP="009F0B4F">
            <w:pPr>
              <w:tabs>
                <w:tab w:val="left" w:pos="851"/>
              </w:tabs>
              <w:spacing w:before="120" w:line="360" w:lineRule="auto"/>
              <w:ind w:left="284"/>
            </w:pPr>
            <w:sdt>
              <w:sdtPr>
                <w:rPr>
                  <w:rFonts w:ascii="Arial" w:hAnsi="Arial" w:cs="Arial"/>
                  <w:sz w:val="20"/>
                  <w:szCs w:val="20"/>
                </w:rPr>
                <w:id w:val="-641262975"/>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0B462A" w:rsidRPr="00715B01">
              <w:rPr>
                <w:rFonts w:ascii="Arial" w:hAnsi="Arial" w:cs="Arial"/>
                <w:sz w:val="20"/>
                <w:szCs w:val="20"/>
              </w:rPr>
              <w:t>Transformar</w:t>
            </w:r>
          </w:p>
        </w:tc>
        <w:tc>
          <w:tcPr>
            <w:tcW w:w="2329" w:type="dxa"/>
            <w:shd w:val="clear" w:color="auto" w:fill="auto"/>
          </w:tcPr>
          <w:p w14:paraId="5A676BE4" w14:textId="77777777" w:rsidR="000B462A" w:rsidRPr="00715B01" w:rsidRDefault="00000000" w:rsidP="009F0B4F">
            <w:pPr>
              <w:tabs>
                <w:tab w:val="left" w:pos="851"/>
              </w:tabs>
              <w:spacing w:before="120" w:line="360" w:lineRule="auto"/>
              <w:ind w:left="284"/>
            </w:pPr>
            <w:sdt>
              <w:sdtPr>
                <w:rPr>
                  <w:rFonts w:ascii="Arial" w:hAnsi="Arial" w:cs="Arial"/>
                  <w:sz w:val="20"/>
                  <w:szCs w:val="20"/>
                </w:rPr>
                <w:id w:val="42031203"/>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0B462A" w:rsidRPr="00715B01">
              <w:rPr>
                <w:rFonts w:ascii="Arial" w:hAnsi="Arial" w:cs="Arial"/>
                <w:sz w:val="20"/>
                <w:szCs w:val="20"/>
              </w:rPr>
              <w:t>Exportar</w:t>
            </w:r>
          </w:p>
        </w:tc>
        <w:tc>
          <w:tcPr>
            <w:tcW w:w="2328" w:type="dxa"/>
            <w:shd w:val="clear" w:color="auto" w:fill="auto"/>
          </w:tcPr>
          <w:p w14:paraId="4CA2E9F6" w14:textId="77777777" w:rsidR="000B462A" w:rsidRPr="00715B01" w:rsidRDefault="00000000" w:rsidP="009F0B4F">
            <w:pPr>
              <w:tabs>
                <w:tab w:val="left" w:pos="851"/>
              </w:tabs>
              <w:spacing w:before="120" w:line="360" w:lineRule="auto"/>
              <w:ind w:left="284"/>
            </w:pPr>
            <w:sdt>
              <w:sdtPr>
                <w:rPr>
                  <w:rFonts w:ascii="Arial" w:hAnsi="Arial" w:cs="Arial"/>
                  <w:sz w:val="20"/>
                  <w:szCs w:val="20"/>
                </w:rPr>
                <w:id w:val="641384524"/>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0B462A" w:rsidRPr="00715B01">
              <w:rPr>
                <w:rFonts w:ascii="Arial" w:hAnsi="Arial" w:cs="Arial"/>
                <w:sz w:val="20"/>
                <w:szCs w:val="20"/>
              </w:rPr>
              <w:t>Fracionar</w:t>
            </w:r>
          </w:p>
        </w:tc>
      </w:tr>
      <w:tr w:rsidR="000B462A" w:rsidRPr="00715B01" w14:paraId="6F5C40EB" w14:textId="77777777" w:rsidTr="00B044FD">
        <w:trPr>
          <w:trHeight w:val="481"/>
        </w:trPr>
        <w:tc>
          <w:tcPr>
            <w:tcW w:w="3164" w:type="dxa"/>
            <w:shd w:val="clear" w:color="auto" w:fill="auto"/>
          </w:tcPr>
          <w:p w14:paraId="267E4BF4" w14:textId="77777777" w:rsidR="000B462A" w:rsidRPr="00715B01" w:rsidRDefault="00000000" w:rsidP="009F0B4F">
            <w:pPr>
              <w:tabs>
                <w:tab w:val="left" w:pos="851"/>
              </w:tabs>
              <w:spacing w:before="120" w:line="360" w:lineRule="auto"/>
              <w:ind w:left="284"/>
            </w:pPr>
            <w:sdt>
              <w:sdtPr>
                <w:rPr>
                  <w:rFonts w:ascii="Arial" w:hAnsi="Arial" w:cs="Arial"/>
                  <w:sz w:val="20"/>
                  <w:szCs w:val="20"/>
                </w:rPr>
                <w:id w:val="-183359344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0B462A" w:rsidRPr="00715B01">
              <w:rPr>
                <w:rFonts w:ascii="Arial" w:hAnsi="Arial" w:cs="Arial"/>
                <w:sz w:val="20"/>
                <w:szCs w:val="20"/>
              </w:rPr>
              <w:t>Extrair</w:t>
            </w:r>
          </w:p>
        </w:tc>
        <w:tc>
          <w:tcPr>
            <w:tcW w:w="2110" w:type="dxa"/>
            <w:shd w:val="clear" w:color="auto" w:fill="auto"/>
          </w:tcPr>
          <w:p w14:paraId="563496F9" w14:textId="77777777" w:rsidR="000B462A" w:rsidRPr="00715B01" w:rsidRDefault="00000000" w:rsidP="009F0B4F">
            <w:pPr>
              <w:tabs>
                <w:tab w:val="left" w:pos="851"/>
              </w:tabs>
              <w:spacing w:before="120" w:line="360" w:lineRule="auto"/>
              <w:ind w:left="284"/>
            </w:pPr>
            <w:sdt>
              <w:sdtPr>
                <w:rPr>
                  <w:rFonts w:ascii="Arial" w:hAnsi="Arial" w:cs="Arial"/>
                  <w:sz w:val="20"/>
                  <w:szCs w:val="20"/>
                </w:rPr>
                <w:id w:val="132046100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0B462A" w:rsidRPr="00715B01">
              <w:rPr>
                <w:rFonts w:ascii="Arial" w:hAnsi="Arial" w:cs="Arial"/>
                <w:sz w:val="20"/>
                <w:szCs w:val="20"/>
              </w:rPr>
              <w:t>Armazenar</w:t>
            </w:r>
          </w:p>
        </w:tc>
        <w:tc>
          <w:tcPr>
            <w:tcW w:w="2329" w:type="dxa"/>
            <w:shd w:val="clear" w:color="auto" w:fill="auto"/>
          </w:tcPr>
          <w:p w14:paraId="3A90A54D" w14:textId="77777777" w:rsidR="000B462A" w:rsidRPr="00715B01" w:rsidRDefault="00000000" w:rsidP="009F0B4F">
            <w:pPr>
              <w:tabs>
                <w:tab w:val="left" w:pos="851"/>
              </w:tabs>
              <w:spacing w:before="120" w:line="360" w:lineRule="auto"/>
              <w:ind w:left="284"/>
            </w:pPr>
            <w:sdt>
              <w:sdtPr>
                <w:rPr>
                  <w:rFonts w:ascii="Arial" w:hAnsi="Arial" w:cs="Arial"/>
                  <w:sz w:val="20"/>
                  <w:szCs w:val="20"/>
                </w:rPr>
                <w:id w:val="1370260418"/>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0B462A" w:rsidRPr="00715B01">
              <w:rPr>
                <w:rFonts w:ascii="Arial" w:hAnsi="Arial" w:cs="Arial"/>
                <w:sz w:val="20"/>
                <w:szCs w:val="20"/>
              </w:rPr>
              <w:t>Transportar</w:t>
            </w:r>
          </w:p>
        </w:tc>
        <w:tc>
          <w:tcPr>
            <w:tcW w:w="2328" w:type="dxa"/>
            <w:shd w:val="clear" w:color="auto" w:fill="auto"/>
          </w:tcPr>
          <w:p w14:paraId="5A224274" w14:textId="77777777" w:rsidR="000B462A" w:rsidRPr="00715B01" w:rsidRDefault="00000000" w:rsidP="009F0B4F">
            <w:pPr>
              <w:tabs>
                <w:tab w:val="left" w:pos="851"/>
              </w:tabs>
              <w:spacing w:before="120" w:line="360" w:lineRule="auto"/>
              <w:ind w:left="284"/>
            </w:pPr>
            <w:sdt>
              <w:sdtPr>
                <w:rPr>
                  <w:rFonts w:ascii="Arial" w:hAnsi="Arial" w:cs="Arial"/>
                  <w:sz w:val="20"/>
                  <w:szCs w:val="20"/>
                </w:rPr>
                <w:id w:val="176557656"/>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0B462A" w:rsidRPr="00715B01">
              <w:rPr>
                <w:rFonts w:ascii="Arial" w:hAnsi="Arial" w:cs="Arial"/>
                <w:sz w:val="20"/>
                <w:szCs w:val="20"/>
              </w:rPr>
              <w:t>Fabricar</w:t>
            </w:r>
          </w:p>
        </w:tc>
      </w:tr>
      <w:tr w:rsidR="000B462A" w:rsidRPr="00715B01" w14:paraId="30EF317E" w14:textId="77777777" w:rsidTr="00B044FD">
        <w:trPr>
          <w:trHeight w:val="914"/>
        </w:trPr>
        <w:tc>
          <w:tcPr>
            <w:tcW w:w="3164" w:type="dxa"/>
            <w:shd w:val="clear" w:color="auto" w:fill="auto"/>
          </w:tcPr>
          <w:p w14:paraId="41335CF9" w14:textId="24DCAF62" w:rsidR="000B462A" w:rsidRPr="00715B01" w:rsidRDefault="00000000" w:rsidP="009F0B4F">
            <w:pPr>
              <w:tabs>
                <w:tab w:val="left" w:pos="851"/>
              </w:tabs>
              <w:spacing w:before="120" w:line="360" w:lineRule="auto"/>
              <w:ind w:firstLine="321"/>
            </w:pPr>
            <w:sdt>
              <w:sdtPr>
                <w:rPr>
                  <w:rFonts w:ascii="Arial" w:hAnsi="Arial" w:cs="Arial"/>
                  <w:sz w:val="20"/>
                  <w:szCs w:val="20"/>
                </w:rPr>
                <w:id w:val="-2134090797"/>
                <w14:checkbox>
                  <w14:checked w14:val="0"/>
                  <w14:checkedState w14:val="2612" w14:font="MS Gothic"/>
                  <w14:uncheckedState w14:val="2610" w14:font="MS Gothic"/>
                </w14:checkbox>
              </w:sdtPr>
              <w:sdtContent>
                <w:r w:rsidR="00BF6974">
                  <w:rPr>
                    <w:rFonts w:ascii="MS Gothic" w:eastAsia="MS Gothic" w:hAnsi="MS Gothic" w:cs="Arial" w:hint="eastAsia"/>
                    <w:sz w:val="20"/>
                    <w:szCs w:val="20"/>
                  </w:rPr>
                  <w:t>☐</w:t>
                </w:r>
              </w:sdtContent>
            </w:sdt>
            <w:r w:rsidR="000B462A" w:rsidRPr="00715B01">
              <w:rPr>
                <w:rFonts w:ascii="Arial" w:hAnsi="Arial" w:cs="Arial"/>
                <w:sz w:val="20"/>
                <w:szCs w:val="20"/>
              </w:rPr>
              <w:t xml:space="preserve">Outras </w:t>
            </w:r>
            <w:sdt>
              <w:sdtPr>
                <w:rPr>
                  <w:rFonts w:ascii="Arial" w:hAnsi="Arial" w:cs="Arial"/>
                  <w:sz w:val="20"/>
                  <w:szCs w:val="20"/>
                </w:rPr>
                <w:id w:val="-223604713"/>
                <w:placeholder>
                  <w:docPart w:val="DefaultPlaceholder_-1854013438"/>
                </w:placeholder>
                <w:showingPlcHdr/>
                <w:comboBox>
                  <w:listItem w:value="Escolher um item."/>
                </w:comboBox>
              </w:sdtPr>
              <w:sdtContent>
                <w:r w:rsidR="00B044FD" w:rsidRPr="00F07D6A">
                  <w:rPr>
                    <w:rStyle w:val="TextodoEspaoReservado"/>
                  </w:rPr>
                  <w:t>Escolher um item.</w:t>
                </w:r>
              </w:sdtContent>
            </w:sdt>
          </w:p>
        </w:tc>
        <w:tc>
          <w:tcPr>
            <w:tcW w:w="2110" w:type="dxa"/>
            <w:shd w:val="clear" w:color="auto" w:fill="auto"/>
          </w:tcPr>
          <w:p w14:paraId="6A82A1FC" w14:textId="77777777" w:rsidR="000B462A" w:rsidRPr="00715B01" w:rsidRDefault="000B462A" w:rsidP="00BF6974">
            <w:pPr>
              <w:tabs>
                <w:tab w:val="left" w:pos="851"/>
              </w:tabs>
              <w:snapToGrid w:val="0"/>
              <w:spacing w:before="120" w:line="360" w:lineRule="auto"/>
              <w:rPr>
                <w:rFonts w:ascii="Arial" w:hAnsi="Arial" w:cs="Arial"/>
                <w:sz w:val="20"/>
                <w:szCs w:val="20"/>
              </w:rPr>
            </w:pPr>
          </w:p>
        </w:tc>
        <w:tc>
          <w:tcPr>
            <w:tcW w:w="4658" w:type="dxa"/>
            <w:gridSpan w:val="2"/>
            <w:shd w:val="clear" w:color="auto" w:fill="auto"/>
          </w:tcPr>
          <w:p w14:paraId="308D1F1C" w14:textId="77777777" w:rsidR="000B462A" w:rsidRPr="00715B01" w:rsidRDefault="000B462A" w:rsidP="009F0B4F">
            <w:pPr>
              <w:tabs>
                <w:tab w:val="left" w:pos="851"/>
              </w:tabs>
              <w:snapToGrid w:val="0"/>
              <w:spacing w:before="120" w:line="360" w:lineRule="auto"/>
              <w:rPr>
                <w:rFonts w:ascii="Arial" w:hAnsi="Arial" w:cs="Arial"/>
                <w:sz w:val="20"/>
                <w:szCs w:val="20"/>
              </w:rPr>
            </w:pPr>
          </w:p>
        </w:tc>
      </w:tr>
    </w:tbl>
    <w:p w14:paraId="3049CE7B" w14:textId="57F951F1" w:rsidR="00BF6974" w:rsidRDefault="00BF6974" w:rsidP="009F0B4F">
      <w:pPr>
        <w:pStyle w:val="PargrafodaLista"/>
        <w:tabs>
          <w:tab w:val="left" w:pos="709"/>
          <w:tab w:val="left" w:pos="851"/>
          <w:tab w:val="left" w:pos="1418"/>
        </w:tabs>
        <w:spacing w:line="360" w:lineRule="auto"/>
        <w:ind w:left="426"/>
        <w:jc w:val="both"/>
        <w:rPr>
          <w:rFonts w:ascii="Arial" w:hAnsi="Arial" w:cs="Arial"/>
          <w:b/>
          <w:bCs/>
          <w:sz w:val="20"/>
          <w:szCs w:val="20"/>
        </w:rPr>
      </w:pPr>
    </w:p>
    <w:p w14:paraId="12C975ED" w14:textId="77777777" w:rsidR="00BF6974" w:rsidRDefault="00BF6974" w:rsidP="009F0B4F">
      <w:pPr>
        <w:pStyle w:val="PargrafodaLista"/>
        <w:tabs>
          <w:tab w:val="left" w:pos="709"/>
          <w:tab w:val="left" w:pos="851"/>
          <w:tab w:val="left" w:pos="1418"/>
        </w:tabs>
        <w:spacing w:line="360" w:lineRule="auto"/>
        <w:ind w:left="426"/>
        <w:jc w:val="both"/>
        <w:rPr>
          <w:rFonts w:ascii="Arial" w:hAnsi="Arial" w:cs="Arial"/>
          <w:b/>
          <w:bCs/>
          <w:sz w:val="20"/>
          <w:szCs w:val="20"/>
        </w:rPr>
      </w:pPr>
    </w:p>
    <w:p w14:paraId="634A6AB7" w14:textId="1A83111D" w:rsidR="008F13EA" w:rsidRPr="00715B01" w:rsidRDefault="00715B01" w:rsidP="009F0B4F">
      <w:pPr>
        <w:pStyle w:val="PargrafodaLista"/>
        <w:tabs>
          <w:tab w:val="left" w:pos="709"/>
          <w:tab w:val="left" w:pos="851"/>
          <w:tab w:val="left" w:pos="1418"/>
        </w:tabs>
        <w:spacing w:line="360" w:lineRule="auto"/>
        <w:ind w:left="426"/>
        <w:jc w:val="both"/>
      </w:pPr>
      <w:r w:rsidRPr="00715B01">
        <w:rPr>
          <w:rFonts w:ascii="Arial" w:hAnsi="Arial" w:cs="Arial"/>
          <w:b/>
          <w:bCs/>
          <w:sz w:val="20"/>
          <w:szCs w:val="20"/>
        </w:rPr>
        <w:t>2.2. AFE</w:t>
      </w:r>
    </w:p>
    <w:p w14:paraId="38ECD44F" w14:textId="77777777" w:rsidR="008F13EA" w:rsidRPr="00715B01" w:rsidRDefault="00B34BF0" w:rsidP="009F0B4F">
      <w:pPr>
        <w:pStyle w:val="PargrafodaLista"/>
        <w:spacing w:line="360" w:lineRule="auto"/>
        <w:ind w:left="851"/>
      </w:pPr>
      <w:r>
        <w:rPr>
          <w:rFonts w:ascii="Arial" w:hAnsi="Arial" w:cs="Arial"/>
          <w:b/>
          <w:bCs/>
          <w:sz w:val="20"/>
          <w:szCs w:val="20"/>
        </w:rPr>
        <w:t xml:space="preserve">2.2.1. </w:t>
      </w:r>
      <w:r w:rsidR="008F13EA" w:rsidRPr="00715B01">
        <w:rPr>
          <w:rFonts w:ascii="Arial" w:hAnsi="Arial" w:cs="Arial"/>
          <w:b/>
          <w:bCs/>
          <w:sz w:val="20"/>
          <w:szCs w:val="20"/>
        </w:rPr>
        <w:t>Medicamentos</w:t>
      </w:r>
    </w:p>
    <w:tbl>
      <w:tblPr>
        <w:tblW w:w="0" w:type="auto"/>
        <w:tblLayout w:type="fixed"/>
        <w:tblLook w:val="0000" w:firstRow="0" w:lastRow="0" w:firstColumn="0" w:lastColumn="0" w:noHBand="0" w:noVBand="0"/>
      </w:tblPr>
      <w:tblGrid>
        <w:gridCol w:w="2314"/>
        <w:gridCol w:w="1928"/>
        <w:gridCol w:w="2131"/>
        <w:gridCol w:w="2129"/>
      </w:tblGrid>
      <w:tr w:rsidR="008F13EA" w:rsidRPr="00715B01" w14:paraId="1B99DBD8" w14:textId="77777777">
        <w:tc>
          <w:tcPr>
            <w:tcW w:w="2314" w:type="dxa"/>
            <w:shd w:val="clear" w:color="auto" w:fill="auto"/>
          </w:tcPr>
          <w:p w14:paraId="7099AEC4"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716418852"/>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Produzir</w:t>
            </w:r>
          </w:p>
        </w:tc>
        <w:tc>
          <w:tcPr>
            <w:tcW w:w="1928" w:type="dxa"/>
            <w:shd w:val="clear" w:color="auto" w:fill="auto"/>
          </w:tcPr>
          <w:p w14:paraId="52D28DC3"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16049249"/>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Importar</w:t>
            </w:r>
          </w:p>
        </w:tc>
        <w:tc>
          <w:tcPr>
            <w:tcW w:w="2131" w:type="dxa"/>
            <w:shd w:val="clear" w:color="auto" w:fill="auto"/>
          </w:tcPr>
          <w:p w14:paraId="729555B7"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02867932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Exportar</w:t>
            </w:r>
          </w:p>
        </w:tc>
        <w:tc>
          <w:tcPr>
            <w:tcW w:w="2129" w:type="dxa"/>
            <w:shd w:val="clear" w:color="auto" w:fill="auto"/>
          </w:tcPr>
          <w:p w14:paraId="6606528D"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240172692"/>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Distribuir</w:t>
            </w:r>
          </w:p>
        </w:tc>
      </w:tr>
      <w:tr w:rsidR="008F13EA" w:rsidRPr="00715B01" w14:paraId="40050244" w14:textId="77777777">
        <w:tc>
          <w:tcPr>
            <w:tcW w:w="2314" w:type="dxa"/>
            <w:shd w:val="clear" w:color="auto" w:fill="auto"/>
          </w:tcPr>
          <w:p w14:paraId="7893A12B"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14496714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Reembalar</w:t>
            </w:r>
          </w:p>
        </w:tc>
        <w:tc>
          <w:tcPr>
            <w:tcW w:w="1928" w:type="dxa"/>
            <w:shd w:val="clear" w:color="auto" w:fill="auto"/>
          </w:tcPr>
          <w:p w14:paraId="529AD532"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618523373"/>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Envasar</w:t>
            </w:r>
          </w:p>
        </w:tc>
        <w:tc>
          <w:tcPr>
            <w:tcW w:w="2131" w:type="dxa"/>
            <w:shd w:val="clear" w:color="auto" w:fill="auto"/>
          </w:tcPr>
          <w:p w14:paraId="18F1D2A2"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83068172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Armazenar</w:t>
            </w:r>
          </w:p>
        </w:tc>
        <w:tc>
          <w:tcPr>
            <w:tcW w:w="2129" w:type="dxa"/>
            <w:shd w:val="clear" w:color="auto" w:fill="auto"/>
          </w:tcPr>
          <w:p w14:paraId="102A40CF"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462001495"/>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Transportar</w:t>
            </w:r>
          </w:p>
        </w:tc>
      </w:tr>
      <w:tr w:rsidR="008F13EA" w:rsidRPr="00715B01" w14:paraId="58FC9E2B" w14:textId="77777777">
        <w:tc>
          <w:tcPr>
            <w:tcW w:w="2314" w:type="dxa"/>
            <w:shd w:val="clear" w:color="auto" w:fill="auto"/>
          </w:tcPr>
          <w:p w14:paraId="1B34C5F8"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119062047"/>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Fabricar</w:t>
            </w:r>
          </w:p>
        </w:tc>
        <w:tc>
          <w:tcPr>
            <w:tcW w:w="1928" w:type="dxa"/>
            <w:shd w:val="clear" w:color="auto" w:fill="auto"/>
          </w:tcPr>
          <w:p w14:paraId="529B77B6"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315427126"/>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Embalar</w:t>
            </w:r>
          </w:p>
        </w:tc>
        <w:tc>
          <w:tcPr>
            <w:tcW w:w="4260" w:type="dxa"/>
            <w:gridSpan w:val="2"/>
            <w:shd w:val="clear" w:color="auto" w:fill="auto"/>
          </w:tcPr>
          <w:p w14:paraId="314C58EF"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96587615"/>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 xml:space="preserve">Outras </w:t>
            </w:r>
            <w:sdt>
              <w:sdtPr>
                <w:rPr>
                  <w:rFonts w:ascii="Arial" w:hAnsi="Arial" w:cs="Arial"/>
                  <w:sz w:val="20"/>
                  <w:szCs w:val="20"/>
                </w:rPr>
                <w:id w:val="-2005268200"/>
                <w:placeholder>
                  <w:docPart w:val="DefaultPlaceholder_-1854013438"/>
                </w:placeholder>
                <w:showingPlcHdr/>
                <w:comboBox>
                  <w:listItem w:value="Escolher um item."/>
                </w:comboBox>
              </w:sdtPr>
              <w:sdtContent>
                <w:r w:rsidR="00B044FD" w:rsidRPr="00F07D6A">
                  <w:rPr>
                    <w:rStyle w:val="TextodoEspaoReservado"/>
                  </w:rPr>
                  <w:t>Escolher um item.</w:t>
                </w:r>
              </w:sdtContent>
            </w:sdt>
          </w:p>
        </w:tc>
      </w:tr>
    </w:tbl>
    <w:p w14:paraId="6E4CAD30" w14:textId="77777777" w:rsidR="008F13EA" w:rsidRPr="00B34BF0" w:rsidRDefault="00B34BF0" w:rsidP="009F0B4F">
      <w:pPr>
        <w:pStyle w:val="PargrafodaLista"/>
        <w:tabs>
          <w:tab w:val="left" w:pos="851"/>
        </w:tabs>
        <w:spacing w:line="360" w:lineRule="auto"/>
        <w:ind w:left="851"/>
        <w:rPr>
          <w:b/>
        </w:rPr>
      </w:pPr>
      <w:r w:rsidRPr="00B34BF0">
        <w:rPr>
          <w:rFonts w:ascii="Arial" w:hAnsi="Arial" w:cs="Arial"/>
          <w:b/>
          <w:sz w:val="20"/>
          <w:szCs w:val="20"/>
        </w:rPr>
        <w:t xml:space="preserve">2.2.2. </w:t>
      </w:r>
      <w:r w:rsidR="008F13EA" w:rsidRPr="00B34BF0">
        <w:rPr>
          <w:rFonts w:ascii="Arial" w:hAnsi="Arial" w:cs="Arial"/>
          <w:b/>
          <w:sz w:val="20"/>
          <w:szCs w:val="20"/>
        </w:rPr>
        <w:t>Insumos Farmacêuticos</w:t>
      </w:r>
    </w:p>
    <w:tbl>
      <w:tblPr>
        <w:tblW w:w="0" w:type="auto"/>
        <w:tblLayout w:type="fixed"/>
        <w:tblLook w:val="0000" w:firstRow="0" w:lastRow="0" w:firstColumn="0" w:lastColumn="0" w:noHBand="0" w:noVBand="0"/>
      </w:tblPr>
      <w:tblGrid>
        <w:gridCol w:w="3175"/>
        <w:gridCol w:w="2117"/>
        <w:gridCol w:w="2338"/>
        <w:gridCol w:w="2338"/>
      </w:tblGrid>
      <w:tr w:rsidR="008F13EA" w:rsidRPr="00715B01" w14:paraId="456A51DB" w14:textId="77777777" w:rsidTr="00F013D0">
        <w:trPr>
          <w:trHeight w:val="532"/>
        </w:trPr>
        <w:tc>
          <w:tcPr>
            <w:tcW w:w="3175" w:type="dxa"/>
            <w:shd w:val="clear" w:color="auto" w:fill="auto"/>
          </w:tcPr>
          <w:p w14:paraId="0E9CF4EA"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010448131"/>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Sintetizar</w:t>
            </w:r>
          </w:p>
        </w:tc>
        <w:tc>
          <w:tcPr>
            <w:tcW w:w="2117" w:type="dxa"/>
            <w:shd w:val="clear" w:color="auto" w:fill="auto"/>
          </w:tcPr>
          <w:p w14:paraId="366C6CD5"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359196031"/>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Transformar</w:t>
            </w:r>
          </w:p>
        </w:tc>
        <w:tc>
          <w:tcPr>
            <w:tcW w:w="2338" w:type="dxa"/>
            <w:shd w:val="clear" w:color="auto" w:fill="auto"/>
          </w:tcPr>
          <w:p w14:paraId="7897E737"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418629173"/>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Exportar</w:t>
            </w:r>
          </w:p>
        </w:tc>
        <w:tc>
          <w:tcPr>
            <w:tcW w:w="2338" w:type="dxa"/>
            <w:shd w:val="clear" w:color="auto" w:fill="auto"/>
          </w:tcPr>
          <w:p w14:paraId="768E1FE3"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626360263"/>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Fracionar</w:t>
            </w:r>
          </w:p>
        </w:tc>
      </w:tr>
      <w:tr w:rsidR="008F13EA" w:rsidRPr="00715B01" w14:paraId="4B9044F5" w14:textId="77777777" w:rsidTr="00F013D0">
        <w:trPr>
          <w:trHeight w:val="519"/>
        </w:trPr>
        <w:tc>
          <w:tcPr>
            <w:tcW w:w="3175" w:type="dxa"/>
            <w:shd w:val="clear" w:color="auto" w:fill="auto"/>
          </w:tcPr>
          <w:p w14:paraId="1AD32B48"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160039965"/>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Extrair</w:t>
            </w:r>
          </w:p>
        </w:tc>
        <w:tc>
          <w:tcPr>
            <w:tcW w:w="2117" w:type="dxa"/>
            <w:shd w:val="clear" w:color="auto" w:fill="auto"/>
          </w:tcPr>
          <w:p w14:paraId="32303223"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018453558"/>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Armazenar</w:t>
            </w:r>
          </w:p>
        </w:tc>
        <w:tc>
          <w:tcPr>
            <w:tcW w:w="2338" w:type="dxa"/>
            <w:shd w:val="clear" w:color="auto" w:fill="auto"/>
          </w:tcPr>
          <w:p w14:paraId="7E003F67"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026086749"/>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Transportar</w:t>
            </w:r>
          </w:p>
        </w:tc>
        <w:tc>
          <w:tcPr>
            <w:tcW w:w="2338" w:type="dxa"/>
            <w:shd w:val="clear" w:color="auto" w:fill="auto"/>
          </w:tcPr>
          <w:p w14:paraId="6A8D58B0"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306746342"/>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Fabricar</w:t>
            </w:r>
          </w:p>
        </w:tc>
      </w:tr>
      <w:tr w:rsidR="008F13EA" w:rsidRPr="00715B01" w14:paraId="3A4E4192" w14:textId="77777777" w:rsidTr="00F013D0">
        <w:trPr>
          <w:trHeight w:val="987"/>
        </w:trPr>
        <w:tc>
          <w:tcPr>
            <w:tcW w:w="3175" w:type="dxa"/>
            <w:shd w:val="clear" w:color="auto" w:fill="auto"/>
          </w:tcPr>
          <w:p w14:paraId="78B24FDB" w14:textId="77777777" w:rsidR="008F13EA" w:rsidRPr="00715B01" w:rsidRDefault="00000000" w:rsidP="009F0B4F">
            <w:pPr>
              <w:tabs>
                <w:tab w:val="left" w:pos="851"/>
              </w:tabs>
              <w:spacing w:before="120" w:line="360" w:lineRule="auto"/>
              <w:ind w:firstLine="321"/>
            </w:pPr>
            <w:sdt>
              <w:sdtPr>
                <w:rPr>
                  <w:rFonts w:ascii="Arial" w:hAnsi="Arial" w:cs="Arial"/>
                  <w:sz w:val="20"/>
                  <w:szCs w:val="20"/>
                </w:rPr>
                <w:id w:val="-1974359372"/>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 xml:space="preserve">Outras </w:t>
            </w:r>
            <w:sdt>
              <w:sdtPr>
                <w:rPr>
                  <w:rFonts w:ascii="Arial" w:hAnsi="Arial" w:cs="Arial"/>
                  <w:sz w:val="20"/>
                  <w:szCs w:val="20"/>
                </w:rPr>
                <w:id w:val="347915489"/>
                <w:placeholder>
                  <w:docPart w:val="DefaultPlaceholder_-1854013438"/>
                </w:placeholder>
                <w:showingPlcHdr/>
                <w:comboBox>
                  <w:listItem w:value="Escolher um item."/>
                </w:comboBox>
              </w:sdtPr>
              <w:sdtContent>
                <w:r w:rsidR="00F013D0" w:rsidRPr="00F07D6A">
                  <w:rPr>
                    <w:rStyle w:val="TextodoEspaoReservado"/>
                  </w:rPr>
                  <w:t>Escolher um item.</w:t>
                </w:r>
              </w:sdtContent>
            </w:sdt>
          </w:p>
        </w:tc>
        <w:tc>
          <w:tcPr>
            <w:tcW w:w="2117" w:type="dxa"/>
            <w:shd w:val="clear" w:color="auto" w:fill="auto"/>
          </w:tcPr>
          <w:p w14:paraId="6BAE7121" w14:textId="77777777" w:rsidR="008F13EA" w:rsidRPr="00715B01" w:rsidRDefault="008F13EA" w:rsidP="009F0B4F">
            <w:pPr>
              <w:tabs>
                <w:tab w:val="left" w:pos="851"/>
              </w:tabs>
              <w:snapToGrid w:val="0"/>
              <w:spacing w:before="120" w:line="360" w:lineRule="auto"/>
              <w:ind w:left="284"/>
              <w:rPr>
                <w:rFonts w:ascii="Arial" w:hAnsi="Arial" w:cs="Arial"/>
                <w:sz w:val="20"/>
                <w:szCs w:val="20"/>
              </w:rPr>
            </w:pPr>
          </w:p>
        </w:tc>
        <w:tc>
          <w:tcPr>
            <w:tcW w:w="4676" w:type="dxa"/>
            <w:gridSpan w:val="2"/>
            <w:shd w:val="clear" w:color="auto" w:fill="auto"/>
          </w:tcPr>
          <w:p w14:paraId="1E36E079" w14:textId="77777777" w:rsidR="008F13EA" w:rsidRPr="00715B01" w:rsidRDefault="008F13EA" w:rsidP="009F0B4F">
            <w:pPr>
              <w:tabs>
                <w:tab w:val="left" w:pos="851"/>
              </w:tabs>
              <w:snapToGrid w:val="0"/>
              <w:spacing w:before="120" w:line="360" w:lineRule="auto"/>
              <w:rPr>
                <w:rFonts w:ascii="Arial" w:hAnsi="Arial" w:cs="Arial"/>
                <w:sz w:val="20"/>
                <w:szCs w:val="20"/>
              </w:rPr>
            </w:pPr>
          </w:p>
        </w:tc>
      </w:tr>
    </w:tbl>
    <w:p w14:paraId="6736600B" w14:textId="77777777" w:rsidR="008F13EA" w:rsidRPr="003368A0" w:rsidRDefault="008F13EA" w:rsidP="009F0B4F">
      <w:pPr>
        <w:pStyle w:val="PargrafodaLista"/>
        <w:tabs>
          <w:tab w:val="left" w:pos="851"/>
        </w:tabs>
        <w:spacing w:line="360" w:lineRule="auto"/>
        <w:ind w:left="426" w:hanging="8"/>
        <w:rPr>
          <w:b/>
        </w:rPr>
      </w:pPr>
      <w:r w:rsidRPr="003368A0">
        <w:rPr>
          <w:rFonts w:ascii="Arial" w:hAnsi="Arial" w:cs="Arial"/>
          <w:b/>
          <w:sz w:val="20"/>
          <w:szCs w:val="20"/>
        </w:rPr>
        <w:t>2.3. AE:</w:t>
      </w:r>
    </w:p>
    <w:p w14:paraId="2C0F7651" w14:textId="77777777" w:rsidR="008F13EA" w:rsidRPr="003368A0" w:rsidRDefault="008F13EA" w:rsidP="009F0B4F">
      <w:pPr>
        <w:tabs>
          <w:tab w:val="left" w:pos="851"/>
          <w:tab w:val="left" w:pos="1418"/>
          <w:tab w:val="left" w:pos="1843"/>
        </w:tabs>
        <w:spacing w:line="360" w:lineRule="auto"/>
        <w:ind w:left="993" w:hanging="11"/>
        <w:rPr>
          <w:b/>
        </w:rPr>
      </w:pPr>
      <w:r w:rsidRPr="003368A0">
        <w:rPr>
          <w:rFonts w:ascii="Arial" w:hAnsi="Arial" w:cs="Arial"/>
          <w:b/>
          <w:sz w:val="20"/>
          <w:szCs w:val="20"/>
        </w:rPr>
        <w:t>2.3.1. Medicamentos</w:t>
      </w:r>
    </w:p>
    <w:tbl>
      <w:tblPr>
        <w:tblW w:w="0" w:type="auto"/>
        <w:tblLayout w:type="fixed"/>
        <w:tblLook w:val="0000" w:firstRow="0" w:lastRow="0" w:firstColumn="0" w:lastColumn="0" w:noHBand="0" w:noVBand="0"/>
      </w:tblPr>
      <w:tblGrid>
        <w:gridCol w:w="2314"/>
        <w:gridCol w:w="1928"/>
        <w:gridCol w:w="2131"/>
        <w:gridCol w:w="2129"/>
      </w:tblGrid>
      <w:tr w:rsidR="008F13EA" w:rsidRPr="00715B01" w14:paraId="43433E0E" w14:textId="77777777">
        <w:tc>
          <w:tcPr>
            <w:tcW w:w="2314" w:type="dxa"/>
            <w:shd w:val="clear" w:color="auto" w:fill="auto"/>
          </w:tcPr>
          <w:p w14:paraId="683ABF9D"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394076552"/>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Produzir</w:t>
            </w:r>
          </w:p>
        </w:tc>
        <w:tc>
          <w:tcPr>
            <w:tcW w:w="1928" w:type="dxa"/>
            <w:shd w:val="clear" w:color="auto" w:fill="auto"/>
          </w:tcPr>
          <w:p w14:paraId="30D5E119"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050651838"/>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Importar</w:t>
            </w:r>
          </w:p>
        </w:tc>
        <w:tc>
          <w:tcPr>
            <w:tcW w:w="2131" w:type="dxa"/>
            <w:shd w:val="clear" w:color="auto" w:fill="auto"/>
          </w:tcPr>
          <w:p w14:paraId="1829479D"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416519588"/>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Exportar</w:t>
            </w:r>
          </w:p>
        </w:tc>
        <w:tc>
          <w:tcPr>
            <w:tcW w:w="2129" w:type="dxa"/>
            <w:shd w:val="clear" w:color="auto" w:fill="auto"/>
          </w:tcPr>
          <w:p w14:paraId="02AD091D"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885364473"/>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Distribuir</w:t>
            </w:r>
          </w:p>
        </w:tc>
      </w:tr>
      <w:tr w:rsidR="008F13EA" w:rsidRPr="00715B01" w14:paraId="4CAA37B4" w14:textId="77777777">
        <w:tc>
          <w:tcPr>
            <w:tcW w:w="2314" w:type="dxa"/>
            <w:shd w:val="clear" w:color="auto" w:fill="auto"/>
          </w:tcPr>
          <w:p w14:paraId="05B0727D"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091072954"/>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Reembalar</w:t>
            </w:r>
          </w:p>
        </w:tc>
        <w:tc>
          <w:tcPr>
            <w:tcW w:w="1928" w:type="dxa"/>
            <w:shd w:val="clear" w:color="auto" w:fill="auto"/>
          </w:tcPr>
          <w:p w14:paraId="5D24CFE5"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886137126"/>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Envasar</w:t>
            </w:r>
          </w:p>
        </w:tc>
        <w:tc>
          <w:tcPr>
            <w:tcW w:w="2131" w:type="dxa"/>
            <w:shd w:val="clear" w:color="auto" w:fill="auto"/>
          </w:tcPr>
          <w:p w14:paraId="68485DA7"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355569808"/>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Armazenar</w:t>
            </w:r>
          </w:p>
        </w:tc>
        <w:tc>
          <w:tcPr>
            <w:tcW w:w="2129" w:type="dxa"/>
            <w:shd w:val="clear" w:color="auto" w:fill="auto"/>
          </w:tcPr>
          <w:p w14:paraId="3B3DCB3A"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579562046"/>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Transportar</w:t>
            </w:r>
          </w:p>
        </w:tc>
      </w:tr>
      <w:tr w:rsidR="008F13EA" w:rsidRPr="00715B01" w14:paraId="7A0AF640" w14:textId="77777777">
        <w:tc>
          <w:tcPr>
            <w:tcW w:w="2314" w:type="dxa"/>
            <w:shd w:val="clear" w:color="auto" w:fill="auto"/>
          </w:tcPr>
          <w:p w14:paraId="3927C0BE"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600460339"/>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Fabricar</w:t>
            </w:r>
          </w:p>
        </w:tc>
        <w:tc>
          <w:tcPr>
            <w:tcW w:w="1928" w:type="dxa"/>
            <w:shd w:val="clear" w:color="auto" w:fill="auto"/>
          </w:tcPr>
          <w:p w14:paraId="451A1662"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906671694"/>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Embalar</w:t>
            </w:r>
          </w:p>
        </w:tc>
        <w:tc>
          <w:tcPr>
            <w:tcW w:w="4260" w:type="dxa"/>
            <w:gridSpan w:val="2"/>
            <w:shd w:val="clear" w:color="auto" w:fill="auto"/>
          </w:tcPr>
          <w:p w14:paraId="14D993E2"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441880975"/>
                <w14:checkbox>
                  <w14:checked w14:val="0"/>
                  <w14:checkedState w14:val="2612" w14:font="MS Gothic"/>
                  <w14:uncheckedState w14:val="2610" w14:font="MS Gothic"/>
                </w14:checkbox>
              </w:sdtPr>
              <w:sdtContent>
                <w:r w:rsidR="00F013D0">
                  <w:rPr>
                    <w:rFonts w:ascii="MS Gothic" w:eastAsia="MS Gothic" w:hAnsi="MS Gothic" w:cs="Arial" w:hint="eastAsia"/>
                    <w:sz w:val="20"/>
                    <w:szCs w:val="20"/>
                  </w:rPr>
                  <w:t>☐</w:t>
                </w:r>
              </w:sdtContent>
            </w:sdt>
            <w:r w:rsidR="008F13EA" w:rsidRPr="00715B01">
              <w:rPr>
                <w:rFonts w:ascii="Arial" w:hAnsi="Arial" w:cs="Arial"/>
                <w:sz w:val="20"/>
                <w:szCs w:val="20"/>
              </w:rPr>
              <w:t xml:space="preserve">Outras </w:t>
            </w:r>
            <w:sdt>
              <w:sdtPr>
                <w:rPr>
                  <w:rFonts w:ascii="Arial" w:hAnsi="Arial" w:cs="Arial"/>
                  <w:sz w:val="20"/>
                  <w:szCs w:val="20"/>
                </w:rPr>
                <w:id w:val="2070763488"/>
                <w:placeholder>
                  <w:docPart w:val="DefaultPlaceholder_-1854013438"/>
                </w:placeholder>
                <w:showingPlcHdr/>
                <w:comboBox>
                  <w:listItem w:value="Escolher um item."/>
                </w:comboBox>
              </w:sdtPr>
              <w:sdtContent>
                <w:r w:rsidR="00F013D0" w:rsidRPr="00F07D6A">
                  <w:rPr>
                    <w:rStyle w:val="TextodoEspaoReservado"/>
                  </w:rPr>
                  <w:t>Escolher um item.</w:t>
                </w:r>
              </w:sdtContent>
            </w:sdt>
          </w:p>
        </w:tc>
      </w:tr>
    </w:tbl>
    <w:p w14:paraId="1195FB73" w14:textId="77777777" w:rsidR="008F13EA" w:rsidRPr="003368A0" w:rsidRDefault="008F13EA" w:rsidP="009F0B4F">
      <w:pPr>
        <w:tabs>
          <w:tab w:val="left" w:pos="851"/>
          <w:tab w:val="left" w:pos="1418"/>
          <w:tab w:val="left" w:pos="1843"/>
        </w:tabs>
        <w:spacing w:line="360" w:lineRule="auto"/>
        <w:ind w:left="993" w:hanging="11"/>
        <w:rPr>
          <w:rFonts w:ascii="Arial" w:hAnsi="Arial" w:cs="Arial"/>
          <w:b/>
          <w:sz w:val="20"/>
          <w:szCs w:val="20"/>
        </w:rPr>
      </w:pPr>
      <w:r w:rsidRPr="003368A0">
        <w:rPr>
          <w:rFonts w:ascii="Arial" w:hAnsi="Arial" w:cs="Arial"/>
          <w:b/>
          <w:sz w:val="20"/>
          <w:szCs w:val="20"/>
        </w:rPr>
        <w:t>2.3.2. Insumos Farmacêuticos</w:t>
      </w:r>
    </w:p>
    <w:tbl>
      <w:tblPr>
        <w:tblW w:w="0" w:type="auto"/>
        <w:tblLayout w:type="fixed"/>
        <w:tblLook w:val="0000" w:firstRow="0" w:lastRow="0" w:firstColumn="0" w:lastColumn="0" w:noHBand="0" w:noVBand="0"/>
      </w:tblPr>
      <w:tblGrid>
        <w:gridCol w:w="3248"/>
        <w:gridCol w:w="2166"/>
        <w:gridCol w:w="2391"/>
        <w:gridCol w:w="2391"/>
      </w:tblGrid>
      <w:tr w:rsidR="008F13EA" w:rsidRPr="00715B01" w14:paraId="34DF2148" w14:textId="77777777" w:rsidTr="00F6386C">
        <w:trPr>
          <w:trHeight w:val="529"/>
        </w:trPr>
        <w:tc>
          <w:tcPr>
            <w:tcW w:w="3248" w:type="dxa"/>
            <w:shd w:val="clear" w:color="auto" w:fill="auto"/>
          </w:tcPr>
          <w:p w14:paraId="41DC2A8B"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313326203"/>
                <w14:checkbox>
                  <w14:checked w14:val="0"/>
                  <w14:checkedState w14:val="2612" w14:font="MS Gothic"/>
                  <w14:uncheckedState w14:val="2610" w14:font="MS Gothic"/>
                </w14:checkbox>
              </w:sdtPr>
              <w:sdtContent>
                <w:r w:rsidR="00F6386C">
                  <w:rPr>
                    <w:rFonts w:ascii="MS Gothic" w:eastAsia="MS Gothic" w:hAnsi="MS Gothic" w:cs="Arial" w:hint="eastAsia"/>
                    <w:sz w:val="20"/>
                    <w:szCs w:val="20"/>
                  </w:rPr>
                  <w:t>☐</w:t>
                </w:r>
              </w:sdtContent>
            </w:sdt>
            <w:r w:rsidR="008F13EA" w:rsidRPr="00715B01">
              <w:rPr>
                <w:rFonts w:ascii="Arial" w:hAnsi="Arial" w:cs="Arial"/>
                <w:sz w:val="20"/>
                <w:szCs w:val="20"/>
              </w:rPr>
              <w:t>Sintetizar</w:t>
            </w:r>
          </w:p>
        </w:tc>
        <w:tc>
          <w:tcPr>
            <w:tcW w:w="2166" w:type="dxa"/>
            <w:shd w:val="clear" w:color="auto" w:fill="auto"/>
          </w:tcPr>
          <w:p w14:paraId="3658E014"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645341230"/>
                <w14:checkbox>
                  <w14:checked w14:val="0"/>
                  <w14:checkedState w14:val="2612" w14:font="MS Gothic"/>
                  <w14:uncheckedState w14:val="2610" w14:font="MS Gothic"/>
                </w14:checkbox>
              </w:sdtPr>
              <w:sdtContent>
                <w:r w:rsidR="00F6386C">
                  <w:rPr>
                    <w:rFonts w:ascii="MS Gothic" w:eastAsia="MS Gothic" w:hAnsi="MS Gothic" w:cs="Arial" w:hint="eastAsia"/>
                    <w:sz w:val="20"/>
                    <w:szCs w:val="20"/>
                  </w:rPr>
                  <w:t>☐</w:t>
                </w:r>
              </w:sdtContent>
            </w:sdt>
            <w:r w:rsidR="008F13EA" w:rsidRPr="00715B01">
              <w:rPr>
                <w:rFonts w:ascii="Arial" w:hAnsi="Arial" w:cs="Arial"/>
                <w:sz w:val="20"/>
                <w:szCs w:val="20"/>
              </w:rPr>
              <w:t>Transformar</w:t>
            </w:r>
          </w:p>
        </w:tc>
        <w:tc>
          <w:tcPr>
            <w:tcW w:w="2391" w:type="dxa"/>
            <w:shd w:val="clear" w:color="auto" w:fill="auto"/>
          </w:tcPr>
          <w:p w14:paraId="0A9920FB"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705909913"/>
                <w14:checkbox>
                  <w14:checked w14:val="0"/>
                  <w14:checkedState w14:val="2612" w14:font="MS Gothic"/>
                  <w14:uncheckedState w14:val="2610" w14:font="MS Gothic"/>
                </w14:checkbox>
              </w:sdtPr>
              <w:sdtContent>
                <w:r w:rsidR="00F6386C">
                  <w:rPr>
                    <w:rFonts w:ascii="MS Gothic" w:eastAsia="MS Gothic" w:hAnsi="MS Gothic" w:cs="Arial" w:hint="eastAsia"/>
                    <w:sz w:val="20"/>
                    <w:szCs w:val="20"/>
                  </w:rPr>
                  <w:t>☐</w:t>
                </w:r>
              </w:sdtContent>
            </w:sdt>
            <w:r w:rsidR="008F13EA" w:rsidRPr="00715B01">
              <w:rPr>
                <w:rFonts w:ascii="Arial" w:hAnsi="Arial" w:cs="Arial"/>
                <w:sz w:val="20"/>
                <w:szCs w:val="20"/>
              </w:rPr>
              <w:t>Exportar</w:t>
            </w:r>
          </w:p>
        </w:tc>
        <w:tc>
          <w:tcPr>
            <w:tcW w:w="2390" w:type="dxa"/>
            <w:shd w:val="clear" w:color="auto" w:fill="auto"/>
          </w:tcPr>
          <w:p w14:paraId="2F92FC20"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525444460"/>
                <w14:checkbox>
                  <w14:checked w14:val="0"/>
                  <w14:checkedState w14:val="2612" w14:font="MS Gothic"/>
                  <w14:uncheckedState w14:val="2610" w14:font="MS Gothic"/>
                </w14:checkbox>
              </w:sdtPr>
              <w:sdtContent>
                <w:r w:rsidR="00F6386C">
                  <w:rPr>
                    <w:rFonts w:ascii="MS Gothic" w:eastAsia="MS Gothic" w:hAnsi="MS Gothic" w:cs="Arial" w:hint="eastAsia"/>
                    <w:sz w:val="20"/>
                    <w:szCs w:val="20"/>
                  </w:rPr>
                  <w:t>☐</w:t>
                </w:r>
              </w:sdtContent>
            </w:sdt>
            <w:r w:rsidR="008F13EA" w:rsidRPr="00715B01">
              <w:rPr>
                <w:rFonts w:ascii="Arial" w:hAnsi="Arial" w:cs="Arial"/>
                <w:sz w:val="20"/>
                <w:szCs w:val="20"/>
              </w:rPr>
              <w:t>Fracionar</w:t>
            </w:r>
          </w:p>
        </w:tc>
      </w:tr>
      <w:tr w:rsidR="008F13EA" w:rsidRPr="00715B01" w14:paraId="66301A45" w14:textId="77777777" w:rsidTr="00F6386C">
        <w:trPr>
          <w:trHeight w:val="516"/>
        </w:trPr>
        <w:tc>
          <w:tcPr>
            <w:tcW w:w="3248" w:type="dxa"/>
            <w:shd w:val="clear" w:color="auto" w:fill="auto"/>
          </w:tcPr>
          <w:p w14:paraId="6F0C8FD6"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033408923"/>
                <w14:checkbox>
                  <w14:checked w14:val="0"/>
                  <w14:checkedState w14:val="2612" w14:font="MS Gothic"/>
                  <w14:uncheckedState w14:val="2610" w14:font="MS Gothic"/>
                </w14:checkbox>
              </w:sdtPr>
              <w:sdtContent>
                <w:r w:rsidR="00F6386C">
                  <w:rPr>
                    <w:rFonts w:ascii="MS Gothic" w:eastAsia="MS Gothic" w:hAnsi="MS Gothic" w:cs="Arial" w:hint="eastAsia"/>
                    <w:sz w:val="20"/>
                    <w:szCs w:val="20"/>
                  </w:rPr>
                  <w:t>☐</w:t>
                </w:r>
              </w:sdtContent>
            </w:sdt>
            <w:r w:rsidR="008F13EA" w:rsidRPr="00715B01">
              <w:rPr>
                <w:rFonts w:ascii="Arial" w:hAnsi="Arial" w:cs="Arial"/>
                <w:sz w:val="20"/>
                <w:szCs w:val="20"/>
              </w:rPr>
              <w:t>Extrair</w:t>
            </w:r>
          </w:p>
        </w:tc>
        <w:tc>
          <w:tcPr>
            <w:tcW w:w="2166" w:type="dxa"/>
            <w:shd w:val="clear" w:color="auto" w:fill="auto"/>
          </w:tcPr>
          <w:p w14:paraId="4FF6E5EC"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89103057"/>
                <w14:checkbox>
                  <w14:checked w14:val="0"/>
                  <w14:checkedState w14:val="2612" w14:font="MS Gothic"/>
                  <w14:uncheckedState w14:val="2610" w14:font="MS Gothic"/>
                </w14:checkbox>
              </w:sdtPr>
              <w:sdtContent>
                <w:r w:rsidR="00F6386C">
                  <w:rPr>
                    <w:rFonts w:ascii="MS Gothic" w:eastAsia="MS Gothic" w:hAnsi="MS Gothic" w:cs="Arial" w:hint="eastAsia"/>
                    <w:sz w:val="20"/>
                    <w:szCs w:val="20"/>
                  </w:rPr>
                  <w:t>☐</w:t>
                </w:r>
              </w:sdtContent>
            </w:sdt>
            <w:r w:rsidR="008F13EA" w:rsidRPr="00715B01">
              <w:rPr>
                <w:rFonts w:ascii="Arial" w:hAnsi="Arial" w:cs="Arial"/>
                <w:sz w:val="20"/>
                <w:szCs w:val="20"/>
              </w:rPr>
              <w:t>Armazenar</w:t>
            </w:r>
          </w:p>
        </w:tc>
        <w:tc>
          <w:tcPr>
            <w:tcW w:w="2391" w:type="dxa"/>
            <w:shd w:val="clear" w:color="auto" w:fill="auto"/>
          </w:tcPr>
          <w:p w14:paraId="4DDF7F34"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84714733"/>
                <w14:checkbox>
                  <w14:checked w14:val="0"/>
                  <w14:checkedState w14:val="2612" w14:font="MS Gothic"/>
                  <w14:uncheckedState w14:val="2610" w14:font="MS Gothic"/>
                </w14:checkbox>
              </w:sdtPr>
              <w:sdtContent>
                <w:r w:rsidR="00F6386C">
                  <w:rPr>
                    <w:rFonts w:ascii="MS Gothic" w:eastAsia="MS Gothic" w:hAnsi="MS Gothic" w:cs="Arial" w:hint="eastAsia"/>
                    <w:sz w:val="20"/>
                    <w:szCs w:val="20"/>
                  </w:rPr>
                  <w:t>☐</w:t>
                </w:r>
              </w:sdtContent>
            </w:sdt>
            <w:r w:rsidR="008F13EA" w:rsidRPr="00715B01">
              <w:rPr>
                <w:rFonts w:ascii="Arial" w:hAnsi="Arial" w:cs="Arial"/>
                <w:sz w:val="20"/>
                <w:szCs w:val="20"/>
              </w:rPr>
              <w:t>Transportar</w:t>
            </w:r>
          </w:p>
        </w:tc>
        <w:tc>
          <w:tcPr>
            <w:tcW w:w="2390" w:type="dxa"/>
            <w:shd w:val="clear" w:color="auto" w:fill="auto"/>
          </w:tcPr>
          <w:p w14:paraId="121FBA05"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160199661"/>
                <w14:checkbox>
                  <w14:checked w14:val="0"/>
                  <w14:checkedState w14:val="2612" w14:font="MS Gothic"/>
                  <w14:uncheckedState w14:val="2610" w14:font="MS Gothic"/>
                </w14:checkbox>
              </w:sdtPr>
              <w:sdtContent>
                <w:r w:rsidR="00E640E1">
                  <w:rPr>
                    <w:rFonts w:ascii="MS Gothic" w:eastAsia="MS Gothic" w:hAnsi="MS Gothic" w:cs="Arial" w:hint="eastAsia"/>
                    <w:sz w:val="20"/>
                    <w:szCs w:val="20"/>
                  </w:rPr>
                  <w:t>☐</w:t>
                </w:r>
              </w:sdtContent>
            </w:sdt>
            <w:r w:rsidR="008F13EA" w:rsidRPr="00715B01">
              <w:rPr>
                <w:rFonts w:ascii="Arial" w:hAnsi="Arial" w:cs="Arial"/>
                <w:sz w:val="20"/>
                <w:szCs w:val="20"/>
              </w:rPr>
              <w:t>Fabricar</w:t>
            </w:r>
          </w:p>
        </w:tc>
      </w:tr>
      <w:tr w:rsidR="008F13EA" w14:paraId="76755D3E" w14:textId="77777777" w:rsidTr="00F6386C">
        <w:trPr>
          <w:trHeight w:val="982"/>
        </w:trPr>
        <w:tc>
          <w:tcPr>
            <w:tcW w:w="3248" w:type="dxa"/>
            <w:shd w:val="clear" w:color="auto" w:fill="auto"/>
          </w:tcPr>
          <w:p w14:paraId="5E6CBBB5" w14:textId="77777777" w:rsidR="008F13EA" w:rsidRDefault="00000000" w:rsidP="009F0B4F">
            <w:pPr>
              <w:tabs>
                <w:tab w:val="left" w:pos="851"/>
              </w:tabs>
              <w:spacing w:before="120" w:line="360" w:lineRule="auto"/>
              <w:ind w:firstLine="321"/>
            </w:pPr>
            <w:sdt>
              <w:sdtPr>
                <w:rPr>
                  <w:rFonts w:ascii="Arial" w:hAnsi="Arial" w:cs="Arial"/>
                  <w:sz w:val="20"/>
                  <w:szCs w:val="20"/>
                </w:rPr>
                <w:id w:val="147483169"/>
                <w14:checkbox>
                  <w14:checked w14:val="0"/>
                  <w14:checkedState w14:val="2612" w14:font="MS Gothic"/>
                  <w14:uncheckedState w14:val="2610" w14:font="MS Gothic"/>
                </w14:checkbox>
              </w:sdtPr>
              <w:sdtContent>
                <w:r w:rsidR="00F6386C">
                  <w:rPr>
                    <w:rFonts w:ascii="MS Gothic" w:eastAsia="MS Gothic" w:hAnsi="MS Gothic" w:cs="Arial" w:hint="eastAsia"/>
                    <w:sz w:val="20"/>
                    <w:szCs w:val="20"/>
                  </w:rPr>
                  <w:t>☐</w:t>
                </w:r>
              </w:sdtContent>
            </w:sdt>
            <w:r w:rsidR="008F13EA" w:rsidRPr="00715B01">
              <w:rPr>
                <w:rFonts w:ascii="Arial" w:hAnsi="Arial" w:cs="Arial"/>
                <w:sz w:val="20"/>
                <w:szCs w:val="20"/>
              </w:rPr>
              <w:t xml:space="preserve">Outras </w:t>
            </w:r>
            <w:sdt>
              <w:sdtPr>
                <w:rPr>
                  <w:rFonts w:ascii="Arial" w:hAnsi="Arial" w:cs="Arial"/>
                  <w:sz w:val="20"/>
                  <w:szCs w:val="20"/>
                </w:rPr>
                <w:id w:val="-685911752"/>
                <w:placeholder>
                  <w:docPart w:val="DefaultPlaceholder_-1854013438"/>
                </w:placeholder>
                <w:showingPlcHdr/>
                <w:comboBox>
                  <w:listItem w:value="Escolher um item."/>
                </w:comboBox>
              </w:sdtPr>
              <w:sdtContent>
                <w:r w:rsidR="00F6386C" w:rsidRPr="00F07D6A">
                  <w:rPr>
                    <w:rStyle w:val="TextodoEspaoReservado"/>
                  </w:rPr>
                  <w:t>Escolher um item.</w:t>
                </w:r>
              </w:sdtContent>
            </w:sdt>
          </w:p>
        </w:tc>
        <w:tc>
          <w:tcPr>
            <w:tcW w:w="2166" w:type="dxa"/>
            <w:shd w:val="clear" w:color="auto" w:fill="auto"/>
          </w:tcPr>
          <w:p w14:paraId="0C69E526" w14:textId="77777777" w:rsidR="008F13EA" w:rsidRDefault="008F13EA" w:rsidP="009F0B4F">
            <w:pPr>
              <w:tabs>
                <w:tab w:val="left" w:pos="851"/>
              </w:tabs>
              <w:snapToGrid w:val="0"/>
              <w:spacing w:before="120" w:line="360" w:lineRule="auto"/>
              <w:ind w:left="284"/>
              <w:rPr>
                <w:rFonts w:ascii="Arial" w:hAnsi="Arial" w:cs="Arial"/>
                <w:sz w:val="20"/>
                <w:szCs w:val="20"/>
              </w:rPr>
            </w:pPr>
          </w:p>
        </w:tc>
        <w:tc>
          <w:tcPr>
            <w:tcW w:w="4782" w:type="dxa"/>
            <w:gridSpan w:val="2"/>
            <w:shd w:val="clear" w:color="auto" w:fill="auto"/>
          </w:tcPr>
          <w:p w14:paraId="5588A6D7" w14:textId="77777777" w:rsidR="008F13EA" w:rsidRDefault="008F13EA" w:rsidP="009F0B4F">
            <w:pPr>
              <w:tabs>
                <w:tab w:val="left" w:pos="851"/>
              </w:tabs>
              <w:snapToGrid w:val="0"/>
              <w:spacing w:before="120" w:line="360" w:lineRule="auto"/>
              <w:rPr>
                <w:rFonts w:ascii="Arial" w:hAnsi="Arial" w:cs="Arial"/>
                <w:sz w:val="20"/>
                <w:szCs w:val="20"/>
              </w:rPr>
            </w:pPr>
          </w:p>
        </w:tc>
      </w:tr>
    </w:tbl>
    <w:p w14:paraId="0F871D3F" w14:textId="319D1A2D" w:rsidR="008F13EA" w:rsidRPr="00F61017" w:rsidRDefault="00A22C10" w:rsidP="00A22C10">
      <w:pPr>
        <w:pStyle w:val="Ttulo3"/>
        <w:spacing w:before="0" w:after="0" w:line="360" w:lineRule="auto"/>
        <w:jc w:val="both"/>
        <w:rPr>
          <w:b w:val="0"/>
        </w:rPr>
      </w:pPr>
      <w:r>
        <w:t xml:space="preserve">3. </w:t>
      </w:r>
      <w:r w:rsidR="008F13EA" w:rsidRPr="00F61017">
        <w:t>INSPEÇÃO</w:t>
      </w:r>
    </w:p>
    <w:p w14:paraId="4D79A7F8" w14:textId="77777777" w:rsidR="008F13EA" w:rsidRPr="00240A08" w:rsidRDefault="008F13EA" w:rsidP="00E2217C">
      <w:pPr>
        <w:tabs>
          <w:tab w:val="left" w:pos="851"/>
        </w:tabs>
        <w:spacing w:before="120"/>
        <w:ind w:left="284"/>
        <w:jc w:val="both"/>
      </w:pPr>
      <w:r w:rsidRPr="00C73223">
        <w:rPr>
          <w:rFonts w:ascii="Arial" w:hAnsi="Arial" w:cs="Arial"/>
          <w:b/>
          <w:sz w:val="20"/>
          <w:szCs w:val="20"/>
        </w:rPr>
        <w:t>Período:</w:t>
      </w:r>
      <w:r w:rsidR="003D70B2">
        <w:rPr>
          <w:rFonts w:ascii="Arial" w:hAnsi="Arial" w:cs="Arial"/>
          <w:b/>
          <w:sz w:val="20"/>
          <w:szCs w:val="20"/>
        </w:rPr>
        <w:t xml:space="preserve"> </w:t>
      </w:r>
      <w:sdt>
        <w:sdtPr>
          <w:rPr>
            <w:rFonts w:ascii="Arial" w:hAnsi="Arial" w:cs="Arial"/>
            <w:b/>
            <w:sz w:val="20"/>
            <w:szCs w:val="20"/>
          </w:rPr>
          <w:id w:val="1593965784"/>
          <w:placeholder>
            <w:docPart w:val="DefaultPlaceholder_-1854013437"/>
          </w:placeholder>
          <w:showingPlcHdr/>
          <w:date>
            <w:dateFormat w:val="dd/MM/yyyy"/>
            <w:lid w:val="pt-BR"/>
            <w:storeMappedDataAs w:val="dateTime"/>
            <w:calendar w:val="gregorian"/>
          </w:date>
        </w:sdtPr>
        <w:sdtContent>
          <w:r w:rsidR="0079660E" w:rsidRPr="0079660E">
            <w:rPr>
              <w:rStyle w:val="TextodoEspaoReservado"/>
              <w:rFonts w:ascii="Arial" w:hAnsi="Arial" w:cs="Arial"/>
              <w:sz w:val="20"/>
              <w:szCs w:val="20"/>
            </w:rPr>
            <w:t>Clique ou toque aqui para inserir uma data.</w:t>
          </w:r>
        </w:sdtContent>
      </w:sdt>
      <w:r w:rsidR="0079660E">
        <w:rPr>
          <w:rFonts w:ascii="Arial" w:hAnsi="Arial" w:cs="Arial"/>
          <w:b/>
          <w:sz w:val="20"/>
          <w:szCs w:val="20"/>
        </w:rPr>
        <w:t xml:space="preserve"> </w:t>
      </w:r>
      <w:r w:rsidR="003D70B2" w:rsidRPr="0079660E">
        <w:rPr>
          <w:rFonts w:ascii="Arial" w:hAnsi="Arial" w:cs="Arial"/>
          <w:sz w:val="20"/>
          <w:szCs w:val="20"/>
        </w:rPr>
        <w:t>a</w:t>
      </w:r>
      <w:r w:rsidR="0079660E">
        <w:rPr>
          <w:rFonts w:ascii="Arial" w:hAnsi="Arial" w:cs="Arial"/>
          <w:sz w:val="20"/>
          <w:szCs w:val="20"/>
        </w:rPr>
        <w:t xml:space="preserve"> </w:t>
      </w:r>
      <w:sdt>
        <w:sdtPr>
          <w:rPr>
            <w:rFonts w:ascii="Arial" w:hAnsi="Arial" w:cs="Arial"/>
            <w:sz w:val="20"/>
            <w:szCs w:val="20"/>
          </w:rPr>
          <w:id w:val="689104219"/>
          <w:placeholder>
            <w:docPart w:val="DefaultPlaceholder_-1854013437"/>
          </w:placeholder>
          <w:showingPlcHdr/>
          <w:date>
            <w:dateFormat w:val="dd/MM/yyyy"/>
            <w:lid w:val="pt-BR"/>
            <w:storeMappedDataAs w:val="dateTime"/>
            <w:calendar w:val="gregorian"/>
          </w:date>
        </w:sdtPr>
        <w:sdtContent>
          <w:r w:rsidR="0079660E" w:rsidRPr="0079660E">
            <w:rPr>
              <w:rStyle w:val="TextodoEspaoReservado"/>
              <w:rFonts w:ascii="Arial" w:hAnsi="Arial" w:cs="Arial"/>
              <w:sz w:val="20"/>
              <w:szCs w:val="20"/>
            </w:rPr>
            <w:t>Clique ou toque aqui para inserir uma data.</w:t>
          </w:r>
        </w:sdtContent>
      </w:sdt>
      <w:r w:rsidRPr="00240A08">
        <w:rPr>
          <w:rFonts w:ascii="Arial" w:hAnsi="Arial" w:cs="Arial"/>
          <w:sz w:val="20"/>
          <w:szCs w:val="20"/>
        </w:rPr>
        <w:t xml:space="preserve">. </w:t>
      </w:r>
      <w:r w:rsidRPr="00240A08">
        <w:rPr>
          <w:rFonts w:ascii="Arial" w:hAnsi="Arial" w:cs="Arial"/>
          <w:color w:val="FF0000"/>
          <w:sz w:val="20"/>
          <w:szCs w:val="20"/>
        </w:rPr>
        <w:t>Preencher com a data do início e a data de encerramento da inspeção.</w:t>
      </w:r>
    </w:p>
    <w:p w14:paraId="4F2DA3C5" w14:textId="77777777" w:rsidR="008F13EA" w:rsidRPr="00240A08" w:rsidRDefault="008F13EA" w:rsidP="00704EB4">
      <w:pPr>
        <w:tabs>
          <w:tab w:val="left" w:pos="1134"/>
        </w:tabs>
        <w:spacing w:before="120"/>
        <w:ind w:left="284"/>
        <w:jc w:val="both"/>
        <w:rPr>
          <w:rFonts w:ascii="Arial" w:hAnsi="Arial" w:cs="Arial"/>
          <w:sz w:val="20"/>
          <w:szCs w:val="20"/>
        </w:rPr>
      </w:pPr>
      <w:r w:rsidRPr="00C73223">
        <w:rPr>
          <w:rFonts w:ascii="Arial" w:hAnsi="Arial" w:cs="Arial"/>
          <w:b/>
          <w:sz w:val="20"/>
          <w:szCs w:val="20"/>
        </w:rPr>
        <w:t>Objetivo da inspeção:</w:t>
      </w:r>
      <w:r w:rsidRPr="00240A08">
        <w:rPr>
          <w:rFonts w:ascii="Arial" w:hAnsi="Arial" w:cs="Arial"/>
          <w:sz w:val="20"/>
          <w:szCs w:val="20"/>
        </w:rPr>
        <w:t xml:space="preserve"> </w:t>
      </w:r>
      <w:r w:rsidRPr="00240A08">
        <w:rPr>
          <w:rFonts w:ascii="Arial" w:hAnsi="Arial" w:cs="Arial"/>
          <w:color w:val="FF0000"/>
          <w:sz w:val="20"/>
          <w:szCs w:val="20"/>
        </w:rPr>
        <w:t xml:space="preserve">preencher com a informação sobre o tipo de inspeção – BPF, monitoramento de plano de ação. </w:t>
      </w:r>
    </w:p>
    <w:p w14:paraId="24F08BC5" w14:textId="3EDE876C" w:rsidR="008F13EA" w:rsidRPr="00240A08" w:rsidRDefault="008F13EA" w:rsidP="00704EB4">
      <w:pPr>
        <w:tabs>
          <w:tab w:val="left" w:pos="851"/>
        </w:tabs>
        <w:spacing w:before="120"/>
        <w:ind w:left="284"/>
        <w:jc w:val="both"/>
      </w:pPr>
      <w:r w:rsidRPr="00C73223">
        <w:rPr>
          <w:rFonts w:ascii="Arial" w:hAnsi="Arial" w:cs="Arial"/>
          <w:b/>
          <w:sz w:val="20"/>
          <w:szCs w:val="20"/>
        </w:rPr>
        <w:t>Linhas/formas farmacêuticas objeto da inspeção /etapas produtivas</w:t>
      </w:r>
      <w:r w:rsidRPr="00240A08">
        <w:rPr>
          <w:rFonts w:ascii="Arial" w:hAnsi="Arial" w:cs="Arial"/>
          <w:sz w:val="20"/>
          <w:szCs w:val="20"/>
        </w:rPr>
        <w:t xml:space="preserve"> (se houver</w:t>
      </w:r>
      <w:bookmarkStart w:id="1" w:name="_Hlk12449642"/>
      <w:r w:rsidRPr="00240A08">
        <w:rPr>
          <w:rFonts w:ascii="Arial" w:hAnsi="Arial" w:cs="Arial"/>
          <w:sz w:val="20"/>
          <w:szCs w:val="20"/>
        </w:rPr>
        <w:t xml:space="preserve">, no caso de </w:t>
      </w:r>
      <w:proofErr w:type="gramStart"/>
      <w:r w:rsidRPr="00240A08">
        <w:rPr>
          <w:rFonts w:ascii="Arial" w:hAnsi="Arial" w:cs="Arial"/>
          <w:sz w:val="20"/>
          <w:szCs w:val="20"/>
        </w:rPr>
        <w:t>medicamentos</w:t>
      </w:r>
      <w:bookmarkStart w:id="2" w:name="_Hlk12449623"/>
      <w:r w:rsidRPr="00240A08">
        <w:rPr>
          <w:rFonts w:ascii="Arial" w:hAnsi="Arial" w:cs="Arial"/>
          <w:sz w:val="20"/>
          <w:szCs w:val="20"/>
        </w:rPr>
        <w:t>)</w:t>
      </w:r>
      <w:bookmarkEnd w:id="1"/>
      <w:r w:rsidR="006526BE" w:rsidRPr="00240A08">
        <w:rPr>
          <w:rFonts w:ascii="Arial" w:hAnsi="Arial" w:cs="Arial"/>
          <w:sz w:val="20"/>
          <w:szCs w:val="20"/>
        </w:rPr>
        <w:t>/</w:t>
      </w:r>
      <w:proofErr w:type="gramEnd"/>
      <w:r w:rsidR="006526BE" w:rsidRPr="00240A08">
        <w:rPr>
          <w:rFonts w:ascii="Arial" w:hAnsi="Arial" w:cs="Arial"/>
          <w:sz w:val="20"/>
          <w:szCs w:val="20"/>
        </w:rPr>
        <w:t>Formas de obtenção do(s) insumo (no caso de insumos)</w:t>
      </w:r>
      <w:bookmarkEnd w:id="2"/>
      <w:r w:rsidR="006526BE" w:rsidRPr="00240A08">
        <w:rPr>
          <w:rFonts w:ascii="Arial" w:hAnsi="Arial" w:cs="Arial"/>
          <w:sz w:val="20"/>
          <w:szCs w:val="20"/>
        </w:rPr>
        <w:t>:</w:t>
      </w:r>
      <w:r w:rsidRPr="00240A08">
        <w:rPr>
          <w:rFonts w:ascii="Arial" w:hAnsi="Arial" w:cs="Arial"/>
          <w:sz w:val="20"/>
          <w:szCs w:val="20"/>
        </w:rPr>
        <w:t xml:space="preserve"> </w:t>
      </w:r>
      <w:r w:rsidRPr="00240A08">
        <w:rPr>
          <w:rFonts w:ascii="Arial" w:hAnsi="Arial" w:cs="Arial"/>
          <w:color w:val="FF0000"/>
          <w:sz w:val="20"/>
          <w:szCs w:val="20"/>
        </w:rPr>
        <w:t>preencher detalhadamente com as linhas, formas farmacêuticas, etapas e classes terapêuticas, quando aplicável, conforme o Vocabulário Controlado de Formas Farmacêuticas, Vias de Administração e Embalagens de Medicamentos</w:t>
      </w:r>
      <w:r w:rsidR="000C7B91">
        <w:rPr>
          <w:rFonts w:ascii="Arial" w:hAnsi="Arial" w:cs="Arial"/>
          <w:sz w:val="20"/>
          <w:szCs w:val="20"/>
        </w:rPr>
        <w:t>.</w:t>
      </w:r>
    </w:p>
    <w:p w14:paraId="3B2EB7D1" w14:textId="77777777" w:rsidR="008F13EA" w:rsidRPr="00C73223" w:rsidRDefault="008F13EA" w:rsidP="00704EB4">
      <w:pPr>
        <w:tabs>
          <w:tab w:val="left" w:pos="540"/>
          <w:tab w:val="left" w:pos="851"/>
        </w:tabs>
        <w:spacing w:before="120"/>
        <w:ind w:left="284"/>
        <w:jc w:val="both"/>
        <w:rPr>
          <w:b/>
        </w:rPr>
      </w:pPr>
      <w:r w:rsidRPr="00C73223">
        <w:rPr>
          <w:rFonts w:ascii="Arial" w:hAnsi="Arial" w:cs="Arial"/>
          <w:b/>
          <w:sz w:val="20"/>
          <w:szCs w:val="20"/>
        </w:rPr>
        <w:t xml:space="preserve">Período da última inspeção: </w:t>
      </w:r>
    </w:p>
    <w:p w14:paraId="0A4EB00F" w14:textId="77777777" w:rsidR="008F13EA" w:rsidRPr="00240A08" w:rsidRDefault="00000000">
      <w:pPr>
        <w:tabs>
          <w:tab w:val="left" w:pos="540"/>
        </w:tabs>
        <w:spacing w:before="120" w:line="360" w:lineRule="auto"/>
        <w:ind w:left="567"/>
      </w:pPr>
      <w:sdt>
        <w:sdtPr>
          <w:rPr>
            <w:rFonts w:ascii="Arial" w:eastAsia="Wingdings" w:hAnsi="Arial" w:cs="Arial"/>
            <w:sz w:val="20"/>
            <w:szCs w:val="20"/>
          </w:rPr>
          <w:id w:val="45336495"/>
          <w14:checkbox>
            <w14:checked w14:val="0"/>
            <w14:checkedState w14:val="2612" w14:font="MS Gothic"/>
            <w14:uncheckedState w14:val="2610" w14:font="MS Gothic"/>
          </w14:checkbox>
        </w:sdtPr>
        <w:sdtContent>
          <w:r w:rsidR="00CE7875">
            <w:rPr>
              <w:rFonts w:ascii="MS Gothic" w:eastAsia="MS Gothic" w:hAnsi="MS Gothic" w:cs="Arial" w:hint="eastAsia"/>
              <w:sz w:val="20"/>
              <w:szCs w:val="20"/>
            </w:rPr>
            <w:t>☐</w:t>
          </w:r>
        </w:sdtContent>
      </w:sdt>
      <w:r w:rsidR="008F13EA" w:rsidRPr="00240A08">
        <w:rPr>
          <w:rFonts w:ascii="Arial" w:eastAsia="Wingdings" w:hAnsi="Arial" w:cs="Arial"/>
          <w:sz w:val="20"/>
          <w:szCs w:val="20"/>
        </w:rPr>
        <w:t>Empresa já inspecionada –</w:t>
      </w:r>
      <w:r w:rsidR="00CE7875">
        <w:t xml:space="preserve"> </w:t>
      </w:r>
      <w:sdt>
        <w:sdtPr>
          <w:rPr>
            <w:rFonts w:ascii="Arial" w:hAnsi="Arial" w:cs="Arial"/>
            <w:sz w:val="20"/>
            <w:szCs w:val="20"/>
          </w:rPr>
          <w:id w:val="-629395865"/>
          <w:placeholder>
            <w:docPart w:val="DefaultPlaceholder_-1854013437"/>
          </w:placeholder>
          <w:showingPlcHdr/>
          <w:date>
            <w:dateFormat w:val="dd/MM/yyyy"/>
            <w:lid w:val="pt-BR"/>
            <w:storeMappedDataAs w:val="dateTime"/>
            <w:calendar w:val="gregorian"/>
          </w:date>
        </w:sdtPr>
        <w:sdtContent>
          <w:r w:rsidR="00CE7875" w:rsidRPr="00CE7875">
            <w:rPr>
              <w:rStyle w:val="TextodoEspaoReservado"/>
              <w:rFonts w:ascii="Arial" w:hAnsi="Arial" w:cs="Arial"/>
              <w:sz w:val="20"/>
              <w:szCs w:val="20"/>
            </w:rPr>
            <w:t>Clique ou toque aqui para inserir uma data.</w:t>
          </w:r>
        </w:sdtContent>
      </w:sdt>
      <w:r w:rsidR="00B12E7F">
        <w:rPr>
          <w:rFonts w:ascii="Arial" w:hAnsi="Arial" w:cs="Arial"/>
          <w:sz w:val="20"/>
          <w:szCs w:val="20"/>
        </w:rPr>
        <w:t xml:space="preserve"> </w:t>
      </w:r>
      <w:r w:rsidR="00B12E7F" w:rsidRPr="00B12E7F">
        <w:rPr>
          <w:rFonts w:ascii="Arial" w:hAnsi="Arial" w:cs="Arial"/>
          <w:color w:val="FF0000"/>
          <w:sz w:val="20"/>
          <w:szCs w:val="20"/>
        </w:rPr>
        <w:t>Inserir a data da última inspeção.</w:t>
      </w:r>
    </w:p>
    <w:p w14:paraId="07C4EED8" w14:textId="77777777" w:rsidR="008F13EA" w:rsidRPr="00240A08" w:rsidRDefault="00000000">
      <w:pPr>
        <w:tabs>
          <w:tab w:val="left" w:pos="540"/>
        </w:tabs>
        <w:spacing w:before="120" w:line="360" w:lineRule="auto"/>
        <w:ind w:left="567"/>
      </w:pPr>
      <w:sdt>
        <w:sdtPr>
          <w:rPr>
            <w:rFonts w:ascii="Arial" w:eastAsia="Wingdings" w:hAnsi="Arial" w:cs="Arial"/>
            <w:sz w:val="20"/>
            <w:szCs w:val="20"/>
          </w:rPr>
          <w:id w:val="428927746"/>
          <w14:checkbox>
            <w14:checked w14:val="0"/>
            <w14:checkedState w14:val="2612" w14:font="MS Gothic"/>
            <w14:uncheckedState w14:val="2610" w14:font="MS Gothic"/>
          </w14:checkbox>
        </w:sdtPr>
        <w:sdtContent>
          <w:r w:rsidR="00CE7875">
            <w:rPr>
              <w:rFonts w:ascii="MS Gothic" w:eastAsia="MS Gothic" w:hAnsi="MS Gothic" w:cs="Arial" w:hint="eastAsia"/>
              <w:sz w:val="20"/>
              <w:szCs w:val="20"/>
            </w:rPr>
            <w:t>☐</w:t>
          </w:r>
        </w:sdtContent>
      </w:sdt>
      <w:r w:rsidR="008F13EA" w:rsidRPr="00240A08">
        <w:rPr>
          <w:rFonts w:ascii="Arial" w:eastAsia="Wingdings" w:hAnsi="Arial" w:cs="Arial"/>
          <w:sz w:val="20"/>
          <w:szCs w:val="20"/>
        </w:rPr>
        <w:t xml:space="preserve">Empresa inspecionada pela primeira vez </w:t>
      </w:r>
    </w:p>
    <w:p w14:paraId="290B7B35" w14:textId="77777777" w:rsidR="008F13EA" w:rsidRPr="00C73223" w:rsidRDefault="008F13EA" w:rsidP="00704EB4">
      <w:pPr>
        <w:tabs>
          <w:tab w:val="left" w:pos="540"/>
          <w:tab w:val="left" w:pos="851"/>
        </w:tabs>
        <w:spacing w:before="120" w:line="360" w:lineRule="auto"/>
        <w:ind w:left="284"/>
        <w:jc w:val="both"/>
        <w:rPr>
          <w:b/>
        </w:rPr>
      </w:pPr>
      <w:r w:rsidRPr="00C73223">
        <w:rPr>
          <w:rFonts w:ascii="Arial" w:eastAsia="Wingdings" w:hAnsi="Arial" w:cs="Arial"/>
          <w:b/>
          <w:sz w:val="20"/>
          <w:szCs w:val="20"/>
        </w:rPr>
        <w:lastRenderedPageBreak/>
        <w:t xml:space="preserve">Produtos Objeto da inspeção: </w:t>
      </w:r>
    </w:p>
    <w:p w14:paraId="5964B0DB" w14:textId="38125EB9" w:rsidR="00B55207" w:rsidRPr="00BF6974" w:rsidRDefault="008F13EA" w:rsidP="00BF6974">
      <w:pPr>
        <w:tabs>
          <w:tab w:val="left" w:pos="540"/>
          <w:tab w:val="left" w:pos="851"/>
        </w:tabs>
        <w:spacing w:before="120" w:line="360" w:lineRule="auto"/>
        <w:ind w:left="284"/>
        <w:jc w:val="both"/>
        <w:rPr>
          <w:b/>
        </w:rPr>
      </w:pPr>
      <w:r w:rsidRPr="00C73223">
        <w:rPr>
          <w:rFonts w:ascii="Arial" w:eastAsia="Wingdings" w:hAnsi="Arial" w:cs="Arial"/>
          <w:b/>
          <w:sz w:val="20"/>
          <w:szCs w:val="20"/>
        </w:rPr>
        <w:t xml:space="preserve">Lista de Produtos fabricados por linha: </w:t>
      </w:r>
    </w:p>
    <w:p w14:paraId="06E1A48B" w14:textId="223C6B2D" w:rsidR="008F13EA" w:rsidRPr="00F61017" w:rsidRDefault="00A22C10" w:rsidP="00A22C10">
      <w:pPr>
        <w:pStyle w:val="Ttulo3"/>
        <w:spacing w:before="0" w:after="0" w:line="360" w:lineRule="auto"/>
        <w:jc w:val="both"/>
        <w:rPr>
          <w:b w:val="0"/>
        </w:rPr>
      </w:pPr>
      <w:r>
        <w:rPr>
          <w:rFonts w:eastAsia="Wingdings"/>
        </w:rPr>
        <w:t xml:space="preserve">4. </w:t>
      </w:r>
      <w:r w:rsidR="008F13EA" w:rsidRPr="00F61017">
        <w:rPr>
          <w:rFonts w:eastAsia="Wingdings"/>
        </w:rPr>
        <w:t>EQUIPE INSPETORA</w:t>
      </w:r>
    </w:p>
    <w:p w14:paraId="19722797" w14:textId="77777777" w:rsidR="008F13EA" w:rsidRDefault="008F13EA" w:rsidP="00E40D74">
      <w:pPr>
        <w:pStyle w:val="PargrafodaLista"/>
        <w:tabs>
          <w:tab w:val="left" w:pos="851"/>
        </w:tabs>
        <w:spacing w:line="360" w:lineRule="auto"/>
        <w:ind w:left="284"/>
      </w:pPr>
      <w:r w:rsidRPr="00E87067">
        <w:rPr>
          <w:rFonts w:ascii="Arial" w:eastAsia="Wingdings" w:hAnsi="Arial" w:cs="Arial"/>
          <w:b/>
          <w:sz w:val="20"/>
          <w:szCs w:val="20"/>
        </w:rPr>
        <w:t xml:space="preserve">Nome do inspetor 1: </w:t>
      </w:r>
      <w:r>
        <w:rPr>
          <w:rFonts w:ascii="Arial" w:eastAsia="Wingdings" w:hAnsi="Arial" w:cs="Arial"/>
          <w:color w:val="FF0000"/>
          <w:sz w:val="20"/>
          <w:szCs w:val="20"/>
        </w:rPr>
        <w:t>preencher com o nome completo do inspetor 1.</w:t>
      </w:r>
    </w:p>
    <w:p w14:paraId="4B657D15" w14:textId="77777777" w:rsidR="008F13EA" w:rsidRDefault="008F13EA" w:rsidP="00B034FD">
      <w:pPr>
        <w:pStyle w:val="PargrafodaLista"/>
        <w:tabs>
          <w:tab w:val="left" w:pos="792"/>
          <w:tab w:val="left" w:pos="851"/>
        </w:tabs>
        <w:spacing w:line="360" w:lineRule="auto"/>
        <w:ind w:left="284"/>
      </w:pPr>
      <w:r w:rsidRPr="00E87067">
        <w:rPr>
          <w:rFonts w:ascii="Arial" w:eastAsia="Wingdings" w:hAnsi="Arial" w:cs="Arial"/>
          <w:b/>
          <w:sz w:val="20"/>
          <w:szCs w:val="20"/>
        </w:rPr>
        <w:t>Código do inspetor 1:</w:t>
      </w:r>
      <w:r>
        <w:rPr>
          <w:rFonts w:ascii="Arial" w:eastAsia="Wingdings" w:hAnsi="Arial" w:cs="Arial"/>
          <w:sz w:val="20"/>
          <w:szCs w:val="20"/>
        </w:rPr>
        <w:t xml:space="preserve"> </w:t>
      </w:r>
      <w:r>
        <w:rPr>
          <w:rFonts w:ascii="Arial" w:eastAsia="Wingdings" w:hAnsi="Arial" w:cs="Arial"/>
          <w:color w:val="FF0000"/>
          <w:sz w:val="20"/>
          <w:szCs w:val="20"/>
        </w:rPr>
        <w:t>preencher com o código de cadastro do inspetor na Anvisa.</w:t>
      </w:r>
    </w:p>
    <w:p w14:paraId="0F7C756F" w14:textId="77777777" w:rsidR="008F13EA" w:rsidRDefault="008F13EA" w:rsidP="00B034FD">
      <w:pPr>
        <w:pStyle w:val="PargrafodaLista"/>
        <w:tabs>
          <w:tab w:val="left" w:pos="792"/>
          <w:tab w:val="left" w:pos="851"/>
        </w:tabs>
        <w:spacing w:line="360" w:lineRule="auto"/>
        <w:ind w:left="284"/>
      </w:pPr>
      <w:r w:rsidRPr="00E87067">
        <w:rPr>
          <w:rFonts w:ascii="Arial" w:eastAsia="Wingdings" w:hAnsi="Arial" w:cs="Arial"/>
          <w:b/>
          <w:sz w:val="20"/>
          <w:szCs w:val="20"/>
        </w:rPr>
        <w:t>Nome do inspetor 2:</w:t>
      </w:r>
      <w:r>
        <w:rPr>
          <w:rFonts w:ascii="Arial" w:eastAsia="Wingdings" w:hAnsi="Arial" w:cs="Arial"/>
          <w:sz w:val="20"/>
          <w:szCs w:val="20"/>
        </w:rPr>
        <w:t xml:space="preserve"> </w:t>
      </w:r>
      <w:r>
        <w:rPr>
          <w:rFonts w:ascii="Arial" w:eastAsia="Wingdings" w:hAnsi="Arial" w:cs="Arial"/>
          <w:color w:val="FF0000"/>
          <w:sz w:val="20"/>
          <w:szCs w:val="20"/>
        </w:rPr>
        <w:t>preencher com o nome completo do inspetor 2</w:t>
      </w:r>
      <w:r>
        <w:rPr>
          <w:rFonts w:ascii="Arial" w:eastAsia="Wingdings" w:hAnsi="Arial" w:cs="Arial"/>
          <w:sz w:val="20"/>
          <w:szCs w:val="20"/>
        </w:rPr>
        <w:t>.</w:t>
      </w:r>
    </w:p>
    <w:p w14:paraId="34B1DEE5" w14:textId="77777777" w:rsidR="008F13EA" w:rsidRDefault="008F13EA" w:rsidP="00B034FD">
      <w:pPr>
        <w:pStyle w:val="PargrafodaLista"/>
        <w:tabs>
          <w:tab w:val="left" w:pos="792"/>
          <w:tab w:val="left" w:pos="851"/>
        </w:tabs>
        <w:spacing w:line="360" w:lineRule="auto"/>
        <w:ind w:left="284"/>
      </w:pPr>
      <w:r w:rsidRPr="00E87067">
        <w:rPr>
          <w:rFonts w:ascii="Arial" w:eastAsia="Wingdings" w:hAnsi="Arial" w:cs="Arial"/>
          <w:b/>
          <w:sz w:val="20"/>
          <w:szCs w:val="20"/>
        </w:rPr>
        <w:t>Código do inspetor 2:</w:t>
      </w:r>
      <w:r>
        <w:rPr>
          <w:rFonts w:ascii="Arial" w:eastAsia="Wingdings" w:hAnsi="Arial" w:cs="Arial"/>
          <w:sz w:val="20"/>
          <w:szCs w:val="20"/>
        </w:rPr>
        <w:t xml:space="preserve"> </w:t>
      </w:r>
      <w:r>
        <w:rPr>
          <w:rFonts w:ascii="Arial" w:eastAsia="Wingdings" w:hAnsi="Arial" w:cs="Arial"/>
          <w:color w:val="FF0000"/>
          <w:sz w:val="20"/>
          <w:szCs w:val="20"/>
        </w:rPr>
        <w:t>preencher com o código de cadastro do inspetor na Anvisa.</w:t>
      </w:r>
    </w:p>
    <w:p w14:paraId="4AB33906" w14:textId="77777777" w:rsidR="008F13EA" w:rsidRPr="00BF6974" w:rsidRDefault="008F13EA" w:rsidP="00BF6974">
      <w:pPr>
        <w:tabs>
          <w:tab w:val="left" w:pos="851"/>
        </w:tabs>
        <w:jc w:val="both"/>
        <w:rPr>
          <w:rFonts w:ascii="Arial" w:eastAsia="Wingdings" w:hAnsi="Arial" w:cs="Arial"/>
          <w:sz w:val="20"/>
          <w:szCs w:val="20"/>
        </w:rPr>
      </w:pPr>
    </w:p>
    <w:p w14:paraId="76EC02E9" w14:textId="1AAEE431" w:rsidR="002D66AE" w:rsidRPr="00BF6974" w:rsidRDefault="00A22C10" w:rsidP="00A22C10">
      <w:pPr>
        <w:pStyle w:val="Ttulo3"/>
        <w:spacing w:before="0" w:after="0" w:line="360" w:lineRule="auto"/>
        <w:jc w:val="both"/>
        <w:rPr>
          <w:rFonts w:eastAsia="Wingdings"/>
          <w:sz w:val="20"/>
          <w:szCs w:val="20"/>
        </w:rPr>
      </w:pPr>
      <w:r>
        <w:rPr>
          <w:rFonts w:eastAsia="Wingdings"/>
        </w:rPr>
        <w:t xml:space="preserve">5. </w:t>
      </w:r>
      <w:r w:rsidR="008F13EA" w:rsidRPr="00BF6974">
        <w:rPr>
          <w:rFonts w:eastAsia="Wingdings"/>
        </w:rPr>
        <w:t xml:space="preserve">PESSOAS CONTACTADAS </w:t>
      </w:r>
    </w:p>
    <w:p w14:paraId="573896AF" w14:textId="77777777" w:rsidR="008F13EA" w:rsidRPr="002D66AE" w:rsidRDefault="008F13EA" w:rsidP="006D3642">
      <w:pPr>
        <w:tabs>
          <w:tab w:val="left" w:pos="851"/>
        </w:tabs>
        <w:spacing w:line="360" w:lineRule="auto"/>
        <w:ind w:left="284"/>
        <w:jc w:val="both"/>
        <w:rPr>
          <w:color w:val="FF0000"/>
        </w:rPr>
      </w:pPr>
      <w:r w:rsidRPr="00A26BB4">
        <w:rPr>
          <w:rFonts w:ascii="Arial" w:eastAsia="Wingdings" w:hAnsi="Arial" w:cs="Arial"/>
          <w:b/>
          <w:color w:val="FF0000"/>
          <w:sz w:val="20"/>
          <w:szCs w:val="20"/>
        </w:rPr>
        <w:t>Nome</w:t>
      </w:r>
      <w:r w:rsidRPr="002D66AE">
        <w:rPr>
          <w:rFonts w:ascii="Arial" w:eastAsia="Wingdings" w:hAnsi="Arial" w:cs="Arial"/>
          <w:color w:val="FF0000"/>
          <w:sz w:val="20"/>
          <w:szCs w:val="20"/>
        </w:rPr>
        <w:t>: preencher com o nome completo da pessoa contatada</w:t>
      </w:r>
      <w:r w:rsidR="006D3642" w:rsidRPr="002D66AE">
        <w:rPr>
          <w:rFonts w:ascii="Arial" w:eastAsia="Wingdings" w:hAnsi="Arial" w:cs="Arial"/>
          <w:color w:val="FF0000"/>
          <w:sz w:val="20"/>
          <w:szCs w:val="20"/>
        </w:rPr>
        <w:t xml:space="preserve"> </w:t>
      </w:r>
      <w:r w:rsidRPr="00A26BB4">
        <w:rPr>
          <w:rFonts w:ascii="Arial" w:eastAsia="Wingdings" w:hAnsi="Arial" w:cs="Arial"/>
          <w:b/>
          <w:color w:val="FF0000"/>
          <w:sz w:val="20"/>
          <w:szCs w:val="20"/>
        </w:rPr>
        <w:t>Cargo</w:t>
      </w:r>
      <w:r w:rsidRPr="002D66AE">
        <w:rPr>
          <w:rFonts w:ascii="Arial" w:eastAsia="Wingdings" w:hAnsi="Arial" w:cs="Arial"/>
          <w:color w:val="FF0000"/>
          <w:sz w:val="20"/>
          <w:szCs w:val="20"/>
        </w:rPr>
        <w:t>: preencher com o cargo da pessoa contatada</w:t>
      </w:r>
      <w:r w:rsidR="00A26BB4">
        <w:rPr>
          <w:rFonts w:ascii="Arial" w:eastAsia="Wingdings" w:hAnsi="Arial" w:cs="Arial"/>
          <w:color w:val="FF0000"/>
          <w:sz w:val="20"/>
          <w:szCs w:val="20"/>
        </w:rPr>
        <w:t xml:space="preserve"> </w:t>
      </w:r>
      <w:r w:rsidRPr="00A26BB4">
        <w:rPr>
          <w:rFonts w:ascii="Arial" w:eastAsia="Wingdings" w:hAnsi="Arial" w:cs="Arial"/>
          <w:b/>
          <w:color w:val="FF0000"/>
          <w:sz w:val="20"/>
          <w:szCs w:val="20"/>
        </w:rPr>
        <w:t>Contato</w:t>
      </w:r>
      <w:r w:rsidRPr="002D66AE">
        <w:rPr>
          <w:rFonts w:ascii="Arial" w:eastAsia="Wingdings" w:hAnsi="Arial" w:cs="Arial"/>
          <w:color w:val="FF0000"/>
          <w:sz w:val="20"/>
          <w:szCs w:val="20"/>
        </w:rPr>
        <w:t>: preencher com o e-mail da pessoa contatada</w:t>
      </w:r>
    </w:p>
    <w:p w14:paraId="30F9A319" w14:textId="77777777" w:rsidR="008F13EA" w:rsidRDefault="008F13EA">
      <w:pPr>
        <w:tabs>
          <w:tab w:val="left" w:pos="792"/>
          <w:tab w:val="left" w:pos="851"/>
        </w:tabs>
        <w:spacing w:before="120"/>
        <w:ind w:left="284"/>
        <w:jc w:val="both"/>
      </w:pPr>
      <w:r>
        <w:rPr>
          <w:rFonts w:ascii="Arial" w:eastAsia="Wingdings" w:hAnsi="Arial" w:cs="Arial"/>
          <w:sz w:val="20"/>
          <w:szCs w:val="20"/>
        </w:rPr>
        <w:tab/>
        <w:t>Nome:</w:t>
      </w:r>
      <w:r w:rsidR="00791A7B">
        <w:t xml:space="preserve"> </w:t>
      </w:r>
      <w:sdt>
        <w:sdtPr>
          <w:rPr>
            <w:rFonts w:ascii="Arial" w:hAnsi="Arial" w:cs="Arial"/>
            <w:sz w:val="20"/>
            <w:szCs w:val="20"/>
          </w:rPr>
          <w:id w:val="587351982"/>
          <w:placeholder>
            <w:docPart w:val="DefaultPlaceholder_-1854013438"/>
          </w:placeholder>
          <w:showingPlcHdr/>
          <w:comboBox>
            <w:listItem w:value="Escolher um item."/>
          </w:comboBox>
        </w:sdtPr>
        <w:sdtContent>
          <w:r w:rsidR="00791A7B"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1402594518"/>
          <w:placeholder>
            <w:docPart w:val="DefaultPlaceholder_-1854013438"/>
          </w:placeholder>
          <w:showingPlcHdr/>
          <w:comboBox>
            <w:listItem w:value="Escolher um item."/>
          </w:comboBox>
        </w:sdtPr>
        <w:sdtContent>
          <w:r w:rsidR="00791A7B"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1716693005"/>
          <w:placeholder>
            <w:docPart w:val="DefaultPlaceholder_-1854013438"/>
          </w:placeholder>
          <w:showingPlcHdr/>
          <w:comboBox>
            <w:listItem w:value="Escolher um item."/>
          </w:comboBox>
        </w:sdtPr>
        <w:sdtContent>
          <w:r w:rsidR="00791A7B" w:rsidRPr="00791A7B">
            <w:rPr>
              <w:rStyle w:val="TextodoEspaoReservado"/>
              <w:rFonts w:ascii="Arial" w:hAnsi="Arial" w:cs="Arial"/>
              <w:sz w:val="20"/>
              <w:szCs w:val="20"/>
            </w:rPr>
            <w:t>Escolher um item.</w:t>
          </w:r>
        </w:sdtContent>
      </w:sdt>
    </w:p>
    <w:p w14:paraId="73F2C2A8" w14:textId="77777777" w:rsidR="00791A7B" w:rsidRDefault="00791A7B" w:rsidP="00791A7B">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1607231856"/>
          <w:placeholder>
            <w:docPart w:val="C02065DB91A14AC4860853DACE5EBA32"/>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1262024637"/>
          <w:placeholder>
            <w:docPart w:val="C02065DB91A14AC4860853DACE5EBA32"/>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2128580919"/>
          <w:placeholder>
            <w:docPart w:val="C02065DB91A14AC4860853DACE5EBA32"/>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4322994C" w14:textId="77777777" w:rsidR="00791A7B" w:rsidRDefault="00791A7B" w:rsidP="00791A7B">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1686202089"/>
          <w:placeholder>
            <w:docPart w:val="36B52E7D44E1483BA3BA5EF3E9E4FB7B"/>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1632743703"/>
          <w:placeholder>
            <w:docPart w:val="36B52E7D44E1483BA3BA5EF3E9E4FB7B"/>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720016566"/>
          <w:placeholder>
            <w:docPart w:val="36B52E7D44E1483BA3BA5EF3E9E4FB7B"/>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215FD29A" w14:textId="77777777" w:rsidR="00791A7B" w:rsidRDefault="00791A7B" w:rsidP="00791A7B">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921839750"/>
          <w:placeholder>
            <w:docPart w:val="AE1A597373AC49CEB50E3DFE2ECBFE18"/>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526564018"/>
          <w:placeholder>
            <w:docPart w:val="AE1A597373AC49CEB50E3DFE2ECBFE18"/>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126127264"/>
          <w:placeholder>
            <w:docPart w:val="AE1A597373AC49CEB50E3DFE2ECBFE18"/>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741F1730" w14:textId="77777777" w:rsidR="00791A7B" w:rsidRDefault="00791A7B" w:rsidP="00791A7B">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76984286"/>
          <w:placeholder>
            <w:docPart w:val="5A88181716A34A978900E972E0E99215"/>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2130618323"/>
          <w:placeholder>
            <w:docPart w:val="5A88181716A34A978900E972E0E99215"/>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60713105"/>
          <w:placeholder>
            <w:docPart w:val="5A88181716A34A978900E972E0E99215"/>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67C983F2" w14:textId="77777777" w:rsidR="00791A7B" w:rsidRDefault="00791A7B" w:rsidP="00791A7B">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1583831347"/>
          <w:placeholder>
            <w:docPart w:val="59CEEF2FD5F54E85852A71692FA11DCE"/>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1572545713"/>
          <w:placeholder>
            <w:docPart w:val="59CEEF2FD5F54E85852A71692FA11DCE"/>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281722310"/>
          <w:placeholder>
            <w:docPart w:val="59CEEF2FD5F54E85852A71692FA11DCE"/>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4A5FF231" w14:textId="77777777" w:rsidR="008F13EA" w:rsidRDefault="008F13EA" w:rsidP="00BF6974">
      <w:pPr>
        <w:tabs>
          <w:tab w:val="left" w:pos="792"/>
          <w:tab w:val="left" w:pos="851"/>
        </w:tabs>
        <w:spacing w:before="120"/>
        <w:jc w:val="both"/>
        <w:rPr>
          <w:rFonts w:ascii="Arial" w:eastAsia="Wingdings" w:hAnsi="Arial" w:cs="Arial"/>
          <w:sz w:val="20"/>
          <w:szCs w:val="20"/>
        </w:rPr>
      </w:pPr>
    </w:p>
    <w:p w14:paraId="5DDB2D2C" w14:textId="1D3DF68B" w:rsidR="008F13EA" w:rsidRPr="00F61017" w:rsidRDefault="00A22C10" w:rsidP="00A22C10">
      <w:pPr>
        <w:pStyle w:val="Ttulo3"/>
        <w:spacing w:before="0" w:after="0" w:line="360" w:lineRule="auto"/>
        <w:jc w:val="both"/>
        <w:rPr>
          <w:b w:val="0"/>
        </w:rPr>
      </w:pPr>
      <w:r>
        <w:rPr>
          <w:rFonts w:eastAsia="Wingdings"/>
        </w:rPr>
        <w:t xml:space="preserve">6. </w:t>
      </w:r>
      <w:r w:rsidR="008F13EA" w:rsidRPr="00F61017">
        <w:rPr>
          <w:rFonts w:eastAsia="Wingdings"/>
        </w:rPr>
        <w:t>PRODUTOS/INSUMOS FABRICADOS</w:t>
      </w:r>
    </w:p>
    <w:p w14:paraId="3C60D5FD" w14:textId="77777777" w:rsidR="008F13EA" w:rsidRDefault="008F13EA">
      <w:pPr>
        <w:pStyle w:val="PargrafodaLista"/>
        <w:tabs>
          <w:tab w:val="left" w:pos="851"/>
        </w:tabs>
        <w:ind w:left="284"/>
        <w:jc w:val="both"/>
        <w:rPr>
          <w:rFonts w:ascii="Arial" w:eastAsia="Wingdings" w:hAnsi="Arial" w:cs="Arial"/>
        </w:rPr>
      </w:pPr>
    </w:p>
    <w:tbl>
      <w:tblPr>
        <w:tblW w:w="0" w:type="auto"/>
        <w:jc w:val="center"/>
        <w:tblLayout w:type="fixed"/>
        <w:tblLook w:val="0000" w:firstRow="0" w:lastRow="0" w:firstColumn="0" w:lastColumn="0" w:noHBand="0" w:noVBand="0"/>
      </w:tblPr>
      <w:tblGrid>
        <w:gridCol w:w="1518"/>
        <w:gridCol w:w="1728"/>
        <w:gridCol w:w="1607"/>
        <w:gridCol w:w="1558"/>
        <w:gridCol w:w="1257"/>
        <w:gridCol w:w="1468"/>
      </w:tblGrid>
      <w:tr w:rsidR="00C35FE0" w:rsidRPr="00C35FE0" w14:paraId="11179343" w14:textId="77777777" w:rsidTr="00CE20B3">
        <w:trPr>
          <w:trHeight w:val="569"/>
          <w:jc w:val="center"/>
        </w:trPr>
        <w:tc>
          <w:tcPr>
            <w:tcW w:w="1518" w:type="dxa"/>
            <w:tcBorders>
              <w:top w:val="single" w:sz="4" w:space="0" w:color="000000"/>
              <w:left w:val="single" w:sz="4" w:space="0" w:color="000000"/>
              <w:bottom w:val="single" w:sz="4" w:space="0" w:color="000000"/>
            </w:tcBorders>
            <w:shd w:val="clear" w:color="auto" w:fill="auto"/>
            <w:vAlign w:val="center"/>
          </w:tcPr>
          <w:p w14:paraId="69FE1F0D" w14:textId="77777777" w:rsidR="00C35FE0" w:rsidRPr="00C35FE0" w:rsidRDefault="00C35FE0" w:rsidP="00CE20B3">
            <w:pPr>
              <w:tabs>
                <w:tab w:val="left" w:pos="540"/>
              </w:tabs>
              <w:spacing w:before="120" w:line="360" w:lineRule="auto"/>
              <w:jc w:val="center"/>
              <w:rPr>
                <w:rFonts w:ascii="Arial" w:hAnsi="Arial" w:cs="Arial"/>
              </w:rPr>
            </w:pPr>
            <w:bookmarkStart w:id="3" w:name="_Hlk12449743"/>
            <w:r w:rsidRPr="00C35FE0">
              <w:rPr>
                <w:rFonts w:ascii="Arial" w:eastAsia="Wingdings" w:hAnsi="Arial" w:cs="Arial"/>
                <w:b/>
                <w:sz w:val="16"/>
                <w:szCs w:val="16"/>
              </w:rPr>
              <w:t>Produtos</w:t>
            </w:r>
          </w:p>
        </w:tc>
        <w:tc>
          <w:tcPr>
            <w:tcW w:w="1728" w:type="dxa"/>
            <w:tcBorders>
              <w:top w:val="single" w:sz="4" w:space="0" w:color="000000"/>
              <w:left w:val="single" w:sz="4" w:space="0" w:color="000000"/>
              <w:bottom w:val="single" w:sz="4" w:space="0" w:color="000000"/>
            </w:tcBorders>
            <w:shd w:val="clear" w:color="auto" w:fill="auto"/>
            <w:vAlign w:val="center"/>
          </w:tcPr>
          <w:p w14:paraId="54FA3540" w14:textId="77777777" w:rsidR="00C35FE0" w:rsidRPr="00C35FE0" w:rsidRDefault="00C35FE0" w:rsidP="00CE20B3">
            <w:pPr>
              <w:tabs>
                <w:tab w:val="left" w:pos="540"/>
              </w:tabs>
              <w:spacing w:before="120" w:line="360" w:lineRule="auto"/>
              <w:jc w:val="center"/>
              <w:rPr>
                <w:rFonts w:ascii="Arial" w:hAnsi="Arial" w:cs="Arial"/>
              </w:rPr>
            </w:pPr>
            <w:r w:rsidRPr="00C35FE0">
              <w:rPr>
                <w:rFonts w:ascii="Arial" w:eastAsia="Wingdings" w:hAnsi="Arial" w:cs="Arial"/>
                <w:b/>
                <w:sz w:val="16"/>
                <w:szCs w:val="16"/>
              </w:rPr>
              <w:t>Categoria do produto</w:t>
            </w:r>
          </w:p>
        </w:tc>
        <w:tc>
          <w:tcPr>
            <w:tcW w:w="1607" w:type="dxa"/>
            <w:tcBorders>
              <w:top w:val="single" w:sz="4" w:space="0" w:color="000000"/>
              <w:left w:val="single" w:sz="4" w:space="0" w:color="000000"/>
              <w:bottom w:val="single" w:sz="4" w:space="0" w:color="000000"/>
            </w:tcBorders>
            <w:shd w:val="clear" w:color="auto" w:fill="auto"/>
            <w:vAlign w:val="center"/>
          </w:tcPr>
          <w:p w14:paraId="1DD9B7F0" w14:textId="77777777" w:rsidR="00C35FE0" w:rsidRPr="00C35FE0" w:rsidRDefault="00C35FE0" w:rsidP="00CE20B3">
            <w:pPr>
              <w:tabs>
                <w:tab w:val="left" w:pos="540"/>
              </w:tabs>
              <w:spacing w:before="120" w:line="360" w:lineRule="auto"/>
              <w:jc w:val="center"/>
              <w:rPr>
                <w:rFonts w:ascii="Arial" w:hAnsi="Arial" w:cs="Arial"/>
              </w:rPr>
            </w:pPr>
            <w:r w:rsidRPr="00C35FE0">
              <w:rPr>
                <w:rFonts w:ascii="Arial" w:eastAsia="Wingdings" w:hAnsi="Arial" w:cs="Arial"/>
                <w:b/>
                <w:sz w:val="16"/>
                <w:szCs w:val="16"/>
              </w:rPr>
              <w:t>Tipo de liberação</w:t>
            </w:r>
          </w:p>
        </w:tc>
        <w:tc>
          <w:tcPr>
            <w:tcW w:w="1558" w:type="dxa"/>
            <w:tcBorders>
              <w:top w:val="single" w:sz="4" w:space="0" w:color="000000"/>
              <w:left w:val="single" w:sz="4" w:space="0" w:color="000000"/>
              <w:bottom w:val="single" w:sz="4" w:space="0" w:color="000000"/>
            </w:tcBorders>
            <w:shd w:val="clear" w:color="auto" w:fill="auto"/>
            <w:vAlign w:val="center"/>
          </w:tcPr>
          <w:p w14:paraId="447223F1" w14:textId="77777777" w:rsidR="00C35FE0" w:rsidRPr="00C35FE0" w:rsidRDefault="00C35FE0" w:rsidP="00CE20B3">
            <w:pPr>
              <w:tabs>
                <w:tab w:val="left" w:pos="540"/>
              </w:tabs>
              <w:spacing w:before="120" w:line="360" w:lineRule="auto"/>
              <w:jc w:val="center"/>
              <w:rPr>
                <w:rFonts w:ascii="Arial" w:hAnsi="Arial" w:cs="Arial"/>
              </w:rPr>
            </w:pPr>
            <w:r w:rsidRPr="00C35FE0">
              <w:rPr>
                <w:rFonts w:ascii="Arial" w:eastAsia="Wingdings" w:hAnsi="Arial" w:cs="Arial"/>
                <w:b/>
                <w:sz w:val="16"/>
                <w:szCs w:val="16"/>
              </w:rPr>
              <w:t>Embalagem primária</w:t>
            </w:r>
          </w:p>
        </w:tc>
        <w:tc>
          <w:tcPr>
            <w:tcW w:w="1257" w:type="dxa"/>
            <w:tcBorders>
              <w:top w:val="single" w:sz="4" w:space="0" w:color="000000"/>
              <w:left w:val="single" w:sz="4" w:space="0" w:color="000000"/>
              <w:bottom w:val="single" w:sz="4" w:space="0" w:color="000000"/>
            </w:tcBorders>
            <w:shd w:val="clear" w:color="auto" w:fill="auto"/>
            <w:vAlign w:val="center"/>
          </w:tcPr>
          <w:p w14:paraId="69D99F67" w14:textId="77777777" w:rsidR="00C35FE0" w:rsidRPr="00C35FE0" w:rsidRDefault="00C35FE0" w:rsidP="00CE20B3">
            <w:pPr>
              <w:tabs>
                <w:tab w:val="left" w:pos="540"/>
              </w:tabs>
              <w:spacing w:before="120" w:line="360" w:lineRule="auto"/>
              <w:jc w:val="center"/>
              <w:rPr>
                <w:rFonts w:ascii="Arial" w:hAnsi="Arial" w:cs="Arial"/>
              </w:rPr>
            </w:pPr>
            <w:r w:rsidRPr="00C35FE0">
              <w:rPr>
                <w:rFonts w:ascii="Arial" w:eastAsia="Wingdings" w:hAnsi="Arial" w:cs="Arial"/>
                <w:b/>
                <w:sz w:val="16"/>
                <w:szCs w:val="16"/>
              </w:rPr>
              <w:t>Local da embalagem secundária</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51DDD" w14:textId="77777777" w:rsidR="00C35FE0" w:rsidRPr="00C35FE0" w:rsidRDefault="00C35FE0" w:rsidP="00CE20B3">
            <w:pPr>
              <w:tabs>
                <w:tab w:val="left" w:pos="540"/>
              </w:tabs>
              <w:spacing w:before="120" w:line="360" w:lineRule="auto"/>
              <w:jc w:val="center"/>
              <w:rPr>
                <w:rFonts w:ascii="Arial" w:hAnsi="Arial" w:cs="Arial"/>
              </w:rPr>
            </w:pPr>
            <w:r w:rsidRPr="00C35FE0">
              <w:rPr>
                <w:rFonts w:ascii="Arial" w:eastAsia="Wingdings" w:hAnsi="Arial" w:cs="Arial"/>
                <w:b/>
                <w:sz w:val="16"/>
                <w:szCs w:val="16"/>
              </w:rPr>
              <w:t>Número do registro / Vencimento do Registro</w:t>
            </w:r>
          </w:p>
        </w:tc>
      </w:tr>
      <w:tr w:rsidR="00C35FE0" w:rsidRPr="007F574D" w14:paraId="67977F68" w14:textId="77777777" w:rsidTr="00CE20B3">
        <w:trPr>
          <w:trHeight w:val="691"/>
          <w:jc w:val="center"/>
        </w:trPr>
        <w:tc>
          <w:tcPr>
            <w:tcW w:w="1518" w:type="dxa"/>
            <w:tcBorders>
              <w:top w:val="single" w:sz="4" w:space="0" w:color="000000"/>
              <w:left w:val="single" w:sz="4" w:space="0" w:color="000000"/>
              <w:bottom w:val="single" w:sz="4" w:space="0" w:color="000000"/>
            </w:tcBorders>
            <w:shd w:val="clear" w:color="auto" w:fill="auto"/>
            <w:vAlign w:val="center"/>
          </w:tcPr>
          <w:p w14:paraId="50791B00" w14:textId="77777777" w:rsidR="00C35FE0" w:rsidRPr="00C35FE0" w:rsidRDefault="00C35FE0">
            <w:pPr>
              <w:tabs>
                <w:tab w:val="left" w:pos="540"/>
              </w:tabs>
              <w:snapToGrid w:val="0"/>
              <w:spacing w:line="360" w:lineRule="auto"/>
              <w:rPr>
                <w:rFonts w:ascii="Arial" w:eastAsia="Wingdings" w:hAnsi="Arial" w:cs="Arial"/>
                <w:b/>
                <w:i/>
                <w:sz w:val="20"/>
                <w:szCs w:val="20"/>
              </w:rPr>
            </w:pPr>
          </w:p>
        </w:tc>
        <w:tc>
          <w:tcPr>
            <w:tcW w:w="1728" w:type="dxa"/>
            <w:tcBorders>
              <w:top w:val="single" w:sz="4" w:space="0" w:color="000000"/>
              <w:left w:val="single" w:sz="4" w:space="0" w:color="000000"/>
              <w:bottom w:val="single" w:sz="4" w:space="0" w:color="000000"/>
            </w:tcBorders>
            <w:shd w:val="clear" w:color="auto" w:fill="auto"/>
          </w:tcPr>
          <w:p w14:paraId="1407924C" w14:textId="77777777" w:rsidR="00C35FE0" w:rsidRPr="00CE20B3" w:rsidRDefault="00C35FE0">
            <w:pPr>
              <w:tabs>
                <w:tab w:val="left" w:pos="540"/>
              </w:tabs>
              <w:spacing w:line="360" w:lineRule="auto"/>
              <w:jc w:val="center"/>
              <w:rPr>
                <w:rFonts w:ascii="Arial" w:hAnsi="Arial" w:cs="Arial"/>
                <w:color w:val="FF0000"/>
                <w:sz w:val="16"/>
                <w:szCs w:val="16"/>
              </w:rPr>
            </w:pPr>
            <w:r w:rsidRPr="00CE20B3">
              <w:rPr>
                <w:rFonts w:ascii="Arial" w:eastAsia="Wingdings" w:hAnsi="Arial" w:cs="Arial"/>
                <w:b/>
                <w:i/>
                <w:color w:val="FF0000"/>
                <w:sz w:val="16"/>
                <w:szCs w:val="16"/>
              </w:rPr>
              <w:t xml:space="preserve">IFA Biológicos; Radiofármacos; </w:t>
            </w:r>
            <w:proofErr w:type="gramStart"/>
            <w:r w:rsidRPr="00CE20B3">
              <w:rPr>
                <w:rFonts w:ascii="Arial" w:eastAsia="Wingdings" w:hAnsi="Arial" w:cs="Arial"/>
                <w:b/>
                <w:i/>
                <w:color w:val="FF0000"/>
                <w:sz w:val="16"/>
                <w:szCs w:val="16"/>
              </w:rPr>
              <w:t>Estéreis</w:t>
            </w:r>
            <w:proofErr w:type="gramEnd"/>
            <w:r w:rsidRPr="00CE20B3">
              <w:rPr>
                <w:rFonts w:ascii="Arial" w:eastAsia="Wingdings" w:hAnsi="Arial" w:cs="Arial"/>
                <w:b/>
                <w:i/>
                <w:color w:val="FF0000"/>
                <w:sz w:val="16"/>
                <w:szCs w:val="16"/>
              </w:rPr>
              <w:br/>
            </w:r>
          </w:p>
          <w:p w14:paraId="01843120" w14:textId="77777777" w:rsidR="00C35FE0" w:rsidRPr="00CE20B3" w:rsidRDefault="00C35FE0">
            <w:pPr>
              <w:tabs>
                <w:tab w:val="left" w:pos="540"/>
              </w:tabs>
              <w:spacing w:line="360" w:lineRule="auto"/>
              <w:jc w:val="center"/>
              <w:rPr>
                <w:rFonts w:ascii="Arial" w:hAnsi="Arial" w:cs="Arial"/>
                <w:color w:val="FF0000"/>
                <w:sz w:val="16"/>
                <w:szCs w:val="16"/>
              </w:rPr>
            </w:pPr>
            <w:r w:rsidRPr="00CE20B3">
              <w:rPr>
                <w:rFonts w:ascii="Arial" w:eastAsia="Wingdings" w:hAnsi="Arial" w:cs="Arial"/>
                <w:b/>
                <w:i/>
                <w:color w:val="FF0000"/>
                <w:sz w:val="16"/>
                <w:szCs w:val="16"/>
              </w:rPr>
              <w:t>Outros (fitoterápicos)</w:t>
            </w:r>
          </w:p>
          <w:p w14:paraId="475D3EFD" w14:textId="5D5A8F1A" w:rsidR="00C35FE0" w:rsidRPr="00CE20B3" w:rsidRDefault="00C35FE0">
            <w:pPr>
              <w:tabs>
                <w:tab w:val="left" w:pos="540"/>
              </w:tabs>
              <w:spacing w:line="360" w:lineRule="auto"/>
              <w:jc w:val="center"/>
              <w:rPr>
                <w:rFonts w:ascii="Arial" w:hAnsi="Arial" w:cs="Arial"/>
                <w:sz w:val="16"/>
                <w:szCs w:val="16"/>
              </w:rPr>
            </w:pPr>
            <w:r w:rsidRPr="00CE20B3">
              <w:rPr>
                <w:rFonts w:ascii="Arial" w:eastAsia="Wingdings" w:hAnsi="Arial" w:cs="Arial"/>
                <w:b/>
                <w:i/>
                <w:color w:val="FF0000"/>
                <w:sz w:val="16"/>
                <w:szCs w:val="16"/>
              </w:rPr>
              <w:br/>
            </w:r>
          </w:p>
        </w:tc>
        <w:tc>
          <w:tcPr>
            <w:tcW w:w="1607" w:type="dxa"/>
            <w:tcBorders>
              <w:top w:val="single" w:sz="4" w:space="0" w:color="000000"/>
              <w:left w:val="single" w:sz="4" w:space="0" w:color="000000"/>
              <w:bottom w:val="single" w:sz="4" w:space="0" w:color="000000"/>
            </w:tcBorders>
            <w:shd w:val="clear" w:color="auto" w:fill="auto"/>
          </w:tcPr>
          <w:p w14:paraId="268827E3" w14:textId="77777777" w:rsidR="00C35FE0" w:rsidRPr="00CE20B3" w:rsidRDefault="00C35FE0">
            <w:pPr>
              <w:tabs>
                <w:tab w:val="left" w:pos="540"/>
              </w:tabs>
              <w:spacing w:line="360" w:lineRule="auto"/>
              <w:jc w:val="center"/>
              <w:rPr>
                <w:rFonts w:ascii="Arial" w:hAnsi="Arial" w:cs="Arial"/>
                <w:color w:val="FF0000"/>
                <w:sz w:val="16"/>
                <w:szCs w:val="16"/>
              </w:rPr>
            </w:pPr>
            <w:r w:rsidRPr="00CE20B3">
              <w:rPr>
                <w:rFonts w:ascii="Arial" w:eastAsia="Wingdings" w:hAnsi="Arial" w:cs="Arial"/>
                <w:b/>
                <w:i/>
                <w:color w:val="FF0000"/>
                <w:sz w:val="16"/>
                <w:szCs w:val="16"/>
              </w:rPr>
              <w:t>Rotulados como de liberação controlada ou prolongada</w:t>
            </w:r>
          </w:p>
          <w:p w14:paraId="506F00D6" w14:textId="77777777" w:rsidR="00C35FE0" w:rsidRPr="00CE20B3" w:rsidRDefault="00C35FE0">
            <w:pPr>
              <w:tabs>
                <w:tab w:val="left" w:pos="540"/>
              </w:tabs>
              <w:spacing w:line="360" w:lineRule="auto"/>
              <w:jc w:val="center"/>
              <w:rPr>
                <w:rFonts w:ascii="Arial" w:eastAsia="Wingdings" w:hAnsi="Arial" w:cs="Arial"/>
                <w:b/>
                <w:i/>
                <w:color w:val="FF0000"/>
                <w:sz w:val="16"/>
                <w:szCs w:val="16"/>
              </w:rPr>
            </w:pPr>
          </w:p>
          <w:p w14:paraId="40FEB379" w14:textId="115312E3" w:rsidR="00C35FE0" w:rsidRPr="00BF6974" w:rsidRDefault="00C35FE0" w:rsidP="00BF6974">
            <w:pPr>
              <w:tabs>
                <w:tab w:val="left" w:pos="540"/>
              </w:tabs>
              <w:spacing w:line="360" w:lineRule="auto"/>
              <w:jc w:val="center"/>
              <w:rPr>
                <w:rFonts w:ascii="Arial" w:hAnsi="Arial" w:cs="Arial"/>
                <w:sz w:val="16"/>
                <w:szCs w:val="16"/>
              </w:rPr>
            </w:pPr>
            <w:r w:rsidRPr="00CE20B3">
              <w:rPr>
                <w:rFonts w:ascii="Arial" w:eastAsia="Wingdings" w:hAnsi="Arial" w:cs="Arial"/>
                <w:b/>
                <w:i/>
                <w:color w:val="FF0000"/>
                <w:sz w:val="16"/>
                <w:szCs w:val="16"/>
              </w:rPr>
              <w:t>Medicamentos de liberação imediata</w:t>
            </w:r>
          </w:p>
        </w:tc>
        <w:tc>
          <w:tcPr>
            <w:tcW w:w="1558" w:type="dxa"/>
            <w:tcBorders>
              <w:top w:val="single" w:sz="4" w:space="0" w:color="000000"/>
              <w:left w:val="single" w:sz="4" w:space="0" w:color="000000"/>
              <w:bottom w:val="single" w:sz="4" w:space="0" w:color="000000"/>
            </w:tcBorders>
            <w:shd w:val="clear" w:color="auto" w:fill="auto"/>
          </w:tcPr>
          <w:p w14:paraId="0637F337" w14:textId="77777777" w:rsidR="00C35FE0" w:rsidRPr="00C35FE0" w:rsidRDefault="00C35FE0">
            <w:pPr>
              <w:tabs>
                <w:tab w:val="left" w:pos="540"/>
              </w:tabs>
              <w:snapToGrid w:val="0"/>
              <w:spacing w:line="360" w:lineRule="auto"/>
              <w:rPr>
                <w:rFonts w:ascii="Arial" w:eastAsia="Wingdings" w:hAnsi="Arial" w:cs="Arial"/>
                <w:b/>
                <w:i/>
                <w:sz w:val="20"/>
                <w:szCs w:val="20"/>
              </w:rPr>
            </w:pPr>
          </w:p>
        </w:tc>
        <w:tc>
          <w:tcPr>
            <w:tcW w:w="1257" w:type="dxa"/>
            <w:tcBorders>
              <w:top w:val="single" w:sz="4" w:space="0" w:color="000000"/>
              <w:left w:val="single" w:sz="4" w:space="0" w:color="000000"/>
              <w:bottom w:val="single" w:sz="4" w:space="0" w:color="000000"/>
            </w:tcBorders>
            <w:shd w:val="clear" w:color="auto" w:fill="auto"/>
            <w:vAlign w:val="center"/>
          </w:tcPr>
          <w:p w14:paraId="2B7A38AF" w14:textId="77777777" w:rsidR="00C35FE0" w:rsidRPr="00C35FE0" w:rsidRDefault="00C35FE0">
            <w:pPr>
              <w:tabs>
                <w:tab w:val="left" w:pos="540"/>
              </w:tabs>
              <w:snapToGrid w:val="0"/>
              <w:spacing w:line="360" w:lineRule="auto"/>
              <w:rPr>
                <w:rFonts w:ascii="Arial" w:eastAsia="Wingdings" w:hAnsi="Arial" w:cs="Arial"/>
                <w:b/>
                <w:i/>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D51CB" w14:textId="77777777" w:rsidR="00C35FE0" w:rsidRPr="00C35FE0" w:rsidRDefault="00C35FE0">
            <w:pPr>
              <w:tabs>
                <w:tab w:val="left" w:pos="540"/>
              </w:tabs>
              <w:snapToGrid w:val="0"/>
              <w:spacing w:line="360" w:lineRule="auto"/>
              <w:rPr>
                <w:rFonts w:ascii="Arial" w:eastAsia="Wingdings" w:hAnsi="Arial" w:cs="Arial"/>
                <w:b/>
                <w:i/>
                <w:sz w:val="16"/>
                <w:szCs w:val="16"/>
              </w:rPr>
            </w:pPr>
          </w:p>
        </w:tc>
      </w:tr>
    </w:tbl>
    <w:p w14:paraId="39FFAE7F" w14:textId="77777777" w:rsidR="008F13EA" w:rsidRPr="00A46657" w:rsidRDefault="008F13EA">
      <w:pPr>
        <w:jc w:val="both"/>
        <w:rPr>
          <w:rFonts w:eastAsia="Wingdings"/>
        </w:rPr>
      </w:pPr>
    </w:p>
    <w:p w14:paraId="20D5FF54" w14:textId="0B1425FD" w:rsidR="008F13EA" w:rsidRPr="00A46657" w:rsidRDefault="00000000" w:rsidP="00A46657">
      <w:pPr>
        <w:pStyle w:val="Ttulo3"/>
        <w:spacing w:before="0" w:after="0" w:line="360" w:lineRule="auto"/>
        <w:jc w:val="both"/>
        <w:rPr>
          <w:b w:val="0"/>
        </w:rPr>
      </w:pPr>
      <w:sdt>
        <w:sdtPr>
          <w:rPr>
            <w:rFonts w:eastAsia="Wingdings" w:cs="Wingdings"/>
            <w:b w:val="0"/>
            <w:bCs w:val="0"/>
            <w:sz w:val="20"/>
            <w:szCs w:val="20"/>
          </w:rPr>
          <w:id w:val="977575249"/>
          <w14:checkbox>
            <w14:checked w14:val="0"/>
            <w14:checkedState w14:val="2612" w14:font="MS Gothic"/>
            <w14:uncheckedState w14:val="2610" w14:font="MS Gothic"/>
          </w14:checkbox>
        </w:sdtPr>
        <w:sdtContent>
          <w:r w:rsidR="003224C0">
            <w:rPr>
              <w:rFonts w:ascii="MS Gothic" w:eastAsia="MS Gothic" w:hAnsi="MS Gothic" w:cs="Wingdings" w:hint="eastAsia"/>
              <w:b w:val="0"/>
              <w:bCs w:val="0"/>
              <w:sz w:val="20"/>
              <w:szCs w:val="20"/>
            </w:rPr>
            <w:t>☐</w:t>
          </w:r>
        </w:sdtContent>
      </w:sdt>
      <w:r w:rsidR="008F13EA" w:rsidRPr="00A46657">
        <w:rPr>
          <w:rFonts w:eastAsia="Wingdings" w:cs="Wingdings"/>
          <w:b w:val="0"/>
          <w:bCs w:val="0"/>
          <w:sz w:val="20"/>
          <w:szCs w:val="20"/>
        </w:rPr>
        <w:t xml:space="preserve">Os produtos acima informados possuem </w:t>
      </w:r>
      <w:r w:rsidR="00C51573" w:rsidRPr="00A46657">
        <w:rPr>
          <w:rFonts w:eastAsia="Wingdings" w:cs="Wingdings"/>
          <w:b w:val="0"/>
          <w:bCs w:val="0"/>
          <w:sz w:val="20"/>
          <w:szCs w:val="20"/>
        </w:rPr>
        <w:t xml:space="preserve">como </w:t>
      </w:r>
      <w:r w:rsidR="008F13EA" w:rsidRPr="00A46657">
        <w:rPr>
          <w:rFonts w:eastAsia="Wingdings" w:cs="Wingdings"/>
          <w:b w:val="0"/>
          <w:bCs w:val="0"/>
          <w:sz w:val="20"/>
          <w:szCs w:val="20"/>
        </w:rPr>
        <w:t>alguns d</w:t>
      </w:r>
      <w:r w:rsidR="00C51573" w:rsidRPr="00A46657">
        <w:rPr>
          <w:rFonts w:eastAsia="Wingdings" w:cs="Wingdings"/>
          <w:b w:val="0"/>
          <w:bCs w:val="0"/>
          <w:sz w:val="20"/>
          <w:szCs w:val="20"/>
        </w:rPr>
        <w:t>e seus</w:t>
      </w:r>
      <w:r w:rsidR="008F13EA" w:rsidRPr="00A46657">
        <w:rPr>
          <w:rFonts w:eastAsia="Wingdings" w:cs="Wingdings"/>
          <w:b w:val="0"/>
          <w:bCs w:val="0"/>
          <w:sz w:val="20"/>
          <w:szCs w:val="20"/>
        </w:rPr>
        <w:t xml:space="preserve"> constituintes</w:t>
      </w:r>
      <w:r w:rsidR="00D25E0E">
        <w:rPr>
          <w:rFonts w:eastAsia="Wingdings" w:cs="Wingdings"/>
          <w:b w:val="0"/>
          <w:bCs w:val="0"/>
          <w:sz w:val="20"/>
          <w:szCs w:val="20"/>
        </w:rPr>
        <w:t>,</w:t>
      </w:r>
      <w:r w:rsidR="008F13EA" w:rsidRPr="00A46657">
        <w:rPr>
          <w:rFonts w:eastAsia="Wingdings" w:cs="Wingdings"/>
          <w:b w:val="0"/>
          <w:sz w:val="20"/>
          <w:szCs w:val="20"/>
        </w:rPr>
        <w:t xml:space="preserve"> seringas com agulha, filtros, cateteres.</w:t>
      </w:r>
    </w:p>
    <w:p w14:paraId="4CB0EE0A" w14:textId="47EA1CF1" w:rsidR="008F13EA" w:rsidRPr="00A46657" w:rsidRDefault="00000000" w:rsidP="005216E2">
      <w:pPr>
        <w:pStyle w:val="Ttulo3"/>
        <w:tabs>
          <w:tab w:val="left" w:pos="851"/>
        </w:tabs>
        <w:spacing w:before="0" w:after="0" w:line="360" w:lineRule="auto"/>
        <w:jc w:val="both"/>
        <w:rPr>
          <w:rFonts w:eastAsia="Wingdings" w:cs="Wingdings"/>
          <w:sz w:val="20"/>
          <w:szCs w:val="20"/>
        </w:rPr>
      </w:pPr>
      <w:sdt>
        <w:sdtPr>
          <w:rPr>
            <w:rFonts w:eastAsia="Wingdings" w:cs="Wingdings"/>
            <w:b w:val="0"/>
            <w:sz w:val="20"/>
            <w:szCs w:val="20"/>
          </w:rPr>
          <w:id w:val="-1818409411"/>
          <w14:checkbox>
            <w14:checked w14:val="0"/>
            <w14:checkedState w14:val="2612" w14:font="MS Gothic"/>
            <w14:uncheckedState w14:val="2610" w14:font="MS Gothic"/>
          </w14:checkbox>
        </w:sdtPr>
        <w:sdtContent>
          <w:r w:rsidR="003224C0">
            <w:rPr>
              <w:rFonts w:ascii="MS Gothic" w:eastAsia="MS Gothic" w:hAnsi="MS Gothic" w:cs="Wingdings" w:hint="eastAsia"/>
              <w:b w:val="0"/>
              <w:sz w:val="20"/>
              <w:szCs w:val="20"/>
            </w:rPr>
            <w:t>☐</w:t>
          </w:r>
        </w:sdtContent>
      </w:sdt>
      <w:r w:rsidR="008F13EA" w:rsidRPr="00A46657">
        <w:rPr>
          <w:rFonts w:eastAsia="Wingdings" w:cs="Wingdings"/>
          <w:b w:val="0"/>
          <w:sz w:val="20"/>
          <w:szCs w:val="20"/>
        </w:rPr>
        <w:t xml:space="preserve">Nenhum dos produtos acima informados possuem </w:t>
      </w:r>
      <w:r w:rsidR="00E40219" w:rsidRPr="00A46657">
        <w:rPr>
          <w:rFonts w:eastAsia="Wingdings" w:cs="Wingdings"/>
          <w:b w:val="0"/>
          <w:sz w:val="20"/>
          <w:szCs w:val="20"/>
        </w:rPr>
        <w:t xml:space="preserve">como </w:t>
      </w:r>
      <w:r w:rsidR="008F13EA" w:rsidRPr="00A46657">
        <w:rPr>
          <w:rFonts w:eastAsia="Wingdings" w:cs="Wingdings"/>
          <w:b w:val="0"/>
          <w:sz w:val="20"/>
          <w:szCs w:val="20"/>
        </w:rPr>
        <w:t>alguns</w:t>
      </w:r>
      <w:r w:rsidR="00E40219" w:rsidRPr="00A46657">
        <w:rPr>
          <w:rFonts w:eastAsia="Wingdings" w:cs="Wingdings"/>
          <w:b w:val="0"/>
          <w:sz w:val="20"/>
          <w:szCs w:val="20"/>
        </w:rPr>
        <w:t xml:space="preserve"> de</w:t>
      </w:r>
      <w:r w:rsidR="008F13EA" w:rsidRPr="00A46657">
        <w:rPr>
          <w:rFonts w:eastAsia="Wingdings" w:cs="Wingdings"/>
          <w:b w:val="0"/>
          <w:sz w:val="20"/>
          <w:szCs w:val="20"/>
        </w:rPr>
        <w:t xml:space="preserve"> </w:t>
      </w:r>
      <w:r w:rsidR="00E40219" w:rsidRPr="00A46657">
        <w:rPr>
          <w:rFonts w:eastAsia="Wingdings" w:cs="Wingdings"/>
          <w:b w:val="0"/>
          <w:sz w:val="20"/>
          <w:szCs w:val="20"/>
        </w:rPr>
        <w:t>seu</w:t>
      </w:r>
      <w:r w:rsidR="008F13EA" w:rsidRPr="00A46657">
        <w:rPr>
          <w:rFonts w:eastAsia="Wingdings" w:cs="Wingdings"/>
          <w:b w:val="0"/>
          <w:sz w:val="20"/>
          <w:szCs w:val="20"/>
        </w:rPr>
        <w:t>s constituintes</w:t>
      </w:r>
      <w:r w:rsidR="00D25E0E">
        <w:rPr>
          <w:rFonts w:eastAsia="Wingdings" w:cs="Wingdings"/>
          <w:b w:val="0"/>
          <w:sz w:val="20"/>
          <w:szCs w:val="20"/>
        </w:rPr>
        <w:t>,</w:t>
      </w:r>
      <w:r w:rsidR="008F13EA" w:rsidRPr="00A46657">
        <w:rPr>
          <w:rFonts w:eastAsia="Wingdings" w:cs="Wingdings"/>
          <w:b w:val="0"/>
          <w:sz w:val="20"/>
          <w:szCs w:val="20"/>
        </w:rPr>
        <w:t xml:space="preserve"> seringas com agulha, filtros, cateteres. </w:t>
      </w:r>
    </w:p>
    <w:p w14:paraId="3AA8DC23" w14:textId="77777777" w:rsidR="008F13EA" w:rsidRDefault="008F13EA">
      <w:pPr>
        <w:tabs>
          <w:tab w:val="left" w:pos="851"/>
        </w:tabs>
        <w:ind w:left="284"/>
        <w:jc w:val="both"/>
        <w:rPr>
          <w:rFonts w:eastAsia="Wingdings" w:cs="Wingdings"/>
          <w:b/>
          <w:bCs/>
          <w:sz w:val="20"/>
          <w:szCs w:val="20"/>
        </w:rPr>
      </w:pPr>
    </w:p>
    <w:tbl>
      <w:tblPr>
        <w:tblW w:w="10618" w:type="dxa"/>
        <w:jc w:val="center"/>
        <w:tblLayout w:type="fixed"/>
        <w:tblLook w:val="0000" w:firstRow="0" w:lastRow="0" w:firstColumn="0" w:lastColumn="0" w:noHBand="0" w:noVBand="0"/>
      </w:tblPr>
      <w:tblGrid>
        <w:gridCol w:w="3669"/>
        <w:gridCol w:w="2989"/>
        <w:gridCol w:w="3960"/>
      </w:tblGrid>
      <w:tr w:rsidR="00F016B2" w:rsidRPr="004A4BE8" w14:paraId="3615688A" w14:textId="77777777" w:rsidTr="00BF6974">
        <w:trPr>
          <w:trHeight w:val="569"/>
          <w:jc w:val="center"/>
        </w:trPr>
        <w:tc>
          <w:tcPr>
            <w:tcW w:w="3669" w:type="dxa"/>
            <w:tcBorders>
              <w:top w:val="single" w:sz="4" w:space="0" w:color="000000"/>
              <w:left w:val="single" w:sz="4" w:space="0" w:color="000000"/>
              <w:bottom w:val="single" w:sz="4" w:space="0" w:color="000000"/>
            </w:tcBorders>
            <w:shd w:val="clear" w:color="auto" w:fill="auto"/>
            <w:vAlign w:val="center"/>
          </w:tcPr>
          <w:p w14:paraId="0950C2DE" w14:textId="77777777" w:rsidR="00F016B2" w:rsidRPr="004A4BE8" w:rsidRDefault="00F016B2" w:rsidP="004A4BE8">
            <w:pPr>
              <w:tabs>
                <w:tab w:val="left" w:pos="540"/>
                <w:tab w:val="left" w:pos="851"/>
              </w:tabs>
              <w:spacing w:before="120"/>
              <w:ind w:left="284"/>
              <w:jc w:val="center"/>
              <w:rPr>
                <w:sz w:val="16"/>
                <w:szCs w:val="16"/>
              </w:rPr>
            </w:pPr>
            <w:r w:rsidRPr="004A4BE8">
              <w:rPr>
                <w:rFonts w:ascii="Arial" w:eastAsia="Wingdings" w:hAnsi="Arial" w:cs="Arial"/>
                <w:b/>
                <w:bCs/>
                <w:sz w:val="16"/>
                <w:szCs w:val="16"/>
              </w:rPr>
              <w:t>Insumos</w:t>
            </w:r>
          </w:p>
        </w:tc>
        <w:tc>
          <w:tcPr>
            <w:tcW w:w="2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07F75" w14:textId="77777777" w:rsidR="00F016B2" w:rsidRPr="004A4BE8" w:rsidRDefault="00F016B2" w:rsidP="004A4BE8">
            <w:pPr>
              <w:tabs>
                <w:tab w:val="left" w:pos="540"/>
                <w:tab w:val="left" w:pos="851"/>
              </w:tabs>
              <w:spacing w:before="120"/>
              <w:ind w:left="284"/>
              <w:jc w:val="center"/>
              <w:rPr>
                <w:sz w:val="16"/>
                <w:szCs w:val="16"/>
              </w:rPr>
            </w:pPr>
            <w:r w:rsidRPr="004A4BE8">
              <w:rPr>
                <w:rFonts w:ascii="Arial" w:eastAsia="Wingdings" w:hAnsi="Arial" w:cs="Arial"/>
                <w:b/>
                <w:bCs/>
                <w:sz w:val="16"/>
                <w:szCs w:val="16"/>
              </w:rPr>
              <w:t>Forma de obtenção</w:t>
            </w:r>
          </w:p>
        </w:tc>
        <w:tc>
          <w:tcPr>
            <w:tcW w:w="3960" w:type="dxa"/>
            <w:tcBorders>
              <w:top w:val="single" w:sz="4" w:space="0" w:color="000000"/>
              <w:left w:val="single" w:sz="4" w:space="0" w:color="000000"/>
              <w:bottom w:val="single" w:sz="4" w:space="0" w:color="000000"/>
              <w:right w:val="single" w:sz="4" w:space="0" w:color="000000"/>
            </w:tcBorders>
            <w:vAlign w:val="center"/>
          </w:tcPr>
          <w:p w14:paraId="7D36B046" w14:textId="77777777" w:rsidR="00F016B2" w:rsidRPr="004A4BE8" w:rsidRDefault="00F016B2" w:rsidP="004A4BE8">
            <w:pPr>
              <w:tabs>
                <w:tab w:val="left" w:pos="540"/>
                <w:tab w:val="left" w:pos="851"/>
              </w:tabs>
              <w:spacing w:before="120"/>
              <w:ind w:left="284"/>
              <w:jc w:val="center"/>
              <w:rPr>
                <w:rFonts w:ascii="Arial" w:eastAsia="Wingdings" w:hAnsi="Arial" w:cs="Arial"/>
                <w:b/>
                <w:bCs/>
                <w:sz w:val="16"/>
                <w:szCs w:val="16"/>
              </w:rPr>
            </w:pPr>
            <w:r w:rsidRPr="004A4BE8">
              <w:rPr>
                <w:rFonts w:ascii="Arial" w:eastAsia="Wingdings" w:hAnsi="Arial" w:cs="Arial"/>
                <w:b/>
                <w:bCs/>
                <w:sz w:val="16"/>
                <w:szCs w:val="16"/>
              </w:rPr>
              <w:t>Material de partida</w:t>
            </w:r>
          </w:p>
        </w:tc>
      </w:tr>
      <w:tr w:rsidR="00F016B2" w:rsidRPr="004A4BE8" w14:paraId="79D5517E" w14:textId="77777777" w:rsidTr="00BF6974">
        <w:trPr>
          <w:trHeight w:val="691"/>
          <w:jc w:val="center"/>
        </w:trPr>
        <w:tc>
          <w:tcPr>
            <w:tcW w:w="3669" w:type="dxa"/>
            <w:tcBorders>
              <w:top w:val="single" w:sz="4" w:space="0" w:color="000000"/>
              <w:left w:val="single" w:sz="4" w:space="0" w:color="000000"/>
              <w:bottom w:val="single" w:sz="4" w:space="0" w:color="000000"/>
            </w:tcBorders>
            <w:shd w:val="clear" w:color="auto" w:fill="auto"/>
            <w:vAlign w:val="center"/>
          </w:tcPr>
          <w:p w14:paraId="6E583A64" w14:textId="77777777" w:rsidR="00F016B2" w:rsidRPr="004A4BE8" w:rsidRDefault="00F016B2">
            <w:pPr>
              <w:tabs>
                <w:tab w:val="left" w:pos="851"/>
              </w:tabs>
              <w:ind w:left="284"/>
              <w:jc w:val="both"/>
              <w:rPr>
                <w:sz w:val="16"/>
                <w:szCs w:val="16"/>
              </w:rPr>
            </w:pPr>
            <w:r w:rsidRPr="004A4BE8">
              <w:rPr>
                <w:rFonts w:ascii="Arial" w:eastAsia="Wingdings" w:hAnsi="Arial" w:cs="Arial"/>
                <w:b/>
                <w:bCs/>
                <w:i/>
                <w:iCs/>
                <w:color w:val="FF0000"/>
                <w:sz w:val="16"/>
                <w:szCs w:val="16"/>
              </w:rPr>
              <w:t xml:space="preserve">Preencher com o nome do insumo conforme DCB, ou na sua falta a DCI da </w:t>
            </w:r>
            <w:proofErr w:type="spellStart"/>
            <w:r w:rsidRPr="004A4BE8">
              <w:rPr>
                <w:rFonts w:ascii="Arial" w:eastAsia="Wingdings" w:hAnsi="Arial" w:cs="Arial"/>
                <w:b/>
                <w:bCs/>
                <w:i/>
                <w:iCs/>
                <w:color w:val="FF0000"/>
                <w:sz w:val="16"/>
                <w:szCs w:val="16"/>
              </w:rPr>
              <w:t>matéria-prima</w:t>
            </w:r>
            <w:proofErr w:type="spellEnd"/>
            <w:r w:rsidRPr="004A4BE8">
              <w:rPr>
                <w:rFonts w:ascii="Arial" w:eastAsia="Wingdings" w:hAnsi="Arial" w:cs="Arial"/>
                <w:b/>
                <w:bCs/>
                <w:i/>
                <w:iCs/>
                <w:color w:val="FF0000"/>
                <w:sz w:val="16"/>
                <w:szCs w:val="16"/>
              </w:rPr>
              <w:t xml:space="preserve"> ativa </w:t>
            </w:r>
          </w:p>
          <w:p w14:paraId="49C4FA60" w14:textId="77777777" w:rsidR="00F016B2" w:rsidRPr="004A4BE8" w:rsidRDefault="00F016B2">
            <w:pPr>
              <w:tabs>
                <w:tab w:val="left" w:pos="540"/>
                <w:tab w:val="left" w:pos="851"/>
              </w:tabs>
              <w:ind w:left="284"/>
              <w:jc w:val="both"/>
              <w:rPr>
                <w:sz w:val="16"/>
                <w:szCs w:val="16"/>
              </w:rPr>
            </w:pPr>
            <w:r w:rsidRPr="004A4BE8">
              <w:rPr>
                <w:rFonts w:ascii="Arial" w:eastAsia="Arial" w:hAnsi="Arial" w:cs="Arial"/>
                <w:b/>
                <w:bCs/>
                <w:i/>
                <w:iCs/>
                <w:color w:val="FF0000"/>
                <w:sz w:val="16"/>
                <w:szCs w:val="16"/>
              </w:rPr>
              <w:t xml:space="preserve"> </w:t>
            </w:r>
          </w:p>
        </w:tc>
        <w:tc>
          <w:tcPr>
            <w:tcW w:w="2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60C05" w14:textId="77777777" w:rsidR="00F016B2" w:rsidRPr="004A4BE8" w:rsidRDefault="00F016B2">
            <w:pPr>
              <w:tabs>
                <w:tab w:val="left" w:pos="540"/>
                <w:tab w:val="left" w:pos="851"/>
              </w:tabs>
              <w:ind w:left="284"/>
              <w:jc w:val="both"/>
              <w:rPr>
                <w:sz w:val="16"/>
                <w:szCs w:val="16"/>
              </w:rPr>
            </w:pPr>
            <w:r w:rsidRPr="004A4BE8">
              <w:rPr>
                <w:rFonts w:ascii="Arial" w:eastAsia="Wingdings" w:hAnsi="Arial" w:cs="Arial"/>
                <w:b/>
                <w:bCs/>
                <w:i/>
                <w:iCs/>
                <w:color w:val="FF0000"/>
                <w:sz w:val="16"/>
                <w:szCs w:val="16"/>
              </w:rPr>
              <w:t>Preencher com a forma de obtenção discriminando aqueles que pertencem às classes terapêuticas especiais (</w:t>
            </w:r>
            <w:proofErr w:type="spellStart"/>
            <w:r w:rsidRPr="004A4BE8">
              <w:rPr>
                <w:rFonts w:ascii="Arial" w:eastAsia="Wingdings" w:hAnsi="Arial" w:cs="Arial"/>
                <w:b/>
                <w:bCs/>
                <w:i/>
                <w:iCs/>
                <w:color w:val="FF0000"/>
                <w:sz w:val="16"/>
                <w:szCs w:val="16"/>
              </w:rPr>
              <w:t>penicilínicos</w:t>
            </w:r>
            <w:proofErr w:type="spellEnd"/>
            <w:r w:rsidRPr="004A4BE8">
              <w:rPr>
                <w:rFonts w:ascii="Arial" w:eastAsia="Wingdings" w:hAnsi="Arial" w:cs="Arial"/>
                <w:b/>
                <w:bCs/>
                <w:i/>
                <w:iCs/>
                <w:color w:val="FF0000"/>
                <w:sz w:val="16"/>
                <w:szCs w:val="16"/>
              </w:rPr>
              <w:t xml:space="preserve">, citotóxicos, </w:t>
            </w:r>
            <w:r w:rsidRPr="004A4BE8">
              <w:rPr>
                <w:rFonts w:ascii="Arial" w:eastAsia="Wingdings" w:hAnsi="Arial" w:cs="Arial"/>
                <w:b/>
                <w:bCs/>
                <w:i/>
                <w:iCs/>
                <w:color w:val="FF0000"/>
                <w:sz w:val="16"/>
                <w:szCs w:val="16"/>
              </w:rPr>
              <w:lastRenderedPageBreak/>
              <w:t xml:space="preserve">hormonais, </w:t>
            </w:r>
            <w:proofErr w:type="spellStart"/>
            <w:r w:rsidRPr="004A4BE8">
              <w:rPr>
                <w:rFonts w:ascii="Arial" w:eastAsia="Wingdings" w:hAnsi="Arial" w:cs="Arial"/>
                <w:b/>
                <w:bCs/>
                <w:i/>
                <w:iCs/>
                <w:color w:val="FF0000"/>
                <w:sz w:val="16"/>
                <w:szCs w:val="16"/>
              </w:rPr>
              <w:t>cefalosporínicos</w:t>
            </w:r>
            <w:proofErr w:type="spellEnd"/>
            <w:r w:rsidRPr="004A4BE8">
              <w:rPr>
                <w:rFonts w:ascii="Arial" w:eastAsia="Wingdings" w:hAnsi="Arial" w:cs="Arial"/>
                <w:b/>
                <w:bCs/>
                <w:i/>
                <w:iCs/>
                <w:color w:val="FF0000"/>
                <w:sz w:val="16"/>
                <w:szCs w:val="16"/>
              </w:rPr>
              <w:t xml:space="preserve">, </w:t>
            </w:r>
            <w:proofErr w:type="spellStart"/>
            <w:r w:rsidRPr="004A4BE8">
              <w:rPr>
                <w:rFonts w:ascii="Arial" w:eastAsia="Wingdings" w:hAnsi="Arial" w:cs="Arial"/>
                <w:b/>
                <w:bCs/>
                <w:i/>
                <w:iCs/>
                <w:color w:val="FF0000"/>
                <w:sz w:val="16"/>
                <w:szCs w:val="16"/>
              </w:rPr>
              <w:t>carbapenêmicos</w:t>
            </w:r>
            <w:proofErr w:type="spellEnd"/>
            <w:r w:rsidRPr="004A4BE8">
              <w:rPr>
                <w:rFonts w:ascii="Arial" w:eastAsia="Wingdings" w:hAnsi="Arial" w:cs="Arial"/>
                <w:b/>
                <w:bCs/>
                <w:i/>
                <w:iCs/>
                <w:color w:val="FF0000"/>
                <w:sz w:val="16"/>
                <w:szCs w:val="16"/>
              </w:rPr>
              <w:t>)</w:t>
            </w:r>
          </w:p>
        </w:tc>
        <w:tc>
          <w:tcPr>
            <w:tcW w:w="3960" w:type="dxa"/>
            <w:tcBorders>
              <w:top w:val="single" w:sz="4" w:space="0" w:color="000000"/>
              <w:left w:val="single" w:sz="4" w:space="0" w:color="000000"/>
              <w:bottom w:val="single" w:sz="4" w:space="0" w:color="000000"/>
              <w:right w:val="single" w:sz="4" w:space="0" w:color="000000"/>
            </w:tcBorders>
          </w:tcPr>
          <w:p w14:paraId="5CC7D8CE" w14:textId="77777777" w:rsidR="00F016B2" w:rsidRPr="004A4BE8" w:rsidRDefault="00F016B2">
            <w:pPr>
              <w:tabs>
                <w:tab w:val="left" w:pos="540"/>
                <w:tab w:val="left" w:pos="851"/>
              </w:tabs>
              <w:ind w:left="284"/>
              <w:jc w:val="both"/>
              <w:rPr>
                <w:rFonts w:ascii="Arial" w:eastAsia="Wingdings" w:hAnsi="Arial" w:cs="Arial"/>
                <w:b/>
                <w:bCs/>
                <w:i/>
                <w:iCs/>
                <w:color w:val="FF0000"/>
                <w:sz w:val="16"/>
                <w:szCs w:val="16"/>
              </w:rPr>
            </w:pPr>
          </w:p>
        </w:tc>
      </w:tr>
      <w:tr w:rsidR="00F016B2" w:rsidRPr="004A4BE8" w14:paraId="5947228E" w14:textId="77777777" w:rsidTr="00BF6974">
        <w:trPr>
          <w:trHeight w:val="53"/>
          <w:jc w:val="center"/>
        </w:trPr>
        <w:tc>
          <w:tcPr>
            <w:tcW w:w="3669" w:type="dxa"/>
            <w:tcBorders>
              <w:top w:val="single" w:sz="4" w:space="0" w:color="000000"/>
              <w:left w:val="single" w:sz="4" w:space="0" w:color="000000"/>
              <w:bottom w:val="single" w:sz="4" w:space="0" w:color="000000"/>
            </w:tcBorders>
            <w:shd w:val="clear" w:color="auto" w:fill="auto"/>
            <w:vAlign w:val="center"/>
          </w:tcPr>
          <w:p w14:paraId="07A435E1" w14:textId="77777777" w:rsidR="00F016B2" w:rsidRPr="004A4BE8" w:rsidRDefault="00F016B2">
            <w:pPr>
              <w:tabs>
                <w:tab w:val="left" w:pos="540"/>
                <w:tab w:val="left" w:pos="851"/>
              </w:tabs>
              <w:snapToGrid w:val="0"/>
              <w:ind w:left="284"/>
              <w:jc w:val="both"/>
              <w:rPr>
                <w:rFonts w:ascii="Arial" w:eastAsia="Wingdings" w:hAnsi="Arial" w:cs="Arial"/>
                <w:b/>
                <w:bCs/>
                <w:i/>
                <w:iCs/>
                <w:color w:val="FF0000"/>
                <w:sz w:val="16"/>
                <w:szCs w:val="16"/>
              </w:rPr>
            </w:pPr>
          </w:p>
        </w:tc>
        <w:tc>
          <w:tcPr>
            <w:tcW w:w="2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3A9D1" w14:textId="77777777" w:rsidR="00F016B2" w:rsidRPr="004A4BE8" w:rsidRDefault="00F016B2">
            <w:pPr>
              <w:tabs>
                <w:tab w:val="left" w:pos="540"/>
                <w:tab w:val="left" w:pos="851"/>
              </w:tabs>
              <w:snapToGrid w:val="0"/>
              <w:ind w:left="284"/>
              <w:jc w:val="both"/>
              <w:rPr>
                <w:rFonts w:ascii="Arial" w:eastAsia="Wingdings" w:hAnsi="Arial" w:cs="Arial"/>
                <w:b/>
                <w:bCs/>
                <w:i/>
                <w:iCs/>
                <w:color w:val="FF0000"/>
                <w:sz w:val="16"/>
                <w:szCs w:val="16"/>
              </w:rPr>
            </w:pPr>
          </w:p>
        </w:tc>
        <w:tc>
          <w:tcPr>
            <w:tcW w:w="3960" w:type="dxa"/>
            <w:tcBorders>
              <w:top w:val="single" w:sz="4" w:space="0" w:color="000000"/>
              <w:left w:val="single" w:sz="4" w:space="0" w:color="000000"/>
              <w:bottom w:val="single" w:sz="4" w:space="0" w:color="000000"/>
              <w:right w:val="single" w:sz="4" w:space="0" w:color="000000"/>
            </w:tcBorders>
          </w:tcPr>
          <w:p w14:paraId="24868FCB" w14:textId="77777777" w:rsidR="00F016B2" w:rsidRPr="004A4BE8" w:rsidRDefault="00F016B2">
            <w:pPr>
              <w:tabs>
                <w:tab w:val="left" w:pos="540"/>
                <w:tab w:val="left" w:pos="851"/>
              </w:tabs>
              <w:snapToGrid w:val="0"/>
              <w:ind w:left="284"/>
              <w:jc w:val="both"/>
              <w:rPr>
                <w:rFonts w:ascii="Arial" w:eastAsia="Wingdings" w:hAnsi="Arial" w:cs="Arial"/>
                <w:b/>
                <w:bCs/>
                <w:i/>
                <w:iCs/>
                <w:color w:val="FF0000"/>
                <w:sz w:val="16"/>
                <w:szCs w:val="16"/>
              </w:rPr>
            </w:pPr>
          </w:p>
        </w:tc>
      </w:tr>
    </w:tbl>
    <w:bookmarkEnd w:id="3"/>
    <w:p w14:paraId="1AC46AEB" w14:textId="42102F54" w:rsidR="008F13EA" w:rsidRPr="00F61017" w:rsidRDefault="00A22C10" w:rsidP="00A22C10">
      <w:pPr>
        <w:pStyle w:val="Ttulo3"/>
        <w:spacing w:before="0" w:after="0" w:line="360" w:lineRule="auto"/>
        <w:jc w:val="both"/>
        <w:rPr>
          <w:b w:val="0"/>
        </w:rPr>
      </w:pPr>
      <w:r>
        <w:t xml:space="preserve">7. </w:t>
      </w:r>
      <w:r w:rsidR="008F13EA" w:rsidRPr="00F61017">
        <w:t>INFORMAÇÕES GERAIS</w:t>
      </w:r>
    </w:p>
    <w:p w14:paraId="7C4684AC" w14:textId="77777777" w:rsidR="008F13EA" w:rsidRPr="00B17FF5" w:rsidRDefault="008F13EA" w:rsidP="003942F3">
      <w:pPr>
        <w:pStyle w:val="PargrafodaLista"/>
        <w:tabs>
          <w:tab w:val="left" w:pos="851"/>
        </w:tabs>
        <w:spacing w:line="360" w:lineRule="auto"/>
        <w:ind w:left="0"/>
        <w:jc w:val="both"/>
        <w:rPr>
          <w:b/>
        </w:rPr>
      </w:pPr>
      <w:bookmarkStart w:id="4" w:name="_Hlk12449844"/>
      <w:r w:rsidRPr="00B17FF5">
        <w:rPr>
          <w:rFonts w:ascii="Arial" w:hAnsi="Arial" w:cs="Arial"/>
          <w:b/>
          <w:sz w:val="20"/>
          <w:szCs w:val="20"/>
        </w:rPr>
        <w:t>Breve descrição da empresa inspecionada e das atividades desenvolvidas</w:t>
      </w:r>
      <w:r w:rsidR="00000EC6" w:rsidRPr="00B17FF5">
        <w:rPr>
          <w:rFonts w:ascii="Arial" w:hAnsi="Arial" w:cs="Arial"/>
          <w:b/>
          <w:sz w:val="20"/>
          <w:szCs w:val="20"/>
        </w:rPr>
        <w:t>:</w:t>
      </w:r>
    </w:p>
    <w:p w14:paraId="385CA961" w14:textId="77777777" w:rsidR="008F13EA" w:rsidRPr="00A46657" w:rsidRDefault="008F13EA" w:rsidP="00E37046">
      <w:pPr>
        <w:pStyle w:val="Ttulo3"/>
        <w:spacing w:before="0" w:after="0" w:line="360" w:lineRule="auto"/>
        <w:rPr>
          <w:b w:val="0"/>
        </w:rPr>
      </w:pPr>
      <w:r w:rsidRPr="00B17FF5">
        <w:rPr>
          <w:bCs w:val="0"/>
          <w:sz w:val="20"/>
          <w:szCs w:val="20"/>
        </w:rPr>
        <w:t>Quantitativo de prédios/unidades fabris:</w:t>
      </w:r>
      <w:r w:rsidRPr="00A46657">
        <w:rPr>
          <w:b w:val="0"/>
          <w:bCs w:val="0"/>
          <w:sz w:val="20"/>
          <w:szCs w:val="20"/>
        </w:rPr>
        <w:t xml:space="preserve"> </w:t>
      </w:r>
      <w:sdt>
        <w:sdtPr>
          <w:rPr>
            <w:b w:val="0"/>
            <w:bCs w:val="0"/>
            <w:sz w:val="20"/>
            <w:szCs w:val="20"/>
          </w:rPr>
          <w:id w:val="-398216573"/>
          <w:placeholder>
            <w:docPart w:val="DefaultPlaceholder_-1854013438"/>
          </w:placeholder>
          <w:showingPlcHdr/>
          <w:comboBox>
            <w:listItem w:value="Escolher um item."/>
          </w:comboBox>
        </w:sdtPr>
        <w:sdtContent>
          <w:r w:rsidR="003224C0" w:rsidRPr="003224C0">
            <w:rPr>
              <w:rStyle w:val="TextodoEspaoReservado"/>
              <w:b w:val="0"/>
              <w:sz w:val="20"/>
              <w:szCs w:val="20"/>
            </w:rPr>
            <w:t>Escolher um item.</w:t>
          </w:r>
        </w:sdtContent>
      </w:sdt>
      <w:r w:rsidR="0025679B" w:rsidRPr="0025679B">
        <w:rPr>
          <w:color w:val="FF0000"/>
          <w:sz w:val="20"/>
          <w:szCs w:val="20"/>
        </w:rPr>
        <w:t xml:space="preserve"> </w:t>
      </w:r>
      <w:r w:rsidR="0025679B" w:rsidRPr="000B5EDD">
        <w:rPr>
          <w:b w:val="0"/>
          <w:color w:val="FF0000"/>
          <w:sz w:val="20"/>
          <w:szCs w:val="20"/>
        </w:rPr>
        <w:t>Inserir somente números</w:t>
      </w:r>
    </w:p>
    <w:p w14:paraId="55DAC17C" w14:textId="77777777" w:rsidR="00000EC6" w:rsidRPr="00B17FF5" w:rsidRDefault="008F13EA" w:rsidP="00000EC6">
      <w:pPr>
        <w:pStyle w:val="Ttulo3"/>
        <w:spacing w:before="100" w:beforeAutospacing="1" w:after="0" w:line="360" w:lineRule="auto"/>
      </w:pPr>
      <w:r w:rsidRPr="00B17FF5">
        <w:rPr>
          <w:bCs w:val="0"/>
          <w:sz w:val="20"/>
          <w:szCs w:val="20"/>
        </w:rPr>
        <w:t xml:space="preserve">Quantitativo de colaboradores </w:t>
      </w:r>
      <w:r w:rsidRPr="00B17FF5">
        <w:rPr>
          <w:sz w:val="20"/>
        </w:rPr>
        <w:t>nas áreas de Produção, Controle de Qualidade e Garantia da Qualidade</w:t>
      </w:r>
      <w:r w:rsidRPr="00B17FF5">
        <w:rPr>
          <w:bCs w:val="0"/>
          <w:sz w:val="20"/>
          <w:szCs w:val="20"/>
        </w:rPr>
        <w:t xml:space="preserve">: </w:t>
      </w:r>
    </w:p>
    <w:p w14:paraId="443D8451" w14:textId="77777777" w:rsidR="008F13EA" w:rsidRPr="00A46657" w:rsidRDefault="00000000" w:rsidP="00000EC6">
      <w:pPr>
        <w:pStyle w:val="Ttulo3"/>
        <w:spacing w:before="100" w:beforeAutospacing="1" w:after="0" w:line="360" w:lineRule="auto"/>
        <w:rPr>
          <w:b w:val="0"/>
        </w:rPr>
      </w:pPr>
      <w:sdt>
        <w:sdtPr>
          <w:rPr>
            <w:rFonts w:eastAsia="Wingdings" w:cs="Wingdings"/>
            <w:b w:val="0"/>
            <w:bCs w:val="0"/>
            <w:sz w:val="20"/>
            <w:szCs w:val="20"/>
          </w:rPr>
          <w:id w:val="-2064548342"/>
          <w14:checkbox>
            <w14:checked w14:val="0"/>
            <w14:checkedState w14:val="2612" w14:font="MS Gothic"/>
            <w14:uncheckedState w14:val="2610" w14:font="MS Gothic"/>
          </w14:checkbox>
        </w:sdtPr>
        <w:sdtContent>
          <w:r w:rsidR="003224C0">
            <w:rPr>
              <w:rFonts w:ascii="MS Gothic" w:eastAsia="MS Gothic" w:hAnsi="MS Gothic" w:cs="Wingdings" w:hint="eastAsia"/>
              <w:b w:val="0"/>
              <w:bCs w:val="0"/>
              <w:sz w:val="20"/>
              <w:szCs w:val="20"/>
            </w:rPr>
            <w:t>☐</w:t>
          </w:r>
        </w:sdtContent>
      </w:sdt>
      <w:r w:rsidR="00BC0C84">
        <w:rPr>
          <w:rFonts w:eastAsia="Wingdings" w:cs="Wingdings"/>
          <w:b w:val="0"/>
          <w:bCs w:val="0"/>
          <w:sz w:val="20"/>
          <w:szCs w:val="20"/>
        </w:rPr>
        <w:t xml:space="preserve"> </w:t>
      </w:r>
      <w:r w:rsidR="008F13EA" w:rsidRPr="00A46657">
        <w:rPr>
          <w:rFonts w:eastAsia="Wingdings" w:cs="Wingdings"/>
          <w:b w:val="0"/>
          <w:bCs w:val="0"/>
          <w:sz w:val="20"/>
          <w:szCs w:val="20"/>
        </w:rPr>
        <w:t xml:space="preserve">menor ou igual a 50; </w:t>
      </w:r>
      <w:sdt>
        <w:sdtPr>
          <w:rPr>
            <w:rFonts w:eastAsia="Wingdings" w:cs="Wingdings"/>
            <w:b w:val="0"/>
            <w:bCs w:val="0"/>
            <w:sz w:val="20"/>
            <w:szCs w:val="20"/>
          </w:rPr>
          <w:id w:val="-1769845850"/>
          <w14:checkbox>
            <w14:checked w14:val="0"/>
            <w14:checkedState w14:val="2612" w14:font="MS Gothic"/>
            <w14:uncheckedState w14:val="2610" w14:font="MS Gothic"/>
          </w14:checkbox>
        </w:sdtPr>
        <w:sdtContent>
          <w:r w:rsidR="003224C0">
            <w:rPr>
              <w:rFonts w:ascii="MS Gothic" w:eastAsia="MS Gothic" w:hAnsi="MS Gothic" w:cs="Wingdings" w:hint="eastAsia"/>
              <w:b w:val="0"/>
              <w:bCs w:val="0"/>
              <w:sz w:val="20"/>
              <w:szCs w:val="20"/>
            </w:rPr>
            <w:t>☐</w:t>
          </w:r>
        </w:sdtContent>
      </w:sdt>
      <w:r w:rsidR="008F13EA" w:rsidRPr="00A46657">
        <w:rPr>
          <w:rFonts w:eastAsia="Wingdings" w:cs="Wingdings"/>
          <w:b w:val="0"/>
          <w:sz w:val="20"/>
          <w:szCs w:val="20"/>
        </w:rPr>
        <w:t xml:space="preserve"> </w:t>
      </w:r>
      <w:r w:rsidR="008F13EA" w:rsidRPr="00A46657">
        <w:rPr>
          <w:rFonts w:eastAsia="Wingdings" w:cs="Wingdings"/>
          <w:b w:val="0"/>
          <w:bCs w:val="0"/>
          <w:sz w:val="20"/>
          <w:szCs w:val="20"/>
        </w:rPr>
        <w:t xml:space="preserve">de 51 a 100; </w:t>
      </w:r>
      <w:sdt>
        <w:sdtPr>
          <w:rPr>
            <w:rFonts w:eastAsia="Wingdings" w:cs="Wingdings"/>
            <w:b w:val="0"/>
            <w:bCs w:val="0"/>
            <w:sz w:val="20"/>
            <w:szCs w:val="20"/>
          </w:rPr>
          <w:id w:val="2063292386"/>
          <w14:checkbox>
            <w14:checked w14:val="0"/>
            <w14:checkedState w14:val="2612" w14:font="MS Gothic"/>
            <w14:uncheckedState w14:val="2610" w14:font="MS Gothic"/>
          </w14:checkbox>
        </w:sdtPr>
        <w:sdtContent>
          <w:r w:rsidR="003224C0">
            <w:rPr>
              <w:rFonts w:ascii="MS Gothic" w:eastAsia="MS Gothic" w:hAnsi="MS Gothic" w:cs="Wingdings" w:hint="eastAsia"/>
              <w:b w:val="0"/>
              <w:bCs w:val="0"/>
              <w:sz w:val="20"/>
              <w:szCs w:val="20"/>
            </w:rPr>
            <w:t>☐</w:t>
          </w:r>
        </w:sdtContent>
      </w:sdt>
      <w:r w:rsidR="00BC0C84">
        <w:rPr>
          <w:rFonts w:eastAsia="Wingdings" w:cs="Wingdings"/>
          <w:b w:val="0"/>
          <w:bCs w:val="0"/>
          <w:sz w:val="20"/>
          <w:szCs w:val="20"/>
        </w:rPr>
        <w:t xml:space="preserve"> </w:t>
      </w:r>
      <w:r w:rsidR="008F13EA" w:rsidRPr="00A46657">
        <w:rPr>
          <w:rFonts w:eastAsia="Wingdings" w:cs="Wingdings"/>
          <w:b w:val="0"/>
          <w:sz w:val="20"/>
          <w:szCs w:val="20"/>
        </w:rPr>
        <w:t xml:space="preserve">de </w:t>
      </w:r>
      <w:r w:rsidR="008F13EA" w:rsidRPr="00A46657">
        <w:rPr>
          <w:rFonts w:eastAsia="Wingdings" w:cs="Wingdings"/>
          <w:b w:val="0"/>
          <w:bCs w:val="0"/>
          <w:sz w:val="20"/>
          <w:szCs w:val="20"/>
        </w:rPr>
        <w:t xml:space="preserve">100 a 149; </w:t>
      </w:r>
      <w:sdt>
        <w:sdtPr>
          <w:rPr>
            <w:rFonts w:eastAsia="Wingdings" w:cs="Wingdings"/>
            <w:b w:val="0"/>
            <w:bCs w:val="0"/>
            <w:sz w:val="20"/>
            <w:szCs w:val="20"/>
          </w:rPr>
          <w:id w:val="-689296981"/>
          <w14:checkbox>
            <w14:checked w14:val="0"/>
            <w14:checkedState w14:val="2612" w14:font="MS Gothic"/>
            <w14:uncheckedState w14:val="2610" w14:font="MS Gothic"/>
          </w14:checkbox>
        </w:sdtPr>
        <w:sdtContent>
          <w:r w:rsidR="003224C0">
            <w:rPr>
              <w:rFonts w:ascii="MS Gothic" w:eastAsia="MS Gothic" w:hAnsi="MS Gothic" w:cs="Wingdings" w:hint="eastAsia"/>
              <w:b w:val="0"/>
              <w:bCs w:val="0"/>
              <w:sz w:val="20"/>
              <w:szCs w:val="20"/>
            </w:rPr>
            <w:t>☐</w:t>
          </w:r>
        </w:sdtContent>
      </w:sdt>
      <w:r w:rsidR="00BC0C84">
        <w:rPr>
          <w:rFonts w:eastAsia="Wingdings" w:cs="Wingdings"/>
          <w:b w:val="0"/>
          <w:bCs w:val="0"/>
          <w:sz w:val="20"/>
          <w:szCs w:val="20"/>
        </w:rPr>
        <w:t xml:space="preserve"> </w:t>
      </w:r>
      <w:r w:rsidR="008F13EA" w:rsidRPr="00A46657">
        <w:rPr>
          <w:rFonts w:eastAsia="Wingdings" w:cs="Wingdings"/>
          <w:b w:val="0"/>
          <w:bCs w:val="0"/>
          <w:sz w:val="20"/>
          <w:szCs w:val="20"/>
        </w:rPr>
        <w:t>maior que 150</w:t>
      </w:r>
    </w:p>
    <w:p w14:paraId="070A0234" w14:textId="77777777" w:rsidR="008F13EA" w:rsidRPr="00A46657" w:rsidRDefault="008F13EA">
      <w:pPr>
        <w:spacing w:line="360" w:lineRule="auto"/>
      </w:pPr>
      <w:r w:rsidRPr="00B17FF5">
        <w:rPr>
          <w:rFonts w:ascii="Arial" w:eastAsia="Wingdings" w:hAnsi="Arial" w:cs="Arial"/>
          <w:b/>
          <w:sz w:val="20"/>
          <w:szCs w:val="20"/>
        </w:rPr>
        <w:t>Tamanho da área fabril em m</w:t>
      </w:r>
      <w:r w:rsidRPr="00B17FF5">
        <w:rPr>
          <w:rFonts w:ascii="Arial" w:eastAsia="Wingdings" w:hAnsi="Arial" w:cs="Arial"/>
          <w:b/>
          <w:sz w:val="20"/>
          <w:szCs w:val="20"/>
          <w:vertAlign w:val="superscript"/>
        </w:rPr>
        <w:t>2</w:t>
      </w:r>
      <w:r w:rsidRPr="00B17FF5">
        <w:rPr>
          <w:rFonts w:ascii="Arial" w:eastAsia="Wingdings" w:hAnsi="Arial" w:cs="Arial"/>
          <w:b/>
          <w:sz w:val="20"/>
          <w:szCs w:val="20"/>
        </w:rPr>
        <w:t>:</w:t>
      </w:r>
      <w:r w:rsidRPr="00A46657">
        <w:rPr>
          <w:rFonts w:ascii="Arial" w:eastAsia="Wingdings" w:hAnsi="Arial" w:cs="Arial"/>
          <w:sz w:val="20"/>
          <w:szCs w:val="20"/>
        </w:rPr>
        <w:t xml:space="preserve"> </w:t>
      </w:r>
      <w:sdt>
        <w:sdtPr>
          <w:rPr>
            <w:rFonts w:ascii="Arial" w:eastAsia="Wingdings" w:hAnsi="Arial" w:cs="Arial"/>
            <w:sz w:val="20"/>
            <w:szCs w:val="20"/>
          </w:rPr>
          <w:id w:val="-664014000"/>
          <w:placeholder>
            <w:docPart w:val="DefaultPlaceholder_-1854013438"/>
          </w:placeholder>
          <w:showingPlcHdr/>
          <w:comboBox>
            <w:listItem w:value="Escolher um item."/>
          </w:comboBox>
        </w:sdtPr>
        <w:sdtContent>
          <w:r w:rsidR="003224C0" w:rsidRPr="003224C0">
            <w:rPr>
              <w:rStyle w:val="TextodoEspaoReservado"/>
              <w:rFonts w:ascii="Arial" w:hAnsi="Arial" w:cs="Arial"/>
              <w:sz w:val="20"/>
              <w:szCs w:val="20"/>
            </w:rPr>
            <w:t>Escolher um item.</w:t>
          </w:r>
        </w:sdtContent>
      </w:sdt>
      <w:r w:rsidR="0025679B" w:rsidRPr="0025679B">
        <w:rPr>
          <w:rFonts w:ascii="Arial" w:hAnsi="Arial" w:cs="Arial"/>
          <w:color w:val="FF0000"/>
          <w:sz w:val="20"/>
          <w:szCs w:val="20"/>
        </w:rPr>
        <w:t xml:space="preserve"> Inserir somente números</w:t>
      </w:r>
    </w:p>
    <w:p w14:paraId="26033226" w14:textId="77777777" w:rsidR="008F13EA" w:rsidRPr="00A46657" w:rsidRDefault="008F13EA">
      <w:pPr>
        <w:spacing w:line="360" w:lineRule="auto"/>
      </w:pPr>
      <w:r w:rsidRPr="00B17FF5">
        <w:rPr>
          <w:rFonts w:ascii="Arial" w:eastAsia="Wingdings" w:hAnsi="Arial" w:cs="Arial"/>
          <w:b/>
          <w:sz w:val="20"/>
          <w:szCs w:val="20"/>
        </w:rPr>
        <w:t>Tamanho da área limpa em m</w:t>
      </w:r>
      <w:r w:rsidRPr="00B17FF5">
        <w:rPr>
          <w:rFonts w:ascii="Arial" w:eastAsia="Wingdings" w:hAnsi="Arial" w:cs="Arial"/>
          <w:b/>
          <w:sz w:val="20"/>
          <w:szCs w:val="20"/>
          <w:vertAlign w:val="superscript"/>
        </w:rPr>
        <w:t>2</w:t>
      </w:r>
      <w:r w:rsidRPr="00B17FF5">
        <w:rPr>
          <w:rFonts w:ascii="Arial" w:eastAsia="Wingdings" w:hAnsi="Arial" w:cs="Arial"/>
          <w:b/>
          <w:sz w:val="20"/>
          <w:szCs w:val="20"/>
        </w:rPr>
        <w:t>:</w:t>
      </w:r>
      <w:r w:rsidRPr="00A46657">
        <w:rPr>
          <w:rFonts w:ascii="Arial" w:eastAsia="Wingdings" w:hAnsi="Arial" w:cs="Arial"/>
          <w:sz w:val="20"/>
          <w:szCs w:val="20"/>
        </w:rPr>
        <w:t xml:space="preserve"> </w:t>
      </w:r>
      <w:sdt>
        <w:sdtPr>
          <w:rPr>
            <w:rFonts w:ascii="Arial" w:eastAsia="Wingdings" w:hAnsi="Arial" w:cs="Arial"/>
            <w:sz w:val="20"/>
            <w:szCs w:val="20"/>
          </w:rPr>
          <w:id w:val="-801383815"/>
          <w:placeholder>
            <w:docPart w:val="DefaultPlaceholder_-1854013438"/>
          </w:placeholder>
          <w:showingPlcHdr/>
          <w:comboBox>
            <w:listItem w:value="Escolher um item."/>
          </w:comboBox>
        </w:sdtPr>
        <w:sdtContent>
          <w:r w:rsidR="003224C0" w:rsidRPr="003224C0">
            <w:rPr>
              <w:rStyle w:val="TextodoEspaoReservado"/>
              <w:rFonts w:ascii="Arial" w:hAnsi="Arial" w:cs="Arial"/>
              <w:sz w:val="20"/>
              <w:szCs w:val="20"/>
            </w:rPr>
            <w:t>Escolher um item.</w:t>
          </w:r>
        </w:sdtContent>
      </w:sdt>
      <w:r w:rsidR="0025679B" w:rsidRPr="0025679B">
        <w:rPr>
          <w:rFonts w:ascii="Arial" w:hAnsi="Arial" w:cs="Arial"/>
          <w:color w:val="FF0000"/>
          <w:sz w:val="20"/>
          <w:szCs w:val="20"/>
        </w:rPr>
        <w:t xml:space="preserve"> Inserir somente números</w:t>
      </w:r>
    </w:p>
    <w:p w14:paraId="63A7AA8D" w14:textId="77777777" w:rsidR="00B17FF5" w:rsidRDefault="008F13EA">
      <w:pPr>
        <w:spacing w:line="360" w:lineRule="auto"/>
        <w:rPr>
          <w:rFonts w:ascii="Arial" w:eastAsia="Wingdings" w:hAnsi="Arial" w:cs="Arial"/>
          <w:sz w:val="20"/>
          <w:szCs w:val="20"/>
        </w:rPr>
      </w:pPr>
      <w:r w:rsidRPr="00B17FF5">
        <w:rPr>
          <w:rFonts w:ascii="Arial" w:eastAsia="Wingdings" w:hAnsi="Arial" w:cs="Arial"/>
          <w:b/>
          <w:sz w:val="20"/>
          <w:szCs w:val="20"/>
        </w:rPr>
        <w:t>Quantitativo de medicamentos:</w:t>
      </w:r>
      <w:r w:rsidRPr="00A46657">
        <w:rPr>
          <w:rFonts w:ascii="Arial" w:eastAsia="Wingdings" w:hAnsi="Arial" w:cs="Arial"/>
          <w:sz w:val="20"/>
          <w:szCs w:val="20"/>
        </w:rPr>
        <w:t xml:space="preserve"> </w:t>
      </w:r>
    </w:p>
    <w:p w14:paraId="3246DFC1" w14:textId="77777777" w:rsidR="008F13EA" w:rsidRPr="00A46657" w:rsidRDefault="00000000">
      <w:pPr>
        <w:spacing w:line="360" w:lineRule="auto"/>
      </w:pPr>
      <w:sdt>
        <w:sdtPr>
          <w:rPr>
            <w:rFonts w:ascii="Arial" w:eastAsia="Wingdings" w:hAnsi="Arial" w:cs="Arial"/>
            <w:sz w:val="20"/>
            <w:szCs w:val="20"/>
          </w:rPr>
          <w:id w:val="-1405756783"/>
          <w14:checkbox>
            <w14:checked w14:val="0"/>
            <w14:checkedState w14:val="2612" w14:font="MS Gothic"/>
            <w14:uncheckedState w14:val="2610" w14:font="MS Gothic"/>
          </w14:checkbox>
        </w:sdtPr>
        <w:sdtContent>
          <w:r w:rsidR="000B4FEC">
            <w:rPr>
              <w:rFonts w:ascii="MS Gothic" w:eastAsia="MS Gothic" w:hAnsi="MS Gothic" w:cs="Arial" w:hint="eastAsia"/>
              <w:sz w:val="20"/>
              <w:szCs w:val="20"/>
            </w:rPr>
            <w:t>☐</w:t>
          </w:r>
        </w:sdtContent>
      </w:sdt>
      <w:r w:rsidR="008F13EA" w:rsidRPr="00A46657">
        <w:rPr>
          <w:rFonts w:ascii="Arial" w:eastAsia="Wingdings" w:hAnsi="Arial" w:cs="Arial"/>
          <w:sz w:val="20"/>
          <w:szCs w:val="20"/>
        </w:rPr>
        <w:t xml:space="preserve"> maior ou igual a 50    </w:t>
      </w:r>
      <w:sdt>
        <w:sdtPr>
          <w:rPr>
            <w:rFonts w:ascii="Arial" w:eastAsia="Wingdings" w:hAnsi="Arial" w:cs="Arial"/>
            <w:sz w:val="20"/>
            <w:szCs w:val="20"/>
          </w:rPr>
          <w:id w:val="1613932349"/>
          <w14:checkbox>
            <w14:checked w14:val="0"/>
            <w14:checkedState w14:val="2612" w14:font="MS Gothic"/>
            <w14:uncheckedState w14:val="2610" w14:font="MS Gothic"/>
          </w14:checkbox>
        </w:sdtPr>
        <w:sdtContent>
          <w:r w:rsidR="000B4FEC">
            <w:rPr>
              <w:rFonts w:ascii="MS Gothic" w:eastAsia="MS Gothic" w:hAnsi="MS Gothic" w:cs="Arial" w:hint="eastAsia"/>
              <w:sz w:val="20"/>
              <w:szCs w:val="20"/>
            </w:rPr>
            <w:t>☐</w:t>
          </w:r>
        </w:sdtContent>
      </w:sdt>
      <w:r w:rsidR="008F13EA" w:rsidRPr="00A46657">
        <w:rPr>
          <w:rFonts w:ascii="Arial" w:eastAsia="Wingdings" w:hAnsi="Arial" w:cs="Arial"/>
          <w:sz w:val="20"/>
          <w:szCs w:val="20"/>
        </w:rPr>
        <w:t xml:space="preserve"> 21 </w:t>
      </w:r>
      <w:r w:rsidR="003224C0">
        <w:rPr>
          <w:rFonts w:ascii="Arial" w:eastAsia="Wingdings" w:hAnsi="Arial" w:cs="Arial"/>
          <w:sz w:val="20"/>
          <w:szCs w:val="20"/>
        </w:rPr>
        <w:t>a</w:t>
      </w:r>
      <w:r w:rsidR="008F13EA" w:rsidRPr="00A46657">
        <w:rPr>
          <w:rFonts w:ascii="Arial" w:eastAsia="Wingdings" w:hAnsi="Arial" w:cs="Arial"/>
          <w:sz w:val="20"/>
          <w:szCs w:val="20"/>
        </w:rPr>
        <w:t xml:space="preserve"> 49   </w:t>
      </w:r>
      <w:sdt>
        <w:sdtPr>
          <w:rPr>
            <w:rFonts w:ascii="Arial" w:eastAsia="Wingdings" w:hAnsi="Arial" w:cs="Arial"/>
            <w:sz w:val="20"/>
            <w:szCs w:val="20"/>
          </w:rPr>
          <w:id w:val="762957339"/>
          <w14:checkbox>
            <w14:checked w14:val="0"/>
            <w14:checkedState w14:val="2612" w14:font="MS Gothic"/>
            <w14:uncheckedState w14:val="2610" w14:font="MS Gothic"/>
          </w14:checkbox>
        </w:sdtPr>
        <w:sdtContent>
          <w:r w:rsidR="000B4FEC">
            <w:rPr>
              <w:rFonts w:ascii="MS Gothic" w:eastAsia="MS Gothic" w:hAnsi="MS Gothic" w:cs="Arial" w:hint="eastAsia"/>
              <w:sz w:val="20"/>
              <w:szCs w:val="20"/>
            </w:rPr>
            <w:t>☐</w:t>
          </w:r>
        </w:sdtContent>
      </w:sdt>
      <w:r w:rsidR="00D42DB5">
        <w:rPr>
          <w:rFonts w:ascii="Arial" w:eastAsia="Wingdings" w:hAnsi="Arial" w:cs="Arial"/>
          <w:sz w:val="20"/>
          <w:szCs w:val="20"/>
        </w:rPr>
        <w:t xml:space="preserve"> </w:t>
      </w:r>
      <w:r w:rsidR="003224C0">
        <w:rPr>
          <w:rFonts w:ascii="Arial" w:eastAsia="Wingdings" w:hAnsi="Arial" w:cs="Arial"/>
          <w:sz w:val="20"/>
          <w:szCs w:val="20"/>
        </w:rPr>
        <w:t>menor ou igual a</w:t>
      </w:r>
      <w:r w:rsidR="008F13EA" w:rsidRPr="00A46657">
        <w:rPr>
          <w:rFonts w:ascii="Arial" w:eastAsia="Wingdings" w:hAnsi="Arial" w:cs="Arial"/>
          <w:sz w:val="20"/>
          <w:szCs w:val="20"/>
        </w:rPr>
        <w:t xml:space="preserve"> 20</w:t>
      </w:r>
    </w:p>
    <w:p w14:paraId="6402C49B" w14:textId="77777777" w:rsidR="001A1F66" w:rsidRPr="00B17FF5" w:rsidRDefault="008F13EA">
      <w:pPr>
        <w:spacing w:line="360" w:lineRule="auto"/>
        <w:rPr>
          <w:rFonts w:ascii="Arial" w:eastAsia="Wingdings" w:hAnsi="Arial" w:cs="Arial"/>
          <w:b/>
          <w:sz w:val="20"/>
          <w:szCs w:val="20"/>
        </w:rPr>
      </w:pPr>
      <w:r w:rsidRPr="00B17FF5">
        <w:rPr>
          <w:rFonts w:ascii="Arial" w:eastAsia="Wingdings" w:hAnsi="Arial" w:cs="Arial"/>
          <w:b/>
          <w:sz w:val="20"/>
          <w:szCs w:val="20"/>
        </w:rPr>
        <w:t xml:space="preserve">Se fabricante de insumo farmacêutico, </w:t>
      </w:r>
      <w:r w:rsidR="005632ED" w:rsidRPr="00B17FF5">
        <w:rPr>
          <w:rFonts w:ascii="Arial" w:eastAsia="Wingdings" w:hAnsi="Arial" w:cs="Arial"/>
          <w:b/>
          <w:sz w:val="20"/>
          <w:szCs w:val="20"/>
        </w:rPr>
        <w:t>q</w:t>
      </w:r>
      <w:r w:rsidRPr="00B17FF5">
        <w:rPr>
          <w:rFonts w:ascii="Arial" w:eastAsia="Wingdings" w:hAnsi="Arial" w:cs="Arial"/>
          <w:b/>
          <w:sz w:val="20"/>
          <w:szCs w:val="20"/>
        </w:rPr>
        <w:t xml:space="preserve">uantitativo de insumos farmacêuticos: </w:t>
      </w:r>
    </w:p>
    <w:p w14:paraId="593D51D0" w14:textId="77777777" w:rsidR="008F13EA" w:rsidRPr="00A46657" w:rsidRDefault="00000000">
      <w:pPr>
        <w:spacing w:line="360" w:lineRule="auto"/>
      </w:pPr>
      <w:sdt>
        <w:sdtPr>
          <w:rPr>
            <w:rFonts w:ascii="Arial" w:eastAsia="Wingdings" w:hAnsi="Arial" w:cs="Arial"/>
            <w:sz w:val="20"/>
            <w:szCs w:val="20"/>
          </w:rPr>
          <w:id w:val="-2131243573"/>
          <w14:checkbox>
            <w14:checked w14:val="0"/>
            <w14:checkedState w14:val="2612" w14:font="MS Gothic"/>
            <w14:uncheckedState w14:val="2610" w14:font="MS Gothic"/>
          </w14:checkbox>
        </w:sdtPr>
        <w:sdtContent>
          <w:r w:rsidR="000B4FEC">
            <w:rPr>
              <w:rFonts w:ascii="MS Gothic" w:eastAsia="MS Gothic" w:hAnsi="MS Gothic" w:cs="Arial" w:hint="eastAsia"/>
              <w:sz w:val="20"/>
              <w:szCs w:val="20"/>
            </w:rPr>
            <w:t>☐</w:t>
          </w:r>
        </w:sdtContent>
      </w:sdt>
      <w:r w:rsidR="00054069">
        <w:rPr>
          <w:rFonts w:ascii="Arial" w:eastAsia="Wingdings" w:hAnsi="Arial" w:cs="Arial"/>
          <w:sz w:val="20"/>
          <w:szCs w:val="20"/>
        </w:rPr>
        <w:t xml:space="preserve"> </w:t>
      </w:r>
      <w:r w:rsidR="008F13EA" w:rsidRPr="00A46657">
        <w:rPr>
          <w:rFonts w:ascii="Arial" w:eastAsia="Wingdings" w:hAnsi="Arial" w:cs="Arial"/>
          <w:sz w:val="20"/>
          <w:szCs w:val="20"/>
        </w:rPr>
        <w:t xml:space="preserve">maior ou igual a 20   </w:t>
      </w:r>
      <w:sdt>
        <w:sdtPr>
          <w:rPr>
            <w:rFonts w:ascii="Arial" w:eastAsia="Wingdings" w:hAnsi="Arial" w:cs="Arial"/>
            <w:sz w:val="20"/>
            <w:szCs w:val="20"/>
          </w:rPr>
          <w:id w:val="1079171809"/>
          <w14:checkbox>
            <w14:checked w14:val="0"/>
            <w14:checkedState w14:val="2612" w14:font="MS Gothic"/>
            <w14:uncheckedState w14:val="2610" w14:font="MS Gothic"/>
          </w14:checkbox>
        </w:sdtPr>
        <w:sdtContent>
          <w:r w:rsidR="000B4FEC">
            <w:rPr>
              <w:rFonts w:ascii="MS Gothic" w:eastAsia="MS Gothic" w:hAnsi="MS Gothic" w:cs="Arial" w:hint="eastAsia"/>
              <w:sz w:val="20"/>
              <w:szCs w:val="20"/>
            </w:rPr>
            <w:t>☐</w:t>
          </w:r>
        </w:sdtContent>
      </w:sdt>
      <w:r w:rsidR="008F13EA" w:rsidRPr="00A46657">
        <w:rPr>
          <w:rFonts w:ascii="Arial" w:eastAsia="Wingdings" w:hAnsi="Arial" w:cs="Arial"/>
          <w:sz w:val="20"/>
          <w:szCs w:val="20"/>
        </w:rPr>
        <w:t xml:space="preserve"> 11 a 19   </w:t>
      </w:r>
      <w:sdt>
        <w:sdtPr>
          <w:rPr>
            <w:rFonts w:ascii="Arial" w:eastAsia="Wingdings" w:hAnsi="Arial" w:cs="Arial"/>
            <w:sz w:val="20"/>
            <w:szCs w:val="20"/>
          </w:rPr>
          <w:id w:val="1685090071"/>
          <w14:checkbox>
            <w14:checked w14:val="0"/>
            <w14:checkedState w14:val="2612" w14:font="MS Gothic"/>
            <w14:uncheckedState w14:val="2610" w14:font="MS Gothic"/>
          </w14:checkbox>
        </w:sdtPr>
        <w:sdtContent>
          <w:r w:rsidR="00D42DB5">
            <w:rPr>
              <w:rFonts w:ascii="MS Gothic" w:eastAsia="MS Gothic" w:hAnsi="MS Gothic" w:cs="Arial" w:hint="eastAsia"/>
              <w:sz w:val="20"/>
              <w:szCs w:val="20"/>
            </w:rPr>
            <w:t>☐</w:t>
          </w:r>
        </w:sdtContent>
      </w:sdt>
      <w:r w:rsidR="00D42DB5">
        <w:rPr>
          <w:rFonts w:ascii="Arial" w:eastAsia="Wingdings" w:hAnsi="Arial" w:cs="Arial"/>
          <w:sz w:val="20"/>
          <w:szCs w:val="20"/>
        </w:rPr>
        <w:t xml:space="preserve"> </w:t>
      </w:r>
      <w:r w:rsidR="008F13EA" w:rsidRPr="00A46657">
        <w:rPr>
          <w:rFonts w:ascii="Arial" w:eastAsia="Wingdings" w:hAnsi="Arial" w:cs="Arial"/>
          <w:sz w:val="20"/>
          <w:szCs w:val="20"/>
        </w:rPr>
        <w:t>menor ou igual a 10</w:t>
      </w:r>
    </w:p>
    <w:p w14:paraId="20787ACC" w14:textId="77777777" w:rsidR="00B17FF5" w:rsidRDefault="008F13EA">
      <w:pPr>
        <w:spacing w:line="360" w:lineRule="auto"/>
        <w:rPr>
          <w:rFonts w:ascii="Arial" w:eastAsia="Wingdings" w:hAnsi="Arial" w:cs="Arial"/>
          <w:sz w:val="20"/>
          <w:szCs w:val="20"/>
        </w:rPr>
      </w:pPr>
      <w:r w:rsidRPr="00B17FF5">
        <w:rPr>
          <w:rFonts w:ascii="Arial" w:eastAsia="Wingdings" w:hAnsi="Arial" w:cs="Arial"/>
          <w:b/>
          <w:sz w:val="20"/>
          <w:szCs w:val="20"/>
        </w:rPr>
        <w:t>Característica da empresa:</w:t>
      </w:r>
    </w:p>
    <w:p w14:paraId="490B9C9B" w14:textId="77777777" w:rsidR="008F13EA" w:rsidRPr="00A46657" w:rsidRDefault="008F13EA">
      <w:pPr>
        <w:spacing w:line="360" w:lineRule="auto"/>
      </w:pPr>
      <w:r w:rsidRPr="00A46657">
        <w:rPr>
          <w:rFonts w:ascii="Arial" w:eastAsia="Wingdings" w:hAnsi="Arial" w:cs="Arial"/>
          <w:sz w:val="20"/>
          <w:szCs w:val="20"/>
        </w:rPr>
        <w:t xml:space="preserve"> </w:t>
      </w:r>
      <w:sdt>
        <w:sdtPr>
          <w:rPr>
            <w:rFonts w:ascii="Arial" w:eastAsia="Wingdings" w:hAnsi="Arial" w:cs="Arial"/>
            <w:sz w:val="20"/>
            <w:szCs w:val="20"/>
          </w:rPr>
          <w:id w:val="1949808561"/>
          <w14:checkbox>
            <w14:checked w14:val="0"/>
            <w14:checkedState w14:val="2612" w14:font="MS Gothic"/>
            <w14:uncheckedState w14:val="2610" w14:font="MS Gothic"/>
          </w14:checkbox>
        </w:sdtPr>
        <w:sdtContent>
          <w:r w:rsidR="00BA0E46">
            <w:rPr>
              <w:rFonts w:ascii="MS Gothic" w:eastAsia="MS Gothic" w:hAnsi="MS Gothic" w:cs="Arial" w:hint="eastAsia"/>
              <w:sz w:val="20"/>
              <w:szCs w:val="20"/>
            </w:rPr>
            <w:t>☐</w:t>
          </w:r>
        </w:sdtContent>
      </w:sdt>
      <w:r w:rsidRPr="00A46657">
        <w:rPr>
          <w:rFonts w:ascii="Arial" w:eastAsia="Wingdings" w:hAnsi="Arial" w:cs="Arial"/>
          <w:sz w:val="20"/>
          <w:szCs w:val="20"/>
        </w:rPr>
        <w:t xml:space="preserve"> </w:t>
      </w:r>
      <w:proofErr w:type="spellStart"/>
      <w:r w:rsidRPr="00A46657">
        <w:rPr>
          <w:rFonts w:ascii="Arial" w:eastAsia="Wingdings" w:hAnsi="Arial" w:cs="Arial"/>
          <w:sz w:val="20"/>
          <w:szCs w:val="20"/>
        </w:rPr>
        <w:t>terceirista</w:t>
      </w:r>
      <w:proofErr w:type="spellEnd"/>
      <w:r w:rsidRPr="00A46657">
        <w:rPr>
          <w:rFonts w:ascii="Arial" w:eastAsia="Wingdings" w:hAnsi="Arial" w:cs="Arial"/>
          <w:sz w:val="20"/>
          <w:szCs w:val="20"/>
        </w:rPr>
        <w:t xml:space="preserve"> </w:t>
      </w:r>
      <w:sdt>
        <w:sdtPr>
          <w:rPr>
            <w:rFonts w:ascii="Arial" w:eastAsia="Wingdings" w:hAnsi="Arial" w:cs="Arial"/>
            <w:sz w:val="20"/>
            <w:szCs w:val="20"/>
          </w:rPr>
          <w:id w:val="1543093975"/>
          <w14:checkbox>
            <w14:checked w14:val="0"/>
            <w14:checkedState w14:val="2612" w14:font="MS Gothic"/>
            <w14:uncheckedState w14:val="2610" w14:font="MS Gothic"/>
          </w14:checkbox>
        </w:sdtPr>
        <w:sdtContent>
          <w:r w:rsidR="00BA0E46">
            <w:rPr>
              <w:rFonts w:ascii="MS Gothic" w:eastAsia="MS Gothic" w:hAnsi="MS Gothic" w:cs="Arial" w:hint="eastAsia"/>
              <w:sz w:val="20"/>
              <w:szCs w:val="20"/>
            </w:rPr>
            <w:t>☐</w:t>
          </w:r>
        </w:sdtContent>
      </w:sdt>
      <w:r w:rsidRPr="00A46657">
        <w:rPr>
          <w:rFonts w:ascii="Arial" w:eastAsia="Wingdings" w:hAnsi="Arial" w:cs="Arial"/>
          <w:sz w:val="20"/>
          <w:szCs w:val="20"/>
        </w:rPr>
        <w:t xml:space="preserve"> empresa do mesmo grupo da solicitante</w:t>
      </w:r>
      <w:r w:rsidR="00B17FF5">
        <w:rPr>
          <w:rFonts w:ascii="Arial" w:eastAsia="Wingdings" w:hAnsi="Arial" w:cs="Arial"/>
          <w:sz w:val="20"/>
          <w:szCs w:val="20"/>
        </w:rPr>
        <w:t xml:space="preserve"> </w:t>
      </w:r>
      <w:sdt>
        <w:sdtPr>
          <w:rPr>
            <w:rFonts w:ascii="Arial" w:eastAsia="Wingdings" w:hAnsi="Arial" w:cs="Arial"/>
            <w:sz w:val="20"/>
            <w:szCs w:val="20"/>
          </w:rPr>
          <w:id w:val="-1637255850"/>
          <w14:checkbox>
            <w14:checked w14:val="0"/>
            <w14:checkedState w14:val="2612" w14:font="MS Gothic"/>
            <w14:uncheckedState w14:val="2610" w14:font="MS Gothic"/>
          </w14:checkbox>
        </w:sdtPr>
        <w:sdtContent>
          <w:r w:rsidR="00BA0E46">
            <w:rPr>
              <w:rFonts w:ascii="MS Gothic" w:eastAsia="MS Gothic" w:hAnsi="MS Gothic" w:cs="Arial" w:hint="eastAsia"/>
              <w:sz w:val="20"/>
              <w:szCs w:val="20"/>
            </w:rPr>
            <w:t>☐</w:t>
          </w:r>
        </w:sdtContent>
      </w:sdt>
      <w:r w:rsidRPr="00A46657">
        <w:rPr>
          <w:rFonts w:ascii="Arial" w:eastAsia="Arial" w:hAnsi="Arial" w:cs="Arial"/>
          <w:sz w:val="20"/>
          <w:szCs w:val="20"/>
        </w:rPr>
        <w:t xml:space="preserve"> </w:t>
      </w:r>
      <w:r w:rsidRPr="00A46657">
        <w:rPr>
          <w:rFonts w:ascii="Arial" w:eastAsia="Wingdings" w:hAnsi="Arial" w:cs="Arial"/>
          <w:sz w:val="20"/>
          <w:szCs w:val="20"/>
        </w:rPr>
        <w:t xml:space="preserve">fabricante de insumo ativo   </w:t>
      </w:r>
      <w:sdt>
        <w:sdtPr>
          <w:rPr>
            <w:rFonts w:ascii="Arial" w:eastAsia="Wingdings" w:hAnsi="Arial" w:cs="Arial"/>
            <w:sz w:val="20"/>
            <w:szCs w:val="20"/>
          </w:rPr>
          <w:id w:val="-892355508"/>
          <w14:checkbox>
            <w14:checked w14:val="0"/>
            <w14:checkedState w14:val="2612" w14:font="MS Gothic"/>
            <w14:uncheckedState w14:val="2610" w14:font="MS Gothic"/>
          </w14:checkbox>
        </w:sdtPr>
        <w:sdtContent>
          <w:r w:rsidR="00BA0E46">
            <w:rPr>
              <w:rFonts w:ascii="MS Gothic" w:eastAsia="MS Gothic" w:hAnsi="MS Gothic" w:cs="Arial" w:hint="eastAsia"/>
              <w:sz w:val="20"/>
              <w:szCs w:val="20"/>
            </w:rPr>
            <w:t>☐</w:t>
          </w:r>
        </w:sdtContent>
      </w:sdt>
      <w:r w:rsidRPr="00A46657">
        <w:rPr>
          <w:rFonts w:ascii="Arial" w:eastAsia="Wingdings" w:hAnsi="Arial" w:cs="Arial"/>
          <w:sz w:val="20"/>
          <w:szCs w:val="20"/>
        </w:rPr>
        <w:t xml:space="preserve"> fabricante de excipiente</w:t>
      </w:r>
    </w:p>
    <w:p w14:paraId="5D83BE7F" w14:textId="77777777" w:rsidR="008F13EA" w:rsidRPr="00F9494A" w:rsidRDefault="008F13EA" w:rsidP="00BA0E46">
      <w:pPr>
        <w:tabs>
          <w:tab w:val="left" w:pos="1134"/>
        </w:tabs>
        <w:spacing w:line="360" w:lineRule="auto"/>
        <w:rPr>
          <w:rFonts w:ascii="Arial" w:eastAsia="Wingdings" w:hAnsi="Arial" w:cs="Arial"/>
          <w:b/>
          <w:sz w:val="20"/>
          <w:szCs w:val="20"/>
        </w:rPr>
      </w:pPr>
      <w:r w:rsidRPr="00F9494A">
        <w:rPr>
          <w:rFonts w:ascii="Arial" w:eastAsia="Wingdings" w:hAnsi="Arial" w:cs="Arial"/>
          <w:b/>
          <w:sz w:val="20"/>
          <w:szCs w:val="20"/>
        </w:rPr>
        <w:t>Diversidade de processos produtivo</w:t>
      </w:r>
      <w:r w:rsidR="00F9494A" w:rsidRPr="00F9494A">
        <w:rPr>
          <w:rFonts w:ascii="Arial" w:eastAsia="Wingdings" w:hAnsi="Arial" w:cs="Arial"/>
          <w:b/>
          <w:sz w:val="20"/>
          <w:szCs w:val="20"/>
        </w:rPr>
        <w:t>s</w:t>
      </w:r>
      <w:r w:rsidR="00BA0E46" w:rsidRPr="00F9494A">
        <w:rPr>
          <w:rFonts w:ascii="Arial" w:eastAsia="Wingdings" w:hAnsi="Arial" w:cs="Arial"/>
          <w:b/>
          <w:sz w:val="20"/>
          <w:szCs w:val="20"/>
        </w:rPr>
        <w:t>:</w:t>
      </w:r>
    </w:p>
    <w:p w14:paraId="22300653" w14:textId="77777777" w:rsidR="00D51876" w:rsidRDefault="00000000" w:rsidP="00A92359">
      <w:pPr>
        <w:tabs>
          <w:tab w:val="left" w:pos="1134"/>
        </w:tabs>
        <w:spacing w:line="360" w:lineRule="auto"/>
        <w:jc w:val="both"/>
        <w:rPr>
          <w:rFonts w:ascii="Arial" w:hAnsi="Arial" w:cs="Arial"/>
          <w:sz w:val="20"/>
          <w:szCs w:val="20"/>
        </w:rPr>
      </w:pPr>
      <w:sdt>
        <w:sdtPr>
          <w:rPr>
            <w:rFonts w:ascii="Arial" w:hAnsi="Arial" w:cs="Arial"/>
            <w:sz w:val="20"/>
            <w:szCs w:val="20"/>
          </w:rPr>
          <w:id w:val="-1534180879"/>
          <w14:checkbox>
            <w14:checked w14:val="0"/>
            <w14:checkedState w14:val="2612" w14:font="MS Gothic"/>
            <w14:uncheckedState w14:val="2610" w14:font="MS Gothic"/>
          </w14:checkbox>
        </w:sdtPr>
        <w:sdtContent>
          <w:r w:rsidR="00A53669">
            <w:rPr>
              <w:rFonts w:ascii="MS Gothic" w:eastAsia="MS Gothic" w:hAnsi="MS Gothic" w:cs="Arial" w:hint="eastAsia"/>
              <w:sz w:val="20"/>
              <w:szCs w:val="20"/>
            </w:rPr>
            <w:t>☐</w:t>
          </w:r>
        </w:sdtContent>
      </w:sdt>
      <w:r w:rsidR="00A92359">
        <w:rPr>
          <w:rFonts w:ascii="Arial" w:hAnsi="Arial" w:cs="Arial"/>
          <w:sz w:val="20"/>
          <w:szCs w:val="20"/>
        </w:rPr>
        <w:t xml:space="preserve">formas farmacêuticas sólidas  </w:t>
      </w:r>
      <w:sdt>
        <w:sdtPr>
          <w:rPr>
            <w:rFonts w:ascii="Arial" w:hAnsi="Arial" w:cs="Arial"/>
            <w:sz w:val="20"/>
            <w:szCs w:val="20"/>
          </w:rPr>
          <w:id w:val="-145129719"/>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 xml:space="preserve">formas farmacêuticas sólidas citotóxicas </w:t>
      </w:r>
      <w:sdt>
        <w:sdtPr>
          <w:rPr>
            <w:rFonts w:ascii="Arial" w:hAnsi="Arial" w:cs="Arial"/>
            <w:sz w:val="20"/>
            <w:szCs w:val="20"/>
          </w:rPr>
          <w:id w:val="-706026518"/>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 xml:space="preserve">formas farmacêuticas sólidas hormonais do tipo sexual ou tireoidiano </w:t>
      </w:r>
      <w:sdt>
        <w:sdtPr>
          <w:rPr>
            <w:rFonts w:ascii="Arial" w:hAnsi="Arial" w:cs="Arial"/>
            <w:sz w:val="20"/>
            <w:szCs w:val="20"/>
          </w:rPr>
          <w:id w:val="-9144667"/>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 xml:space="preserve">formas farmacêuticas sólidas </w:t>
      </w:r>
      <w:proofErr w:type="spellStart"/>
      <w:r w:rsidR="00A92359">
        <w:rPr>
          <w:rFonts w:ascii="Arial" w:hAnsi="Arial" w:cs="Arial"/>
          <w:sz w:val="20"/>
          <w:szCs w:val="20"/>
        </w:rPr>
        <w:t>penicilínicas</w:t>
      </w:r>
      <w:proofErr w:type="spellEnd"/>
      <w:r w:rsidR="00A92359">
        <w:rPr>
          <w:rFonts w:ascii="Arial" w:hAnsi="Arial" w:cs="Arial"/>
          <w:sz w:val="20"/>
          <w:szCs w:val="20"/>
        </w:rPr>
        <w:t xml:space="preserve"> </w:t>
      </w:r>
      <w:sdt>
        <w:sdtPr>
          <w:rPr>
            <w:rFonts w:ascii="Arial" w:hAnsi="Arial" w:cs="Arial"/>
            <w:sz w:val="20"/>
            <w:szCs w:val="20"/>
          </w:rPr>
          <w:id w:val="-127634172"/>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 xml:space="preserve">formas farmacêuticas sólidas </w:t>
      </w:r>
      <w:proofErr w:type="spellStart"/>
      <w:r w:rsidR="00A92359">
        <w:rPr>
          <w:rFonts w:ascii="Arial" w:hAnsi="Arial" w:cs="Arial"/>
          <w:sz w:val="20"/>
          <w:szCs w:val="20"/>
        </w:rPr>
        <w:t>cefalosporínicas</w:t>
      </w:r>
      <w:proofErr w:type="spellEnd"/>
      <w:r w:rsidR="00A92359">
        <w:rPr>
          <w:rFonts w:ascii="Arial" w:hAnsi="Arial" w:cs="Arial"/>
          <w:sz w:val="20"/>
          <w:szCs w:val="20"/>
        </w:rPr>
        <w:t xml:space="preserve"> </w:t>
      </w:r>
      <w:sdt>
        <w:sdtPr>
          <w:rPr>
            <w:rFonts w:ascii="Arial" w:hAnsi="Arial" w:cs="Arial"/>
            <w:sz w:val="20"/>
            <w:szCs w:val="20"/>
          </w:rPr>
          <w:id w:val="1862780850"/>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 xml:space="preserve">formas farmacêuticas sólidas </w:t>
      </w:r>
      <w:proofErr w:type="spellStart"/>
      <w:r w:rsidR="00A92359">
        <w:rPr>
          <w:rFonts w:ascii="Arial" w:hAnsi="Arial" w:cs="Arial"/>
          <w:sz w:val="20"/>
          <w:szCs w:val="20"/>
        </w:rPr>
        <w:t>carbapenêmicas</w:t>
      </w:r>
      <w:proofErr w:type="spellEnd"/>
      <w:r w:rsidR="00A92359">
        <w:rPr>
          <w:rFonts w:ascii="Arial" w:hAnsi="Arial" w:cs="Arial"/>
          <w:sz w:val="20"/>
          <w:szCs w:val="20"/>
        </w:rPr>
        <w:t xml:space="preserve"> </w:t>
      </w:r>
      <w:sdt>
        <w:sdtPr>
          <w:rPr>
            <w:rFonts w:ascii="Arial" w:hAnsi="Arial" w:cs="Arial"/>
            <w:sz w:val="20"/>
            <w:szCs w:val="20"/>
          </w:rPr>
          <w:id w:val="1723095481"/>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 xml:space="preserve">formas farmacêuticas sólidas </w:t>
      </w:r>
      <w:proofErr w:type="spellStart"/>
      <w:r w:rsidR="00A92359">
        <w:rPr>
          <w:rFonts w:ascii="Arial" w:hAnsi="Arial" w:cs="Arial"/>
          <w:sz w:val="20"/>
          <w:szCs w:val="20"/>
        </w:rPr>
        <w:t>monobactâmicas</w:t>
      </w:r>
      <w:proofErr w:type="spellEnd"/>
    </w:p>
    <w:p w14:paraId="276F5F1E" w14:textId="77777777" w:rsidR="00D51876" w:rsidRDefault="00D51876" w:rsidP="00A92359">
      <w:pPr>
        <w:tabs>
          <w:tab w:val="left" w:pos="1134"/>
        </w:tabs>
        <w:spacing w:line="360" w:lineRule="auto"/>
        <w:jc w:val="both"/>
        <w:rPr>
          <w:rFonts w:ascii="Arial" w:hAnsi="Arial" w:cs="Arial"/>
          <w:sz w:val="20"/>
          <w:szCs w:val="20"/>
        </w:rPr>
      </w:pPr>
    </w:p>
    <w:p w14:paraId="76A0C7E1" w14:textId="77777777" w:rsidR="00D51876" w:rsidRDefault="00000000" w:rsidP="00A92359">
      <w:pPr>
        <w:tabs>
          <w:tab w:val="left" w:pos="1134"/>
        </w:tabs>
        <w:spacing w:line="360" w:lineRule="auto"/>
        <w:jc w:val="both"/>
        <w:rPr>
          <w:rFonts w:ascii="Arial" w:hAnsi="Arial" w:cs="Arial"/>
          <w:sz w:val="20"/>
          <w:szCs w:val="20"/>
        </w:rPr>
      </w:pPr>
      <w:sdt>
        <w:sdtPr>
          <w:rPr>
            <w:rFonts w:ascii="Arial" w:hAnsi="Arial" w:cs="Arial"/>
            <w:sz w:val="20"/>
            <w:szCs w:val="20"/>
          </w:rPr>
          <w:id w:val="2013412516"/>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 xml:space="preserve">formas farmacêuticas líquidas </w:t>
      </w:r>
      <w:sdt>
        <w:sdtPr>
          <w:rPr>
            <w:rFonts w:ascii="Arial" w:hAnsi="Arial" w:cs="Arial"/>
            <w:sz w:val="20"/>
            <w:szCs w:val="20"/>
          </w:rPr>
          <w:id w:val="-1005360110"/>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 xml:space="preserve">formas farmacêuticas líquidas citotóxicas </w:t>
      </w:r>
      <w:sdt>
        <w:sdtPr>
          <w:rPr>
            <w:rFonts w:ascii="Arial" w:hAnsi="Arial" w:cs="Arial"/>
            <w:sz w:val="20"/>
            <w:szCs w:val="20"/>
          </w:rPr>
          <w:id w:val="1007256332"/>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 xml:space="preserve">formas farmacêuticas líquidas hormonais do tipo sexual ou tireoidiano </w:t>
      </w:r>
      <w:sdt>
        <w:sdtPr>
          <w:rPr>
            <w:rFonts w:ascii="Arial" w:hAnsi="Arial" w:cs="Arial"/>
            <w:sz w:val="20"/>
            <w:szCs w:val="20"/>
          </w:rPr>
          <w:id w:val="-1105956652"/>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 xml:space="preserve">formas farmacêuticas líquidas </w:t>
      </w:r>
      <w:proofErr w:type="spellStart"/>
      <w:r w:rsidR="00A92359">
        <w:rPr>
          <w:rFonts w:ascii="Arial" w:hAnsi="Arial" w:cs="Arial"/>
          <w:sz w:val="20"/>
          <w:szCs w:val="20"/>
        </w:rPr>
        <w:t>penicilínicas</w:t>
      </w:r>
      <w:proofErr w:type="spellEnd"/>
      <w:r w:rsidR="00A92359">
        <w:rPr>
          <w:rFonts w:ascii="Arial" w:hAnsi="Arial" w:cs="Arial"/>
          <w:sz w:val="20"/>
          <w:szCs w:val="20"/>
        </w:rPr>
        <w:t xml:space="preserve"> </w:t>
      </w:r>
      <w:sdt>
        <w:sdtPr>
          <w:rPr>
            <w:rFonts w:ascii="Arial" w:hAnsi="Arial" w:cs="Arial"/>
            <w:sz w:val="20"/>
            <w:szCs w:val="20"/>
          </w:rPr>
          <w:id w:val="-561560366"/>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 xml:space="preserve">formas farmacêuticas líquidas </w:t>
      </w:r>
      <w:proofErr w:type="spellStart"/>
      <w:r w:rsidR="00A92359">
        <w:rPr>
          <w:rFonts w:ascii="Arial" w:hAnsi="Arial" w:cs="Arial"/>
          <w:sz w:val="20"/>
          <w:szCs w:val="20"/>
        </w:rPr>
        <w:t>cefalosporínicas</w:t>
      </w:r>
      <w:proofErr w:type="spellEnd"/>
      <w:r w:rsidR="00A92359">
        <w:rPr>
          <w:rFonts w:ascii="Arial" w:hAnsi="Arial" w:cs="Arial"/>
          <w:sz w:val="20"/>
          <w:szCs w:val="20"/>
        </w:rPr>
        <w:t xml:space="preserve"> </w:t>
      </w:r>
      <w:sdt>
        <w:sdtPr>
          <w:rPr>
            <w:rFonts w:ascii="Arial" w:hAnsi="Arial" w:cs="Arial"/>
            <w:sz w:val="20"/>
            <w:szCs w:val="20"/>
          </w:rPr>
          <w:id w:val="-2099621122"/>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 xml:space="preserve">formas farmacêuticas líquidas </w:t>
      </w:r>
      <w:proofErr w:type="spellStart"/>
      <w:r w:rsidR="00A92359">
        <w:rPr>
          <w:rFonts w:ascii="Arial" w:hAnsi="Arial" w:cs="Arial"/>
          <w:sz w:val="20"/>
          <w:szCs w:val="20"/>
        </w:rPr>
        <w:t>carbapenêmicas</w:t>
      </w:r>
      <w:proofErr w:type="spellEnd"/>
      <w:r w:rsidR="00A92359">
        <w:rPr>
          <w:rFonts w:ascii="Arial" w:hAnsi="Arial" w:cs="Arial"/>
          <w:sz w:val="20"/>
          <w:szCs w:val="20"/>
        </w:rPr>
        <w:t xml:space="preserve"> </w:t>
      </w:r>
      <w:sdt>
        <w:sdtPr>
          <w:rPr>
            <w:rFonts w:ascii="Arial" w:hAnsi="Arial" w:cs="Arial"/>
            <w:sz w:val="20"/>
            <w:szCs w:val="20"/>
          </w:rPr>
          <w:id w:val="724492611"/>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 xml:space="preserve">formas farmacêuticas líquidas </w:t>
      </w:r>
      <w:proofErr w:type="spellStart"/>
      <w:r w:rsidR="00A92359">
        <w:rPr>
          <w:rFonts w:ascii="Arial" w:hAnsi="Arial" w:cs="Arial"/>
          <w:sz w:val="20"/>
          <w:szCs w:val="20"/>
        </w:rPr>
        <w:t>monobactâmicas</w:t>
      </w:r>
      <w:proofErr w:type="spellEnd"/>
    </w:p>
    <w:p w14:paraId="1120F59B" w14:textId="77777777" w:rsidR="00D51876" w:rsidRDefault="00D51876" w:rsidP="00A92359">
      <w:pPr>
        <w:tabs>
          <w:tab w:val="left" w:pos="1134"/>
        </w:tabs>
        <w:spacing w:line="360" w:lineRule="auto"/>
        <w:jc w:val="both"/>
        <w:rPr>
          <w:rFonts w:ascii="Arial" w:hAnsi="Arial" w:cs="Arial"/>
          <w:sz w:val="20"/>
          <w:szCs w:val="20"/>
        </w:rPr>
      </w:pPr>
    </w:p>
    <w:p w14:paraId="387B0051" w14:textId="77777777" w:rsidR="00903DF5" w:rsidRDefault="00000000" w:rsidP="00A92359">
      <w:pPr>
        <w:tabs>
          <w:tab w:val="left" w:pos="1134"/>
        </w:tabs>
        <w:spacing w:line="360" w:lineRule="auto"/>
        <w:jc w:val="both"/>
        <w:rPr>
          <w:rFonts w:ascii="Arial" w:hAnsi="Arial" w:cs="Arial"/>
          <w:sz w:val="20"/>
          <w:szCs w:val="20"/>
        </w:rPr>
      </w:pPr>
      <w:sdt>
        <w:sdtPr>
          <w:rPr>
            <w:rFonts w:ascii="Arial" w:hAnsi="Arial" w:cs="Arial"/>
            <w:sz w:val="20"/>
            <w:szCs w:val="20"/>
          </w:rPr>
          <w:id w:val="-1964569642"/>
          <w14:checkbox>
            <w14:checked w14:val="0"/>
            <w14:checkedState w14:val="2612" w14:font="MS Gothic"/>
            <w14:uncheckedState w14:val="2610" w14:font="MS Gothic"/>
          </w14:checkbox>
        </w:sdtPr>
        <w:sdtContent>
          <w:r w:rsidR="00A92359">
            <w:rPr>
              <w:rFonts w:ascii="MS Gothic" w:eastAsia="MS Gothic" w:hAnsi="MS Gothic" w:cs="Arial" w:hint="eastAsia"/>
              <w:sz w:val="20"/>
              <w:szCs w:val="20"/>
            </w:rPr>
            <w:t>☐</w:t>
          </w:r>
        </w:sdtContent>
      </w:sdt>
      <w:r w:rsidR="00A92359">
        <w:rPr>
          <w:rFonts w:ascii="Arial" w:hAnsi="Arial" w:cs="Arial"/>
          <w:sz w:val="20"/>
          <w:szCs w:val="20"/>
        </w:rPr>
        <w:t>formas farmacêuticas semissólidas</w:t>
      </w:r>
      <w:r w:rsidR="00D51876">
        <w:rPr>
          <w:rFonts w:ascii="Arial" w:hAnsi="Arial" w:cs="Arial"/>
          <w:sz w:val="20"/>
          <w:szCs w:val="20"/>
        </w:rPr>
        <w:t xml:space="preserve"> </w:t>
      </w:r>
      <w:sdt>
        <w:sdtPr>
          <w:rPr>
            <w:rFonts w:ascii="Arial" w:hAnsi="Arial" w:cs="Arial"/>
            <w:sz w:val="20"/>
            <w:szCs w:val="20"/>
          </w:rPr>
          <w:id w:val="585895140"/>
          <w14:checkbox>
            <w14:checked w14:val="0"/>
            <w14:checkedState w14:val="2612" w14:font="MS Gothic"/>
            <w14:uncheckedState w14:val="2610" w14:font="MS Gothic"/>
          </w14:checkbox>
        </w:sdtPr>
        <w:sdtContent>
          <w:r w:rsidR="00D51876">
            <w:rPr>
              <w:rFonts w:ascii="MS Gothic" w:eastAsia="MS Gothic" w:hAnsi="MS Gothic" w:cs="Arial" w:hint="eastAsia"/>
              <w:sz w:val="20"/>
              <w:szCs w:val="20"/>
            </w:rPr>
            <w:t>☐</w:t>
          </w:r>
        </w:sdtContent>
      </w:sdt>
      <w:r w:rsidR="00D51876">
        <w:rPr>
          <w:rFonts w:ascii="Arial" w:hAnsi="Arial" w:cs="Arial"/>
          <w:sz w:val="20"/>
          <w:szCs w:val="20"/>
        </w:rPr>
        <w:t xml:space="preserve">formas farmacêuticas semissólidas citotóxicas </w:t>
      </w:r>
      <w:sdt>
        <w:sdtPr>
          <w:rPr>
            <w:rFonts w:ascii="Arial" w:hAnsi="Arial" w:cs="Arial"/>
            <w:sz w:val="20"/>
            <w:szCs w:val="20"/>
          </w:rPr>
          <w:id w:val="2067907149"/>
          <w14:checkbox>
            <w14:checked w14:val="0"/>
            <w14:checkedState w14:val="2612" w14:font="MS Gothic"/>
            <w14:uncheckedState w14:val="2610" w14:font="MS Gothic"/>
          </w14:checkbox>
        </w:sdtPr>
        <w:sdtContent>
          <w:r w:rsidR="00D51876">
            <w:rPr>
              <w:rFonts w:ascii="MS Gothic" w:eastAsia="MS Gothic" w:hAnsi="MS Gothic" w:cs="Arial" w:hint="eastAsia"/>
              <w:sz w:val="20"/>
              <w:szCs w:val="20"/>
            </w:rPr>
            <w:t>☐</w:t>
          </w:r>
        </w:sdtContent>
      </w:sdt>
      <w:r w:rsidR="00D51876">
        <w:rPr>
          <w:rFonts w:ascii="Arial" w:hAnsi="Arial" w:cs="Arial"/>
          <w:sz w:val="20"/>
          <w:szCs w:val="20"/>
        </w:rPr>
        <w:t xml:space="preserve">formas farmacêuticas semissólidas hormonais do tipo sexual ou tireoidiano </w:t>
      </w:r>
      <w:sdt>
        <w:sdtPr>
          <w:rPr>
            <w:rFonts w:ascii="Arial" w:hAnsi="Arial" w:cs="Arial"/>
            <w:sz w:val="20"/>
            <w:szCs w:val="20"/>
          </w:rPr>
          <w:id w:val="1885833876"/>
          <w14:checkbox>
            <w14:checked w14:val="0"/>
            <w14:checkedState w14:val="2612" w14:font="MS Gothic"/>
            <w14:uncheckedState w14:val="2610" w14:font="MS Gothic"/>
          </w14:checkbox>
        </w:sdtPr>
        <w:sdtContent>
          <w:r w:rsidR="00D51876">
            <w:rPr>
              <w:rFonts w:ascii="MS Gothic" w:eastAsia="MS Gothic" w:hAnsi="MS Gothic" w:cs="Arial" w:hint="eastAsia"/>
              <w:sz w:val="20"/>
              <w:szCs w:val="20"/>
            </w:rPr>
            <w:t>☐</w:t>
          </w:r>
        </w:sdtContent>
      </w:sdt>
      <w:r w:rsidR="00D51876">
        <w:rPr>
          <w:rFonts w:ascii="Arial" w:hAnsi="Arial" w:cs="Arial"/>
          <w:sz w:val="20"/>
          <w:szCs w:val="20"/>
        </w:rPr>
        <w:t xml:space="preserve">formas farmacêuticas semissólidas </w:t>
      </w:r>
      <w:proofErr w:type="spellStart"/>
      <w:r w:rsidR="00D51876">
        <w:rPr>
          <w:rFonts w:ascii="Arial" w:hAnsi="Arial" w:cs="Arial"/>
          <w:sz w:val="20"/>
          <w:szCs w:val="20"/>
        </w:rPr>
        <w:t>penicilínicas</w:t>
      </w:r>
      <w:proofErr w:type="spellEnd"/>
      <w:r w:rsidR="00D51876">
        <w:rPr>
          <w:rFonts w:ascii="Arial" w:hAnsi="Arial" w:cs="Arial"/>
          <w:sz w:val="20"/>
          <w:szCs w:val="20"/>
        </w:rPr>
        <w:t xml:space="preserve"> </w:t>
      </w:r>
      <w:sdt>
        <w:sdtPr>
          <w:rPr>
            <w:rFonts w:ascii="Arial" w:hAnsi="Arial" w:cs="Arial"/>
            <w:sz w:val="20"/>
            <w:szCs w:val="20"/>
          </w:rPr>
          <w:id w:val="-1440448595"/>
          <w14:checkbox>
            <w14:checked w14:val="0"/>
            <w14:checkedState w14:val="2612" w14:font="MS Gothic"/>
            <w14:uncheckedState w14:val="2610" w14:font="MS Gothic"/>
          </w14:checkbox>
        </w:sdtPr>
        <w:sdtContent>
          <w:r w:rsidR="00D51876">
            <w:rPr>
              <w:rFonts w:ascii="MS Gothic" w:eastAsia="MS Gothic" w:hAnsi="MS Gothic" w:cs="Arial" w:hint="eastAsia"/>
              <w:sz w:val="20"/>
              <w:szCs w:val="20"/>
            </w:rPr>
            <w:t>☐</w:t>
          </w:r>
        </w:sdtContent>
      </w:sdt>
      <w:r w:rsidR="00D51876">
        <w:rPr>
          <w:rFonts w:ascii="Arial" w:hAnsi="Arial" w:cs="Arial"/>
          <w:sz w:val="20"/>
          <w:szCs w:val="20"/>
        </w:rPr>
        <w:t xml:space="preserve">formas farmacêuticas semissólidas </w:t>
      </w:r>
      <w:proofErr w:type="spellStart"/>
      <w:r w:rsidR="00D51876">
        <w:rPr>
          <w:rFonts w:ascii="Arial" w:hAnsi="Arial" w:cs="Arial"/>
          <w:sz w:val="20"/>
          <w:szCs w:val="20"/>
        </w:rPr>
        <w:t>cefalosporínicas</w:t>
      </w:r>
      <w:proofErr w:type="spellEnd"/>
      <w:r w:rsidR="00D51876">
        <w:rPr>
          <w:rFonts w:ascii="Arial" w:hAnsi="Arial" w:cs="Arial"/>
          <w:sz w:val="20"/>
          <w:szCs w:val="20"/>
        </w:rPr>
        <w:t xml:space="preserve"> </w:t>
      </w:r>
      <w:sdt>
        <w:sdtPr>
          <w:rPr>
            <w:rFonts w:ascii="Arial" w:hAnsi="Arial" w:cs="Arial"/>
            <w:sz w:val="20"/>
            <w:szCs w:val="20"/>
          </w:rPr>
          <w:id w:val="1708517038"/>
          <w14:checkbox>
            <w14:checked w14:val="0"/>
            <w14:checkedState w14:val="2612" w14:font="MS Gothic"/>
            <w14:uncheckedState w14:val="2610" w14:font="MS Gothic"/>
          </w14:checkbox>
        </w:sdtPr>
        <w:sdtContent>
          <w:r w:rsidR="00D51876">
            <w:rPr>
              <w:rFonts w:ascii="MS Gothic" w:eastAsia="MS Gothic" w:hAnsi="MS Gothic" w:cs="Arial" w:hint="eastAsia"/>
              <w:sz w:val="20"/>
              <w:szCs w:val="20"/>
            </w:rPr>
            <w:t>☐</w:t>
          </w:r>
        </w:sdtContent>
      </w:sdt>
      <w:r w:rsidR="00D51876">
        <w:rPr>
          <w:rFonts w:ascii="Arial" w:hAnsi="Arial" w:cs="Arial"/>
          <w:sz w:val="20"/>
          <w:szCs w:val="20"/>
        </w:rPr>
        <w:t>formas farmacêuticas semissólidas</w:t>
      </w:r>
      <w:r w:rsidR="00903DF5">
        <w:rPr>
          <w:rFonts w:ascii="Arial" w:hAnsi="Arial" w:cs="Arial"/>
          <w:sz w:val="20"/>
          <w:szCs w:val="20"/>
        </w:rPr>
        <w:t xml:space="preserve"> </w:t>
      </w:r>
      <w:proofErr w:type="spellStart"/>
      <w:r w:rsidR="00903DF5">
        <w:rPr>
          <w:rFonts w:ascii="Arial" w:hAnsi="Arial" w:cs="Arial"/>
          <w:sz w:val="20"/>
          <w:szCs w:val="20"/>
        </w:rPr>
        <w:t>carbapenêmicas</w:t>
      </w:r>
      <w:proofErr w:type="spellEnd"/>
      <w:r w:rsidR="00903DF5">
        <w:rPr>
          <w:rFonts w:ascii="Arial" w:hAnsi="Arial" w:cs="Arial"/>
          <w:sz w:val="20"/>
          <w:szCs w:val="20"/>
        </w:rPr>
        <w:t xml:space="preserve"> </w:t>
      </w:r>
      <w:sdt>
        <w:sdtPr>
          <w:rPr>
            <w:rFonts w:ascii="Arial" w:hAnsi="Arial" w:cs="Arial"/>
            <w:sz w:val="20"/>
            <w:szCs w:val="20"/>
          </w:rPr>
          <w:id w:val="993535300"/>
          <w14:checkbox>
            <w14:checked w14:val="0"/>
            <w14:checkedState w14:val="2612" w14:font="MS Gothic"/>
            <w14:uncheckedState w14:val="2610" w14:font="MS Gothic"/>
          </w14:checkbox>
        </w:sdtPr>
        <w:sdtContent>
          <w:r w:rsidR="00903DF5">
            <w:rPr>
              <w:rFonts w:ascii="MS Gothic" w:eastAsia="MS Gothic" w:hAnsi="MS Gothic" w:cs="Arial" w:hint="eastAsia"/>
              <w:sz w:val="20"/>
              <w:szCs w:val="20"/>
            </w:rPr>
            <w:t>☐</w:t>
          </w:r>
        </w:sdtContent>
      </w:sdt>
      <w:r w:rsidR="00903DF5">
        <w:rPr>
          <w:rFonts w:ascii="Arial" w:hAnsi="Arial" w:cs="Arial"/>
          <w:sz w:val="20"/>
          <w:szCs w:val="20"/>
        </w:rPr>
        <w:t xml:space="preserve">formas farmacêuticas semissólidas </w:t>
      </w:r>
      <w:proofErr w:type="spellStart"/>
      <w:r w:rsidR="00903DF5">
        <w:rPr>
          <w:rFonts w:ascii="Arial" w:hAnsi="Arial" w:cs="Arial"/>
          <w:sz w:val="20"/>
          <w:szCs w:val="20"/>
        </w:rPr>
        <w:t>monobactâmicas</w:t>
      </w:r>
      <w:proofErr w:type="spellEnd"/>
    </w:p>
    <w:p w14:paraId="61C8086D" w14:textId="77777777" w:rsidR="00903DF5" w:rsidRDefault="00903DF5" w:rsidP="00A92359">
      <w:pPr>
        <w:tabs>
          <w:tab w:val="left" w:pos="1134"/>
        </w:tabs>
        <w:spacing w:line="360" w:lineRule="auto"/>
        <w:jc w:val="both"/>
        <w:rPr>
          <w:rFonts w:ascii="Arial" w:hAnsi="Arial" w:cs="Arial"/>
          <w:sz w:val="20"/>
          <w:szCs w:val="20"/>
        </w:rPr>
      </w:pPr>
    </w:p>
    <w:p w14:paraId="51F8381B" w14:textId="77777777" w:rsidR="00BA0E46" w:rsidRDefault="00000000" w:rsidP="00A92359">
      <w:pPr>
        <w:tabs>
          <w:tab w:val="left" w:pos="1134"/>
        </w:tabs>
        <w:spacing w:line="360" w:lineRule="auto"/>
        <w:jc w:val="both"/>
        <w:rPr>
          <w:rFonts w:ascii="Arial" w:hAnsi="Arial" w:cs="Arial"/>
          <w:sz w:val="20"/>
          <w:szCs w:val="20"/>
        </w:rPr>
      </w:pPr>
      <w:sdt>
        <w:sdtPr>
          <w:rPr>
            <w:rFonts w:ascii="Arial" w:hAnsi="Arial" w:cs="Arial"/>
            <w:sz w:val="20"/>
            <w:szCs w:val="20"/>
          </w:rPr>
          <w:id w:val="-85616901"/>
          <w14:checkbox>
            <w14:checked w14:val="0"/>
            <w14:checkedState w14:val="2612" w14:font="MS Gothic"/>
            <w14:uncheckedState w14:val="2610" w14:font="MS Gothic"/>
          </w14:checkbox>
        </w:sdtPr>
        <w:sdtContent>
          <w:r w:rsidR="00903DF5">
            <w:rPr>
              <w:rFonts w:ascii="MS Gothic" w:eastAsia="MS Gothic" w:hAnsi="MS Gothic" w:cs="Arial" w:hint="eastAsia"/>
              <w:sz w:val="20"/>
              <w:szCs w:val="20"/>
            </w:rPr>
            <w:t>☐</w:t>
          </w:r>
        </w:sdtContent>
      </w:sdt>
      <w:r w:rsidR="00903DF5">
        <w:rPr>
          <w:rFonts w:ascii="Arial" w:hAnsi="Arial" w:cs="Arial"/>
          <w:sz w:val="20"/>
          <w:szCs w:val="20"/>
        </w:rPr>
        <w:t xml:space="preserve">formas farmacêuticas com esterilização terminal </w:t>
      </w:r>
      <w:sdt>
        <w:sdtPr>
          <w:rPr>
            <w:rFonts w:ascii="Arial" w:hAnsi="Arial" w:cs="Arial"/>
            <w:sz w:val="20"/>
            <w:szCs w:val="20"/>
          </w:rPr>
          <w:id w:val="466560247"/>
          <w14:checkbox>
            <w14:checked w14:val="0"/>
            <w14:checkedState w14:val="2612" w14:font="MS Gothic"/>
            <w14:uncheckedState w14:val="2610" w14:font="MS Gothic"/>
          </w14:checkbox>
        </w:sdtPr>
        <w:sdtContent>
          <w:r w:rsidR="00903DF5">
            <w:rPr>
              <w:rFonts w:ascii="MS Gothic" w:eastAsia="MS Gothic" w:hAnsi="MS Gothic" w:cs="Arial" w:hint="eastAsia"/>
              <w:sz w:val="20"/>
              <w:szCs w:val="20"/>
            </w:rPr>
            <w:t>☐</w:t>
          </w:r>
        </w:sdtContent>
      </w:sdt>
      <w:r w:rsidR="00903DF5">
        <w:rPr>
          <w:rFonts w:ascii="Arial" w:hAnsi="Arial" w:cs="Arial"/>
          <w:sz w:val="20"/>
          <w:szCs w:val="20"/>
        </w:rPr>
        <w:t xml:space="preserve">formas farmacêuticas com esterilização terminal citotóxicas </w:t>
      </w:r>
      <w:sdt>
        <w:sdtPr>
          <w:rPr>
            <w:rFonts w:ascii="Arial" w:hAnsi="Arial" w:cs="Arial"/>
            <w:sz w:val="20"/>
            <w:szCs w:val="20"/>
          </w:rPr>
          <w:id w:val="1561512556"/>
          <w14:checkbox>
            <w14:checked w14:val="0"/>
            <w14:checkedState w14:val="2612" w14:font="MS Gothic"/>
            <w14:uncheckedState w14:val="2610" w14:font="MS Gothic"/>
          </w14:checkbox>
        </w:sdtPr>
        <w:sdtContent>
          <w:r w:rsidR="00903DF5">
            <w:rPr>
              <w:rFonts w:ascii="MS Gothic" w:eastAsia="MS Gothic" w:hAnsi="MS Gothic" w:cs="Arial" w:hint="eastAsia"/>
              <w:sz w:val="20"/>
              <w:szCs w:val="20"/>
            </w:rPr>
            <w:t>☐</w:t>
          </w:r>
        </w:sdtContent>
      </w:sdt>
      <w:r w:rsidR="00903DF5">
        <w:rPr>
          <w:rFonts w:ascii="Arial" w:hAnsi="Arial" w:cs="Arial"/>
          <w:sz w:val="20"/>
          <w:szCs w:val="20"/>
        </w:rPr>
        <w:t xml:space="preserve">formas farmacêuticas com esterilização terminal hormonais do tipo sexual ou tireoidiano </w:t>
      </w:r>
      <w:sdt>
        <w:sdtPr>
          <w:rPr>
            <w:rFonts w:ascii="Arial" w:hAnsi="Arial" w:cs="Arial"/>
            <w:sz w:val="20"/>
            <w:szCs w:val="20"/>
          </w:rPr>
          <w:id w:val="-305169452"/>
          <w14:checkbox>
            <w14:checked w14:val="0"/>
            <w14:checkedState w14:val="2612" w14:font="MS Gothic"/>
            <w14:uncheckedState w14:val="2610" w14:font="MS Gothic"/>
          </w14:checkbox>
        </w:sdtPr>
        <w:sdtContent>
          <w:r w:rsidR="00903DF5">
            <w:rPr>
              <w:rFonts w:ascii="MS Gothic" w:eastAsia="MS Gothic" w:hAnsi="MS Gothic" w:cs="Arial" w:hint="eastAsia"/>
              <w:sz w:val="20"/>
              <w:szCs w:val="20"/>
            </w:rPr>
            <w:t>☐</w:t>
          </w:r>
        </w:sdtContent>
      </w:sdt>
      <w:r w:rsidR="00903DF5">
        <w:rPr>
          <w:rFonts w:ascii="Arial" w:hAnsi="Arial" w:cs="Arial"/>
          <w:sz w:val="20"/>
          <w:szCs w:val="20"/>
        </w:rPr>
        <w:t xml:space="preserve">formas farmacêuticas com esterilização terminal </w:t>
      </w:r>
      <w:proofErr w:type="spellStart"/>
      <w:r w:rsidR="00903DF5">
        <w:rPr>
          <w:rFonts w:ascii="Arial" w:hAnsi="Arial" w:cs="Arial"/>
          <w:sz w:val="20"/>
          <w:szCs w:val="20"/>
        </w:rPr>
        <w:t>penicilínicas</w:t>
      </w:r>
      <w:proofErr w:type="spellEnd"/>
      <w:r w:rsidR="00903DF5">
        <w:rPr>
          <w:rFonts w:ascii="Arial" w:hAnsi="Arial" w:cs="Arial"/>
          <w:sz w:val="20"/>
          <w:szCs w:val="20"/>
        </w:rPr>
        <w:t xml:space="preserve"> </w:t>
      </w:r>
      <w:sdt>
        <w:sdtPr>
          <w:rPr>
            <w:rFonts w:ascii="Arial" w:hAnsi="Arial" w:cs="Arial"/>
            <w:sz w:val="20"/>
            <w:szCs w:val="20"/>
          </w:rPr>
          <w:id w:val="-1042276270"/>
          <w14:checkbox>
            <w14:checked w14:val="0"/>
            <w14:checkedState w14:val="2612" w14:font="MS Gothic"/>
            <w14:uncheckedState w14:val="2610" w14:font="MS Gothic"/>
          </w14:checkbox>
        </w:sdtPr>
        <w:sdtContent>
          <w:r w:rsidR="00903DF5">
            <w:rPr>
              <w:rFonts w:ascii="MS Gothic" w:eastAsia="MS Gothic" w:hAnsi="MS Gothic" w:cs="Arial" w:hint="eastAsia"/>
              <w:sz w:val="20"/>
              <w:szCs w:val="20"/>
            </w:rPr>
            <w:t>☐</w:t>
          </w:r>
        </w:sdtContent>
      </w:sdt>
      <w:r w:rsidR="00903DF5">
        <w:rPr>
          <w:rFonts w:ascii="Arial" w:hAnsi="Arial" w:cs="Arial"/>
          <w:sz w:val="20"/>
          <w:szCs w:val="20"/>
        </w:rPr>
        <w:t xml:space="preserve">formas farmacêuticas com esterilização terminal </w:t>
      </w:r>
      <w:proofErr w:type="spellStart"/>
      <w:r w:rsidR="00903DF5">
        <w:rPr>
          <w:rFonts w:ascii="Arial" w:hAnsi="Arial" w:cs="Arial"/>
          <w:sz w:val="20"/>
          <w:szCs w:val="20"/>
        </w:rPr>
        <w:t>cefalosporínicas</w:t>
      </w:r>
      <w:proofErr w:type="spellEnd"/>
      <w:r w:rsidR="00903DF5">
        <w:rPr>
          <w:rFonts w:ascii="Arial" w:hAnsi="Arial" w:cs="Arial"/>
          <w:sz w:val="20"/>
          <w:szCs w:val="20"/>
        </w:rPr>
        <w:t xml:space="preserve"> </w:t>
      </w:r>
      <w:sdt>
        <w:sdtPr>
          <w:rPr>
            <w:rFonts w:ascii="Arial" w:hAnsi="Arial" w:cs="Arial"/>
            <w:sz w:val="20"/>
            <w:szCs w:val="20"/>
          </w:rPr>
          <w:id w:val="1197739700"/>
          <w14:checkbox>
            <w14:checked w14:val="0"/>
            <w14:checkedState w14:val="2612" w14:font="MS Gothic"/>
            <w14:uncheckedState w14:val="2610" w14:font="MS Gothic"/>
          </w14:checkbox>
        </w:sdtPr>
        <w:sdtContent>
          <w:r w:rsidR="00903DF5">
            <w:rPr>
              <w:rFonts w:ascii="MS Gothic" w:eastAsia="MS Gothic" w:hAnsi="MS Gothic" w:cs="Arial" w:hint="eastAsia"/>
              <w:sz w:val="20"/>
              <w:szCs w:val="20"/>
            </w:rPr>
            <w:t>☐</w:t>
          </w:r>
        </w:sdtContent>
      </w:sdt>
      <w:r w:rsidR="00903DF5">
        <w:rPr>
          <w:rFonts w:ascii="Arial" w:hAnsi="Arial" w:cs="Arial"/>
          <w:sz w:val="20"/>
          <w:szCs w:val="20"/>
        </w:rPr>
        <w:t xml:space="preserve">formas farmacêuticas com esterilização terminal </w:t>
      </w:r>
      <w:proofErr w:type="spellStart"/>
      <w:r w:rsidR="00903DF5">
        <w:rPr>
          <w:rFonts w:ascii="Arial" w:hAnsi="Arial" w:cs="Arial"/>
          <w:sz w:val="20"/>
          <w:szCs w:val="20"/>
        </w:rPr>
        <w:t>carbapenêmicas</w:t>
      </w:r>
      <w:proofErr w:type="spellEnd"/>
      <w:r w:rsidR="00903DF5">
        <w:rPr>
          <w:rFonts w:ascii="Arial" w:hAnsi="Arial" w:cs="Arial"/>
          <w:sz w:val="20"/>
          <w:szCs w:val="20"/>
        </w:rPr>
        <w:t xml:space="preserve"> </w:t>
      </w:r>
      <w:sdt>
        <w:sdtPr>
          <w:rPr>
            <w:rFonts w:ascii="Arial" w:hAnsi="Arial" w:cs="Arial"/>
            <w:sz w:val="20"/>
            <w:szCs w:val="20"/>
          </w:rPr>
          <w:id w:val="1606068661"/>
          <w14:checkbox>
            <w14:checked w14:val="0"/>
            <w14:checkedState w14:val="2612" w14:font="MS Gothic"/>
            <w14:uncheckedState w14:val="2610" w14:font="MS Gothic"/>
          </w14:checkbox>
        </w:sdtPr>
        <w:sdtContent>
          <w:r w:rsidR="00903DF5">
            <w:rPr>
              <w:rFonts w:ascii="MS Gothic" w:eastAsia="MS Gothic" w:hAnsi="MS Gothic" w:cs="Arial" w:hint="eastAsia"/>
              <w:sz w:val="20"/>
              <w:szCs w:val="20"/>
            </w:rPr>
            <w:t>☐</w:t>
          </w:r>
        </w:sdtContent>
      </w:sdt>
      <w:r w:rsidR="00903DF5">
        <w:rPr>
          <w:rFonts w:ascii="Arial" w:hAnsi="Arial" w:cs="Arial"/>
          <w:sz w:val="20"/>
          <w:szCs w:val="20"/>
        </w:rPr>
        <w:t xml:space="preserve">formas farmacêuticas com esterilização terminal </w:t>
      </w:r>
      <w:proofErr w:type="spellStart"/>
      <w:r w:rsidR="00903DF5">
        <w:rPr>
          <w:rFonts w:ascii="Arial" w:hAnsi="Arial" w:cs="Arial"/>
          <w:sz w:val="20"/>
          <w:szCs w:val="20"/>
        </w:rPr>
        <w:t>monobactâmicas</w:t>
      </w:r>
      <w:proofErr w:type="spellEnd"/>
    </w:p>
    <w:p w14:paraId="3A8D3CF9" w14:textId="77777777" w:rsidR="00903DF5" w:rsidRDefault="00903DF5" w:rsidP="00A92359">
      <w:pPr>
        <w:tabs>
          <w:tab w:val="left" w:pos="1134"/>
        </w:tabs>
        <w:spacing w:line="360" w:lineRule="auto"/>
        <w:jc w:val="both"/>
        <w:rPr>
          <w:rFonts w:ascii="Arial" w:hAnsi="Arial" w:cs="Arial"/>
          <w:sz w:val="20"/>
          <w:szCs w:val="20"/>
        </w:rPr>
      </w:pPr>
    </w:p>
    <w:p w14:paraId="5768FC24" w14:textId="77777777" w:rsidR="00903DF5" w:rsidRPr="00D4602D" w:rsidRDefault="00000000" w:rsidP="00A92359">
      <w:pPr>
        <w:tabs>
          <w:tab w:val="left" w:pos="1134"/>
        </w:tabs>
        <w:spacing w:line="360" w:lineRule="auto"/>
        <w:jc w:val="both"/>
        <w:rPr>
          <w:rFonts w:ascii="Arial" w:hAnsi="Arial" w:cs="Arial"/>
          <w:sz w:val="20"/>
          <w:szCs w:val="20"/>
        </w:rPr>
      </w:pPr>
      <w:sdt>
        <w:sdtPr>
          <w:rPr>
            <w:rFonts w:ascii="Arial" w:hAnsi="Arial" w:cs="Arial"/>
            <w:sz w:val="20"/>
            <w:szCs w:val="20"/>
          </w:rPr>
          <w:id w:val="-725838289"/>
          <w14:checkbox>
            <w14:checked w14:val="0"/>
            <w14:checkedState w14:val="2612" w14:font="MS Gothic"/>
            <w14:uncheckedState w14:val="2610" w14:font="MS Gothic"/>
          </w14:checkbox>
        </w:sdtPr>
        <w:sdtContent>
          <w:r w:rsidR="00903DF5">
            <w:rPr>
              <w:rFonts w:ascii="MS Gothic" w:eastAsia="MS Gothic" w:hAnsi="MS Gothic" w:cs="Arial" w:hint="eastAsia"/>
              <w:sz w:val="20"/>
              <w:szCs w:val="20"/>
            </w:rPr>
            <w:t>☐</w:t>
          </w:r>
        </w:sdtContent>
      </w:sdt>
      <w:bookmarkStart w:id="5" w:name="_Hlk13489562"/>
      <w:r w:rsidR="00903DF5">
        <w:rPr>
          <w:rFonts w:ascii="Arial" w:hAnsi="Arial" w:cs="Arial"/>
          <w:sz w:val="20"/>
          <w:szCs w:val="20"/>
        </w:rPr>
        <w:t>formas farmacêuticas com preparação asséptica</w:t>
      </w:r>
      <w:bookmarkEnd w:id="5"/>
      <w:r w:rsidR="00241ED9">
        <w:rPr>
          <w:rFonts w:ascii="Arial" w:hAnsi="Arial" w:cs="Arial"/>
          <w:sz w:val="20"/>
          <w:szCs w:val="20"/>
        </w:rPr>
        <w:t xml:space="preserve"> </w:t>
      </w:r>
      <w:sdt>
        <w:sdtPr>
          <w:rPr>
            <w:rFonts w:ascii="Arial" w:hAnsi="Arial" w:cs="Arial"/>
            <w:sz w:val="20"/>
            <w:szCs w:val="20"/>
          </w:rPr>
          <w:id w:val="1615941014"/>
          <w14:checkbox>
            <w14:checked w14:val="0"/>
            <w14:checkedState w14:val="2612" w14:font="MS Gothic"/>
            <w14:uncheckedState w14:val="2610" w14:font="MS Gothic"/>
          </w14:checkbox>
        </w:sdtPr>
        <w:sdtContent>
          <w:r w:rsidR="00241ED9">
            <w:rPr>
              <w:rFonts w:ascii="MS Gothic" w:eastAsia="MS Gothic" w:hAnsi="MS Gothic" w:cs="Arial" w:hint="eastAsia"/>
              <w:sz w:val="20"/>
              <w:szCs w:val="20"/>
            </w:rPr>
            <w:t>☐</w:t>
          </w:r>
        </w:sdtContent>
      </w:sdt>
      <w:r w:rsidR="00241ED9">
        <w:rPr>
          <w:rFonts w:ascii="Arial" w:hAnsi="Arial" w:cs="Arial"/>
          <w:sz w:val="20"/>
          <w:szCs w:val="20"/>
        </w:rPr>
        <w:t xml:space="preserve">formas farmacêuticas com preparação asséptica citotóxicas </w:t>
      </w:r>
      <w:sdt>
        <w:sdtPr>
          <w:rPr>
            <w:rFonts w:ascii="Arial" w:hAnsi="Arial" w:cs="Arial"/>
            <w:sz w:val="20"/>
            <w:szCs w:val="20"/>
          </w:rPr>
          <w:id w:val="-706639802"/>
          <w14:checkbox>
            <w14:checked w14:val="0"/>
            <w14:checkedState w14:val="2612" w14:font="MS Gothic"/>
            <w14:uncheckedState w14:val="2610" w14:font="MS Gothic"/>
          </w14:checkbox>
        </w:sdtPr>
        <w:sdtContent>
          <w:r w:rsidR="00241ED9">
            <w:rPr>
              <w:rFonts w:ascii="MS Gothic" w:eastAsia="MS Gothic" w:hAnsi="MS Gothic" w:cs="Arial" w:hint="eastAsia"/>
              <w:sz w:val="20"/>
              <w:szCs w:val="20"/>
            </w:rPr>
            <w:t>☐</w:t>
          </w:r>
        </w:sdtContent>
      </w:sdt>
      <w:r w:rsidR="00241ED9">
        <w:rPr>
          <w:rFonts w:ascii="Arial" w:hAnsi="Arial" w:cs="Arial"/>
          <w:sz w:val="20"/>
          <w:szCs w:val="20"/>
        </w:rPr>
        <w:t xml:space="preserve">formas farmacêuticas com preparação asséptica hormonais do tipo sexual ou tireoidiano </w:t>
      </w:r>
      <w:sdt>
        <w:sdtPr>
          <w:rPr>
            <w:rFonts w:ascii="Arial" w:hAnsi="Arial" w:cs="Arial"/>
            <w:sz w:val="20"/>
            <w:szCs w:val="20"/>
          </w:rPr>
          <w:id w:val="804818905"/>
          <w14:checkbox>
            <w14:checked w14:val="0"/>
            <w14:checkedState w14:val="2612" w14:font="MS Gothic"/>
            <w14:uncheckedState w14:val="2610" w14:font="MS Gothic"/>
          </w14:checkbox>
        </w:sdtPr>
        <w:sdtContent>
          <w:r w:rsidR="00241ED9">
            <w:rPr>
              <w:rFonts w:ascii="MS Gothic" w:eastAsia="MS Gothic" w:hAnsi="MS Gothic" w:cs="Arial" w:hint="eastAsia"/>
              <w:sz w:val="20"/>
              <w:szCs w:val="20"/>
            </w:rPr>
            <w:t>☐</w:t>
          </w:r>
        </w:sdtContent>
      </w:sdt>
      <w:r w:rsidR="00241ED9">
        <w:rPr>
          <w:rFonts w:ascii="Arial" w:hAnsi="Arial" w:cs="Arial"/>
          <w:sz w:val="20"/>
          <w:szCs w:val="20"/>
        </w:rPr>
        <w:t xml:space="preserve">formas farmacêuticas com </w:t>
      </w:r>
      <w:r w:rsidR="00241ED9">
        <w:rPr>
          <w:rFonts w:ascii="Arial" w:hAnsi="Arial" w:cs="Arial"/>
          <w:sz w:val="20"/>
          <w:szCs w:val="20"/>
        </w:rPr>
        <w:lastRenderedPageBreak/>
        <w:t xml:space="preserve">preparação asséptica </w:t>
      </w:r>
      <w:proofErr w:type="spellStart"/>
      <w:r w:rsidR="00241ED9">
        <w:rPr>
          <w:rFonts w:ascii="Arial" w:hAnsi="Arial" w:cs="Arial"/>
          <w:sz w:val="20"/>
          <w:szCs w:val="20"/>
        </w:rPr>
        <w:t>penicilínicas</w:t>
      </w:r>
      <w:proofErr w:type="spellEnd"/>
      <w:r w:rsidR="00241ED9">
        <w:rPr>
          <w:rFonts w:ascii="Arial" w:hAnsi="Arial" w:cs="Arial"/>
          <w:sz w:val="20"/>
          <w:szCs w:val="20"/>
        </w:rPr>
        <w:t xml:space="preserve"> </w:t>
      </w:r>
      <w:sdt>
        <w:sdtPr>
          <w:rPr>
            <w:rFonts w:ascii="Arial" w:hAnsi="Arial" w:cs="Arial"/>
            <w:sz w:val="20"/>
            <w:szCs w:val="20"/>
          </w:rPr>
          <w:id w:val="-392883723"/>
          <w14:checkbox>
            <w14:checked w14:val="0"/>
            <w14:checkedState w14:val="2612" w14:font="MS Gothic"/>
            <w14:uncheckedState w14:val="2610" w14:font="MS Gothic"/>
          </w14:checkbox>
        </w:sdtPr>
        <w:sdtContent>
          <w:r w:rsidR="00241ED9">
            <w:rPr>
              <w:rFonts w:ascii="MS Gothic" w:eastAsia="MS Gothic" w:hAnsi="MS Gothic" w:cs="Arial" w:hint="eastAsia"/>
              <w:sz w:val="20"/>
              <w:szCs w:val="20"/>
            </w:rPr>
            <w:t>☐</w:t>
          </w:r>
        </w:sdtContent>
      </w:sdt>
      <w:r w:rsidR="00241ED9">
        <w:rPr>
          <w:rFonts w:ascii="Arial" w:hAnsi="Arial" w:cs="Arial"/>
          <w:sz w:val="20"/>
          <w:szCs w:val="20"/>
        </w:rPr>
        <w:t xml:space="preserve">formas farmacêuticas com preparação asséptica </w:t>
      </w:r>
      <w:proofErr w:type="spellStart"/>
      <w:r w:rsidR="00241ED9">
        <w:rPr>
          <w:rFonts w:ascii="Arial" w:hAnsi="Arial" w:cs="Arial"/>
          <w:sz w:val="20"/>
          <w:szCs w:val="20"/>
        </w:rPr>
        <w:t>cefalosporínicas</w:t>
      </w:r>
      <w:proofErr w:type="spellEnd"/>
      <w:r w:rsidR="00241ED9">
        <w:rPr>
          <w:rFonts w:ascii="Arial" w:hAnsi="Arial" w:cs="Arial"/>
          <w:sz w:val="20"/>
          <w:szCs w:val="20"/>
        </w:rPr>
        <w:t xml:space="preserve"> </w:t>
      </w:r>
      <w:sdt>
        <w:sdtPr>
          <w:rPr>
            <w:rFonts w:ascii="Arial" w:hAnsi="Arial" w:cs="Arial"/>
            <w:sz w:val="20"/>
            <w:szCs w:val="20"/>
          </w:rPr>
          <w:id w:val="930243578"/>
          <w14:checkbox>
            <w14:checked w14:val="0"/>
            <w14:checkedState w14:val="2612" w14:font="MS Gothic"/>
            <w14:uncheckedState w14:val="2610" w14:font="MS Gothic"/>
          </w14:checkbox>
        </w:sdtPr>
        <w:sdtContent>
          <w:r w:rsidR="00241ED9">
            <w:rPr>
              <w:rFonts w:ascii="MS Gothic" w:eastAsia="MS Gothic" w:hAnsi="MS Gothic" w:cs="Arial" w:hint="eastAsia"/>
              <w:sz w:val="20"/>
              <w:szCs w:val="20"/>
            </w:rPr>
            <w:t>☐</w:t>
          </w:r>
        </w:sdtContent>
      </w:sdt>
      <w:r w:rsidR="00241ED9">
        <w:rPr>
          <w:rFonts w:ascii="Arial" w:hAnsi="Arial" w:cs="Arial"/>
          <w:sz w:val="20"/>
          <w:szCs w:val="20"/>
        </w:rPr>
        <w:t xml:space="preserve">formas farmacêuticas com preparação asséptica </w:t>
      </w:r>
      <w:proofErr w:type="spellStart"/>
      <w:r w:rsidR="00241ED9">
        <w:rPr>
          <w:rFonts w:ascii="Arial" w:hAnsi="Arial" w:cs="Arial"/>
          <w:sz w:val="20"/>
          <w:szCs w:val="20"/>
        </w:rPr>
        <w:t>carbapenêmicas</w:t>
      </w:r>
      <w:proofErr w:type="spellEnd"/>
      <w:r w:rsidR="00241ED9">
        <w:rPr>
          <w:rFonts w:ascii="Arial" w:hAnsi="Arial" w:cs="Arial"/>
          <w:sz w:val="20"/>
          <w:szCs w:val="20"/>
        </w:rPr>
        <w:t xml:space="preserve"> </w:t>
      </w:r>
      <w:sdt>
        <w:sdtPr>
          <w:rPr>
            <w:rFonts w:ascii="Arial" w:hAnsi="Arial" w:cs="Arial"/>
            <w:sz w:val="20"/>
            <w:szCs w:val="20"/>
          </w:rPr>
          <w:id w:val="-933824947"/>
          <w14:checkbox>
            <w14:checked w14:val="0"/>
            <w14:checkedState w14:val="2612" w14:font="MS Gothic"/>
            <w14:uncheckedState w14:val="2610" w14:font="MS Gothic"/>
          </w14:checkbox>
        </w:sdtPr>
        <w:sdtContent>
          <w:r w:rsidR="00241ED9">
            <w:rPr>
              <w:rFonts w:ascii="MS Gothic" w:eastAsia="MS Gothic" w:hAnsi="MS Gothic" w:cs="Arial" w:hint="eastAsia"/>
              <w:sz w:val="20"/>
              <w:szCs w:val="20"/>
            </w:rPr>
            <w:t>☐</w:t>
          </w:r>
        </w:sdtContent>
      </w:sdt>
      <w:r w:rsidR="00241ED9">
        <w:rPr>
          <w:rFonts w:ascii="Arial" w:hAnsi="Arial" w:cs="Arial"/>
          <w:sz w:val="20"/>
          <w:szCs w:val="20"/>
        </w:rPr>
        <w:t xml:space="preserve">formas farmacêuticas com preparação asséptica </w:t>
      </w:r>
      <w:proofErr w:type="spellStart"/>
      <w:r w:rsidR="00241ED9">
        <w:rPr>
          <w:rFonts w:ascii="Arial" w:hAnsi="Arial" w:cs="Arial"/>
          <w:sz w:val="20"/>
          <w:szCs w:val="20"/>
        </w:rPr>
        <w:t>monobactâmicas</w:t>
      </w:r>
      <w:proofErr w:type="spellEnd"/>
    </w:p>
    <w:p w14:paraId="719DC931" w14:textId="77777777" w:rsidR="008F13EA" w:rsidRDefault="008F13EA">
      <w:pPr>
        <w:spacing w:line="360" w:lineRule="auto"/>
      </w:pPr>
      <w:r>
        <w:rPr>
          <w:rFonts w:ascii="Arial" w:eastAsia="Wingdings" w:hAnsi="Arial" w:cs="Arial"/>
          <w:b/>
          <w:sz w:val="20"/>
          <w:szCs w:val="20"/>
        </w:rPr>
        <w:t xml:space="preserve">Destinação da produção: </w:t>
      </w:r>
      <w:sdt>
        <w:sdtPr>
          <w:rPr>
            <w:rFonts w:ascii="Arial" w:eastAsia="Wingdings" w:hAnsi="Arial" w:cs="Arial"/>
            <w:b/>
            <w:sz w:val="20"/>
            <w:szCs w:val="20"/>
          </w:rPr>
          <w:id w:val="2096589447"/>
          <w14:checkbox>
            <w14:checked w14:val="0"/>
            <w14:checkedState w14:val="2612" w14:font="MS Gothic"/>
            <w14:uncheckedState w14:val="2610" w14:font="MS Gothic"/>
          </w14:checkbox>
        </w:sdtPr>
        <w:sdtContent>
          <w:r w:rsidR="003C449B">
            <w:rPr>
              <w:rFonts w:ascii="MS Gothic" w:eastAsia="MS Gothic" w:hAnsi="MS Gothic" w:cs="Arial" w:hint="eastAsia"/>
              <w:b/>
              <w:sz w:val="20"/>
              <w:szCs w:val="20"/>
            </w:rPr>
            <w:t>☐</w:t>
          </w:r>
        </w:sdtContent>
      </w:sdt>
      <w:r>
        <w:rPr>
          <w:rFonts w:ascii="Arial" w:eastAsia="Wingdings" w:hAnsi="Arial" w:cs="Arial"/>
          <w:sz w:val="20"/>
          <w:szCs w:val="20"/>
        </w:rPr>
        <w:t xml:space="preserve">Nacional      </w:t>
      </w:r>
      <w:sdt>
        <w:sdtPr>
          <w:rPr>
            <w:rFonts w:ascii="Arial" w:eastAsia="Wingdings" w:hAnsi="Arial" w:cs="Arial"/>
            <w:sz w:val="20"/>
            <w:szCs w:val="20"/>
          </w:rPr>
          <w:id w:val="574708577"/>
          <w14:checkbox>
            <w14:checked w14:val="0"/>
            <w14:checkedState w14:val="2612" w14:font="MS Gothic"/>
            <w14:uncheckedState w14:val="2610" w14:font="MS Gothic"/>
          </w14:checkbox>
        </w:sdtPr>
        <w:sdtContent>
          <w:r w:rsidR="003C449B">
            <w:rPr>
              <w:rFonts w:ascii="MS Gothic" w:eastAsia="MS Gothic" w:hAnsi="MS Gothic" w:cs="Arial" w:hint="eastAsia"/>
              <w:sz w:val="20"/>
              <w:szCs w:val="20"/>
            </w:rPr>
            <w:t>☐</w:t>
          </w:r>
        </w:sdtContent>
      </w:sdt>
      <w:r>
        <w:rPr>
          <w:rFonts w:ascii="Arial" w:eastAsia="Wingdings" w:hAnsi="Arial" w:cs="Arial"/>
          <w:sz w:val="20"/>
          <w:szCs w:val="20"/>
        </w:rPr>
        <w:t>Internacional</w:t>
      </w:r>
    </w:p>
    <w:p w14:paraId="4D3C4E04" w14:textId="77777777" w:rsidR="008F13EA" w:rsidRDefault="008F13EA">
      <w:pPr>
        <w:spacing w:line="360" w:lineRule="auto"/>
      </w:pPr>
      <w:r>
        <w:rPr>
          <w:rFonts w:ascii="Arial" w:eastAsia="Wingdings" w:hAnsi="Arial" w:cs="Arial"/>
          <w:b/>
          <w:sz w:val="20"/>
          <w:szCs w:val="20"/>
        </w:rPr>
        <w:t xml:space="preserve">A </w:t>
      </w:r>
      <w:r w:rsidR="00311A82">
        <w:rPr>
          <w:rFonts w:ascii="Arial" w:eastAsia="Wingdings" w:hAnsi="Arial" w:cs="Arial"/>
          <w:b/>
          <w:sz w:val="20"/>
          <w:szCs w:val="20"/>
        </w:rPr>
        <w:t xml:space="preserve">empresa fabrica </w:t>
      </w:r>
      <w:r>
        <w:rPr>
          <w:rFonts w:ascii="Arial" w:eastAsia="Wingdings" w:hAnsi="Arial" w:cs="Arial"/>
          <w:b/>
          <w:sz w:val="20"/>
          <w:szCs w:val="20"/>
        </w:rPr>
        <w:t>medicamentos:</w:t>
      </w:r>
    </w:p>
    <w:p w14:paraId="1D89DAFA" w14:textId="77777777" w:rsidR="008F13EA" w:rsidRDefault="00000000" w:rsidP="00470818">
      <w:pPr>
        <w:spacing w:line="360" w:lineRule="auto"/>
      </w:pPr>
      <w:sdt>
        <w:sdtPr>
          <w:rPr>
            <w:rFonts w:ascii="Arial" w:eastAsia="Wingdings" w:hAnsi="Arial" w:cs="Arial"/>
            <w:sz w:val="20"/>
            <w:szCs w:val="20"/>
          </w:rPr>
          <w:id w:val="-442299940"/>
          <w14:checkbox>
            <w14:checked w14:val="0"/>
            <w14:checkedState w14:val="2612" w14:font="MS Gothic"/>
            <w14:uncheckedState w14:val="2610" w14:font="MS Gothic"/>
          </w14:checkbox>
        </w:sdtPr>
        <w:sdtContent>
          <w:r w:rsidR="003C449B">
            <w:rPr>
              <w:rFonts w:ascii="MS Gothic" w:eastAsia="MS Gothic" w:hAnsi="MS Gothic" w:cs="Arial" w:hint="eastAsia"/>
              <w:sz w:val="20"/>
              <w:szCs w:val="20"/>
            </w:rPr>
            <w:t>☐</w:t>
          </w:r>
        </w:sdtContent>
      </w:sdt>
      <w:r w:rsidR="008F13EA">
        <w:rPr>
          <w:rFonts w:ascii="Arial" w:eastAsia="Wingdings" w:hAnsi="Arial" w:cs="Arial"/>
          <w:sz w:val="20"/>
          <w:szCs w:val="20"/>
        </w:rPr>
        <w:t xml:space="preserve">em que a dose diária recomendada seja menor que 500µg; </w:t>
      </w:r>
    </w:p>
    <w:p w14:paraId="4CA27566" w14:textId="77777777" w:rsidR="008F13EA" w:rsidRDefault="00000000" w:rsidP="00470818">
      <w:pPr>
        <w:spacing w:line="360" w:lineRule="auto"/>
      </w:pPr>
      <w:sdt>
        <w:sdtPr>
          <w:rPr>
            <w:rFonts w:ascii="Arial" w:eastAsia="Arial" w:hAnsi="Arial" w:cs="Arial"/>
            <w:sz w:val="20"/>
            <w:szCs w:val="20"/>
          </w:rPr>
          <w:id w:val="-1734142102"/>
          <w14:checkbox>
            <w14:checked w14:val="0"/>
            <w14:checkedState w14:val="2612" w14:font="MS Gothic"/>
            <w14:uncheckedState w14:val="2610" w14:font="MS Gothic"/>
          </w14:checkbox>
        </w:sdtPr>
        <w:sdtContent>
          <w:r w:rsidR="003C449B">
            <w:rPr>
              <w:rFonts w:ascii="MS Gothic" w:eastAsia="MS Gothic" w:hAnsi="MS Gothic" w:cs="Arial" w:hint="eastAsia"/>
              <w:sz w:val="20"/>
              <w:szCs w:val="20"/>
            </w:rPr>
            <w:t>☐</w:t>
          </w:r>
        </w:sdtContent>
      </w:sdt>
      <w:r w:rsidR="008F13EA">
        <w:rPr>
          <w:rFonts w:ascii="Arial" w:eastAsia="Wingdings" w:hAnsi="Arial" w:cs="Arial"/>
          <w:sz w:val="20"/>
          <w:szCs w:val="20"/>
        </w:rPr>
        <w:t>medicamentos sensibilizantes (</w:t>
      </w:r>
      <w:proofErr w:type="spellStart"/>
      <w:r w:rsidR="008F13EA">
        <w:rPr>
          <w:rFonts w:ascii="Arial" w:eastAsia="Wingdings" w:hAnsi="Arial" w:cs="Arial"/>
          <w:sz w:val="20"/>
          <w:szCs w:val="20"/>
        </w:rPr>
        <w:t>penicilínicos</w:t>
      </w:r>
      <w:proofErr w:type="spellEnd"/>
      <w:r w:rsidR="008F13EA">
        <w:rPr>
          <w:rFonts w:ascii="Arial" w:eastAsia="Wingdings" w:hAnsi="Arial" w:cs="Arial"/>
          <w:sz w:val="20"/>
          <w:szCs w:val="20"/>
        </w:rPr>
        <w:t xml:space="preserve">, </w:t>
      </w:r>
      <w:proofErr w:type="spellStart"/>
      <w:r w:rsidR="008F13EA">
        <w:rPr>
          <w:rFonts w:ascii="Arial" w:eastAsia="Wingdings" w:hAnsi="Arial" w:cs="Arial"/>
          <w:sz w:val="20"/>
          <w:szCs w:val="20"/>
        </w:rPr>
        <w:t>cefalosporínicos</w:t>
      </w:r>
      <w:proofErr w:type="spellEnd"/>
      <w:r w:rsidR="008F13EA">
        <w:rPr>
          <w:rFonts w:ascii="Arial" w:eastAsia="Wingdings" w:hAnsi="Arial" w:cs="Arial"/>
          <w:sz w:val="20"/>
          <w:szCs w:val="20"/>
        </w:rPr>
        <w:t xml:space="preserve">, </w:t>
      </w:r>
      <w:proofErr w:type="spellStart"/>
      <w:r w:rsidR="008F13EA">
        <w:rPr>
          <w:rFonts w:ascii="Arial" w:eastAsia="Wingdings" w:hAnsi="Arial" w:cs="Arial"/>
          <w:sz w:val="20"/>
          <w:szCs w:val="20"/>
        </w:rPr>
        <w:t>carbapenêmicos</w:t>
      </w:r>
      <w:proofErr w:type="spellEnd"/>
      <w:r w:rsidR="008F13EA">
        <w:rPr>
          <w:rFonts w:ascii="Arial" w:eastAsia="Wingdings" w:hAnsi="Arial" w:cs="Arial"/>
          <w:sz w:val="20"/>
          <w:szCs w:val="20"/>
        </w:rPr>
        <w:t xml:space="preserve"> ou </w:t>
      </w:r>
      <w:proofErr w:type="spellStart"/>
      <w:r w:rsidR="008F13EA">
        <w:rPr>
          <w:rFonts w:ascii="Arial" w:eastAsia="Wingdings" w:hAnsi="Arial" w:cs="Arial"/>
          <w:sz w:val="20"/>
          <w:szCs w:val="20"/>
        </w:rPr>
        <w:t>monobactâmicos</w:t>
      </w:r>
      <w:proofErr w:type="spellEnd"/>
      <w:r w:rsidR="008F13EA">
        <w:rPr>
          <w:rFonts w:ascii="Arial" w:eastAsia="Wingdings" w:hAnsi="Arial" w:cs="Arial"/>
          <w:sz w:val="20"/>
          <w:szCs w:val="20"/>
        </w:rPr>
        <w:t xml:space="preserve">); </w:t>
      </w:r>
    </w:p>
    <w:p w14:paraId="0F7E95F6" w14:textId="77777777" w:rsidR="008F13EA" w:rsidRDefault="00000000" w:rsidP="00470818">
      <w:pPr>
        <w:spacing w:line="360" w:lineRule="auto"/>
      </w:pPr>
      <w:sdt>
        <w:sdtPr>
          <w:rPr>
            <w:rFonts w:ascii="Arial" w:eastAsia="Wingdings" w:hAnsi="Arial" w:cs="Arial"/>
            <w:sz w:val="20"/>
            <w:szCs w:val="20"/>
          </w:rPr>
          <w:id w:val="-1767840175"/>
          <w14:checkbox>
            <w14:checked w14:val="0"/>
            <w14:checkedState w14:val="2612" w14:font="MS Gothic"/>
            <w14:uncheckedState w14:val="2610" w14:font="MS Gothic"/>
          </w14:checkbox>
        </w:sdtPr>
        <w:sdtContent>
          <w:r w:rsidR="003C449B">
            <w:rPr>
              <w:rFonts w:ascii="MS Gothic" w:eastAsia="MS Gothic" w:hAnsi="MS Gothic" w:cs="Arial" w:hint="eastAsia"/>
              <w:sz w:val="20"/>
              <w:szCs w:val="20"/>
            </w:rPr>
            <w:t>☐</w:t>
          </w:r>
        </w:sdtContent>
      </w:sdt>
      <w:r w:rsidR="008F13EA">
        <w:rPr>
          <w:rFonts w:ascii="Arial" w:eastAsia="Wingdings" w:hAnsi="Arial" w:cs="Arial"/>
          <w:sz w:val="20"/>
          <w:szCs w:val="20"/>
        </w:rPr>
        <w:t xml:space="preserve">hormônios sexuais, anabolizantes ou citotóxicos </w:t>
      </w:r>
    </w:p>
    <w:p w14:paraId="064BB1EC" w14:textId="77777777" w:rsidR="008F13EA" w:rsidRDefault="00000000" w:rsidP="00470818">
      <w:pPr>
        <w:spacing w:line="360" w:lineRule="auto"/>
      </w:pPr>
      <w:sdt>
        <w:sdtPr>
          <w:rPr>
            <w:rFonts w:ascii="Arial" w:eastAsia="Wingdings" w:hAnsi="Arial" w:cs="Arial"/>
            <w:sz w:val="20"/>
            <w:szCs w:val="20"/>
          </w:rPr>
          <w:id w:val="477585084"/>
          <w14:checkbox>
            <w14:checked w14:val="0"/>
            <w14:checkedState w14:val="2612" w14:font="MS Gothic"/>
            <w14:uncheckedState w14:val="2610" w14:font="MS Gothic"/>
          </w14:checkbox>
        </w:sdtPr>
        <w:sdtContent>
          <w:r w:rsidR="003C449B">
            <w:rPr>
              <w:rFonts w:ascii="MS Gothic" w:eastAsia="MS Gothic" w:hAnsi="MS Gothic" w:cs="Arial" w:hint="eastAsia"/>
              <w:sz w:val="20"/>
              <w:szCs w:val="20"/>
            </w:rPr>
            <w:t>☐</w:t>
          </w:r>
        </w:sdtContent>
      </w:sdt>
      <w:r w:rsidR="003C449B">
        <w:rPr>
          <w:rFonts w:ascii="Arial" w:eastAsia="Wingdings" w:hAnsi="Arial" w:cs="Arial"/>
          <w:sz w:val="20"/>
          <w:szCs w:val="20"/>
        </w:rPr>
        <w:t>o</w:t>
      </w:r>
      <w:r w:rsidR="008F13EA">
        <w:rPr>
          <w:rFonts w:ascii="Arial" w:eastAsia="Wingdings" w:hAnsi="Arial" w:cs="Arial"/>
          <w:sz w:val="20"/>
          <w:szCs w:val="20"/>
        </w:rPr>
        <w:t>utros</w:t>
      </w:r>
      <w:r w:rsidR="00A53669">
        <w:rPr>
          <w:rFonts w:ascii="Arial" w:eastAsia="Wingdings" w:hAnsi="Arial" w:cs="Arial"/>
          <w:sz w:val="20"/>
          <w:szCs w:val="20"/>
        </w:rPr>
        <w:t xml:space="preserve">: </w:t>
      </w:r>
      <w:sdt>
        <w:sdtPr>
          <w:rPr>
            <w:rFonts w:ascii="Arial" w:eastAsia="Wingdings" w:hAnsi="Arial" w:cs="Arial"/>
            <w:sz w:val="20"/>
            <w:szCs w:val="20"/>
          </w:rPr>
          <w:id w:val="1133901071"/>
          <w:placeholder>
            <w:docPart w:val="DefaultPlaceholder_-1854013438"/>
          </w:placeholder>
          <w:showingPlcHdr/>
          <w:comboBox>
            <w:listItem w:value="Escolher um item."/>
          </w:comboBox>
        </w:sdtPr>
        <w:sdtContent>
          <w:r w:rsidR="00A53669" w:rsidRPr="00A53669">
            <w:rPr>
              <w:rStyle w:val="TextodoEspaoReservado"/>
              <w:rFonts w:ascii="Arial" w:hAnsi="Arial" w:cs="Arial"/>
              <w:sz w:val="20"/>
              <w:szCs w:val="20"/>
            </w:rPr>
            <w:t>Escolher um item.</w:t>
          </w:r>
        </w:sdtContent>
      </w:sdt>
    </w:p>
    <w:p w14:paraId="20F55D03" w14:textId="77777777" w:rsidR="008F13EA" w:rsidRDefault="008F13EA" w:rsidP="00470818">
      <w:pPr>
        <w:pStyle w:val="PargrafodaLista"/>
        <w:tabs>
          <w:tab w:val="left" w:pos="851"/>
        </w:tabs>
        <w:spacing w:line="360" w:lineRule="auto"/>
        <w:ind w:left="0"/>
        <w:jc w:val="both"/>
      </w:pPr>
      <w:r w:rsidRPr="00A53669">
        <w:rPr>
          <w:rFonts w:ascii="Arial" w:eastAsia="Wingdings" w:hAnsi="Arial" w:cs="Arial"/>
          <w:b/>
          <w:color w:val="FF0000"/>
          <w:sz w:val="20"/>
          <w:szCs w:val="20"/>
        </w:rPr>
        <w:t>Sugestão de conteúdo:</w:t>
      </w:r>
      <w:r>
        <w:rPr>
          <w:rFonts w:ascii="Arial" w:eastAsia="Wingdings" w:hAnsi="Arial" w:cs="Arial"/>
          <w:color w:val="FF0000"/>
          <w:sz w:val="20"/>
          <w:szCs w:val="20"/>
        </w:rPr>
        <w:t xml:space="preserve"> Descrever a empresa de maneira geral, se há outras plantas envolvidas na fabricação do(s) insumo(s)</w:t>
      </w:r>
      <w:r w:rsidR="00800028">
        <w:rPr>
          <w:rFonts w:ascii="Arial" w:eastAsia="Wingdings" w:hAnsi="Arial" w:cs="Arial"/>
          <w:color w:val="FF0000"/>
          <w:sz w:val="20"/>
          <w:szCs w:val="20"/>
        </w:rPr>
        <w:t xml:space="preserve"> farmacêutico(s)</w:t>
      </w:r>
      <w:r>
        <w:rPr>
          <w:rFonts w:ascii="Arial" w:eastAsia="Wingdings" w:hAnsi="Arial" w:cs="Arial"/>
          <w:color w:val="FF0000"/>
          <w:sz w:val="20"/>
          <w:szCs w:val="20"/>
        </w:rPr>
        <w:t>/medicamentos, identificando e indicando a situação destas quanto à inspeção, demais insumos produzidos pela empresa, se há fabricação de produtos que não sejam insumos farmacêuticos/medicamentos, características do local (arredores), informações legais, grupo empresarial, entre outras que o inspetor julgar necessárias.</w:t>
      </w:r>
    </w:p>
    <w:p w14:paraId="7FFE115B" w14:textId="77777777" w:rsidR="008F13EA" w:rsidRDefault="008F13EA" w:rsidP="00470818">
      <w:pPr>
        <w:pStyle w:val="PargrafodaLista"/>
        <w:tabs>
          <w:tab w:val="left" w:pos="851"/>
        </w:tabs>
        <w:spacing w:line="360" w:lineRule="auto"/>
        <w:ind w:left="0"/>
        <w:jc w:val="both"/>
      </w:pPr>
      <w:r>
        <w:rPr>
          <w:rFonts w:ascii="Arial" w:eastAsia="Wingdings" w:hAnsi="Arial" w:cs="Arial"/>
          <w:color w:val="FF0000"/>
          <w:sz w:val="20"/>
          <w:szCs w:val="20"/>
        </w:rPr>
        <w:t>OBS: ainda que importante o controle/escrituração de substâncias e produtos sujeitos a controle especial (Portaria 344/98), não necessariamente, em termos de inspeção de BPF, tal tema deverá ser abordado em toda inspeção.</w:t>
      </w:r>
    </w:p>
    <w:p w14:paraId="50ECC505" w14:textId="77777777" w:rsidR="008F13EA" w:rsidRDefault="008F13EA" w:rsidP="00024F58">
      <w:pPr>
        <w:tabs>
          <w:tab w:val="left" w:pos="851"/>
        </w:tabs>
        <w:spacing w:after="120"/>
        <w:jc w:val="both"/>
      </w:pPr>
      <w:r w:rsidRPr="00024F58">
        <w:rPr>
          <w:rFonts w:ascii="Arial" w:eastAsia="Wingdings" w:hAnsi="Arial" w:cs="Arial"/>
          <w:b/>
          <w:sz w:val="20"/>
          <w:szCs w:val="20"/>
        </w:rPr>
        <w:t>Informações sobre compartilhamento</w:t>
      </w:r>
    </w:p>
    <w:p w14:paraId="264F3F7D" w14:textId="77777777" w:rsidR="008F13EA" w:rsidRDefault="008F13EA" w:rsidP="00470818">
      <w:pPr>
        <w:pStyle w:val="Default"/>
        <w:spacing w:line="360" w:lineRule="auto"/>
        <w:jc w:val="both"/>
      </w:pPr>
      <w:r>
        <w:rPr>
          <w:rFonts w:ascii="Arial" w:eastAsia="Wingdings" w:hAnsi="Arial" w:cs="Arial"/>
          <w:color w:val="FF0000"/>
          <w:sz w:val="20"/>
          <w:szCs w:val="20"/>
        </w:rPr>
        <w:t xml:space="preserve">Sugestão de conteúdo: Descrever informações sobre compartilhamento de áreas e/ou equipamentos com produtos veterinários, produtos para saúde, produtos de higiene, cosméticos, alimentos, entre outros. Nos casos em que há necessidade de autorização prévia informar o número do expediente protocolado na Anvisa. </w:t>
      </w:r>
    </w:p>
    <w:p w14:paraId="49435CC0" w14:textId="77777777" w:rsidR="008F13EA" w:rsidRDefault="008F13EA" w:rsidP="00024F58">
      <w:pPr>
        <w:tabs>
          <w:tab w:val="left" w:pos="851"/>
        </w:tabs>
        <w:spacing w:before="120" w:line="360" w:lineRule="auto"/>
        <w:jc w:val="both"/>
      </w:pPr>
      <w:r w:rsidRPr="00024F58">
        <w:rPr>
          <w:rFonts w:ascii="Arial" w:eastAsia="Wingdings" w:hAnsi="Arial" w:cs="Arial"/>
          <w:b/>
          <w:sz w:val="20"/>
          <w:szCs w:val="20"/>
        </w:rPr>
        <w:t>Informações sobre liberação paramétrica.</w:t>
      </w:r>
    </w:p>
    <w:p w14:paraId="384A1063" w14:textId="77777777" w:rsidR="008F13EA" w:rsidRDefault="008F13EA" w:rsidP="00470818">
      <w:pPr>
        <w:pStyle w:val="Default"/>
        <w:spacing w:line="360" w:lineRule="auto"/>
        <w:jc w:val="both"/>
      </w:pPr>
      <w:r>
        <w:rPr>
          <w:rFonts w:ascii="Arial" w:eastAsia="Wingdings" w:hAnsi="Arial" w:cs="Arial"/>
          <w:color w:val="FF0000"/>
          <w:sz w:val="20"/>
          <w:szCs w:val="20"/>
        </w:rPr>
        <w:t xml:space="preserve">Sugestão de conteúdo: descrever se a empresa adota este sistema de liberação de produto. </w:t>
      </w:r>
    </w:p>
    <w:p w14:paraId="0C636941" w14:textId="77777777" w:rsidR="008F13EA" w:rsidRDefault="008F13EA" w:rsidP="00024F58">
      <w:pPr>
        <w:tabs>
          <w:tab w:val="left" w:pos="851"/>
        </w:tabs>
        <w:spacing w:before="120" w:line="360" w:lineRule="auto"/>
        <w:jc w:val="both"/>
      </w:pPr>
      <w:r w:rsidRPr="00024F58">
        <w:rPr>
          <w:rFonts w:ascii="Arial" w:eastAsia="Wingdings" w:hAnsi="Arial" w:cs="Arial"/>
          <w:b/>
          <w:sz w:val="20"/>
          <w:szCs w:val="20"/>
        </w:rPr>
        <w:t>Arquivo Mestre da Planta (AMP)</w:t>
      </w:r>
    </w:p>
    <w:p w14:paraId="5CC99A6F" w14:textId="77777777" w:rsidR="008F13EA" w:rsidRDefault="008F13EA" w:rsidP="00470818">
      <w:pPr>
        <w:pStyle w:val="PargrafodaLista"/>
        <w:spacing w:line="360" w:lineRule="auto"/>
        <w:ind w:left="0"/>
      </w:pPr>
      <w:r>
        <w:rPr>
          <w:rFonts w:ascii="Arial" w:eastAsia="Wingdings" w:hAnsi="Arial" w:cs="Arial"/>
          <w:color w:val="FF0000"/>
          <w:sz w:val="20"/>
          <w:szCs w:val="20"/>
        </w:rPr>
        <w:t xml:space="preserve">Descrever neste item a versão analisada do AMP, além de sua conformidade com relação ao Guia para Elaboração de Arquivos Mestres de Plantas, Anvisa – 2017. </w:t>
      </w:r>
    </w:p>
    <w:bookmarkEnd w:id="4"/>
    <w:p w14:paraId="3D367A87" w14:textId="77777777" w:rsidR="00B55207" w:rsidRPr="00B55207" w:rsidRDefault="00B55207" w:rsidP="00B55207">
      <w:pPr>
        <w:pStyle w:val="PargrafodaLista"/>
        <w:tabs>
          <w:tab w:val="left" w:pos="851"/>
        </w:tabs>
        <w:ind w:left="284"/>
        <w:jc w:val="both"/>
        <w:rPr>
          <w:b/>
        </w:rPr>
      </w:pPr>
    </w:p>
    <w:p w14:paraId="6E075D97" w14:textId="67CCBFAB" w:rsidR="008F13EA" w:rsidRPr="00F61017" w:rsidRDefault="00A22C10" w:rsidP="00A22C10">
      <w:pPr>
        <w:pStyle w:val="Ttulo3"/>
        <w:spacing w:before="0" w:after="0" w:line="360" w:lineRule="auto"/>
        <w:jc w:val="both"/>
        <w:rPr>
          <w:b w:val="0"/>
        </w:rPr>
      </w:pPr>
      <w:r>
        <w:rPr>
          <w:rFonts w:eastAsia="Wingdings"/>
        </w:rPr>
        <w:t xml:space="preserve">8. </w:t>
      </w:r>
      <w:r w:rsidR="008F13EA" w:rsidRPr="00F61017">
        <w:rPr>
          <w:rFonts w:eastAsia="Wingdings"/>
        </w:rPr>
        <w:t>UTILIDADES</w:t>
      </w:r>
    </w:p>
    <w:p w14:paraId="2B9E4DD0" w14:textId="77777777" w:rsidR="008F13EA" w:rsidRDefault="008F13EA" w:rsidP="00A22C10">
      <w:pPr>
        <w:pStyle w:val="Ttulo3"/>
        <w:spacing w:before="0" w:after="0" w:line="360" w:lineRule="auto"/>
        <w:jc w:val="both"/>
      </w:pPr>
      <w:r w:rsidRPr="00022ACD">
        <w:rPr>
          <w:rFonts w:eastAsia="Wingdings"/>
          <w:sz w:val="20"/>
          <w:szCs w:val="20"/>
        </w:rPr>
        <w:t>Sistema de água</w:t>
      </w:r>
    </w:p>
    <w:p w14:paraId="731BE406" w14:textId="77777777" w:rsidR="00BF6F3F" w:rsidRDefault="008F13EA">
      <w:pPr>
        <w:spacing w:line="360" w:lineRule="auto"/>
        <w:rPr>
          <w:rFonts w:ascii="Arial" w:eastAsia="Wingdings" w:hAnsi="Arial" w:cs="Arial"/>
          <w:b/>
          <w:sz w:val="20"/>
          <w:szCs w:val="20"/>
        </w:rPr>
      </w:pPr>
      <w:r>
        <w:rPr>
          <w:rFonts w:ascii="Arial" w:eastAsia="Wingdings" w:hAnsi="Arial" w:cs="Arial"/>
          <w:b/>
          <w:sz w:val="20"/>
          <w:szCs w:val="20"/>
        </w:rPr>
        <w:t>A empresa possui:</w:t>
      </w:r>
    </w:p>
    <w:p w14:paraId="1007B49E" w14:textId="18261BC5" w:rsidR="008F13EA" w:rsidRDefault="00000000">
      <w:pPr>
        <w:spacing w:line="360" w:lineRule="auto"/>
      </w:pPr>
      <w:sdt>
        <w:sdtPr>
          <w:rPr>
            <w:rFonts w:ascii="Arial" w:eastAsia="Wingdings" w:hAnsi="Arial" w:cs="Arial"/>
            <w:sz w:val="20"/>
            <w:szCs w:val="20"/>
          </w:rPr>
          <w:id w:val="1162743427"/>
          <w14:checkbox>
            <w14:checked w14:val="0"/>
            <w14:checkedState w14:val="2612" w14:font="MS Gothic"/>
            <w14:uncheckedState w14:val="2610" w14:font="MS Gothic"/>
          </w14:checkbox>
        </w:sdtPr>
        <w:sdtContent>
          <w:r w:rsidR="00BF6F3F">
            <w:rPr>
              <w:rFonts w:ascii="MS Gothic" w:eastAsia="MS Gothic" w:hAnsi="MS Gothic" w:cs="Arial" w:hint="eastAsia"/>
              <w:sz w:val="20"/>
              <w:szCs w:val="20"/>
            </w:rPr>
            <w:t>☐</w:t>
          </w:r>
        </w:sdtContent>
      </w:sdt>
      <w:r w:rsidR="008F13EA">
        <w:rPr>
          <w:rFonts w:ascii="Arial" w:eastAsia="Wingdings" w:hAnsi="Arial" w:cs="Arial"/>
          <w:sz w:val="20"/>
          <w:szCs w:val="20"/>
        </w:rPr>
        <w:t xml:space="preserve">água potável </w:t>
      </w:r>
      <w:sdt>
        <w:sdtPr>
          <w:rPr>
            <w:rFonts w:ascii="Arial" w:eastAsia="Wingdings" w:hAnsi="Arial" w:cs="Arial"/>
            <w:sz w:val="20"/>
            <w:szCs w:val="20"/>
          </w:rPr>
          <w:id w:val="-44761415"/>
          <w14:checkbox>
            <w14:checked w14:val="0"/>
            <w14:checkedState w14:val="2612" w14:font="MS Gothic"/>
            <w14:uncheckedState w14:val="2610" w14:font="MS Gothic"/>
          </w14:checkbox>
        </w:sdtPr>
        <w:sdtContent>
          <w:r w:rsidR="00BF6F3F">
            <w:rPr>
              <w:rFonts w:ascii="MS Gothic" w:eastAsia="MS Gothic" w:hAnsi="MS Gothic" w:cs="Arial" w:hint="eastAsia"/>
              <w:sz w:val="20"/>
              <w:szCs w:val="20"/>
            </w:rPr>
            <w:t>☐</w:t>
          </w:r>
        </w:sdtContent>
      </w:sdt>
      <w:r w:rsidR="008F13EA">
        <w:rPr>
          <w:rFonts w:ascii="Arial" w:eastAsia="Wingdings" w:hAnsi="Arial" w:cs="Arial"/>
          <w:sz w:val="20"/>
          <w:szCs w:val="20"/>
        </w:rPr>
        <w:t xml:space="preserve">água purificada </w:t>
      </w:r>
      <w:sdt>
        <w:sdtPr>
          <w:rPr>
            <w:rFonts w:ascii="Arial" w:eastAsia="Wingdings" w:hAnsi="Arial" w:cs="Arial"/>
            <w:sz w:val="20"/>
            <w:szCs w:val="20"/>
          </w:rPr>
          <w:id w:val="1697962752"/>
          <w14:checkbox>
            <w14:checked w14:val="0"/>
            <w14:checkedState w14:val="2612" w14:font="MS Gothic"/>
            <w14:uncheckedState w14:val="2610" w14:font="MS Gothic"/>
          </w14:checkbox>
        </w:sdtPr>
        <w:sdtContent>
          <w:r w:rsidR="00BF6F3F">
            <w:rPr>
              <w:rFonts w:ascii="MS Gothic" w:eastAsia="MS Gothic" w:hAnsi="MS Gothic" w:cs="Arial" w:hint="eastAsia"/>
              <w:sz w:val="20"/>
              <w:szCs w:val="20"/>
            </w:rPr>
            <w:t>☐</w:t>
          </w:r>
        </w:sdtContent>
      </w:sdt>
      <w:r w:rsidR="008F13EA">
        <w:rPr>
          <w:rFonts w:ascii="Arial" w:eastAsia="Wingdings" w:hAnsi="Arial" w:cs="Arial"/>
          <w:sz w:val="20"/>
          <w:szCs w:val="20"/>
        </w:rPr>
        <w:t xml:space="preserve">água </w:t>
      </w:r>
      <w:proofErr w:type="spellStart"/>
      <w:r w:rsidR="008F13EA">
        <w:rPr>
          <w:rFonts w:ascii="Arial" w:eastAsia="Wingdings" w:hAnsi="Arial" w:cs="Arial"/>
          <w:sz w:val="20"/>
          <w:szCs w:val="20"/>
        </w:rPr>
        <w:t>ultrapurificada</w:t>
      </w:r>
      <w:proofErr w:type="spellEnd"/>
      <w:r w:rsidR="008F13EA">
        <w:rPr>
          <w:rFonts w:ascii="Arial" w:eastAsia="Wingdings" w:hAnsi="Arial" w:cs="Arial"/>
          <w:sz w:val="20"/>
          <w:szCs w:val="20"/>
        </w:rPr>
        <w:t xml:space="preserve"> </w:t>
      </w:r>
      <w:sdt>
        <w:sdtPr>
          <w:rPr>
            <w:rFonts w:ascii="Arial" w:eastAsia="Wingdings" w:hAnsi="Arial" w:cs="Arial"/>
            <w:sz w:val="20"/>
            <w:szCs w:val="20"/>
          </w:rPr>
          <w:id w:val="-375013741"/>
          <w14:checkbox>
            <w14:checked w14:val="0"/>
            <w14:checkedState w14:val="2612" w14:font="MS Gothic"/>
            <w14:uncheckedState w14:val="2610" w14:font="MS Gothic"/>
          </w14:checkbox>
        </w:sdtPr>
        <w:sdtContent>
          <w:r w:rsidR="00BF6F3F">
            <w:rPr>
              <w:rFonts w:ascii="MS Gothic" w:eastAsia="MS Gothic" w:hAnsi="MS Gothic" w:cs="Arial" w:hint="eastAsia"/>
              <w:sz w:val="20"/>
              <w:szCs w:val="20"/>
            </w:rPr>
            <w:t>☐</w:t>
          </w:r>
        </w:sdtContent>
      </w:sdt>
      <w:r w:rsidR="008F13EA">
        <w:rPr>
          <w:rFonts w:ascii="Arial" w:eastAsia="Wingdings" w:hAnsi="Arial" w:cs="Arial"/>
          <w:sz w:val="20"/>
          <w:szCs w:val="20"/>
        </w:rPr>
        <w:t>água para injetáveis</w:t>
      </w:r>
    </w:p>
    <w:p w14:paraId="12A8BD62" w14:textId="77777777" w:rsidR="008F13EA" w:rsidRDefault="008F13EA">
      <w:pPr>
        <w:spacing w:line="360" w:lineRule="auto"/>
      </w:pPr>
      <w:r>
        <w:rPr>
          <w:rFonts w:ascii="Arial" w:eastAsia="Wingdings" w:hAnsi="Arial" w:cs="Arial"/>
          <w:b/>
          <w:sz w:val="20"/>
          <w:szCs w:val="20"/>
        </w:rPr>
        <w:t xml:space="preserve">Sistemas de Purificação de água: </w:t>
      </w:r>
    </w:p>
    <w:p w14:paraId="6E7623FA" w14:textId="77777777" w:rsidR="008F13EA" w:rsidRDefault="00000000">
      <w:pPr>
        <w:spacing w:line="360" w:lineRule="auto"/>
      </w:pPr>
      <w:sdt>
        <w:sdtPr>
          <w:rPr>
            <w:rFonts w:ascii="Arial" w:eastAsia="Wingdings" w:hAnsi="Arial" w:cs="Arial"/>
            <w:sz w:val="20"/>
            <w:szCs w:val="20"/>
          </w:rPr>
          <w:id w:val="1399863968"/>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proofErr w:type="spellStart"/>
      <w:r w:rsidR="008F13EA">
        <w:rPr>
          <w:rFonts w:ascii="Arial" w:eastAsia="Wingdings" w:hAnsi="Arial" w:cs="Arial"/>
          <w:sz w:val="20"/>
          <w:szCs w:val="20"/>
        </w:rPr>
        <w:t>pré-filtração</w:t>
      </w:r>
      <w:proofErr w:type="spellEnd"/>
    </w:p>
    <w:p w14:paraId="454F23AF" w14:textId="77777777" w:rsidR="008F13EA" w:rsidRDefault="00000000">
      <w:pPr>
        <w:spacing w:line="360" w:lineRule="auto"/>
      </w:pPr>
      <w:sdt>
        <w:sdtPr>
          <w:rPr>
            <w:rFonts w:ascii="Arial" w:eastAsia="Wingdings" w:hAnsi="Arial" w:cs="Arial"/>
            <w:sz w:val="20"/>
            <w:szCs w:val="20"/>
          </w:rPr>
          <w:id w:val="1579946295"/>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r w:rsidR="008F13EA">
        <w:rPr>
          <w:rFonts w:ascii="Arial" w:eastAsia="Wingdings" w:hAnsi="Arial" w:cs="Arial"/>
          <w:sz w:val="20"/>
          <w:szCs w:val="20"/>
        </w:rPr>
        <w:t>adsorção por carvão vegetal</w:t>
      </w:r>
    </w:p>
    <w:p w14:paraId="0818BFC7" w14:textId="77777777" w:rsidR="008F13EA" w:rsidRDefault="00000000">
      <w:pPr>
        <w:spacing w:line="360" w:lineRule="auto"/>
      </w:pPr>
      <w:sdt>
        <w:sdtPr>
          <w:rPr>
            <w:rFonts w:ascii="Arial" w:eastAsia="Wingdings" w:hAnsi="Arial" w:cs="Arial"/>
            <w:sz w:val="20"/>
            <w:szCs w:val="20"/>
          </w:rPr>
          <w:id w:val="-1177576675"/>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r w:rsidR="008F13EA">
        <w:rPr>
          <w:rFonts w:ascii="Arial" w:eastAsia="Wingdings" w:hAnsi="Arial" w:cs="Arial"/>
          <w:sz w:val="20"/>
          <w:szCs w:val="20"/>
        </w:rPr>
        <w:t>tratamento com aditivos químicos</w:t>
      </w:r>
    </w:p>
    <w:p w14:paraId="3881E88B" w14:textId="77777777" w:rsidR="008F13EA" w:rsidRDefault="00000000">
      <w:pPr>
        <w:spacing w:line="360" w:lineRule="auto"/>
      </w:pPr>
      <w:sdt>
        <w:sdtPr>
          <w:rPr>
            <w:rFonts w:ascii="Arial" w:eastAsia="Wingdings" w:hAnsi="Arial" w:cs="Arial"/>
            <w:sz w:val="20"/>
            <w:szCs w:val="20"/>
          </w:rPr>
          <w:id w:val="-94407299"/>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r w:rsidR="008F13EA">
        <w:rPr>
          <w:rFonts w:ascii="Arial" w:eastAsia="Wingdings" w:hAnsi="Arial" w:cs="Arial"/>
          <w:sz w:val="20"/>
          <w:szCs w:val="20"/>
        </w:rPr>
        <w:t xml:space="preserve">tratamento com </w:t>
      </w:r>
      <w:proofErr w:type="spellStart"/>
      <w:r w:rsidR="008F13EA">
        <w:rPr>
          <w:rFonts w:ascii="Arial" w:eastAsia="Wingdings" w:hAnsi="Arial" w:cs="Arial"/>
          <w:sz w:val="20"/>
          <w:szCs w:val="20"/>
        </w:rPr>
        <w:t>abrandadores</w:t>
      </w:r>
      <w:proofErr w:type="spellEnd"/>
      <w:r w:rsidR="008F13EA">
        <w:rPr>
          <w:rFonts w:ascii="Arial" w:eastAsia="Wingdings" w:hAnsi="Arial" w:cs="Arial"/>
          <w:sz w:val="20"/>
          <w:szCs w:val="20"/>
        </w:rPr>
        <w:t xml:space="preserve"> </w:t>
      </w:r>
    </w:p>
    <w:p w14:paraId="6AC2FFA0" w14:textId="77777777" w:rsidR="008F13EA" w:rsidRDefault="00000000">
      <w:pPr>
        <w:spacing w:line="360" w:lineRule="auto"/>
      </w:pPr>
      <w:sdt>
        <w:sdtPr>
          <w:rPr>
            <w:rFonts w:ascii="Arial" w:eastAsia="Wingdings" w:hAnsi="Arial" w:cs="Arial"/>
            <w:sz w:val="20"/>
            <w:szCs w:val="20"/>
          </w:rPr>
          <w:id w:val="-1662536116"/>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proofErr w:type="spellStart"/>
      <w:r w:rsidR="008F13EA">
        <w:rPr>
          <w:rFonts w:ascii="Arial" w:eastAsia="Wingdings" w:hAnsi="Arial" w:cs="Arial"/>
          <w:sz w:val="20"/>
          <w:szCs w:val="20"/>
        </w:rPr>
        <w:t>deionização</w:t>
      </w:r>
      <w:proofErr w:type="spellEnd"/>
      <w:r w:rsidR="008F13EA">
        <w:rPr>
          <w:rFonts w:ascii="Arial" w:eastAsia="Wingdings" w:hAnsi="Arial" w:cs="Arial"/>
          <w:sz w:val="20"/>
          <w:szCs w:val="20"/>
        </w:rPr>
        <w:t xml:space="preserve"> ou </w:t>
      </w:r>
      <w:proofErr w:type="spellStart"/>
      <w:r w:rsidR="008F13EA">
        <w:rPr>
          <w:rFonts w:ascii="Arial" w:eastAsia="Wingdings" w:hAnsi="Arial" w:cs="Arial"/>
          <w:sz w:val="20"/>
          <w:szCs w:val="20"/>
        </w:rPr>
        <w:t>eletrodeionização</w:t>
      </w:r>
      <w:proofErr w:type="spellEnd"/>
      <w:r w:rsidR="008F13EA">
        <w:rPr>
          <w:rFonts w:ascii="Arial" w:eastAsia="Wingdings" w:hAnsi="Arial" w:cs="Arial"/>
          <w:sz w:val="20"/>
          <w:szCs w:val="20"/>
        </w:rPr>
        <w:t xml:space="preserve"> contínua </w:t>
      </w:r>
    </w:p>
    <w:p w14:paraId="55D582E0" w14:textId="77777777" w:rsidR="008F13EA" w:rsidRDefault="00000000">
      <w:pPr>
        <w:spacing w:line="360" w:lineRule="auto"/>
      </w:pPr>
      <w:sdt>
        <w:sdtPr>
          <w:rPr>
            <w:rFonts w:ascii="Arial" w:eastAsia="Wingdings" w:hAnsi="Arial" w:cs="Arial"/>
            <w:sz w:val="20"/>
            <w:szCs w:val="20"/>
          </w:rPr>
          <w:id w:val="-387491900"/>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r w:rsidR="008F13EA">
        <w:rPr>
          <w:rFonts w:ascii="Arial" w:eastAsia="Wingdings" w:hAnsi="Arial" w:cs="Arial"/>
          <w:sz w:val="20"/>
          <w:szCs w:val="20"/>
        </w:rPr>
        <w:t>osmose reversa</w:t>
      </w:r>
    </w:p>
    <w:p w14:paraId="7B0ABED6" w14:textId="77777777" w:rsidR="008F13EA" w:rsidRDefault="00000000">
      <w:pPr>
        <w:spacing w:line="360" w:lineRule="auto"/>
      </w:pPr>
      <w:sdt>
        <w:sdtPr>
          <w:rPr>
            <w:rFonts w:ascii="Arial" w:eastAsia="Wingdings" w:hAnsi="Arial" w:cs="Arial"/>
            <w:sz w:val="20"/>
            <w:szCs w:val="20"/>
          </w:rPr>
          <w:id w:val="1182856270"/>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r w:rsidR="008F13EA">
        <w:rPr>
          <w:rFonts w:ascii="Arial" w:eastAsia="Wingdings" w:hAnsi="Arial" w:cs="Arial"/>
          <w:sz w:val="20"/>
          <w:szCs w:val="20"/>
        </w:rPr>
        <w:t>ultrafiltração</w:t>
      </w:r>
    </w:p>
    <w:p w14:paraId="6648146C" w14:textId="77777777" w:rsidR="008F13EA" w:rsidRDefault="00000000">
      <w:pPr>
        <w:spacing w:line="360" w:lineRule="auto"/>
      </w:pPr>
      <w:sdt>
        <w:sdtPr>
          <w:rPr>
            <w:rFonts w:ascii="Arial" w:eastAsia="Wingdings" w:hAnsi="Arial" w:cs="Arial"/>
            <w:sz w:val="20"/>
            <w:szCs w:val="20"/>
          </w:rPr>
          <w:id w:val="-940147219"/>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r w:rsidR="008F13EA">
        <w:rPr>
          <w:rFonts w:ascii="Arial" w:eastAsia="Wingdings" w:hAnsi="Arial" w:cs="Arial"/>
          <w:sz w:val="20"/>
          <w:szCs w:val="20"/>
        </w:rPr>
        <w:t>filtração com carga eletrostática</w:t>
      </w:r>
    </w:p>
    <w:p w14:paraId="764456A9" w14:textId="77777777" w:rsidR="008F13EA" w:rsidRDefault="00000000">
      <w:pPr>
        <w:spacing w:line="360" w:lineRule="auto"/>
      </w:pPr>
      <w:sdt>
        <w:sdtPr>
          <w:rPr>
            <w:rFonts w:ascii="Arial" w:eastAsia="Wingdings" w:hAnsi="Arial" w:cs="Arial"/>
            <w:sz w:val="20"/>
            <w:szCs w:val="20"/>
          </w:rPr>
          <w:id w:val="1159963369"/>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r w:rsidR="008F13EA">
        <w:rPr>
          <w:rFonts w:ascii="Arial" w:eastAsia="Wingdings" w:hAnsi="Arial" w:cs="Arial"/>
          <w:sz w:val="20"/>
          <w:szCs w:val="20"/>
        </w:rPr>
        <w:t>microfiltração</w:t>
      </w:r>
    </w:p>
    <w:p w14:paraId="36BD9305" w14:textId="77777777" w:rsidR="008F13EA" w:rsidRDefault="00000000">
      <w:pPr>
        <w:spacing w:line="360" w:lineRule="auto"/>
      </w:pPr>
      <w:sdt>
        <w:sdtPr>
          <w:rPr>
            <w:rFonts w:ascii="Arial" w:eastAsia="Wingdings" w:hAnsi="Arial" w:cs="Arial"/>
            <w:sz w:val="20"/>
            <w:szCs w:val="20"/>
          </w:rPr>
          <w:id w:val="696593473"/>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r w:rsidR="008F13EA">
        <w:rPr>
          <w:rFonts w:ascii="Arial" w:eastAsia="Wingdings" w:hAnsi="Arial" w:cs="Arial"/>
          <w:sz w:val="20"/>
          <w:szCs w:val="20"/>
        </w:rPr>
        <w:t>radiação ultravioleta</w:t>
      </w:r>
    </w:p>
    <w:p w14:paraId="21BE09F3" w14:textId="77777777" w:rsidR="008F13EA" w:rsidRDefault="00000000">
      <w:pPr>
        <w:spacing w:line="360" w:lineRule="auto"/>
      </w:pPr>
      <w:sdt>
        <w:sdtPr>
          <w:rPr>
            <w:rFonts w:ascii="Arial" w:eastAsia="Wingdings" w:hAnsi="Arial" w:cs="Arial"/>
            <w:sz w:val="20"/>
            <w:szCs w:val="20"/>
          </w:rPr>
          <w:id w:val="267672143"/>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r w:rsidR="008F13EA">
        <w:rPr>
          <w:rFonts w:ascii="Arial" w:eastAsia="Wingdings" w:hAnsi="Arial" w:cs="Arial"/>
          <w:sz w:val="20"/>
          <w:szCs w:val="20"/>
        </w:rPr>
        <w:t>destilação</w:t>
      </w:r>
    </w:p>
    <w:p w14:paraId="12906EAB" w14:textId="77777777" w:rsidR="008F13EA" w:rsidRDefault="00000000">
      <w:pPr>
        <w:spacing w:line="360" w:lineRule="auto"/>
        <w:rPr>
          <w:rFonts w:ascii="Arial" w:eastAsia="Wingdings" w:hAnsi="Arial" w:cs="Arial"/>
          <w:b/>
          <w:sz w:val="20"/>
          <w:szCs w:val="20"/>
        </w:rPr>
      </w:pPr>
      <w:sdt>
        <w:sdtPr>
          <w:rPr>
            <w:rFonts w:ascii="Arial" w:eastAsia="Wingdings" w:hAnsi="Arial" w:cs="Arial"/>
            <w:sz w:val="20"/>
            <w:szCs w:val="20"/>
          </w:rPr>
          <w:id w:val="-533201344"/>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r w:rsidR="008F13EA">
        <w:rPr>
          <w:rFonts w:ascii="Arial" w:eastAsia="Wingdings" w:hAnsi="Arial" w:cs="Arial"/>
          <w:sz w:val="20"/>
          <w:szCs w:val="20"/>
        </w:rPr>
        <w:t>outros</w:t>
      </w:r>
    </w:p>
    <w:p w14:paraId="49F26339" w14:textId="77777777" w:rsidR="008F13EA" w:rsidRDefault="008F13EA">
      <w:pPr>
        <w:spacing w:line="360" w:lineRule="auto"/>
      </w:pPr>
      <w:r>
        <w:rPr>
          <w:rFonts w:ascii="Arial" w:eastAsia="Wingdings" w:hAnsi="Arial" w:cs="Arial"/>
          <w:b/>
          <w:sz w:val="20"/>
          <w:szCs w:val="20"/>
        </w:rPr>
        <w:t xml:space="preserve">Quantitativo de anéis de Distribuição: </w:t>
      </w:r>
      <w:sdt>
        <w:sdtPr>
          <w:rPr>
            <w:rFonts w:ascii="Arial" w:eastAsia="Wingdings" w:hAnsi="Arial" w:cs="Arial"/>
            <w:b/>
            <w:sz w:val="20"/>
            <w:szCs w:val="20"/>
          </w:rPr>
          <w:id w:val="1234978941"/>
          <w:placeholder>
            <w:docPart w:val="DefaultPlaceholder_-1854013438"/>
          </w:placeholder>
          <w:showingPlcHdr/>
          <w:comboBox>
            <w:listItem w:value="Escolher um item."/>
          </w:comboBox>
        </w:sdtPr>
        <w:sdtContent>
          <w:r w:rsidR="007936A2" w:rsidRPr="007936A2">
            <w:rPr>
              <w:rStyle w:val="TextodoEspaoReservado"/>
              <w:rFonts w:ascii="Arial" w:hAnsi="Arial" w:cs="Arial"/>
              <w:sz w:val="20"/>
              <w:szCs w:val="20"/>
            </w:rPr>
            <w:t>Escolher um item.</w:t>
          </w:r>
        </w:sdtContent>
      </w:sdt>
      <w:r w:rsidR="0025679B" w:rsidRPr="0025679B">
        <w:rPr>
          <w:rFonts w:ascii="Arial" w:hAnsi="Arial" w:cs="Arial"/>
          <w:color w:val="FF0000"/>
          <w:sz w:val="20"/>
          <w:szCs w:val="20"/>
        </w:rPr>
        <w:t xml:space="preserve"> Inserir somente números</w:t>
      </w:r>
    </w:p>
    <w:p w14:paraId="72D55806" w14:textId="77777777" w:rsidR="008F13EA" w:rsidRDefault="008F13EA">
      <w:pPr>
        <w:spacing w:line="360" w:lineRule="auto"/>
      </w:pPr>
      <w:r>
        <w:rPr>
          <w:rFonts w:ascii="Arial" w:eastAsia="Wingdings" w:hAnsi="Arial" w:cs="Arial"/>
          <w:b/>
          <w:sz w:val="20"/>
          <w:szCs w:val="20"/>
        </w:rPr>
        <w:t xml:space="preserve">Tipo de anel de Distribuição: </w:t>
      </w:r>
      <w:sdt>
        <w:sdtPr>
          <w:rPr>
            <w:rFonts w:ascii="Arial" w:eastAsia="Wingdings" w:hAnsi="Arial" w:cs="Arial"/>
            <w:b/>
            <w:sz w:val="20"/>
            <w:szCs w:val="20"/>
          </w:rPr>
          <w:id w:val="-761688173"/>
          <w14:checkbox>
            <w14:checked w14:val="0"/>
            <w14:checkedState w14:val="2612" w14:font="MS Gothic"/>
            <w14:uncheckedState w14:val="2610" w14:font="MS Gothic"/>
          </w14:checkbox>
        </w:sdtPr>
        <w:sdtContent>
          <w:r w:rsidR="007936A2">
            <w:rPr>
              <w:rFonts w:ascii="MS Gothic" w:eastAsia="MS Gothic" w:hAnsi="MS Gothic" w:cs="Arial" w:hint="eastAsia"/>
              <w:b/>
              <w:sz w:val="20"/>
              <w:szCs w:val="20"/>
            </w:rPr>
            <w:t>☐</w:t>
          </w:r>
        </w:sdtContent>
      </w:sdt>
      <w:r>
        <w:rPr>
          <w:rFonts w:ascii="Arial" w:eastAsia="Wingdings" w:hAnsi="Arial" w:cs="Arial"/>
          <w:sz w:val="20"/>
          <w:szCs w:val="20"/>
        </w:rPr>
        <w:t xml:space="preserve">quente      </w:t>
      </w:r>
      <w:sdt>
        <w:sdtPr>
          <w:rPr>
            <w:rFonts w:ascii="Arial" w:eastAsia="Wingdings" w:hAnsi="Arial" w:cs="Arial"/>
            <w:sz w:val="20"/>
            <w:szCs w:val="20"/>
          </w:rPr>
          <w:id w:val="1794944969"/>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r>
        <w:rPr>
          <w:rFonts w:ascii="Arial" w:eastAsia="Wingdings" w:hAnsi="Arial" w:cs="Arial"/>
          <w:sz w:val="20"/>
          <w:szCs w:val="20"/>
        </w:rPr>
        <w:t xml:space="preserve">frio     </w:t>
      </w:r>
      <w:sdt>
        <w:sdtPr>
          <w:rPr>
            <w:rFonts w:ascii="Arial" w:eastAsia="Wingdings" w:hAnsi="Arial" w:cs="Arial"/>
            <w:sz w:val="20"/>
            <w:szCs w:val="20"/>
          </w:rPr>
          <w:id w:val="84802637"/>
          <w14:checkbox>
            <w14:checked w14:val="0"/>
            <w14:checkedState w14:val="2612" w14:font="MS Gothic"/>
            <w14:uncheckedState w14:val="2610" w14:font="MS Gothic"/>
          </w14:checkbox>
        </w:sdtPr>
        <w:sdtContent>
          <w:r w:rsidR="007936A2">
            <w:rPr>
              <w:rFonts w:ascii="MS Gothic" w:eastAsia="MS Gothic" w:hAnsi="MS Gothic" w:cs="Arial" w:hint="eastAsia"/>
              <w:sz w:val="20"/>
              <w:szCs w:val="20"/>
            </w:rPr>
            <w:t>☐</w:t>
          </w:r>
        </w:sdtContent>
      </w:sdt>
      <w:r>
        <w:rPr>
          <w:rFonts w:ascii="Arial" w:eastAsia="Wingdings" w:hAnsi="Arial" w:cs="Arial"/>
          <w:sz w:val="20"/>
          <w:szCs w:val="20"/>
        </w:rPr>
        <w:t>ambiente</w:t>
      </w:r>
      <w:r>
        <w:rPr>
          <w:rFonts w:ascii="Arial" w:eastAsia="Wingdings" w:hAnsi="Arial" w:cs="Arial"/>
          <w:b/>
          <w:sz w:val="20"/>
          <w:szCs w:val="20"/>
        </w:rPr>
        <w:t xml:space="preserve"> </w:t>
      </w:r>
    </w:p>
    <w:p w14:paraId="7D9EC19B" w14:textId="77777777" w:rsidR="008F13EA" w:rsidRPr="00654174" w:rsidRDefault="008F13EA" w:rsidP="00654174">
      <w:pPr>
        <w:spacing w:line="360" w:lineRule="auto"/>
        <w:jc w:val="both"/>
        <w:rPr>
          <w:b/>
        </w:rPr>
      </w:pPr>
      <w:r w:rsidRPr="00654174">
        <w:rPr>
          <w:rFonts w:ascii="Arial" w:eastAsia="Wingdings" w:hAnsi="Arial" w:cs="Arial"/>
          <w:b/>
          <w:color w:val="FF0000"/>
          <w:sz w:val="20"/>
          <w:szCs w:val="20"/>
        </w:rPr>
        <w:t xml:space="preserve">Sugestão de conteúdo: </w:t>
      </w:r>
    </w:p>
    <w:p w14:paraId="4E765902" w14:textId="77777777" w:rsidR="008F13EA" w:rsidRDefault="008F13EA" w:rsidP="00654174">
      <w:pPr>
        <w:spacing w:line="360" w:lineRule="auto"/>
        <w:jc w:val="both"/>
        <w:rPr>
          <w:rFonts w:ascii="Arial" w:eastAsia="Wingdings" w:hAnsi="Arial" w:cs="Arial"/>
          <w:color w:val="FF0000"/>
          <w:sz w:val="20"/>
          <w:szCs w:val="20"/>
        </w:rPr>
      </w:pPr>
      <w:r>
        <w:rPr>
          <w:rFonts w:ascii="Arial" w:eastAsia="Wingdings" w:hAnsi="Arial" w:cs="Arial"/>
          <w:color w:val="FF0000"/>
          <w:sz w:val="20"/>
          <w:szCs w:val="20"/>
        </w:rPr>
        <w:t>Descrever o tipo da água utilizada na produção e  especificação físico-química e microbiológica utilizada (</w:t>
      </w:r>
      <w:proofErr w:type="spellStart"/>
      <w:r>
        <w:rPr>
          <w:rFonts w:ascii="Arial" w:eastAsia="Wingdings" w:hAnsi="Arial" w:cs="Arial"/>
          <w:color w:val="FF0000"/>
          <w:sz w:val="20"/>
          <w:szCs w:val="20"/>
        </w:rPr>
        <w:t>ex</w:t>
      </w:r>
      <w:proofErr w:type="spellEnd"/>
      <w:r>
        <w:rPr>
          <w:rFonts w:ascii="Arial" w:eastAsia="Wingdings" w:hAnsi="Arial" w:cs="Arial"/>
          <w:color w:val="FF0000"/>
          <w:sz w:val="20"/>
          <w:szCs w:val="20"/>
        </w:rPr>
        <w:t xml:space="preserve">: água purificada; água para injetáveis segundo a Farmacopeia Brasileira, Farmacopeia Europeia, Farmacopeia Americana, etc.); material de construção; o número de pontos de uso e de amostragem; os procedimentos de limpeza e sanitização do sistema, bem como sua frequência de realização das referidas atividades; a situação (o status) da validação do sistema de água; os procedimentos de monitoramento e revisão periódica do sistema e manutenção. Nos casos excepcionais de ausência de anel de circulação contínua da água, descrever as justificativas e as medidas adotadas para prevenção da contaminação do sistema. </w:t>
      </w:r>
    </w:p>
    <w:p w14:paraId="2D418BC0" w14:textId="77777777" w:rsidR="008F13EA" w:rsidRDefault="008F13EA" w:rsidP="00A22C10">
      <w:pPr>
        <w:pStyle w:val="Ttulo3"/>
        <w:spacing w:before="0" w:after="0" w:line="360" w:lineRule="auto"/>
        <w:jc w:val="both"/>
      </w:pPr>
      <w:r>
        <w:rPr>
          <w:rFonts w:eastAsia="Wingdings"/>
          <w:sz w:val="20"/>
          <w:szCs w:val="20"/>
        </w:rPr>
        <w:t>Sistema de ar</w:t>
      </w:r>
    </w:p>
    <w:p w14:paraId="469B1F6A" w14:textId="77777777" w:rsidR="008F13EA" w:rsidRDefault="008F13EA" w:rsidP="00DB2A10">
      <w:pPr>
        <w:tabs>
          <w:tab w:val="left" w:pos="540"/>
        </w:tabs>
        <w:spacing w:line="360" w:lineRule="auto"/>
      </w:pPr>
      <w:r>
        <w:rPr>
          <w:rFonts w:ascii="Arial" w:eastAsia="Wingdings" w:hAnsi="Arial" w:cs="Arial"/>
          <w:b/>
          <w:sz w:val="20"/>
          <w:szCs w:val="20"/>
        </w:rPr>
        <w:t>Quantitativo de unidades de tratamento de ar:</w:t>
      </w:r>
      <w:r>
        <w:rPr>
          <w:rFonts w:ascii="Arial" w:eastAsia="Wingdings" w:hAnsi="Arial" w:cs="Arial"/>
          <w:sz w:val="20"/>
          <w:szCs w:val="20"/>
        </w:rPr>
        <w:t xml:space="preserve"> </w:t>
      </w:r>
      <w:sdt>
        <w:sdtPr>
          <w:rPr>
            <w:rFonts w:ascii="Arial" w:eastAsia="Wingdings" w:hAnsi="Arial" w:cs="Arial"/>
            <w:sz w:val="20"/>
            <w:szCs w:val="20"/>
          </w:rPr>
          <w:id w:val="1997990785"/>
          <w:placeholder>
            <w:docPart w:val="DefaultPlaceholder_-1854013438"/>
          </w:placeholder>
          <w:showingPlcHdr/>
          <w:comboBox>
            <w:listItem w:value="Escolher um item."/>
          </w:comboBox>
        </w:sdtPr>
        <w:sdtContent>
          <w:r w:rsidR="000C4C38" w:rsidRPr="00F07D6A">
            <w:rPr>
              <w:rStyle w:val="TextodoEspaoReservado"/>
            </w:rPr>
            <w:t>Escolher um item.</w:t>
          </w:r>
        </w:sdtContent>
      </w:sdt>
      <w:r w:rsidR="0025679B" w:rsidRPr="0025679B">
        <w:rPr>
          <w:rFonts w:ascii="Arial" w:hAnsi="Arial" w:cs="Arial"/>
          <w:color w:val="FF0000"/>
          <w:sz w:val="20"/>
          <w:szCs w:val="20"/>
        </w:rPr>
        <w:t xml:space="preserve"> Inserir somente números</w:t>
      </w:r>
    </w:p>
    <w:p w14:paraId="4810F71B" w14:textId="77777777" w:rsidR="008F13EA" w:rsidRDefault="008F13EA" w:rsidP="00DB2A10">
      <w:pPr>
        <w:tabs>
          <w:tab w:val="left" w:pos="540"/>
        </w:tabs>
        <w:spacing w:line="360" w:lineRule="auto"/>
      </w:pPr>
      <w:r>
        <w:rPr>
          <w:rFonts w:ascii="Arial" w:eastAsia="Wingdings" w:hAnsi="Arial" w:cs="Arial"/>
          <w:b/>
          <w:sz w:val="20"/>
          <w:szCs w:val="20"/>
        </w:rPr>
        <w:t xml:space="preserve">As salas utilizadas para produção de medicamentos são: </w:t>
      </w:r>
    </w:p>
    <w:p w14:paraId="4DE4993B" w14:textId="77777777" w:rsidR="008F13EA" w:rsidRDefault="00000000" w:rsidP="00DB2A10">
      <w:pPr>
        <w:spacing w:line="360" w:lineRule="auto"/>
      </w:pPr>
      <w:sdt>
        <w:sdtPr>
          <w:rPr>
            <w:rFonts w:ascii="Arial" w:eastAsia="Wingdings" w:hAnsi="Arial" w:cs="Arial"/>
            <w:sz w:val="20"/>
            <w:szCs w:val="20"/>
          </w:rPr>
          <w:id w:val="1198278728"/>
          <w14:checkbox>
            <w14:checked w14:val="0"/>
            <w14:checkedState w14:val="2612" w14:font="MS Gothic"/>
            <w14:uncheckedState w14:val="2610" w14:font="MS Gothic"/>
          </w14:checkbox>
        </w:sdtPr>
        <w:sdtContent>
          <w:r w:rsidR="000E775F">
            <w:rPr>
              <w:rFonts w:ascii="MS Gothic" w:eastAsia="MS Gothic" w:hAnsi="MS Gothic" w:cs="Arial" w:hint="eastAsia"/>
              <w:sz w:val="20"/>
              <w:szCs w:val="20"/>
            </w:rPr>
            <w:t>☐</w:t>
          </w:r>
        </w:sdtContent>
      </w:sdt>
      <w:r w:rsidR="008F13EA">
        <w:rPr>
          <w:rFonts w:ascii="Arial" w:eastAsia="Wingdings" w:hAnsi="Arial" w:cs="Arial"/>
          <w:sz w:val="20"/>
          <w:szCs w:val="20"/>
        </w:rPr>
        <w:t xml:space="preserve">protegida     </w:t>
      </w:r>
      <w:sdt>
        <w:sdtPr>
          <w:rPr>
            <w:rFonts w:ascii="Arial" w:eastAsia="Wingdings" w:hAnsi="Arial" w:cs="Arial"/>
            <w:sz w:val="20"/>
            <w:szCs w:val="20"/>
          </w:rPr>
          <w:id w:val="-791217089"/>
          <w14:checkbox>
            <w14:checked w14:val="0"/>
            <w14:checkedState w14:val="2612" w14:font="MS Gothic"/>
            <w14:uncheckedState w14:val="2610" w14:font="MS Gothic"/>
          </w14:checkbox>
        </w:sdtPr>
        <w:sdtContent>
          <w:r w:rsidR="000E775F">
            <w:rPr>
              <w:rFonts w:ascii="MS Gothic" w:eastAsia="MS Gothic" w:hAnsi="MS Gothic" w:cs="Arial" w:hint="eastAsia"/>
              <w:sz w:val="20"/>
              <w:szCs w:val="20"/>
            </w:rPr>
            <w:t>☐</w:t>
          </w:r>
        </w:sdtContent>
      </w:sdt>
      <w:r w:rsidR="008F13EA">
        <w:rPr>
          <w:rFonts w:ascii="Arial" w:eastAsia="Wingdings" w:hAnsi="Arial" w:cs="Arial"/>
          <w:sz w:val="20"/>
          <w:szCs w:val="20"/>
        </w:rPr>
        <w:t xml:space="preserve">controlada     </w:t>
      </w:r>
      <w:sdt>
        <w:sdtPr>
          <w:rPr>
            <w:rFonts w:ascii="Arial" w:eastAsia="Wingdings" w:hAnsi="Arial" w:cs="Arial"/>
            <w:sz w:val="20"/>
            <w:szCs w:val="20"/>
          </w:rPr>
          <w:id w:val="1722864036"/>
          <w14:checkbox>
            <w14:checked w14:val="0"/>
            <w14:checkedState w14:val="2612" w14:font="MS Gothic"/>
            <w14:uncheckedState w14:val="2610" w14:font="MS Gothic"/>
          </w14:checkbox>
        </w:sdtPr>
        <w:sdtContent>
          <w:r w:rsidR="000E775F">
            <w:rPr>
              <w:rFonts w:ascii="MS Gothic" w:eastAsia="MS Gothic" w:hAnsi="MS Gothic" w:cs="Arial" w:hint="eastAsia"/>
              <w:sz w:val="20"/>
              <w:szCs w:val="20"/>
            </w:rPr>
            <w:t>☐</w:t>
          </w:r>
        </w:sdtContent>
      </w:sdt>
      <w:r w:rsidR="008F13EA">
        <w:rPr>
          <w:rFonts w:ascii="Arial" w:eastAsia="Wingdings" w:hAnsi="Arial" w:cs="Arial"/>
          <w:sz w:val="20"/>
          <w:szCs w:val="20"/>
        </w:rPr>
        <w:t xml:space="preserve">classificada    </w:t>
      </w:r>
      <w:sdt>
        <w:sdtPr>
          <w:rPr>
            <w:rFonts w:ascii="Arial" w:eastAsia="Wingdings" w:hAnsi="Arial" w:cs="Arial"/>
            <w:sz w:val="20"/>
            <w:szCs w:val="20"/>
          </w:rPr>
          <w:id w:val="-344630712"/>
          <w14:checkbox>
            <w14:checked w14:val="0"/>
            <w14:checkedState w14:val="2612" w14:font="MS Gothic"/>
            <w14:uncheckedState w14:val="2610" w14:font="MS Gothic"/>
          </w14:checkbox>
        </w:sdtPr>
        <w:sdtContent>
          <w:r w:rsidR="000E775F">
            <w:rPr>
              <w:rFonts w:ascii="MS Gothic" w:eastAsia="MS Gothic" w:hAnsi="MS Gothic" w:cs="Arial" w:hint="eastAsia"/>
              <w:sz w:val="20"/>
              <w:szCs w:val="20"/>
            </w:rPr>
            <w:t>☐</w:t>
          </w:r>
        </w:sdtContent>
      </w:sdt>
      <w:r w:rsidR="000E775F">
        <w:rPr>
          <w:rFonts w:ascii="Arial" w:eastAsia="Wingdings" w:hAnsi="Arial" w:cs="Arial"/>
          <w:sz w:val="20"/>
          <w:szCs w:val="20"/>
        </w:rPr>
        <w:t>o</w:t>
      </w:r>
      <w:r w:rsidR="008F13EA">
        <w:rPr>
          <w:rFonts w:ascii="Arial" w:eastAsia="Wingdings" w:hAnsi="Arial" w:cs="Arial"/>
          <w:sz w:val="20"/>
          <w:szCs w:val="20"/>
        </w:rPr>
        <w:t xml:space="preserve">utros: </w:t>
      </w:r>
      <w:sdt>
        <w:sdtPr>
          <w:rPr>
            <w:rFonts w:ascii="Arial" w:eastAsia="Wingdings" w:hAnsi="Arial" w:cs="Arial"/>
            <w:sz w:val="20"/>
            <w:szCs w:val="20"/>
          </w:rPr>
          <w:id w:val="-1290434236"/>
          <w:placeholder>
            <w:docPart w:val="DefaultPlaceholder_-1854013438"/>
          </w:placeholder>
          <w:showingPlcHdr/>
          <w:comboBox>
            <w:listItem w:value="Escolher um item."/>
          </w:comboBox>
        </w:sdtPr>
        <w:sdtContent>
          <w:r w:rsidR="000E775F" w:rsidRPr="000E775F">
            <w:rPr>
              <w:rStyle w:val="TextodoEspaoReservado"/>
              <w:rFonts w:ascii="Arial" w:hAnsi="Arial" w:cs="Arial"/>
              <w:sz w:val="20"/>
              <w:szCs w:val="20"/>
            </w:rPr>
            <w:t>Escolher um item.</w:t>
          </w:r>
        </w:sdtContent>
      </w:sdt>
    </w:p>
    <w:p w14:paraId="55D73EC7" w14:textId="77777777" w:rsidR="00F2175E" w:rsidRPr="00F2175E" w:rsidRDefault="00F2175E" w:rsidP="00DB2A10">
      <w:pPr>
        <w:spacing w:line="360" w:lineRule="auto"/>
        <w:rPr>
          <w:rFonts w:ascii="Arial" w:hAnsi="Arial" w:cs="Arial"/>
          <w:sz w:val="20"/>
          <w:szCs w:val="20"/>
        </w:rPr>
      </w:pPr>
      <w:r w:rsidRPr="00F2175E">
        <w:rPr>
          <w:rFonts w:ascii="Arial" w:hAnsi="Arial" w:cs="Arial"/>
          <w:b/>
          <w:sz w:val="20"/>
          <w:szCs w:val="20"/>
        </w:rPr>
        <w:t>Se classificada, informar a classificação:</w:t>
      </w:r>
    </w:p>
    <w:p w14:paraId="3D904A09" w14:textId="77777777" w:rsidR="008F13EA" w:rsidRDefault="008F13EA" w:rsidP="00DB2A10">
      <w:pPr>
        <w:spacing w:line="360" w:lineRule="auto"/>
      </w:pPr>
      <w:r>
        <w:rPr>
          <w:rFonts w:ascii="Arial" w:eastAsia="Wingdings" w:hAnsi="Arial" w:cs="Arial"/>
          <w:sz w:val="20"/>
          <w:szCs w:val="20"/>
        </w:rPr>
        <w:t xml:space="preserve">A classificação das salas produtivas são: </w:t>
      </w:r>
    </w:p>
    <w:p w14:paraId="63750AC4" w14:textId="77777777" w:rsidR="008F13EA" w:rsidRDefault="00000000" w:rsidP="00DB2A10">
      <w:pPr>
        <w:spacing w:line="360" w:lineRule="auto"/>
      </w:pPr>
      <w:sdt>
        <w:sdtPr>
          <w:rPr>
            <w:rFonts w:ascii="Arial" w:eastAsia="Wingdings" w:hAnsi="Arial" w:cs="Arial"/>
            <w:sz w:val="20"/>
            <w:szCs w:val="20"/>
          </w:rPr>
          <w:id w:val="37028880"/>
          <w14:checkbox>
            <w14:checked w14:val="0"/>
            <w14:checkedState w14:val="2612" w14:font="MS Gothic"/>
            <w14:uncheckedState w14:val="2610" w14:font="MS Gothic"/>
          </w14:checkbox>
        </w:sdtPr>
        <w:sdtContent>
          <w:r w:rsidR="006231B4">
            <w:rPr>
              <w:rFonts w:ascii="MS Gothic" w:eastAsia="MS Gothic" w:hAnsi="MS Gothic" w:cs="Arial" w:hint="eastAsia"/>
              <w:sz w:val="20"/>
              <w:szCs w:val="20"/>
            </w:rPr>
            <w:t>☐</w:t>
          </w:r>
        </w:sdtContent>
      </w:sdt>
      <w:r w:rsidR="008F13EA">
        <w:rPr>
          <w:rFonts w:ascii="Arial" w:eastAsia="Wingdings" w:hAnsi="Arial" w:cs="Arial"/>
          <w:sz w:val="20"/>
          <w:szCs w:val="20"/>
        </w:rPr>
        <w:t xml:space="preserve">A </w:t>
      </w:r>
    </w:p>
    <w:p w14:paraId="1C2AF6B1" w14:textId="77777777" w:rsidR="008F13EA" w:rsidRDefault="00000000" w:rsidP="00DB2A10">
      <w:pPr>
        <w:spacing w:line="360" w:lineRule="auto"/>
      </w:pPr>
      <w:sdt>
        <w:sdtPr>
          <w:rPr>
            <w:rFonts w:ascii="Arial" w:eastAsia="Wingdings" w:hAnsi="Arial" w:cs="Arial"/>
            <w:sz w:val="20"/>
            <w:szCs w:val="20"/>
          </w:rPr>
          <w:id w:val="520593557"/>
          <w14:checkbox>
            <w14:checked w14:val="0"/>
            <w14:checkedState w14:val="2612" w14:font="MS Gothic"/>
            <w14:uncheckedState w14:val="2610" w14:font="MS Gothic"/>
          </w14:checkbox>
        </w:sdtPr>
        <w:sdtContent>
          <w:r w:rsidR="006231B4">
            <w:rPr>
              <w:rFonts w:ascii="MS Gothic" w:eastAsia="MS Gothic" w:hAnsi="MS Gothic" w:cs="Arial" w:hint="eastAsia"/>
              <w:sz w:val="20"/>
              <w:szCs w:val="20"/>
            </w:rPr>
            <w:t>☐</w:t>
          </w:r>
        </w:sdtContent>
      </w:sdt>
      <w:r w:rsidR="008F13EA">
        <w:rPr>
          <w:rFonts w:ascii="Arial" w:eastAsia="Wingdings" w:hAnsi="Arial" w:cs="Arial"/>
          <w:sz w:val="20"/>
          <w:szCs w:val="20"/>
        </w:rPr>
        <w:t xml:space="preserve">B </w:t>
      </w:r>
    </w:p>
    <w:p w14:paraId="3746B6F3" w14:textId="77777777" w:rsidR="008F13EA" w:rsidRDefault="00000000" w:rsidP="00DB2A10">
      <w:pPr>
        <w:spacing w:line="360" w:lineRule="auto"/>
      </w:pPr>
      <w:sdt>
        <w:sdtPr>
          <w:rPr>
            <w:rFonts w:ascii="Arial" w:eastAsia="Wingdings" w:hAnsi="Arial" w:cs="Arial"/>
            <w:sz w:val="20"/>
            <w:szCs w:val="20"/>
          </w:rPr>
          <w:id w:val="-407611756"/>
          <w14:checkbox>
            <w14:checked w14:val="0"/>
            <w14:checkedState w14:val="2612" w14:font="MS Gothic"/>
            <w14:uncheckedState w14:val="2610" w14:font="MS Gothic"/>
          </w14:checkbox>
        </w:sdtPr>
        <w:sdtContent>
          <w:r w:rsidR="006231B4">
            <w:rPr>
              <w:rFonts w:ascii="MS Gothic" w:eastAsia="MS Gothic" w:hAnsi="MS Gothic" w:cs="Arial" w:hint="eastAsia"/>
              <w:sz w:val="20"/>
              <w:szCs w:val="20"/>
            </w:rPr>
            <w:t>☐</w:t>
          </w:r>
        </w:sdtContent>
      </w:sdt>
      <w:r w:rsidR="008F13EA">
        <w:rPr>
          <w:rFonts w:ascii="Arial" w:eastAsia="Wingdings" w:hAnsi="Arial" w:cs="Arial"/>
          <w:sz w:val="20"/>
          <w:szCs w:val="20"/>
        </w:rPr>
        <w:t xml:space="preserve">C </w:t>
      </w:r>
    </w:p>
    <w:p w14:paraId="2EE5492B" w14:textId="77777777" w:rsidR="008F13EA" w:rsidRDefault="00000000" w:rsidP="00DB2A10">
      <w:pPr>
        <w:spacing w:line="360" w:lineRule="auto"/>
      </w:pPr>
      <w:sdt>
        <w:sdtPr>
          <w:rPr>
            <w:rFonts w:ascii="Arial" w:eastAsia="Wingdings" w:hAnsi="Arial" w:cs="Arial"/>
            <w:sz w:val="20"/>
            <w:szCs w:val="20"/>
          </w:rPr>
          <w:id w:val="-752967899"/>
          <w14:checkbox>
            <w14:checked w14:val="0"/>
            <w14:checkedState w14:val="2612" w14:font="MS Gothic"/>
            <w14:uncheckedState w14:val="2610" w14:font="MS Gothic"/>
          </w14:checkbox>
        </w:sdtPr>
        <w:sdtContent>
          <w:r w:rsidR="006231B4">
            <w:rPr>
              <w:rFonts w:ascii="MS Gothic" w:eastAsia="MS Gothic" w:hAnsi="MS Gothic" w:cs="Arial" w:hint="eastAsia"/>
              <w:sz w:val="20"/>
              <w:szCs w:val="20"/>
            </w:rPr>
            <w:t>☐</w:t>
          </w:r>
        </w:sdtContent>
      </w:sdt>
      <w:r w:rsidR="008F13EA">
        <w:rPr>
          <w:rFonts w:ascii="Arial" w:eastAsia="Wingdings" w:hAnsi="Arial" w:cs="Arial"/>
          <w:sz w:val="20"/>
          <w:szCs w:val="20"/>
        </w:rPr>
        <w:t xml:space="preserve">D </w:t>
      </w:r>
    </w:p>
    <w:p w14:paraId="2D34B5A3" w14:textId="77777777" w:rsidR="008F13EA" w:rsidRDefault="00000000" w:rsidP="00DB2A10">
      <w:pPr>
        <w:spacing w:line="360" w:lineRule="auto"/>
      </w:pPr>
      <w:sdt>
        <w:sdtPr>
          <w:rPr>
            <w:rFonts w:ascii="Arial" w:eastAsia="Wingdings" w:hAnsi="Arial" w:cs="Arial"/>
            <w:sz w:val="20"/>
            <w:szCs w:val="20"/>
          </w:rPr>
          <w:id w:val="-1520466739"/>
          <w14:checkbox>
            <w14:checked w14:val="0"/>
            <w14:checkedState w14:val="2612" w14:font="MS Gothic"/>
            <w14:uncheckedState w14:val="2610" w14:font="MS Gothic"/>
          </w14:checkbox>
        </w:sdtPr>
        <w:sdtContent>
          <w:r w:rsidR="006231B4">
            <w:rPr>
              <w:rFonts w:ascii="MS Gothic" w:eastAsia="MS Gothic" w:hAnsi="MS Gothic" w:cs="Arial" w:hint="eastAsia"/>
              <w:sz w:val="20"/>
              <w:szCs w:val="20"/>
            </w:rPr>
            <w:t>☐</w:t>
          </w:r>
        </w:sdtContent>
      </w:sdt>
      <w:r w:rsidR="008F13EA">
        <w:rPr>
          <w:rFonts w:ascii="Arial" w:eastAsia="Wingdings" w:hAnsi="Arial" w:cs="Arial"/>
          <w:sz w:val="20"/>
          <w:szCs w:val="20"/>
        </w:rPr>
        <w:t xml:space="preserve">CLASSE 100 </w:t>
      </w:r>
    </w:p>
    <w:p w14:paraId="5A28FED6" w14:textId="77777777" w:rsidR="008F13EA" w:rsidRDefault="00000000" w:rsidP="00DB2A10">
      <w:pPr>
        <w:spacing w:line="360" w:lineRule="auto"/>
      </w:pPr>
      <w:sdt>
        <w:sdtPr>
          <w:rPr>
            <w:rFonts w:ascii="Arial" w:eastAsia="Wingdings" w:hAnsi="Arial" w:cs="Arial"/>
            <w:sz w:val="20"/>
            <w:szCs w:val="20"/>
          </w:rPr>
          <w:id w:val="129287179"/>
          <w14:checkbox>
            <w14:checked w14:val="0"/>
            <w14:checkedState w14:val="2612" w14:font="MS Gothic"/>
            <w14:uncheckedState w14:val="2610" w14:font="MS Gothic"/>
          </w14:checkbox>
        </w:sdtPr>
        <w:sdtContent>
          <w:r w:rsidR="006231B4">
            <w:rPr>
              <w:rFonts w:ascii="MS Gothic" w:eastAsia="MS Gothic" w:hAnsi="MS Gothic" w:cs="Arial" w:hint="eastAsia"/>
              <w:sz w:val="20"/>
              <w:szCs w:val="20"/>
            </w:rPr>
            <w:t>☐</w:t>
          </w:r>
        </w:sdtContent>
      </w:sdt>
      <w:r w:rsidR="008F13EA">
        <w:rPr>
          <w:rFonts w:ascii="Arial" w:eastAsia="Wingdings" w:hAnsi="Arial" w:cs="Arial"/>
          <w:sz w:val="20"/>
          <w:szCs w:val="20"/>
        </w:rPr>
        <w:t xml:space="preserve">CLASSE 10.000 </w:t>
      </w:r>
    </w:p>
    <w:p w14:paraId="71C542AA" w14:textId="77777777" w:rsidR="008F13EA" w:rsidRDefault="00000000" w:rsidP="00DB2A10">
      <w:pPr>
        <w:spacing w:line="360" w:lineRule="auto"/>
      </w:pPr>
      <w:sdt>
        <w:sdtPr>
          <w:rPr>
            <w:rFonts w:ascii="Arial" w:eastAsia="Wingdings" w:hAnsi="Arial" w:cs="Arial"/>
            <w:sz w:val="20"/>
            <w:szCs w:val="20"/>
          </w:rPr>
          <w:id w:val="1049111064"/>
          <w14:checkbox>
            <w14:checked w14:val="0"/>
            <w14:checkedState w14:val="2612" w14:font="MS Gothic"/>
            <w14:uncheckedState w14:val="2610" w14:font="MS Gothic"/>
          </w14:checkbox>
        </w:sdtPr>
        <w:sdtContent>
          <w:r w:rsidR="006231B4">
            <w:rPr>
              <w:rFonts w:ascii="MS Gothic" w:eastAsia="MS Gothic" w:hAnsi="MS Gothic" w:cs="Arial" w:hint="eastAsia"/>
              <w:sz w:val="20"/>
              <w:szCs w:val="20"/>
            </w:rPr>
            <w:t>☐</w:t>
          </w:r>
        </w:sdtContent>
      </w:sdt>
      <w:r w:rsidR="008F13EA">
        <w:rPr>
          <w:rFonts w:ascii="Arial" w:eastAsia="Wingdings" w:hAnsi="Arial" w:cs="Arial"/>
          <w:sz w:val="20"/>
          <w:szCs w:val="20"/>
        </w:rPr>
        <w:t xml:space="preserve">CLASSE 100.000 </w:t>
      </w:r>
    </w:p>
    <w:p w14:paraId="379B5551" w14:textId="77777777" w:rsidR="008F13EA" w:rsidRDefault="00000000" w:rsidP="00DB2A10">
      <w:pPr>
        <w:spacing w:line="360" w:lineRule="auto"/>
      </w:pPr>
      <w:sdt>
        <w:sdtPr>
          <w:rPr>
            <w:rFonts w:ascii="Arial" w:eastAsia="Wingdings" w:hAnsi="Arial" w:cs="Arial"/>
            <w:sz w:val="20"/>
            <w:szCs w:val="20"/>
          </w:rPr>
          <w:id w:val="445126696"/>
          <w14:checkbox>
            <w14:checked w14:val="0"/>
            <w14:checkedState w14:val="2612" w14:font="MS Gothic"/>
            <w14:uncheckedState w14:val="2610" w14:font="MS Gothic"/>
          </w14:checkbox>
        </w:sdtPr>
        <w:sdtContent>
          <w:r w:rsidR="006231B4">
            <w:rPr>
              <w:rFonts w:ascii="MS Gothic" w:eastAsia="MS Gothic" w:hAnsi="MS Gothic" w:cs="Arial" w:hint="eastAsia"/>
              <w:sz w:val="20"/>
              <w:szCs w:val="20"/>
            </w:rPr>
            <w:t>☐</w:t>
          </w:r>
        </w:sdtContent>
      </w:sdt>
      <w:r w:rsidR="008F13EA">
        <w:rPr>
          <w:rFonts w:ascii="Arial" w:eastAsia="Wingdings" w:hAnsi="Arial" w:cs="Arial"/>
          <w:sz w:val="20"/>
          <w:szCs w:val="20"/>
        </w:rPr>
        <w:t xml:space="preserve">ISO 4.8 </w:t>
      </w:r>
    </w:p>
    <w:p w14:paraId="5D24CB15" w14:textId="77777777" w:rsidR="008F13EA" w:rsidRDefault="00000000" w:rsidP="00DB2A10">
      <w:pPr>
        <w:spacing w:line="360" w:lineRule="auto"/>
      </w:pPr>
      <w:sdt>
        <w:sdtPr>
          <w:rPr>
            <w:rFonts w:ascii="Arial" w:eastAsia="Wingdings" w:hAnsi="Arial" w:cs="Arial"/>
            <w:sz w:val="20"/>
            <w:szCs w:val="20"/>
          </w:rPr>
          <w:id w:val="152805947"/>
          <w14:checkbox>
            <w14:checked w14:val="0"/>
            <w14:checkedState w14:val="2612" w14:font="MS Gothic"/>
            <w14:uncheckedState w14:val="2610" w14:font="MS Gothic"/>
          </w14:checkbox>
        </w:sdtPr>
        <w:sdtContent>
          <w:r w:rsidR="006231B4">
            <w:rPr>
              <w:rFonts w:ascii="MS Gothic" w:eastAsia="MS Gothic" w:hAnsi="MS Gothic" w:cs="Arial" w:hint="eastAsia"/>
              <w:sz w:val="20"/>
              <w:szCs w:val="20"/>
            </w:rPr>
            <w:t>☐</w:t>
          </w:r>
        </w:sdtContent>
      </w:sdt>
      <w:r w:rsidR="008F13EA">
        <w:rPr>
          <w:rFonts w:ascii="Arial" w:eastAsia="Wingdings" w:hAnsi="Arial" w:cs="Arial"/>
          <w:sz w:val="20"/>
          <w:szCs w:val="20"/>
        </w:rPr>
        <w:t>ISO 5</w:t>
      </w:r>
    </w:p>
    <w:p w14:paraId="678FC97B" w14:textId="77777777" w:rsidR="008F13EA" w:rsidRDefault="00000000" w:rsidP="00DB2A10">
      <w:pPr>
        <w:spacing w:line="360" w:lineRule="auto"/>
      </w:pPr>
      <w:sdt>
        <w:sdtPr>
          <w:rPr>
            <w:rFonts w:ascii="Arial" w:eastAsia="Wingdings" w:hAnsi="Arial" w:cs="Arial"/>
            <w:sz w:val="20"/>
            <w:szCs w:val="20"/>
          </w:rPr>
          <w:id w:val="50814602"/>
          <w14:checkbox>
            <w14:checked w14:val="0"/>
            <w14:checkedState w14:val="2612" w14:font="MS Gothic"/>
            <w14:uncheckedState w14:val="2610" w14:font="MS Gothic"/>
          </w14:checkbox>
        </w:sdtPr>
        <w:sdtContent>
          <w:r w:rsidR="006231B4">
            <w:rPr>
              <w:rFonts w:ascii="MS Gothic" w:eastAsia="MS Gothic" w:hAnsi="MS Gothic" w:cs="Arial" w:hint="eastAsia"/>
              <w:sz w:val="20"/>
              <w:szCs w:val="20"/>
            </w:rPr>
            <w:t>☐</w:t>
          </w:r>
        </w:sdtContent>
      </w:sdt>
      <w:r w:rsidR="008F13EA">
        <w:rPr>
          <w:rFonts w:ascii="Arial" w:eastAsia="Wingdings" w:hAnsi="Arial" w:cs="Arial"/>
          <w:sz w:val="20"/>
          <w:szCs w:val="20"/>
        </w:rPr>
        <w:t xml:space="preserve">ISO 7 </w:t>
      </w:r>
    </w:p>
    <w:p w14:paraId="12316042" w14:textId="77777777" w:rsidR="008F13EA" w:rsidRDefault="00000000" w:rsidP="00DB2A10">
      <w:pPr>
        <w:spacing w:line="360" w:lineRule="auto"/>
      </w:pPr>
      <w:sdt>
        <w:sdtPr>
          <w:rPr>
            <w:rFonts w:ascii="Arial" w:eastAsia="Wingdings" w:hAnsi="Arial" w:cs="Arial"/>
            <w:sz w:val="20"/>
            <w:szCs w:val="20"/>
          </w:rPr>
          <w:id w:val="461622798"/>
          <w14:checkbox>
            <w14:checked w14:val="0"/>
            <w14:checkedState w14:val="2612" w14:font="MS Gothic"/>
            <w14:uncheckedState w14:val="2610" w14:font="MS Gothic"/>
          </w14:checkbox>
        </w:sdtPr>
        <w:sdtContent>
          <w:r w:rsidR="006231B4">
            <w:rPr>
              <w:rFonts w:ascii="MS Gothic" w:eastAsia="MS Gothic" w:hAnsi="MS Gothic" w:cs="Arial" w:hint="eastAsia"/>
              <w:sz w:val="20"/>
              <w:szCs w:val="20"/>
            </w:rPr>
            <w:t>☐</w:t>
          </w:r>
        </w:sdtContent>
      </w:sdt>
      <w:r w:rsidR="008F13EA">
        <w:rPr>
          <w:rFonts w:ascii="Arial" w:eastAsia="Wingdings" w:hAnsi="Arial" w:cs="Arial"/>
          <w:sz w:val="20"/>
          <w:szCs w:val="20"/>
        </w:rPr>
        <w:t>ISO 8</w:t>
      </w:r>
    </w:p>
    <w:p w14:paraId="0B467F06" w14:textId="77777777" w:rsidR="008F13EA" w:rsidRDefault="008F13EA" w:rsidP="00DB2A10">
      <w:pPr>
        <w:spacing w:line="360" w:lineRule="auto"/>
      </w:pPr>
      <w:r>
        <w:rPr>
          <w:rFonts w:ascii="Arial" w:eastAsia="Wingdings" w:hAnsi="Arial" w:cs="Arial"/>
          <w:b/>
          <w:sz w:val="20"/>
          <w:szCs w:val="20"/>
        </w:rPr>
        <w:t>Descrição da(s) unidade(s) de tratamento de ar:</w:t>
      </w:r>
    </w:p>
    <w:p w14:paraId="2A83C1C1" w14:textId="77777777" w:rsidR="008F13EA" w:rsidRDefault="00000000" w:rsidP="00DB2A10">
      <w:pPr>
        <w:spacing w:line="360" w:lineRule="auto"/>
      </w:pPr>
      <w:sdt>
        <w:sdtPr>
          <w:rPr>
            <w:rFonts w:ascii="Arial" w:eastAsia="Wingdings" w:hAnsi="Arial" w:cs="Arial"/>
            <w:sz w:val="20"/>
            <w:szCs w:val="20"/>
          </w:rPr>
          <w:id w:val="-430895147"/>
          <w14:checkbox>
            <w14:checked w14:val="0"/>
            <w14:checkedState w14:val="2612" w14:font="MS Gothic"/>
            <w14:uncheckedState w14:val="2610" w14:font="MS Gothic"/>
          </w14:checkbox>
        </w:sdtPr>
        <w:sdtContent>
          <w:r w:rsidR="00DC38A6">
            <w:rPr>
              <w:rFonts w:ascii="MS Gothic" w:eastAsia="MS Gothic" w:hAnsi="MS Gothic" w:cs="Arial" w:hint="eastAsia"/>
              <w:sz w:val="20"/>
              <w:szCs w:val="20"/>
            </w:rPr>
            <w:t>☐</w:t>
          </w:r>
        </w:sdtContent>
      </w:sdt>
      <w:r w:rsidR="008F13EA">
        <w:rPr>
          <w:rFonts w:ascii="Arial" w:eastAsia="Wingdings" w:hAnsi="Arial" w:cs="Arial"/>
          <w:sz w:val="20"/>
          <w:szCs w:val="20"/>
        </w:rPr>
        <w:t>filtro grosso: (Campo aberto)</w:t>
      </w:r>
    </w:p>
    <w:p w14:paraId="1BACC1E9" w14:textId="77777777" w:rsidR="008F13EA" w:rsidRDefault="00000000" w:rsidP="00DB2A10">
      <w:pPr>
        <w:spacing w:line="360" w:lineRule="auto"/>
      </w:pPr>
      <w:sdt>
        <w:sdtPr>
          <w:rPr>
            <w:rFonts w:ascii="Arial" w:eastAsia="Wingdings" w:hAnsi="Arial" w:cs="Arial"/>
            <w:sz w:val="20"/>
            <w:szCs w:val="20"/>
          </w:rPr>
          <w:id w:val="-1140648219"/>
          <w14:checkbox>
            <w14:checked w14:val="0"/>
            <w14:checkedState w14:val="2612" w14:font="MS Gothic"/>
            <w14:uncheckedState w14:val="2610" w14:font="MS Gothic"/>
          </w14:checkbox>
        </w:sdtPr>
        <w:sdtContent>
          <w:r w:rsidR="00DC38A6">
            <w:rPr>
              <w:rFonts w:ascii="MS Gothic" w:eastAsia="MS Gothic" w:hAnsi="MS Gothic" w:cs="Arial" w:hint="eastAsia"/>
              <w:sz w:val="20"/>
              <w:szCs w:val="20"/>
            </w:rPr>
            <w:t>☐</w:t>
          </w:r>
        </w:sdtContent>
      </w:sdt>
      <w:r w:rsidR="008F13EA">
        <w:rPr>
          <w:rFonts w:ascii="Arial" w:eastAsia="Wingdings" w:hAnsi="Arial" w:cs="Arial"/>
          <w:sz w:val="20"/>
          <w:szCs w:val="20"/>
        </w:rPr>
        <w:t>filtro médio: (Campo aberto)</w:t>
      </w:r>
    </w:p>
    <w:p w14:paraId="4D97D558" w14:textId="77777777" w:rsidR="008F13EA" w:rsidRDefault="00000000" w:rsidP="00DB2A10">
      <w:pPr>
        <w:spacing w:line="360" w:lineRule="auto"/>
      </w:pPr>
      <w:sdt>
        <w:sdtPr>
          <w:rPr>
            <w:rFonts w:ascii="Arial" w:eastAsia="Wingdings" w:hAnsi="Arial" w:cs="Arial"/>
            <w:sz w:val="20"/>
            <w:szCs w:val="20"/>
          </w:rPr>
          <w:id w:val="-1648892747"/>
          <w14:checkbox>
            <w14:checked w14:val="0"/>
            <w14:checkedState w14:val="2612" w14:font="MS Gothic"/>
            <w14:uncheckedState w14:val="2610" w14:font="MS Gothic"/>
          </w14:checkbox>
        </w:sdtPr>
        <w:sdtContent>
          <w:r w:rsidR="00DC38A6">
            <w:rPr>
              <w:rFonts w:ascii="MS Gothic" w:eastAsia="MS Gothic" w:hAnsi="MS Gothic" w:cs="Arial" w:hint="eastAsia"/>
              <w:sz w:val="20"/>
              <w:szCs w:val="20"/>
            </w:rPr>
            <w:t>☐</w:t>
          </w:r>
        </w:sdtContent>
      </w:sdt>
      <w:r w:rsidR="008F13EA">
        <w:rPr>
          <w:rFonts w:ascii="Arial" w:eastAsia="Wingdings" w:hAnsi="Arial" w:cs="Arial"/>
          <w:sz w:val="20"/>
          <w:szCs w:val="20"/>
        </w:rPr>
        <w:t>filtro fino: (Campo aberto)</w:t>
      </w:r>
    </w:p>
    <w:p w14:paraId="54E078AB" w14:textId="77777777" w:rsidR="008F13EA" w:rsidRDefault="00000000" w:rsidP="00DB2A10">
      <w:pPr>
        <w:spacing w:line="360" w:lineRule="auto"/>
      </w:pPr>
      <w:sdt>
        <w:sdtPr>
          <w:rPr>
            <w:rFonts w:ascii="Arial" w:eastAsia="Wingdings" w:hAnsi="Arial" w:cs="Arial"/>
            <w:sz w:val="20"/>
            <w:szCs w:val="20"/>
          </w:rPr>
          <w:id w:val="1495611592"/>
          <w14:checkbox>
            <w14:checked w14:val="0"/>
            <w14:checkedState w14:val="2612" w14:font="MS Gothic"/>
            <w14:uncheckedState w14:val="2610" w14:font="MS Gothic"/>
          </w14:checkbox>
        </w:sdtPr>
        <w:sdtContent>
          <w:r w:rsidR="00DC38A6">
            <w:rPr>
              <w:rFonts w:ascii="MS Gothic" w:eastAsia="MS Gothic" w:hAnsi="MS Gothic" w:cs="Arial" w:hint="eastAsia"/>
              <w:sz w:val="20"/>
              <w:szCs w:val="20"/>
            </w:rPr>
            <w:t>☐</w:t>
          </w:r>
        </w:sdtContent>
      </w:sdt>
      <w:r w:rsidR="008F13EA">
        <w:rPr>
          <w:rFonts w:ascii="Arial" w:eastAsia="Wingdings" w:hAnsi="Arial" w:cs="Arial"/>
          <w:sz w:val="20"/>
          <w:szCs w:val="20"/>
        </w:rPr>
        <w:t>filtro absoluto: (Campo aberto)</w:t>
      </w:r>
    </w:p>
    <w:p w14:paraId="428220F2" w14:textId="77777777" w:rsidR="008F13EA" w:rsidRDefault="008F13EA" w:rsidP="00DB2A10">
      <w:pPr>
        <w:spacing w:line="360" w:lineRule="auto"/>
        <w:jc w:val="both"/>
      </w:pPr>
      <w:r>
        <w:rPr>
          <w:rFonts w:ascii="Arial" w:eastAsia="Wingdings" w:hAnsi="Arial" w:cs="Arial"/>
          <w:b/>
          <w:color w:val="FF0000"/>
          <w:sz w:val="20"/>
          <w:szCs w:val="20"/>
        </w:rPr>
        <w:t xml:space="preserve">Sugestão de conteúdo: </w:t>
      </w:r>
    </w:p>
    <w:p w14:paraId="1536C22D" w14:textId="77777777" w:rsidR="008F13EA" w:rsidRDefault="008F13EA" w:rsidP="00DB2A10">
      <w:pPr>
        <w:spacing w:line="360" w:lineRule="auto"/>
        <w:jc w:val="both"/>
      </w:pPr>
      <w:r>
        <w:rPr>
          <w:rFonts w:ascii="Arial" w:eastAsia="Wingdings" w:hAnsi="Arial" w:cs="Arial"/>
          <w:color w:val="FF0000"/>
          <w:sz w:val="20"/>
          <w:szCs w:val="20"/>
        </w:rPr>
        <w:t xml:space="preserve">Descrever em detalhes o sistema de ar de todas as áreas produtivas, de amostragem e pesagem, relacionando todas as unidades de tratamento de ar e as áreas supridas, </w:t>
      </w:r>
      <w:r w:rsidRPr="00D25E0E">
        <w:rPr>
          <w:rFonts w:ascii="Arial" w:eastAsia="Wingdings" w:hAnsi="Arial" w:cs="Arial"/>
          <w:color w:val="FF0000"/>
          <w:sz w:val="20"/>
          <w:szCs w:val="20"/>
        </w:rPr>
        <w:t>sequência de filtração</w:t>
      </w:r>
      <w:r>
        <w:rPr>
          <w:rFonts w:ascii="Arial" w:eastAsia="Wingdings" w:hAnsi="Arial" w:cs="Arial"/>
          <w:color w:val="FF0000"/>
          <w:sz w:val="20"/>
          <w:szCs w:val="20"/>
        </w:rPr>
        <w:t xml:space="preserve">, porcentagem de recirculação de ar, extração e insuflamento. A especificação e os controles de diferencial de pressão entre as áreas, temperatura e umidade devem ser informados, caso haja. Atenção especial deve ser dada às áreas limpas, descrevendo sua classificação. Descrever como é realizada a limpeza, manutenção e monitoramento do sistema de ar. Informar sobre a qualificação do sistema de ar, período em que foi realizada, parâmetros considerados, monitoramento dentre outras. </w:t>
      </w:r>
    </w:p>
    <w:p w14:paraId="70C3FF27" w14:textId="77777777" w:rsidR="008F13EA" w:rsidRDefault="008F13EA" w:rsidP="00DB2A10">
      <w:pPr>
        <w:pStyle w:val="Default"/>
        <w:spacing w:line="360" w:lineRule="auto"/>
        <w:jc w:val="both"/>
      </w:pPr>
      <w:r>
        <w:rPr>
          <w:rFonts w:ascii="Arial" w:eastAsia="Wingdings" w:hAnsi="Arial" w:cs="Arial"/>
          <w:b/>
          <w:color w:val="FF0000"/>
          <w:sz w:val="20"/>
          <w:szCs w:val="20"/>
        </w:rPr>
        <w:t>Produtos Estéreis:</w:t>
      </w:r>
      <w:r>
        <w:rPr>
          <w:rFonts w:ascii="Arial" w:eastAsia="Wingdings" w:hAnsi="Arial" w:cs="Arial"/>
          <w:color w:val="FF0000"/>
          <w:sz w:val="20"/>
          <w:szCs w:val="20"/>
        </w:rPr>
        <w:t xml:space="preserve"> </w:t>
      </w:r>
      <w:r>
        <w:rPr>
          <w:rFonts w:ascii="Arial" w:eastAsia="Arial Unicode MS" w:hAnsi="Arial" w:cs="Arial"/>
          <w:color w:val="FF0000"/>
          <w:sz w:val="20"/>
          <w:szCs w:val="20"/>
        </w:rPr>
        <w:t xml:space="preserve">Descrever de maneira detalhada o sistema de ar das áreas limpas e avaliar a classificação de cada sala no desenho esquemático/diagrama desse sistema. Deve ser informada também a classificação de cada sala e respectivos parâmetros de controle, sistemas de alerta, número mínimo de trocas de ar, monitoramento </w:t>
      </w:r>
      <w:proofErr w:type="gramStart"/>
      <w:r>
        <w:rPr>
          <w:rFonts w:ascii="Arial" w:eastAsia="Arial Unicode MS" w:hAnsi="Arial" w:cs="Arial"/>
          <w:color w:val="FF0000"/>
          <w:sz w:val="20"/>
          <w:szCs w:val="20"/>
        </w:rPr>
        <w:t>ambiental, etc.</w:t>
      </w:r>
      <w:proofErr w:type="gramEnd"/>
      <w:r>
        <w:rPr>
          <w:rFonts w:ascii="Arial" w:eastAsia="Arial Unicode MS" w:hAnsi="Arial" w:cs="Arial"/>
          <w:color w:val="FF0000"/>
          <w:sz w:val="20"/>
          <w:szCs w:val="20"/>
        </w:rPr>
        <w:t xml:space="preserve"> e informando o status de classificação das áreas e qualificação do fluxo laminar </w:t>
      </w:r>
      <w:r>
        <w:rPr>
          <w:rFonts w:ascii="Arial" w:hAnsi="Arial" w:cs="Arial"/>
          <w:color w:val="FF0000"/>
          <w:sz w:val="20"/>
          <w:szCs w:val="20"/>
        </w:rPr>
        <w:t>(testes contemplados “em repouso” e “em operação”, periodicidade, dentre outras informações).</w:t>
      </w:r>
    </w:p>
    <w:p w14:paraId="2A206DF6" w14:textId="77777777" w:rsidR="008F13EA" w:rsidRDefault="008F13EA" w:rsidP="00DB2A10">
      <w:pPr>
        <w:tabs>
          <w:tab w:val="left" w:pos="0"/>
        </w:tabs>
        <w:spacing w:line="360" w:lineRule="auto"/>
        <w:jc w:val="both"/>
      </w:pPr>
      <w:r>
        <w:rPr>
          <w:rFonts w:ascii="Arial" w:eastAsia="Arial Unicode MS" w:hAnsi="Arial" w:cs="Arial"/>
          <w:color w:val="FF0000"/>
          <w:sz w:val="20"/>
          <w:szCs w:val="20"/>
        </w:rPr>
        <w:t>Deve ser mencionada a manutenção dos filtros de todas as áreas, quais controles são realizados e a frequência de sua substituição (levar em consideração as especificações do fabricante dos filtros).</w:t>
      </w:r>
    </w:p>
    <w:p w14:paraId="39273455" w14:textId="77777777" w:rsidR="008F13EA" w:rsidRDefault="008F13EA" w:rsidP="00DB2A10">
      <w:pPr>
        <w:spacing w:line="360" w:lineRule="auto"/>
      </w:pPr>
      <w:r>
        <w:rPr>
          <w:rFonts w:ascii="Arial" w:eastAsia="Arial Unicode MS" w:hAnsi="Arial" w:cs="Arial"/>
          <w:color w:val="FF0000"/>
          <w:sz w:val="20"/>
          <w:szCs w:val="20"/>
        </w:rPr>
        <w:t>Devem ser descritas as áreas dedicadas ao Controle de Qualidade, fornecendo detalhes das instalações do sistema de ar, quando se tratar de Controle Microbiológico.</w:t>
      </w:r>
    </w:p>
    <w:p w14:paraId="300F8309" w14:textId="77777777" w:rsidR="008F13EA" w:rsidRDefault="008F13EA" w:rsidP="00A22C10">
      <w:pPr>
        <w:pStyle w:val="Ttulo3"/>
        <w:spacing w:before="0" w:after="0" w:line="360" w:lineRule="auto"/>
        <w:jc w:val="both"/>
      </w:pPr>
      <w:r>
        <w:rPr>
          <w:sz w:val="20"/>
          <w:szCs w:val="20"/>
        </w:rPr>
        <w:t>Outros sistemas de suporte/utilidades</w:t>
      </w:r>
    </w:p>
    <w:p w14:paraId="5E22C829" w14:textId="77777777" w:rsidR="008F13EA" w:rsidRDefault="008F13EA" w:rsidP="0017162F">
      <w:pPr>
        <w:tabs>
          <w:tab w:val="left" w:pos="792"/>
        </w:tabs>
        <w:spacing w:line="360" w:lineRule="auto"/>
        <w:jc w:val="both"/>
      </w:pPr>
      <w:r>
        <w:rPr>
          <w:rFonts w:ascii="Arial" w:hAnsi="Arial" w:cs="Arial"/>
          <w:b/>
          <w:color w:val="FF0000"/>
          <w:sz w:val="20"/>
          <w:szCs w:val="20"/>
        </w:rPr>
        <w:t xml:space="preserve">Sugestão de conteúdo: </w:t>
      </w:r>
    </w:p>
    <w:p w14:paraId="7765A934" w14:textId="77777777" w:rsidR="008F13EA" w:rsidRDefault="008F13EA" w:rsidP="0017162F">
      <w:pPr>
        <w:tabs>
          <w:tab w:val="left" w:pos="792"/>
        </w:tabs>
        <w:spacing w:line="360" w:lineRule="auto"/>
        <w:jc w:val="both"/>
      </w:pPr>
      <w:r>
        <w:rPr>
          <w:rFonts w:ascii="Arial" w:hAnsi="Arial" w:cs="Arial"/>
          <w:color w:val="FF0000"/>
          <w:sz w:val="20"/>
          <w:szCs w:val="20"/>
        </w:rPr>
        <w:t xml:space="preserve">Preencher este campo com os demais sistemas de utilidades que a equipe inspetora julgar pertinentes (exemplos: ar comprimido, </w:t>
      </w:r>
      <w:proofErr w:type="gramStart"/>
      <w:r>
        <w:rPr>
          <w:rFonts w:ascii="Arial" w:hAnsi="Arial" w:cs="Arial"/>
          <w:color w:val="FF0000"/>
          <w:sz w:val="20"/>
          <w:szCs w:val="20"/>
        </w:rPr>
        <w:t>nitrogênio e etc.</w:t>
      </w:r>
      <w:proofErr w:type="gramEnd"/>
      <w:r>
        <w:rPr>
          <w:rFonts w:ascii="Arial" w:hAnsi="Arial" w:cs="Arial"/>
          <w:color w:val="FF0000"/>
          <w:sz w:val="20"/>
          <w:szCs w:val="20"/>
        </w:rPr>
        <w:t>). Caso haja, informar os controles e monitoramentos adotados.</w:t>
      </w:r>
    </w:p>
    <w:p w14:paraId="121927B4" w14:textId="77777777" w:rsidR="008F13EA" w:rsidRDefault="008F13EA">
      <w:pPr>
        <w:rPr>
          <w:rFonts w:ascii="Arial" w:hAnsi="Arial" w:cs="Arial"/>
          <w:color w:val="FF0000"/>
          <w:sz w:val="20"/>
          <w:szCs w:val="20"/>
        </w:rPr>
      </w:pPr>
    </w:p>
    <w:p w14:paraId="6A14E8F3" w14:textId="06667CF7" w:rsidR="008F13EA" w:rsidRPr="00F61017" w:rsidRDefault="00A22C10" w:rsidP="00A22C10">
      <w:pPr>
        <w:pStyle w:val="Ttulo3"/>
        <w:spacing w:before="0" w:after="0" w:line="360" w:lineRule="auto"/>
        <w:jc w:val="both"/>
        <w:rPr>
          <w:b w:val="0"/>
        </w:rPr>
      </w:pPr>
      <w:r>
        <w:t xml:space="preserve">9. </w:t>
      </w:r>
      <w:r w:rsidR="008F13EA" w:rsidRPr="00F61017">
        <w:t>AMOSTRAGEM, ARMAZENAMENTO E TRANSPORTE DE MATERIAIS/PRODUTO</w:t>
      </w:r>
    </w:p>
    <w:p w14:paraId="3F3993D6" w14:textId="77777777" w:rsidR="008F13EA" w:rsidRPr="0025679B" w:rsidRDefault="008F13EA" w:rsidP="00790FBE">
      <w:pPr>
        <w:tabs>
          <w:tab w:val="left" w:pos="540"/>
        </w:tabs>
        <w:spacing w:line="360" w:lineRule="auto"/>
      </w:pPr>
      <w:r w:rsidRPr="00911428">
        <w:rPr>
          <w:rFonts w:ascii="Arial" w:hAnsi="Arial" w:cs="Arial"/>
          <w:b/>
          <w:sz w:val="20"/>
          <w:szCs w:val="20"/>
        </w:rPr>
        <w:t xml:space="preserve">Quantitativo de locais de armazenamento: </w:t>
      </w:r>
      <w:sdt>
        <w:sdtPr>
          <w:rPr>
            <w:rFonts w:ascii="Arial" w:hAnsi="Arial" w:cs="Arial"/>
            <w:b/>
            <w:sz w:val="20"/>
            <w:szCs w:val="20"/>
          </w:rPr>
          <w:id w:val="162600642"/>
          <w:placeholder>
            <w:docPart w:val="DefaultPlaceholder_-1854013438"/>
          </w:placeholder>
          <w:showingPlcHdr/>
          <w:comboBox>
            <w:listItem w:value="Escolher um item."/>
          </w:comboBox>
        </w:sdtPr>
        <w:sdtContent>
          <w:r w:rsidR="0025679B" w:rsidRPr="00F07D6A">
            <w:rPr>
              <w:rStyle w:val="TextodoEspaoReservado"/>
            </w:rPr>
            <w:t>Escolher um item.</w:t>
          </w:r>
        </w:sdtContent>
      </w:sdt>
      <w:r w:rsidR="0025679B">
        <w:rPr>
          <w:rFonts w:ascii="Arial" w:hAnsi="Arial" w:cs="Arial"/>
          <w:b/>
          <w:sz w:val="20"/>
          <w:szCs w:val="20"/>
        </w:rPr>
        <w:t xml:space="preserve"> </w:t>
      </w:r>
      <w:r w:rsidR="0025679B" w:rsidRPr="0025679B">
        <w:rPr>
          <w:rFonts w:ascii="Arial" w:hAnsi="Arial" w:cs="Arial"/>
          <w:color w:val="FF0000"/>
          <w:sz w:val="20"/>
          <w:szCs w:val="20"/>
        </w:rPr>
        <w:t>Inserir somente números</w:t>
      </w:r>
    </w:p>
    <w:p w14:paraId="1EE93F41" w14:textId="77777777" w:rsidR="008F13EA" w:rsidRPr="00911428" w:rsidRDefault="008F13EA" w:rsidP="00626275">
      <w:pPr>
        <w:tabs>
          <w:tab w:val="left" w:pos="540"/>
        </w:tabs>
        <w:spacing w:line="360" w:lineRule="auto"/>
        <w:jc w:val="both"/>
      </w:pPr>
      <w:r w:rsidRPr="00911428">
        <w:rPr>
          <w:rFonts w:ascii="Arial" w:hAnsi="Arial" w:cs="Arial"/>
          <w:b/>
          <w:sz w:val="20"/>
          <w:szCs w:val="20"/>
        </w:rPr>
        <w:t xml:space="preserve">A empresa armazena: </w:t>
      </w:r>
    </w:p>
    <w:p w14:paraId="752C512A" w14:textId="77777777" w:rsidR="008F13EA" w:rsidRPr="00A76354" w:rsidRDefault="00000000" w:rsidP="00626275">
      <w:pPr>
        <w:tabs>
          <w:tab w:val="left" w:pos="540"/>
        </w:tabs>
        <w:spacing w:line="360" w:lineRule="auto"/>
        <w:jc w:val="both"/>
      </w:pPr>
      <w:sdt>
        <w:sdtPr>
          <w:rPr>
            <w:rFonts w:ascii="Arial" w:eastAsia="Wingdings" w:hAnsi="Arial" w:cs="Arial"/>
            <w:sz w:val="20"/>
            <w:szCs w:val="20"/>
          </w:rPr>
          <w:id w:val="-444460358"/>
          <w14:checkbox>
            <w14:checked w14:val="0"/>
            <w14:checkedState w14:val="2612" w14:font="MS Gothic"/>
            <w14:uncheckedState w14:val="2610" w14:font="MS Gothic"/>
          </w14:checkbox>
        </w:sdtPr>
        <w:sdtContent>
          <w:r w:rsidR="001C70DC">
            <w:rPr>
              <w:rFonts w:ascii="MS Gothic" w:eastAsia="MS Gothic" w:hAnsi="MS Gothic" w:cs="Arial" w:hint="eastAsia"/>
              <w:sz w:val="20"/>
              <w:szCs w:val="20"/>
            </w:rPr>
            <w:t>☐</w:t>
          </w:r>
        </w:sdtContent>
      </w:sdt>
      <w:r w:rsidR="008F13EA" w:rsidRPr="00A76354">
        <w:rPr>
          <w:rFonts w:ascii="Arial" w:eastAsia="Wingdings" w:hAnsi="Arial" w:cs="Arial"/>
          <w:sz w:val="20"/>
          <w:szCs w:val="20"/>
        </w:rPr>
        <w:t xml:space="preserve">Insumo Farmacêutico </w:t>
      </w:r>
    </w:p>
    <w:p w14:paraId="4032AD12" w14:textId="77777777" w:rsidR="008F13EA" w:rsidRPr="00A76354" w:rsidRDefault="00000000" w:rsidP="00626275">
      <w:pPr>
        <w:tabs>
          <w:tab w:val="left" w:pos="540"/>
        </w:tabs>
        <w:spacing w:line="360" w:lineRule="auto"/>
        <w:jc w:val="both"/>
      </w:pPr>
      <w:sdt>
        <w:sdtPr>
          <w:rPr>
            <w:rFonts w:ascii="Arial" w:eastAsia="Wingdings" w:hAnsi="Arial" w:cs="Arial"/>
            <w:sz w:val="20"/>
            <w:szCs w:val="20"/>
          </w:rPr>
          <w:id w:val="-1423479883"/>
          <w14:checkbox>
            <w14:checked w14:val="0"/>
            <w14:checkedState w14:val="2612" w14:font="MS Gothic"/>
            <w14:uncheckedState w14:val="2610" w14:font="MS Gothic"/>
          </w14:checkbox>
        </w:sdtPr>
        <w:sdtContent>
          <w:r w:rsidR="001C70DC">
            <w:rPr>
              <w:rFonts w:ascii="MS Gothic" w:eastAsia="MS Gothic" w:hAnsi="MS Gothic" w:cs="Arial" w:hint="eastAsia"/>
              <w:sz w:val="20"/>
              <w:szCs w:val="20"/>
            </w:rPr>
            <w:t>☐</w:t>
          </w:r>
        </w:sdtContent>
      </w:sdt>
      <w:r w:rsidR="008F13EA" w:rsidRPr="00A76354">
        <w:rPr>
          <w:rFonts w:ascii="Arial" w:eastAsia="Wingdings" w:hAnsi="Arial" w:cs="Arial"/>
          <w:sz w:val="20"/>
          <w:szCs w:val="20"/>
        </w:rPr>
        <w:t>Produto Acabado</w:t>
      </w:r>
    </w:p>
    <w:p w14:paraId="73266C45" w14:textId="3884E469" w:rsidR="008F13EA" w:rsidRDefault="00000000" w:rsidP="00626275">
      <w:pPr>
        <w:tabs>
          <w:tab w:val="left" w:pos="540"/>
        </w:tabs>
        <w:spacing w:line="360" w:lineRule="auto"/>
        <w:jc w:val="both"/>
        <w:rPr>
          <w:rFonts w:ascii="Arial" w:eastAsia="Wingdings" w:hAnsi="Arial" w:cs="Arial"/>
          <w:sz w:val="20"/>
          <w:szCs w:val="20"/>
        </w:rPr>
      </w:pPr>
      <w:sdt>
        <w:sdtPr>
          <w:rPr>
            <w:rFonts w:ascii="Arial" w:eastAsia="Wingdings" w:hAnsi="Arial" w:cs="Arial"/>
            <w:sz w:val="20"/>
            <w:szCs w:val="20"/>
          </w:rPr>
          <w:id w:val="1347757739"/>
          <w14:checkbox>
            <w14:checked w14:val="0"/>
            <w14:checkedState w14:val="2612" w14:font="MS Gothic"/>
            <w14:uncheckedState w14:val="2610" w14:font="MS Gothic"/>
          </w14:checkbox>
        </w:sdtPr>
        <w:sdtContent>
          <w:r w:rsidR="001C70DC">
            <w:rPr>
              <w:rFonts w:ascii="MS Gothic" w:eastAsia="MS Gothic" w:hAnsi="MS Gothic" w:cs="Arial" w:hint="eastAsia"/>
              <w:sz w:val="20"/>
              <w:szCs w:val="20"/>
            </w:rPr>
            <w:t>☐</w:t>
          </w:r>
        </w:sdtContent>
      </w:sdt>
      <w:r w:rsidR="008F13EA" w:rsidRPr="00A76354">
        <w:rPr>
          <w:rFonts w:ascii="Arial" w:eastAsia="Wingdings" w:hAnsi="Arial" w:cs="Arial"/>
          <w:sz w:val="20"/>
          <w:szCs w:val="20"/>
        </w:rPr>
        <w:t xml:space="preserve">Material de embalagem </w:t>
      </w:r>
    </w:p>
    <w:p w14:paraId="0B74A186" w14:textId="13569427" w:rsidR="00AB22E0" w:rsidRDefault="00000000" w:rsidP="009E033F">
      <w:pPr>
        <w:tabs>
          <w:tab w:val="left" w:pos="540"/>
        </w:tabs>
        <w:spacing w:line="360" w:lineRule="auto"/>
        <w:jc w:val="both"/>
        <w:rPr>
          <w:rFonts w:ascii="Arial" w:eastAsia="Wingdings" w:hAnsi="Arial" w:cs="Arial"/>
          <w:sz w:val="20"/>
          <w:szCs w:val="20"/>
        </w:rPr>
      </w:pPr>
      <w:sdt>
        <w:sdtPr>
          <w:rPr>
            <w:rFonts w:ascii="Arial" w:eastAsia="Wingdings" w:hAnsi="Arial" w:cs="Arial"/>
            <w:sz w:val="20"/>
            <w:szCs w:val="20"/>
          </w:rPr>
          <w:id w:val="-315185181"/>
          <w14:checkbox>
            <w14:checked w14:val="0"/>
            <w14:checkedState w14:val="2612" w14:font="MS Gothic"/>
            <w14:uncheckedState w14:val="2610" w14:font="MS Gothic"/>
          </w14:checkbox>
        </w:sdtPr>
        <w:sdtContent>
          <w:r w:rsidR="00AB22E0">
            <w:rPr>
              <w:rFonts w:ascii="MS Gothic" w:eastAsia="MS Gothic" w:hAnsi="MS Gothic" w:cs="Arial" w:hint="eastAsia"/>
              <w:sz w:val="20"/>
              <w:szCs w:val="20"/>
            </w:rPr>
            <w:t>☐</w:t>
          </w:r>
        </w:sdtContent>
      </w:sdt>
      <w:r w:rsidR="009E033F">
        <w:rPr>
          <w:rFonts w:ascii="Arial" w:eastAsia="Wingdings" w:hAnsi="Arial" w:cs="Arial"/>
          <w:sz w:val="20"/>
          <w:szCs w:val="20"/>
        </w:rPr>
        <w:t>Matérias</w:t>
      </w:r>
      <w:r w:rsidR="002A7B93">
        <w:rPr>
          <w:rFonts w:ascii="Arial" w:eastAsia="Wingdings" w:hAnsi="Arial" w:cs="Arial"/>
          <w:sz w:val="20"/>
          <w:szCs w:val="20"/>
        </w:rPr>
        <w:t>-</w:t>
      </w:r>
      <w:r w:rsidR="009E033F">
        <w:rPr>
          <w:rFonts w:ascii="Arial" w:eastAsia="Wingdings" w:hAnsi="Arial" w:cs="Arial"/>
          <w:sz w:val="20"/>
          <w:szCs w:val="20"/>
        </w:rPr>
        <w:t>primas sólidas</w:t>
      </w:r>
    </w:p>
    <w:p w14:paraId="0F7E2E7E" w14:textId="38A0602D" w:rsidR="009E033F" w:rsidRDefault="00000000" w:rsidP="009E033F">
      <w:pPr>
        <w:tabs>
          <w:tab w:val="left" w:pos="540"/>
        </w:tabs>
        <w:spacing w:line="360" w:lineRule="auto"/>
        <w:jc w:val="both"/>
        <w:rPr>
          <w:rFonts w:ascii="Arial" w:eastAsia="Wingdings" w:hAnsi="Arial" w:cs="Arial"/>
          <w:sz w:val="20"/>
          <w:szCs w:val="20"/>
        </w:rPr>
      </w:pPr>
      <w:sdt>
        <w:sdtPr>
          <w:rPr>
            <w:rFonts w:ascii="Arial" w:eastAsia="Wingdings" w:hAnsi="Arial" w:cs="Arial"/>
            <w:sz w:val="20"/>
            <w:szCs w:val="20"/>
          </w:rPr>
          <w:id w:val="996532667"/>
          <w14:checkbox>
            <w14:checked w14:val="0"/>
            <w14:checkedState w14:val="2612" w14:font="MS Gothic"/>
            <w14:uncheckedState w14:val="2610" w14:font="MS Gothic"/>
          </w14:checkbox>
        </w:sdtPr>
        <w:sdtContent>
          <w:r w:rsidR="00A10B18">
            <w:rPr>
              <w:rFonts w:ascii="MS Gothic" w:eastAsia="MS Gothic" w:hAnsi="MS Gothic" w:cs="Arial" w:hint="eastAsia"/>
              <w:sz w:val="20"/>
              <w:szCs w:val="20"/>
            </w:rPr>
            <w:t>☐</w:t>
          </w:r>
        </w:sdtContent>
      </w:sdt>
      <w:r w:rsidR="00812A9C">
        <w:rPr>
          <w:rFonts w:ascii="Arial" w:eastAsia="Wingdings" w:hAnsi="Arial" w:cs="Arial"/>
          <w:sz w:val="20"/>
          <w:szCs w:val="20"/>
        </w:rPr>
        <w:t xml:space="preserve"> Matérias</w:t>
      </w:r>
      <w:r w:rsidR="002A7B93">
        <w:rPr>
          <w:rFonts w:ascii="Arial" w:eastAsia="Wingdings" w:hAnsi="Arial" w:cs="Arial"/>
          <w:sz w:val="20"/>
          <w:szCs w:val="20"/>
        </w:rPr>
        <w:t>-</w:t>
      </w:r>
      <w:r w:rsidR="00812A9C">
        <w:rPr>
          <w:rFonts w:ascii="Arial" w:eastAsia="Wingdings" w:hAnsi="Arial" w:cs="Arial"/>
          <w:sz w:val="20"/>
          <w:szCs w:val="20"/>
        </w:rPr>
        <w:t xml:space="preserve">primas </w:t>
      </w:r>
      <w:r w:rsidR="009E033F">
        <w:rPr>
          <w:rFonts w:ascii="Arial" w:eastAsia="Wingdings" w:hAnsi="Arial" w:cs="Arial"/>
          <w:sz w:val="20"/>
          <w:szCs w:val="20"/>
        </w:rPr>
        <w:t>líquidas</w:t>
      </w:r>
    </w:p>
    <w:p w14:paraId="2632918D" w14:textId="54DA11C2" w:rsidR="009E033F" w:rsidRDefault="00000000" w:rsidP="009E033F">
      <w:pPr>
        <w:tabs>
          <w:tab w:val="left" w:pos="540"/>
        </w:tabs>
        <w:spacing w:line="360" w:lineRule="auto"/>
        <w:jc w:val="both"/>
        <w:rPr>
          <w:rFonts w:ascii="Arial" w:eastAsia="Wingdings" w:hAnsi="Arial" w:cs="Arial"/>
          <w:sz w:val="20"/>
          <w:szCs w:val="20"/>
        </w:rPr>
      </w:pPr>
      <w:sdt>
        <w:sdtPr>
          <w:rPr>
            <w:rFonts w:ascii="Arial" w:eastAsia="Wingdings" w:hAnsi="Arial" w:cs="Arial"/>
            <w:sz w:val="20"/>
            <w:szCs w:val="20"/>
          </w:rPr>
          <w:id w:val="-99811363"/>
          <w14:checkbox>
            <w14:checked w14:val="0"/>
            <w14:checkedState w14:val="2612" w14:font="MS Gothic"/>
            <w14:uncheckedState w14:val="2610" w14:font="MS Gothic"/>
          </w14:checkbox>
        </w:sdtPr>
        <w:sdtContent>
          <w:r w:rsidR="003466DD">
            <w:rPr>
              <w:rFonts w:ascii="MS Gothic" w:eastAsia="MS Gothic" w:hAnsi="MS Gothic" w:cs="Arial" w:hint="eastAsia"/>
              <w:sz w:val="20"/>
              <w:szCs w:val="20"/>
            </w:rPr>
            <w:t>☐</w:t>
          </w:r>
        </w:sdtContent>
      </w:sdt>
      <w:r w:rsidR="009E033F">
        <w:rPr>
          <w:rFonts w:ascii="Arial" w:eastAsia="Wingdings" w:hAnsi="Arial" w:cs="Arial"/>
          <w:sz w:val="20"/>
          <w:szCs w:val="20"/>
        </w:rPr>
        <w:t>Solventes (tanques ou tambores)</w:t>
      </w:r>
    </w:p>
    <w:p w14:paraId="437F090C" w14:textId="647B66B9" w:rsidR="009E033F" w:rsidRDefault="00000000" w:rsidP="009E033F">
      <w:pPr>
        <w:tabs>
          <w:tab w:val="left" w:pos="540"/>
        </w:tabs>
        <w:spacing w:line="360" w:lineRule="auto"/>
        <w:jc w:val="both"/>
        <w:rPr>
          <w:rFonts w:ascii="Arial" w:eastAsia="Wingdings" w:hAnsi="Arial" w:cs="Arial"/>
          <w:sz w:val="20"/>
          <w:szCs w:val="20"/>
        </w:rPr>
      </w:pPr>
      <w:sdt>
        <w:sdtPr>
          <w:rPr>
            <w:rFonts w:ascii="Arial" w:eastAsia="Wingdings" w:hAnsi="Arial" w:cs="Arial"/>
            <w:sz w:val="20"/>
            <w:szCs w:val="20"/>
          </w:rPr>
          <w:id w:val="-149671670"/>
          <w14:checkbox>
            <w14:checked w14:val="0"/>
            <w14:checkedState w14:val="2612" w14:font="MS Gothic"/>
            <w14:uncheckedState w14:val="2610" w14:font="MS Gothic"/>
          </w14:checkbox>
        </w:sdtPr>
        <w:sdtContent>
          <w:r w:rsidR="009E033F">
            <w:rPr>
              <w:rFonts w:ascii="MS Gothic" w:eastAsia="MS Gothic" w:hAnsi="MS Gothic" w:cs="Arial" w:hint="eastAsia"/>
              <w:sz w:val="20"/>
              <w:szCs w:val="20"/>
            </w:rPr>
            <w:t>☐</w:t>
          </w:r>
        </w:sdtContent>
      </w:sdt>
      <w:r w:rsidR="009E033F">
        <w:rPr>
          <w:rFonts w:ascii="Arial" w:eastAsia="Wingdings" w:hAnsi="Arial" w:cs="Arial"/>
          <w:sz w:val="20"/>
          <w:szCs w:val="20"/>
        </w:rPr>
        <w:t>Intermediários</w:t>
      </w:r>
    </w:p>
    <w:p w14:paraId="6D20B340" w14:textId="45A01BDE" w:rsidR="009E033F" w:rsidRDefault="00000000" w:rsidP="009E033F">
      <w:pPr>
        <w:tabs>
          <w:tab w:val="left" w:pos="540"/>
        </w:tabs>
        <w:spacing w:line="360" w:lineRule="auto"/>
        <w:jc w:val="both"/>
        <w:rPr>
          <w:rFonts w:ascii="Arial" w:eastAsia="Wingdings" w:hAnsi="Arial" w:cs="Arial"/>
          <w:sz w:val="20"/>
          <w:szCs w:val="20"/>
        </w:rPr>
      </w:pPr>
      <w:sdt>
        <w:sdtPr>
          <w:rPr>
            <w:rFonts w:ascii="Arial" w:eastAsia="Wingdings" w:hAnsi="Arial" w:cs="Arial"/>
            <w:sz w:val="20"/>
            <w:szCs w:val="20"/>
          </w:rPr>
          <w:id w:val="890460230"/>
          <w14:checkbox>
            <w14:checked w14:val="0"/>
            <w14:checkedState w14:val="2612" w14:font="MS Gothic"/>
            <w14:uncheckedState w14:val="2610" w14:font="MS Gothic"/>
          </w14:checkbox>
        </w:sdtPr>
        <w:sdtContent>
          <w:r w:rsidR="009E033F">
            <w:rPr>
              <w:rFonts w:ascii="MS Gothic" w:eastAsia="MS Gothic" w:hAnsi="MS Gothic" w:cs="Arial" w:hint="eastAsia"/>
              <w:sz w:val="20"/>
              <w:szCs w:val="20"/>
            </w:rPr>
            <w:t>☐</w:t>
          </w:r>
        </w:sdtContent>
      </w:sdt>
      <w:r w:rsidR="009E033F">
        <w:rPr>
          <w:rFonts w:ascii="Arial" w:eastAsia="Wingdings" w:hAnsi="Arial" w:cs="Arial"/>
          <w:sz w:val="20"/>
          <w:szCs w:val="20"/>
        </w:rPr>
        <w:t>Produtos perigosos</w:t>
      </w:r>
    </w:p>
    <w:p w14:paraId="5D3B6CC2" w14:textId="77777777" w:rsidR="009E033F" w:rsidRPr="00A76354" w:rsidRDefault="009E033F" w:rsidP="00626275">
      <w:pPr>
        <w:tabs>
          <w:tab w:val="left" w:pos="540"/>
        </w:tabs>
        <w:spacing w:line="360" w:lineRule="auto"/>
        <w:jc w:val="both"/>
      </w:pPr>
    </w:p>
    <w:p w14:paraId="24148004" w14:textId="77777777" w:rsidR="008F13EA" w:rsidRPr="00911428" w:rsidRDefault="008F13EA" w:rsidP="00626275">
      <w:pPr>
        <w:tabs>
          <w:tab w:val="left" w:pos="540"/>
        </w:tabs>
        <w:spacing w:line="360" w:lineRule="auto"/>
        <w:jc w:val="both"/>
      </w:pPr>
      <w:r w:rsidRPr="00911428">
        <w:rPr>
          <w:rFonts w:ascii="Arial" w:eastAsia="Wingdings" w:hAnsi="Arial" w:cs="Arial"/>
          <w:b/>
          <w:sz w:val="20"/>
          <w:szCs w:val="20"/>
        </w:rPr>
        <w:t xml:space="preserve">A empresa </w:t>
      </w:r>
      <w:sdt>
        <w:sdtPr>
          <w:rPr>
            <w:rFonts w:ascii="Arial" w:eastAsia="Wingdings" w:hAnsi="Arial" w:cs="Arial"/>
            <w:sz w:val="20"/>
            <w:szCs w:val="20"/>
          </w:rPr>
          <w:id w:val="-1237932999"/>
          <w14:checkbox>
            <w14:checked w14:val="0"/>
            <w14:checkedState w14:val="2612" w14:font="MS Gothic"/>
            <w14:uncheckedState w14:val="2610" w14:font="MS Gothic"/>
          </w14:checkbox>
        </w:sdtPr>
        <w:sdtContent>
          <w:r w:rsidR="001C70DC" w:rsidRPr="00BE4D0C">
            <w:rPr>
              <w:rFonts w:ascii="MS Gothic" w:eastAsia="MS Gothic" w:hAnsi="MS Gothic" w:cs="Arial" w:hint="eastAsia"/>
              <w:sz w:val="20"/>
              <w:szCs w:val="20"/>
            </w:rPr>
            <w:t>☐</w:t>
          </w:r>
        </w:sdtContent>
      </w:sdt>
      <w:r w:rsidR="0035596F" w:rsidRPr="00BE4D0C">
        <w:rPr>
          <w:rFonts w:ascii="Arial" w:eastAsia="Wingdings" w:hAnsi="Arial" w:cs="Arial"/>
          <w:sz w:val="20"/>
          <w:szCs w:val="20"/>
        </w:rPr>
        <w:t xml:space="preserve"> possui</w:t>
      </w:r>
      <w:r w:rsidRPr="00BE4D0C">
        <w:rPr>
          <w:rFonts w:ascii="Arial" w:eastAsia="Wingdings" w:hAnsi="Arial" w:cs="Arial"/>
          <w:sz w:val="20"/>
          <w:szCs w:val="20"/>
        </w:rPr>
        <w:t xml:space="preserve"> </w:t>
      </w:r>
      <w:sdt>
        <w:sdtPr>
          <w:rPr>
            <w:rFonts w:ascii="Arial" w:eastAsia="Wingdings" w:hAnsi="Arial" w:cs="Arial"/>
            <w:sz w:val="20"/>
            <w:szCs w:val="20"/>
          </w:rPr>
          <w:id w:val="-1922860270"/>
          <w14:checkbox>
            <w14:checked w14:val="0"/>
            <w14:checkedState w14:val="2612" w14:font="MS Gothic"/>
            <w14:uncheckedState w14:val="2610" w14:font="MS Gothic"/>
          </w14:checkbox>
        </w:sdtPr>
        <w:sdtContent>
          <w:r w:rsidR="001C70DC" w:rsidRPr="00BE4D0C">
            <w:rPr>
              <w:rFonts w:ascii="MS Gothic" w:eastAsia="MS Gothic" w:hAnsi="MS Gothic" w:cs="Arial" w:hint="eastAsia"/>
              <w:sz w:val="20"/>
              <w:szCs w:val="20"/>
            </w:rPr>
            <w:t>☐</w:t>
          </w:r>
        </w:sdtContent>
      </w:sdt>
      <w:r w:rsidR="0035596F" w:rsidRPr="00BE4D0C">
        <w:rPr>
          <w:rFonts w:ascii="Arial" w:eastAsia="Wingdings" w:hAnsi="Arial" w:cs="Arial"/>
          <w:sz w:val="20"/>
          <w:szCs w:val="20"/>
        </w:rPr>
        <w:t xml:space="preserve"> não possui</w:t>
      </w:r>
      <w:r w:rsidRPr="00BE4D0C">
        <w:rPr>
          <w:rFonts w:ascii="Arial" w:eastAsia="Wingdings" w:hAnsi="Arial" w:cs="Arial"/>
          <w:sz w:val="20"/>
          <w:szCs w:val="20"/>
        </w:rPr>
        <w:t xml:space="preserve"> câmara fria.</w:t>
      </w:r>
    </w:p>
    <w:p w14:paraId="417FD120" w14:textId="77777777" w:rsidR="00A76354" w:rsidRDefault="008F13EA" w:rsidP="00626275">
      <w:pPr>
        <w:tabs>
          <w:tab w:val="left" w:pos="540"/>
        </w:tabs>
        <w:spacing w:line="360" w:lineRule="auto"/>
        <w:jc w:val="both"/>
        <w:rPr>
          <w:rFonts w:ascii="Arial" w:eastAsia="Wingdings" w:hAnsi="Arial" w:cs="Arial"/>
          <w:b/>
          <w:sz w:val="20"/>
          <w:szCs w:val="20"/>
        </w:rPr>
      </w:pPr>
      <w:r w:rsidRPr="00911428">
        <w:rPr>
          <w:rFonts w:ascii="Arial" w:eastAsia="Wingdings" w:hAnsi="Arial" w:cs="Arial"/>
          <w:b/>
          <w:sz w:val="20"/>
          <w:szCs w:val="20"/>
        </w:rPr>
        <w:t>No almoxarifado de produto acabado, a empresa</w:t>
      </w:r>
      <w:r w:rsidR="00A76354">
        <w:rPr>
          <w:rFonts w:ascii="Arial" w:eastAsia="Wingdings" w:hAnsi="Arial" w:cs="Arial"/>
          <w:b/>
          <w:sz w:val="20"/>
          <w:szCs w:val="20"/>
        </w:rPr>
        <w:t>:</w:t>
      </w:r>
    </w:p>
    <w:p w14:paraId="5F8690E4" w14:textId="77777777" w:rsidR="008F13EA" w:rsidRPr="00A76354" w:rsidRDefault="00000000" w:rsidP="00626275">
      <w:pPr>
        <w:tabs>
          <w:tab w:val="left" w:pos="540"/>
        </w:tabs>
        <w:spacing w:line="360" w:lineRule="auto"/>
        <w:jc w:val="both"/>
      </w:pPr>
      <w:sdt>
        <w:sdtPr>
          <w:rPr>
            <w:rFonts w:ascii="Arial" w:eastAsia="Wingdings" w:hAnsi="Arial" w:cs="Arial"/>
            <w:sz w:val="20"/>
            <w:szCs w:val="20"/>
          </w:rPr>
          <w:id w:val="-1120297090"/>
          <w14:checkbox>
            <w14:checked w14:val="0"/>
            <w14:checkedState w14:val="2612" w14:font="MS Gothic"/>
            <w14:uncheckedState w14:val="2610" w14:font="MS Gothic"/>
          </w14:checkbox>
        </w:sdtPr>
        <w:sdtContent>
          <w:r w:rsidR="001C70DC">
            <w:rPr>
              <w:rFonts w:ascii="MS Gothic" w:eastAsia="MS Gothic" w:hAnsi="MS Gothic" w:cs="Arial" w:hint="eastAsia"/>
              <w:sz w:val="20"/>
              <w:szCs w:val="20"/>
            </w:rPr>
            <w:t>☐</w:t>
          </w:r>
        </w:sdtContent>
      </w:sdt>
      <w:r w:rsidR="008F13EA" w:rsidRPr="00A76354">
        <w:rPr>
          <w:rFonts w:ascii="Arial" w:eastAsia="Wingdings" w:hAnsi="Arial" w:cs="Arial"/>
          <w:sz w:val="20"/>
          <w:szCs w:val="20"/>
        </w:rPr>
        <w:t xml:space="preserve">controla </w:t>
      </w:r>
      <w:sdt>
        <w:sdtPr>
          <w:rPr>
            <w:rFonts w:ascii="Arial" w:eastAsia="Wingdings" w:hAnsi="Arial" w:cs="Arial"/>
            <w:sz w:val="20"/>
            <w:szCs w:val="20"/>
          </w:rPr>
          <w:id w:val="26840897"/>
          <w14:checkbox>
            <w14:checked w14:val="0"/>
            <w14:checkedState w14:val="2612" w14:font="MS Gothic"/>
            <w14:uncheckedState w14:val="2610" w14:font="MS Gothic"/>
          </w14:checkbox>
        </w:sdtPr>
        <w:sdtContent>
          <w:r w:rsidR="001C70DC">
            <w:rPr>
              <w:rFonts w:ascii="MS Gothic" w:eastAsia="MS Gothic" w:hAnsi="MS Gothic" w:cs="Arial" w:hint="eastAsia"/>
              <w:sz w:val="20"/>
              <w:szCs w:val="20"/>
            </w:rPr>
            <w:t>☐</w:t>
          </w:r>
        </w:sdtContent>
      </w:sdt>
      <w:r w:rsidR="008F13EA" w:rsidRPr="00A76354">
        <w:rPr>
          <w:rFonts w:ascii="Arial" w:eastAsia="Wingdings" w:hAnsi="Arial" w:cs="Arial"/>
          <w:sz w:val="20"/>
          <w:szCs w:val="20"/>
        </w:rPr>
        <w:t xml:space="preserve">monitora </w:t>
      </w:r>
      <w:sdt>
        <w:sdtPr>
          <w:rPr>
            <w:rFonts w:ascii="Arial" w:eastAsia="Wingdings" w:hAnsi="Arial" w:cs="Arial"/>
            <w:sz w:val="20"/>
            <w:szCs w:val="20"/>
          </w:rPr>
          <w:id w:val="398639749"/>
          <w14:checkbox>
            <w14:checked w14:val="0"/>
            <w14:checkedState w14:val="2612" w14:font="MS Gothic"/>
            <w14:uncheckedState w14:val="2610" w14:font="MS Gothic"/>
          </w14:checkbox>
        </w:sdtPr>
        <w:sdtContent>
          <w:r w:rsidR="001C70DC">
            <w:rPr>
              <w:rFonts w:ascii="MS Gothic" w:eastAsia="MS Gothic" w:hAnsi="MS Gothic" w:cs="Arial" w:hint="eastAsia"/>
              <w:sz w:val="20"/>
              <w:szCs w:val="20"/>
            </w:rPr>
            <w:t>☐</w:t>
          </w:r>
        </w:sdtContent>
      </w:sdt>
      <w:r w:rsidR="008F13EA" w:rsidRPr="00A76354">
        <w:rPr>
          <w:rFonts w:ascii="Arial" w:eastAsia="Wingdings" w:hAnsi="Arial" w:cs="Arial"/>
          <w:sz w:val="20"/>
          <w:szCs w:val="20"/>
        </w:rPr>
        <w:t>não controla nem monitora o(s) parâmetro de</w:t>
      </w:r>
      <w:r w:rsidR="001C70DC">
        <w:rPr>
          <w:rFonts w:ascii="Arial" w:eastAsia="Wingdings" w:hAnsi="Arial" w:cs="Arial"/>
          <w:sz w:val="20"/>
          <w:szCs w:val="20"/>
        </w:rPr>
        <w:t xml:space="preserve"> </w:t>
      </w:r>
      <w:sdt>
        <w:sdtPr>
          <w:rPr>
            <w:rFonts w:ascii="Arial" w:eastAsia="Wingdings" w:hAnsi="Arial" w:cs="Arial"/>
            <w:sz w:val="20"/>
            <w:szCs w:val="20"/>
          </w:rPr>
          <w:id w:val="-960116633"/>
          <w14:checkbox>
            <w14:checked w14:val="0"/>
            <w14:checkedState w14:val="2612" w14:font="MS Gothic"/>
            <w14:uncheckedState w14:val="2610" w14:font="MS Gothic"/>
          </w14:checkbox>
        </w:sdtPr>
        <w:sdtContent>
          <w:r w:rsidR="001C70DC">
            <w:rPr>
              <w:rFonts w:ascii="MS Gothic" w:eastAsia="MS Gothic" w:hAnsi="MS Gothic" w:cs="Arial" w:hint="eastAsia"/>
              <w:sz w:val="20"/>
              <w:szCs w:val="20"/>
            </w:rPr>
            <w:t>☐</w:t>
          </w:r>
        </w:sdtContent>
      </w:sdt>
      <w:r w:rsidR="008F13EA" w:rsidRPr="00A76354">
        <w:rPr>
          <w:rFonts w:ascii="Arial" w:eastAsia="Wingdings" w:hAnsi="Arial" w:cs="Arial"/>
          <w:sz w:val="20"/>
          <w:szCs w:val="20"/>
        </w:rPr>
        <w:t xml:space="preserve">temperatura </w:t>
      </w:r>
      <w:sdt>
        <w:sdtPr>
          <w:rPr>
            <w:rFonts w:ascii="Arial" w:eastAsia="Wingdings" w:hAnsi="Arial" w:cs="Arial"/>
            <w:sz w:val="20"/>
            <w:szCs w:val="20"/>
          </w:rPr>
          <w:id w:val="-1989627031"/>
          <w14:checkbox>
            <w14:checked w14:val="0"/>
            <w14:checkedState w14:val="2612" w14:font="MS Gothic"/>
            <w14:uncheckedState w14:val="2610" w14:font="MS Gothic"/>
          </w14:checkbox>
        </w:sdtPr>
        <w:sdtContent>
          <w:r w:rsidR="001C70DC">
            <w:rPr>
              <w:rFonts w:ascii="MS Gothic" w:eastAsia="MS Gothic" w:hAnsi="MS Gothic" w:cs="Arial" w:hint="eastAsia"/>
              <w:sz w:val="20"/>
              <w:szCs w:val="20"/>
            </w:rPr>
            <w:t>☐</w:t>
          </w:r>
        </w:sdtContent>
      </w:sdt>
      <w:r w:rsidR="008F13EA" w:rsidRPr="00A76354">
        <w:rPr>
          <w:rFonts w:ascii="Arial" w:eastAsia="Wingdings" w:hAnsi="Arial" w:cs="Arial"/>
          <w:sz w:val="20"/>
          <w:szCs w:val="20"/>
        </w:rPr>
        <w:t xml:space="preserve">umidade. </w:t>
      </w:r>
    </w:p>
    <w:p w14:paraId="4871539E" w14:textId="77777777" w:rsidR="00A76354" w:rsidRDefault="008F13EA" w:rsidP="00626275">
      <w:pPr>
        <w:tabs>
          <w:tab w:val="left" w:pos="540"/>
        </w:tabs>
        <w:spacing w:line="360" w:lineRule="auto"/>
        <w:jc w:val="both"/>
        <w:rPr>
          <w:rFonts w:ascii="Arial" w:eastAsia="Wingdings" w:hAnsi="Arial" w:cs="Arial"/>
          <w:b/>
          <w:sz w:val="20"/>
          <w:szCs w:val="20"/>
        </w:rPr>
      </w:pPr>
      <w:r w:rsidRPr="00911428">
        <w:rPr>
          <w:rFonts w:ascii="Arial" w:eastAsia="Wingdings" w:hAnsi="Arial" w:cs="Arial"/>
          <w:b/>
          <w:sz w:val="20"/>
          <w:szCs w:val="20"/>
        </w:rPr>
        <w:t>A empresa possui sistema de</w:t>
      </w:r>
      <w:r w:rsidR="00A76354">
        <w:rPr>
          <w:rFonts w:ascii="Arial" w:eastAsia="Wingdings" w:hAnsi="Arial" w:cs="Arial"/>
          <w:b/>
          <w:sz w:val="20"/>
          <w:szCs w:val="20"/>
        </w:rPr>
        <w:t>:</w:t>
      </w:r>
    </w:p>
    <w:p w14:paraId="3EA1B79B" w14:textId="77777777" w:rsidR="008F13EA" w:rsidRPr="00077A75" w:rsidRDefault="00000000" w:rsidP="00626275">
      <w:pPr>
        <w:tabs>
          <w:tab w:val="left" w:pos="540"/>
        </w:tabs>
        <w:spacing w:line="360" w:lineRule="auto"/>
        <w:jc w:val="both"/>
        <w:rPr>
          <w:color w:val="FF0000"/>
        </w:rPr>
      </w:pPr>
      <w:sdt>
        <w:sdtPr>
          <w:rPr>
            <w:rFonts w:ascii="Arial" w:eastAsia="Wingdings" w:hAnsi="Arial" w:cs="Arial"/>
            <w:sz w:val="20"/>
            <w:szCs w:val="20"/>
          </w:rPr>
          <w:id w:val="651264084"/>
          <w14:checkbox>
            <w14:checked w14:val="0"/>
            <w14:checkedState w14:val="2612" w14:font="MS Gothic"/>
            <w14:uncheckedState w14:val="2610" w14:font="MS Gothic"/>
          </w14:checkbox>
        </w:sdtPr>
        <w:sdtContent>
          <w:r w:rsidR="001C70DC">
            <w:rPr>
              <w:rFonts w:ascii="MS Gothic" w:eastAsia="MS Gothic" w:hAnsi="MS Gothic" w:cs="Arial" w:hint="eastAsia"/>
              <w:sz w:val="20"/>
              <w:szCs w:val="20"/>
            </w:rPr>
            <w:t>☐</w:t>
          </w:r>
        </w:sdtContent>
      </w:sdt>
      <w:r w:rsidR="008F13EA" w:rsidRPr="00A76354">
        <w:rPr>
          <w:rFonts w:ascii="Arial" w:eastAsia="Wingdings" w:hAnsi="Arial" w:cs="Arial"/>
          <w:sz w:val="20"/>
          <w:szCs w:val="20"/>
        </w:rPr>
        <w:t xml:space="preserve">manejo </w:t>
      </w:r>
      <w:sdt>
        <w:sdtPr>
          <w:rPr>
            <w:rFonts w:ascii="Arial" w:eastAsia="Wingdings" w:hAnsi="Arial" w:cs="Arial"/>
            <w:sz w:val="20"/>
            <w:szCs w:val="20"/>
          </w:rPr>
          <w:id w:val="2000534478"/>
          <w14:checkbox>
            <w14:checked w14:val="0"/>
            <w14:checkedState w14:val="2612" w14:font="MS Gothic"/>
            <w14:uncheckedState w14:val="2610" w14:font="MS Gothic"/>
          </w14:checkbox>
        </w:sdtPr>
        <w:sdtContent>
          <w:r w:rsidR="001C70DC">
            <w:rPr>
              <w:rFonts w:ascii="MS Gothic" w:eastAsia="MS Gothic" w:hAnsi="MS Gothic" w:cs="Arial" w:hint="eastAsia"/>
              <w:sz w:val="20"/>
              <w:szCs w:val="20"/>
            </w:rPr>
            <w:t>☐</w:t>
          </w:r>
        </w:sdtContent>
      </w:sdt>
      <w:r w:rsidR="008F13EA" w:rsidRPr="00A76354">
        <w:rPr>
          <w:rFonts w:ascii="Arial" w:eastAsia="Wingdings" w:hAnsi="Arial" w:cs="Arial"/>
          <w:sz w:val="20"/>
          <w:szCs w:val="20"/>
        </w:rPr>
        <w:t xml:space="preserve">endereçamento do produto acabado por meio de </w:t>
      </w:r>
      <w:sdt>
        <w:sdtPr>
          <w:rPr>
            <w:rFonts w:ascii="Arial" w:eastAsia="Wingdings" w:hAnsi="Arial" w:cs="Arial"/>
            <w:sz w:val="20"/>
            <w:szCs w:val="20"/>
          </w:rPr>
          <w:id w:val="649634077"/>
          <w14:checkbox>
            <w14:checked w14:val="0"/>
            <w14:checkedState w14:val="2612" w14:font="MS Gothic"/>
            <w14:uncheckedState w14:val="2610" w14:font="MS Gothic"/>
          </w14:checkbox>
        </w:sdtPr>
        <w:sdtContent>
          <w:r w:rsidR="001C70DC">
            <w:rPr>
              <w:rFonts w:ascii="MS Gothic" w:eastAsia="MS Gothic" w:hAnsi="MS Gothic" w:cs="Arial" w:hint="eastAsia"/>
              <w:sz w:val="20"/>
              <w:szCs w:val="20"/>
            </w:rPr>
            <w:t>☐</w:t>
          </w:r>
        </w:sdtContent>
      </w:sdt>
      <w:r w:rsidR="008F13EA" w:rsidRPr="00A76354">
        <w:rPr>
          <w:rFonts w:ascii="Arial" w:eastAsia="Wingdings" w:hAnsi="Arial" w:cs="Arial"/>
          <w:sz w:val="20"/>
          <w:szCs w:val="20"/>
        </w:rPr>
        <w:t xml:space="preserve">sistema informatizado </w:t>
      </w:r>
      <w:sdt>
        <w:sdtPr>
          <w:rPr>
            <w:rFonts w:ascii="Arial" w:eastAsia="Wingdings" w:hAnsi="Arial" w:cs="Arial"/>
            <w:sz w:val="20"/>
            <w:szCs w:val="20"/>
          </w:rPr>
          <w:id w:val="681713175"/>
          <w14:checkbox>
            <w14:checked w14:val="0"/>
            <w14:checkedState w14:val="2612" w14:font="MS Gothic"/>
            <w14:uncheckedState w14:val="2610" w14:font="MS Gothic"/>
          </w14:checkbox>
        </w:sdtPr>
        <w:sdtContent>
          <w:r w:rsidR="001C70DC">
            <w:rPr>
              <w:rFonts w:ascii="MS Gothic" w:eastAsia="MS Gothic" w:hAnsi="MS Gothic" w:cs="Arial" w:hint="eastAsia"/>
              <w:sz w:val="20"/>
              <w:szCs w:val="20"/>
            </w:rPr>
            <w:t>☐</w:t>
          </w:r>
        </w:sdtContent>
      </w:sdt>
      <w:r w:rsidR="008F13EA" w:rsidRPr="00A76354">
        <w:rPr>
          <w:rFonts w:ascii="Arial" w:eastAsia="Wingdings" w:hAnsi="Arial" w:cs="Arial"/>
          <w:sz w:val="20"/>
          <w:szCs w:val="20"/>
        </w:rPr>
        <w:t xml:space="preserve">manual. </w:t>
      </w:r>
      <w:r w:rsidR="00A76354" w:rsidRPr="00077A75">
        <w:rPr>
          <w:rFonts w:ascii="Arial" w:eastAsia="Wingdings" w:hAnsi="Arial" w:cs="Arial"/>
          <w:color w:val="FF0000"/>
          <w:sz w:val="20"/>
          <w:szCs w:val="20"/>
        </w:rPr>
        <w:t>(</w:t>
      </w:r>
      <w:r w:rsidR="008F13EA" w:rsidRPr="00077A75">
        <w:rPr>
          <w:rFonts w:ascii="Arial" w:eastAsia="Wingdings" w:hAnsi="Arial" w:cs="Arial"/>
          <w:color w:val="FF0000"/>
          <w:sz w:val="20"/>
          <w:szCs w:val="20"/>
        </w:rPr>
        <w:t>No caso de sistema informatizado, descrever o nome do sistema</w:t>
      </w:r>
      <w:r w:rsidR="00A76354" w:rsidRPr="00077A75">
        <w:rPr>
          <w:rFonts w:ascii="Arial" w:eastAsia="Wingdings" w:hAnsi="Arial" w:cs="Arial"/>
          <w:color w:val="FF0000"/>
          <w:sz w:val="20"/>
          <w:szCs w:val="20"/>
        </w:rPr>
        <w:t>)</w:t>
      </w:r>
    </w:p>
    <w:p w14:paraId="5D0D7BAA" w14:textId="77777777" w:rsidR="008F13EA" w:rsidRPr="00A76354" w:rsidRDefault="00000000" w:rsidP="00626275">
      <w:pPr>
        <w:tabs>
          <w:tab w:val="left" w:pos="540"/>
        </w:tabs>
        <w:spacing w:line="360" w:lineRule="auto"/>
        <w:jc w:val="both"/>
      </w:pPr>
      <w:sdt>
        <w:sdtPr>
          <w:rPr>
            <w:rFonts w:ascii="Arial" w:eastAsia="Wingdings" w:hAnsi="Arial" w:cs="Arial"/>
            <w:sz w:val="20"/>
            <w:szCs w:val="20"/>
          </w:rPr>
          <w:id w:val="-1401979262"/>
          <w14:checkbox>
            <w14:checked w14:val="0"/>
            <w14:checkedState w14:val="2612" w14:font="MS Gothic"/>
            <w14:uncheckedState w14:val="2610" w14:font="MS Gothic"/>
          </w14:checkbox>
        </w:sdtPr>
        <w:sdtContent>
          <w:r w:rsidR="001C70DC">
            <w:rPr>
              <w:rFonts w:ascii="MS Gothic" w:eastAsia="MS Gothic" w:hAnsi="MS Gothic" w:cs="Arial" w:hint="eastAsia"/>
              <w:sz w:val="20"/>
              <w:szCs w:val="20"/>
            </w:rPr>
            <w:t>☐</w:t>
          </w:r>
        </w:sdtContent>
      </w:sdt>
      <w:r w:rsidR="008F13EA" w:rsidRPr="00A76354">
        <w:rPr>
          <w:rFonts w:ascii="Arial" w:eastAsia="Wingdings" w:hAnsi="Arial" w:cs="Arial"/>
          <w:sz w:val="20"/>
          <w:szCs w:val="20"/>
        </w:rPr>
        <w:t>A empresa utiliza e/ou armazena e/ou transporta substâncias termolábeis.</w:t>
      </w:r>
    </w:p>
    <w:p w14:paraId="694E1819" w14:textId="77777777" w:rsidR="008F13EA" w:rsidRDefault="008F13EA" w:rsidP="00A22C10">
      <w:pPr>
        <w:pStyle w:val="Ttulo3"/>
        <w:spacing w:before="0" w:after="0" w:line="360" w:lineRule="auto"/>
        <w:jc w:val="both"/>
      </w:pPr>
      <w:r w:rsidRPr="00075796">
        <w:rPr>
          <w:rFonts w:eastAsia="Wingdings"/>
          <w:sz w:val="20"/>
          <w:szCs w:val="20"/>
        </w:rPr>
        <w:t>Amostragem</w:t>
      </w:r>
    </w:p>
    <w:p w14:paraId="73FF7422" w14:textId="77777777" w:rsidR="008F13EA" w:rsidRDefault="008F13EA" w:rsidP="00511FB1">
      <w:pPr>
        <w:spacing w:line="360" w:lineRule="auto"/>
        <w:jc w:val="both"/>
      </w:pPr>
      <w:r>
        <w:rPr>
          <w:rFonts w:ascii="Arial" w:eastAsia="Wingdings" w:hAnsi="Arial" w:cs="Arial"/>
          <w:b/>
          <w:color w:val="FF0000"/>
          <w:sz w:val="20"/>
          <w:szCs w:val="20"/>
        </w:rPr>
        <w:t xml:space="preserve">Sugestão de conteúdo: </w:t>
      </w:r>
    </w:p>
    <w:p w14:paraId="2A1742A0" w14:textId="77777777" w:rsidR="008F13EA" w:rsidRDefault="008F13EA" w:rsidP="00511FB1">
      <w:pPr>
        <w:spacing w:line="360" w:lineRule="auto"/>
        <w:jc w:val="both"/>
      </w:pPr>
      <w:r>
        <w:rPr>
          <w:rFonts w:ascii="Arial" w:eastAsia="Wingdings" w:hAnsi="Arial" w:cs="Arial"/>
          <w:color w:val="FF0000"/>
          <w:sz w:val="20"/>
          <w:szCs w:val="20"/>
        </w:rPr>
        <w:t xml:space="preserve">Descrever a área de amostragem de matérias-primas e materiais de embalagem (condições da área, sistema de ar, procedimentos de limpeza da sala e dos utensílios utilizados para as amostragens e critérios de amostragem); informar os tipos de amostradores utilizados; descrever os planos de amostragem, principalmente se é adotada redução de análises ou/e </w:t>
      </w:r>
      <w:proofErr w:type="spellStart"/>
      <w:r>
        <w:rPr>
          <w:rFonts w:ascii="Arial" w:eastAsia="Wingdings" w:hAnsi="Arial" w:cs="Arial"/>
          <w:i/>
          <w:iCs/>
          <w:color w:val="FF0000"/>
          <w:sz w:val="20"/>
          <w:szCs w:val="20"/>
        </w:rPr>
        <w:t>skip</w:t>
      </w:r>
      <w:proofErr w:type="spellEnd"/>
      <w:r>
        <w:rPr>
          <w:rFonts w:ascii="Arial" w:eastAsia="Wingdings" w:hAnsi="Arial" w:cs="Arial"/>
          <w:i/>
          <w:iCs/>
          <w:color w:val="FF0000"/>
          <w:sz w:val="20"/>
          <w:szCs w:val="20"/>
        </w:rPr>
        <w:t xml:space="preserve"> </w:t>
      </w:r>
      <w:proofErr w:type="spellStart"/>
      <w:r>
        <w:rPr>
          <w:rFonts w:ascii="Arial" w:eastAsia="Wingdings" w:hAnsi="Arial" w:cs="Arial"/>
          <w:i/>
          <w:iCs/>
          <w:color w:val="FF0000"/>
          <w:sz w:val="20"/>
          <w:szCs w:val="20"/>
        </w:rPr>
        <w:t>lot</w:t>
      </w:r>
      <w:proofErr w:type="spellEnd"/>
      <w:r>
        <w:rPr>
          <w:rFonts w:ascii="Arial" w:eastAsia="Wingdings" w:hAnsi="Arial" w:cs="Arial"/>
          <w:i/>
          <w:iCs/>
          <w:color w:val="FF0000"/>
          <w:sz w:val="20"/>
          <w:szCs w:val="20"/>
        </w:rPr>
        <w:t xml:space="preserve"> </w:t>
      </w:r>
      <w:r>
        <w:rPr>
          <w:rFonts w:ascii="Arial" w:eastAsia="Wingdings" w:hAnsi="Arial" w:cs="Arial"/>
          <w:color w:val="FF0000"/>
          <w:sz w:val="20"/>
          <w:szCs w:val="20"/>
        </w:rPr>
        <w:t>(não realização da análise em todos os lotes recebidos).</w:t>
      </w:r>
    </w:p>
    <w:p w14:paraId="5963BAC8" w14:textId="77777777" w:rsidR="008F13EA" w:rsidRDefault="008F13EA" w:rsidP="00511FB1">
      <w:pPr>
        <w:spacing w:line="360" w:lineRule="auto"/>
        <w:jc w:val="both"/>
      </w:pPr>
      <w:r>
        <w:rPr>
          <w:rFonts w:ascii="Arial" w:eastAsia="Wingdings" w:hAnsi="Arial" w:cs="Arial"/>
          <w:color w:val="FF0000"/>
          <w:sz w:val="20"/>
          <w:szCs w:val="20"/>
        </w:rPr>
        <w:t xml:space="preserve">No caso de medicamentos informar se é realizado o teste de identificação, de forma individual, do conteúdo, de cada recipiente de matérias-primas. </w:t>
      </w:r>
    </w:p>
    <w:p w14:paraId="62016F82" w14:textId="77777777" w:rsidR="008F13EA" w:rsidRDefault="008F13EA" w:rsidP="00A22C10">
      <w:pPr>
        <w:pStyle w:val="Ttulo3"/>
        <w:spacing w:before="0" w:after="0" w:line="360" w:lineRule="auto"/>
        <w:jc w:val="both"/>
      </w:pPr>
      <w:r w:rsidRPr="00075796">
        <w:rPr>
          <w:rFonts w:eastAsia="Wingdings"/>
          <w:sz w:val="20"/>
          <w:szCs w:val="20"/>
        </w:rPr>
        <w:t>Armazenamento</w:t>
      </w:r>
    </w:p>
    <w:p w14:paraId="6C1FBACC" w14:textId="77777777" w:rsidR="008F13EA" w:rsidRDefault="008F13EA" w:rsidP="00511FB1">
      <w:pPr>
        <w:pStyle w:val="Default"/>
        <w:spacing w:line="360" w:lineRule="auto"/>
        <w:jc w:val="both"/>
      </w:pPr>
      <w:r>
        <w:rPr>
          <w:rFonts w:ascii="Arial" w:eastAsia="Wingdings" w:hAnsi="Arial" w:cs="Arial"/>
          <w:b/>
          <w:color w:val="FF0000"/>
          <w:sz w:val="20"/>
          <w:szCs w:val="20"/>
        </w:rPr>
        <w:t xml:space="preserve">Sugestão de conteúdo: </w:t>
      </w:r>
    </w:p>
    <w:p w14:paraId="184E0585" w14:textId="77777777" w:rsidR="008F13EA" w:rsidRDefault="008F13EA" w:rsidP="00511FB1">
      <w:pPr>
        <w:pStyle w:val="Default"/>
        <w:spacing w:line="360" w:lineRule="auto"/>
        <w:jc w:val="both"/>
      </w:pPr>
      <w:r>
        <w:rPr>
          <w:rFonts w:ascii="Arial" w:eastAsia="Wingdings" w:hAnsi="Arial" w:cs="Arial"/>
          <w:color w:val="FF0000"/>
          <w:sz w:val="20"/>
          <w:szCs w:val="20"/>
        </w:rPr>
        <w:t>Relatar o número de almoxarifados e prestar informações</w:t>
      </w:r>
      <w:r w:rsidR="005E6D63">
        <w:rPr>
          <w:rFonts w:ascii="Arial" w:eastAsia="Wingdings" w:hAnsi="Arial" w:cs="Arial"/>
          <w:color w:val="FF0000"/>
          <w:sz w:val="20"/>
          <w:szCs w:val="20"/>
        </w:rPr>
        <w:t xml:space="preserve"> quanto ao</w:t>
      </w:r>
      <w:r>
        <w:rPr>
          <w:rFonts w:ascii="Arial" w:eastAsia="Wingdings" w:hAnsi="Arial" w:cs="Arial"/>
          <w:color w:val="FF0000"/>
          <w:sz w:val="20"/>
          <w:szCs w:val="20"/>
        </w:rPr>
        <w:t xml:space="preserve"> material impresso, produtos rejeitados, devolvidos, recolhidos, áreas separadas para materiais incompatíveis, áreas destinadas ao armazenamento de produtos perigosos e/ou inflamáveis etc. Relatar se há armazenamento de intermediários e como é feito. Este campo ainda deve conter informações relativas às instalações e parâmetros ambientais de armazenamento (temperatura e umidade) e medidas adotadas em casos de desvios. Descrever o fluxo de pessoas e materiais nas áreas de armazenamento, desde o almoxarifado, áreas de amostragem, pesagem e produção, indicando o retorno de materiais. Contemplar aspectos relacionados ao controle de estoque de materiais. Descrever se a empresa possui POP que inclua instruções específicas para a recepção e expedição. Informar se as operações estão devidamente registradas permitindo a rastreabilidade dos lotes. Descrever sobre o controle de vetores. </w:t>
      </w:r>
    </w:p>
    <w:p w14:paraId="043677E4" w14:textId="77777777" w:rsidR="008F13EA" w:rsidRDefault="008F13EA" w:rsidP="00511FB1">
      <w:pPr>
        <w:spacing w:line="360" w:lineRule="auto"/>
        <w:jc w:val="both"/>
      </w:pPr>
      <w:r>
        <w:rPr>
          <w:rFonts w:ascii="Arial" w:eastAsia="Wingdings" w:hAnsi="Arial" w:cs="Arial"/>
          <w:b/>
          <w:color w:val="FF0000"/>
          <w:sz w:val="20"/>
          <w:szCs w:val="20"/>
        </w:rPr>
        <w:t>Observação</w:t>
      </w:r>
      <w:r>
        <w:rPr>
          <w:rFonts w:ascii="Arial" w:eastAsia="Wingdings" w:hAnsi="Arial" w:cs="Arial"/>
          <w:color w:val="FF0000"/>
          <w:sz w:val="20"/>
          <w:szCs w:val="20"/>
        </w:rPr>
        <w:t xml:space="preserve">: </w:t>
      </w:r>
    </w:p>
    <w:p w14:paraId="38A21EA0" w14:textId="77777777" w:rsidR="008F13EA" w:rsidRDefault="008F13EA" w:rsidP="00511FB1">
      <w:pPr>
        <w:spacing w:line="360" w:lineRule="auto"/>
        <w:jc w:val="both"/>
      </w:pPr>
      <w:r>
        <w:rPr>
          <w:rFonts w:ascii="Arial" w:eastAsia="Wingdings" w:hAnsi="Arial" w:cs="Arial"/>
          <w:color w:val="FF0000"/>
          <w:sz w:val="20"/>
          <w:szCs w:val="20"/>
        </w:rPr>
        <w:t>a) No caso de insumos biológicos, relatar também as condições de armazenamento dos bancos celulares. Informar se há restrição de acesso e rastreabilidade de uso dos frascos dos bancos celulares.</w:t>
      </w:r>
    </w:p>
    <w:p w14:paraId="3E7DADD3" w14:textId="77777777" w:rsidR="008F13EA" w:rsidRDefault="008F13EA" w:rsidP="00511FB1">
      <w:pPr>
        <w:spacing w:line="360" w:lineRule="auto"/>
        <w:jc w:val="both"/>
      </w:pPr>
      <w:r>
        <w:rPr>
          <w:rFonts w:ascii="Arial" w:eastAsia="Wingdings" w:hAnsi="Arial" w:cs="Arial"/>
          <w:color w:val="FF0000"/>
          <w:sz w:val="20"/>
          <w:szCs w:val="20"/>
        </w:rPr>
        <w:t>b) Informar se a empresa realiza o teste de identificação em todos os volumes das matérias-primas utilizadas nos tampões de formulação do IFA biológico de medicamentos estéreis.</w:t>
      </w:r>
    </w:p>
    <w:p w14:paraId="76825F5A" w14:textId="77777777" w:rsidR="008F13EA" w:rsidRDefault="008F13EA" w:rsidP="00511FB1">
      <w:pPr>
        <w:spacing w:line="360" w:lineRule="auto"/>
        <w:jc w:val="both"/>
      </w:pPr>
      <w:r>
        <w:rPr>
          <w:rFonts w:ascii="Arial" w:eastAsia="Wingdings" w:hAnsi="Arial" w:cs="Arial"/>
          <w:color w:val="FF0000"/>
          <w:sz w:val="20"/>
          <w:szCs w:val="20"/>
        </w:rPr>
        <w:t>c) No caso da fabricação de hemoderivados, se o estabelecimento for o responsável pelo recebimento das unidades de plasma, mencionar se estão disponíveis os resultados dos testes realizados em cada unidade.</w:t>
      </w:r>
    </w:p>
    <w:p w14:paraId="0290E886" w14:textId="77777777" w:rsidR="008F13EA" w:rsidRDefault="008F13EA" w:rsidP="00511FB1">
      <w:pPr>
        <w:spacing w:line="360" w:lineRule="auto"/>
        <w:jc w:val="both"/>
      </w:pPr>
      <w:r>
        <w:rPr>
          <w:rFonts w:ascii="Arial" w:eastAsia="Wingdings" w:hAnsi="Arial" w:cs="Arial"/>
          <w:color w:val="FF0000"/>
          <w:sz w:val="20"/>
          <w:szCs w:val="20"/>
        </w:rPr>
        <w:t xml:space="preserve">d) No caso de </w:t>
      </w:r>
      <w:proofErr w:type="spellStart"/>
      <w:r>
        <w:rPr>
          <w:rFonts w:ascii="Arial" w:eastAsia="Wingdings" w:hAnsi="Arial" w:cs="Arial"/>
          <w:color w:val="FF0000"/>
          <w:sz w:val="20"/>
          <w:szCs w:val="20"/>
        </w:rPr>
        <w:t>IFAs</w:t>
      </w:r>
      <w:proofErr w:type="spellEnd"/>
      <w:r>
        <w:rPr>
          <w:rFonts w:ascii="Arial" w:eastAsia="Wingdings" w:hAnsi="Arial" w:cs="Arial"/>
          <w:color w:val="FF0000"/>
          <w:sz w:val="20"/>
          <w:szCs w:val="20"/>
        </w:rPr>
        <w:t xml:space="preserve"> sintéticos incluir a descrição do armazenamento de solventes, materiais perigosos e materiais recuperados.</w:t>
      </w:r>
    </w:p>
    <w:p w14:paraId="0C3514A8" w14:textId="77777777" w:rsidR="008F13EA" w:rsidRDefault="008F13EA" w:rsidP="006C062B">
      <w:pPr>
        <w:pStyle w:val="Ttulo3"/>
        <w:spacing w:before="0" w:after="0" w:line="360" w:lineRule="auto"/>
        <w:jc w:val="both"/>
      </w:pPr>
      <w:r w:rsidRPr="00075796">
        <w:rPr>
          <w:rFonts w:eastAsia="Wingdings"/>
          <w:sz w:val="20"/>
          <w:szCs w:val="20"/>
        </w:rPr>
        <w:t>Transporte</w:t>
      </w:r>
    </w:p>
    <w:p w14:paraId="6B661872" w14:textId="77777777" w:rsidR="008F13EA" w:rsidRDefault="008F13EA" w:rsidP="00511FB1">
      <w:pPr>
        <w:pStyle w:val="Default"/>
        <w:spacing w:line="360" w:lineRule="auto"/>
        <w:jc w:val="both"/>
      </w:pPr>
      <w:r>
        <w:rPr>
          <w:rFonts w:ascii="Arial" w:eastAsia="Wingdings" w:hAnsi="Arial" w:cs="Arial"/>
          <w:b/>
          <w:color w:val="FF0000"/>
          <w:sz w:val="20"/>
          <w:szCs w:val="20"/>
        </w:rPr>
        <w:t>Sugestão de conteúdo</w:t>
      </w:r>
      <w:r>
        <w:rPr>
          <w:rFonts w:ascii="Arial" w:eastAsia="Wingdings" w:hAnsi="Arial" w:cs="Arial"/>
          <w:color w:val="FF0000"/>
          <w:sz w:val="20"/>
          <w:szCs w:val="20"/>
        </w:rPr>
        <w:t>:</w:t>
      </w:r>
    </w:p>
    <w:p w14:paraId="46C4ACB7" w14:textId="6F6AE342" w:rsidR="008F13EA" w:rsidRDefault="008F13EA" w:rsidP="00511FB1">
      <w:pPr>
        <w:pStyle w:val="Default"/>
        <w:spacing w:line="360" w:lineRule="auto"/>
        <w:jc w:val="both"/>
      </w:pPr>
      <w:r>
        <w:rPr>
          <w:rFonts w:ascii="Arial" w:eastAsia="Wingdings" w:hAnsi="Arial" w:cs="Arial"/>
          <w:color w:val="FF0000"/>
          <w:sz w:val="20"/>
          <w:szCs w:val="20"/>
        </w:rPr>
        <w:t>Relatar as empresas contratadas para o transporte dos produtos fabricados e suas condições quanto ao licenciamento, à AFE e à AE, caso a empresa transporte também medicamentos sujeitos a controle especial.</w:t>
      </w:r>
      <w:r>
        <w:rPr>
          <w:rFonts w:eastAsia="Wingdings"/>
        </w:rPr>
        <w:br/>
      </w:r>
      <w:r>
        <w:rPr>
          <w:rFonts w:ascii="Arial" w:eastAsia="Wingdings" w:hAnsi="Arial" w:cs="Arial"/>
          <w:color w:val="FF0000"/>
          <w:sz w:val="20"/>
          <w:szCs w:val="20"/>
        </w:rPr>
        <w:t xml:space="preserve">No caso de transporte próprio informar a situação, manutenção, limpeza e sanitização dos veículos. Descrever se a empresa possui POP que inclua instruções específicas para o transporte de produtos que necessitam de cadeia de frio, radiofármacos, dentre outros. Citar se a empresa possui POP de forma assegurar que os medicamentos </w:t>
      </w:r>
      <w:r w:rsidR="00D25E0E">
        <w:rPr>
          <w:rFonts w:ascii="Arial" w:eastAsia="Wingdings" w:hAnsi="Arial" w:cs="Arial"/>
          <w:color w:val="FF0000"/>
          <w:sz w:val="20"/>
          <w:szCs w:val="20"/>
        </w:rPr>
        <w:t>não</w:t>
      </w:r>
      <w:r>
        <w:rPr>
          <w:rFonts w:ascii="Arial" w:eastAsia="Wingdings" w:hAnsi="Arial" w:cs="Arial"/>
          <w:color w:val="FF0000"/>
          <w:sz w:val="20"/>
          <w:szCs w:val="20"/>
        </w:rPr>
        <w:t xml:space="preserve"> sejam transportados com produtos que interfiram na sua qualidade. </w:t>
      </w:r>
    </w:p>
    <w:p w14:paraId="0222B4FD" w14:textId="77777777" w:rsidR="008F13EA" w:rsidRDefault="008F13EA" w:rsidP="00626275">
      <w:pPr>
        <w:spacing w:line="360" w:lineRule="auto"/>
        <w:jc w:val="both"/>
        <w:rPr>
          <w:rFonts w:ascii="Arial" w:eastAsia="Wingdings" w:hAnsi="Arial" w:cs="Arial"/>
          <w:color w:val="FF0000"/>
          <w:sz w:val="20"/>
          <w:szCs w:val="20"/>
        </w:rPr>
      </w:pPr>
    </w:p>
    <w:p w14:paraId="0885EC7C" w14:textId="77777777" w:rsidR="004E361F" w:rsidRDefault="004E361F" w:rsidP="00626275">
      <w:pPr>
        <w:spacing w:line="360" w:lineRule="auto"/>
        <w:jc w:val="both"/>
        <w:rPr>
          <w:rFonts w:ascii="Arial" w:eastAsia="Wingdings" w:hAnsi="Arial" w:cs="Arial"/>
          <w:color w:val="FF0000"/>
          <w:sz w:val="20"/>
          <w:szCs w:val="20"/>
        </w:rPr>
      </w:pPr>
    </w:p>
    <w:p w14:paraId="14CE08B9" w14:textId="5FF261D7" w:rsidR="008F13EA" w:rsidRPr="00F61017" w:rsidRDefault="006C062B" w:rsidP="006C062B">
      <w:pPr>
        <w:pStyle w:val="Ttulo3"/>
        <w:spacing w:before="0" w:after="0" w:line="360" w:lineRule="auto"/>
        <w:jc w:val="both"/>
        <w:rPr>
          <w:b w:val="0"/>
        </w:rPr>
      </w:pPr>
      <w:r>
        <w:rPr>
          <w:rFonts w:eastAsia="Wingdings"/>
        </w:rPr>
        <w:t xml:space="preserve">10. </w:t>
      </w:r>
      <w:r w:rsidR="008F13EA" w:rsidRPr="00F61017">
        <w:rPr>
          <w:rFonts w:eastAsia="Wingdings"/>
        </w:rPr>
        <w:t>PRODUÇÃO E CONTROLE EM PROCESSO</w:t>
      </w:r>
    </w:p>
    <w:p w14:paraId="3F316A1A" w14:textId="77777777" w:rsidR="008F13EA" w:rsidRDefault="008F13EA" w:rsidP="006C062B">
      <w:pPr>
        <w:pStyle w:val="Ttulo3"/>
        <w:spacing w:before="0" w:after="0" w:line="360" w:lineRule="auto"/>
        <w:jc w:val="both"/>
      </w:pPr>
      <w:r w:rsidRPr="00075796">
        <w:rPr>
          <w:rFonts w:eastAsia="Wingdings"/>
          <w:sz w:val="20"/>
          <w:szCs w:val="20"/>
        </w:rPr>
        <w:t>Áreas de pesagem e produção/ Fluxos de produção e controles em processo</w:t>
      </w:r>
    </w:p>
    <w:p w14:paraId="65C04E48" w14:textId="77777777" w:rsidR="008F13EA" w:rsidRPr="00C06FCE" w:rsidRDefault="008F13EA" w:rsidP="008C1300">
      <w:pPr>
        <w:tabs>
          <w:tab w:val="left" w:pos="612"/>
          <w:tab w:val="left" w:pos="851"/>
        </w:tabs>
        <w:spacing w:line="360" w:lineRule="auto"/>
        <w:jc w:val="both"/>
        <w:rPr>
          <w:b/>
        </w:rPr>
      </w:pPr>
      <w:r w:rsidRPr="00C06FCE">
        <w:rPr>
          <w:rFonts w:ascii="Arial" w:eastAsia="Wingdings" w:hAnsi="Arial" w:cs="Arial"/>
          <w:b/>
          <w:color w:val="FF0000"/>
          <w:sz w:val="20"/>
          <w:szCs w:val="20"/>
        </w:rPr>
        <w:t xml:space="preserve">Sugestão de conteúdo: </w:t>
      </w:r>
    </w:p>
    <w:p w14:paraId="1D8818CB" w14:textId="77777777" w:rsidR="008F13EA" w:rsidRDefault="008F13EA" w:rsidP="008C1300">
      <w:pPr>
        <w:pStyle w:val="Default"/>
        <w:tabs>
          <w:tab w:val="left" w:pos="851"/>
        </w:tabs>
        <w:spacing w:line="360" w:lineRule="auto"/>
        <w:jc w:val="both"/>
      </w:pPr>
      <w:r>
        <w:rPr>
          <w:rFonts w:ascii="Arial" w:eastAsia="Wingdings" w:hAnsi="Arial" w:cs="Arial"/>
          <w:color w:val="FF0000"/>
          <w:sz w:val="20"/>
          <w:szCs w:val="20"/>
        </w:rPr>
        <w:t>Descrever instalações, limpeza da área e dos instrumentos utilizados na pesagem.</w:t>
      </w:r>
    </w:p>
    <w:p w14:paraId="092BE829" w14:textId="77777777" w:rsidR="008F13EA" w:rsidRDefault="008F13EA" w:rsidP="008C1300">
      <w:pPr>
        <w:pStyle w:val="Default"/>
        <w:tabs>
          <w:tab w:val="left" w:pos="851"/>
        </w:tabs>
        <w:spacing w:line="360" w:lineRule="auto"/>
        <w:jc w:val="both"/>
      </w:pPr>
      <w:r>
        <w:rPr>
          <w:rFonts w:ascii="Arial" w:eastAsia="Wingdings" w:hAnsi="Arial" w:cs="Arial"/>
          <w:color w:val="FF0000"/>
          <w:sz w:val="20"/>
          <w:szCs w:val="20"/>
        </w:rPr>
        <w:t>Descrever a indicação das respectivas áreas de produção, dos seus processos produtivos e equipamentos correspondentes, bem como outros aspectos que a equipe de inspeção julgar relevantes em relação às instalações e pessoal. Mencionar a segregação e exclusividade de áreas de produção na fabricação de determinados produtos (</w:t>
      </w:r>
      <w:proofErr w:type="spellStart"/>
      <w:r>
        <w:rPr>
          <w:rFonts w:ascii="Arial" w:eastAsia="Wingdings" w:hAnsi="Arial" w:cs="Arial"/>
          <w:color w:val="FF0000"/>
          <w:sz w:val="20"/>
          <w:szCs w:val="20"/>
        </w:rPr>
        <w:t>ex</w:t>
      </w:r>
      <w:proofErr w:type="spellEnd"/>
      <w:r>
        <w:rPr>
          <w:rFonts w:ascii="Arial" w:eastAsia="Wingdings" w:hAnsi="Arial" w:cs="Arial"/>
          <w:color w:val="FF0000"/>
          <w:sz w:val="20"/>
          <w:szCs w:val="20"/>
        </w:rPr>
        <w:t xml:space="preserve">: certos hormônios, citotóxicos, </w:t>
      </w:r>
      <w:proofErr w:type="spellStart"/>
      <w:r>
        <w:rPr>
          <w:rFonts w:ascii="Arial" w:eastAsia="Wingdings" w:hAnsi="Arial" w:cs="Arial"/>
          <w:color w:val="FF0000"/>
          <w:sz w:val="20"/>
          <w:szCs w:val="20"/>
        </w:rPr>
        <w:t>penicilínicos</w:t>
      </w:r>
      <w:proofErr w:type="spellEnd"/>
      <w:r>
        <w:rPr>
          <w:rFonts w:ascii="Arial" w:eastAsia="Wingdings" w:hAnsi="Arial" w:cs="Arial"/>
          <w:color w:val="FF0000"/>
          <w:sz w:val="20"/>
          <w:szCs w:val="20"/>
        </w:rPr>
        <w:t xml:space="preserve"> etc.). Descrever a vestimenta utilizada nas áreas produtivas e o procedimento de paramentação do pessoal que trabalha em áreas limpas. </w:t>
      </w:r>
    </w:p>
    <w:p w14:paraId="74761A26" w14:textId="77777777" w:rsidR="008F13EA" w:rsidRDefault="008F13EA" w:rsidP="008C1300">
      <w:pPr>
        <w:tabs>
          <w:tab w:val="left" w:pos="851"/>
        </w:tabs>
        <w:spacing w:line="360" w:lineRule="auto"/>
        <w:jc w:val="both"/>
      </w:pPr>
      <w:r>
        <w:rPr>
          <w:rFonts w:ascii="Arial" w:eastAsia="Wingdings" w:hAnsi="Arial" w:cs="Arial"/>
          <w:color w:val="FF0000"/>
          <w:sz w:val="20"/>
          <w:szCs w:val="20"/>
        </w:rPr>
        <w:t>Descrever o tipo, capacidade, material e número de identificação dos equipamentos utilizados na produção dos produtos objeto da inspeção, bem como as etapas de produção respectivas. Descrever também os demais insumos que compartilham esses equipamentos.</w:t>
      </w:r>
    </w:p>
    <w:p w14:paraId="71D618EA" w14:textId="77777777" w:rsidR="008F13EA" w:rsidRDefault="008F13EA" w:rsidP="008C1300">
      <w:pPr>
        <w:tabs>
          <w:tab w:val="left" w:pos="851"/>
        </w:tabs>
        <w:spacing w:line="360" w:lineRule="auto"/>
        <w:jc w:val="both"/>
      </w:pPr>
      <w:r>
        <w:rPr>
          <w:rFonts w:ascii="Arial" w:eastAsia="Wingdings" w:hAnsi="Arial" w:cs="Arial"/>
          <w:color w:val="FF0000"/>
          <w:sz w:val="20"/>
          <w:szCs w:val="20"/>
        </w:rPr>
        <w:t>Descrever os fluxos de pessoal e material e os seus processos produtivos correspondentes. Mencionar os principais controles realizados durante o processo de produção. Em caso de armazenamento de produtos entre etapas de produção, informar se a empresa possui estudos que garantam a estabilidade do intermediário do produto (“</w:t>
      </w:r>
      <w:r>
        <w:rPr>
          <w:rFonts w:ascii="Arial" w:eastAsia="Wingdings" w:hAnsi="Arial" w:cs="Arial"/>
          <w:i/>
          <w:iCs/>
          <w:color w:val="FF0000"/>
          <w:sz w:val="20"/>
          <w:szCs w:val="20"/>
        </w:rPr>
        <w:t>holding time</w:t>
      </w:r>
      <w:r>
        <w:rPr>
          <w:rFonts w:ascii="Arial" w:eastAsia="Wingdings" w:hAnsi="Arial" w:cs="Arial"/>
          <w:color w:val="FF0000"/>
          <w:sz w:val="20"/>
          <w:szCs w:val="20"/>
        </w:rPr>
        <w:t>”).</w:t>
      </w:r>
    </w:p>
    <w:p w14:paraId="3D86C59D" w14:textId="77777777" w:rsidR="00E84F08" w:rsidRDefault="008F13EA" w:rsidP="00F34ACF">
      <w:pPr>
        <w:tabs>
          <w:tab w:val="left" w:pos="540"/>
        </w:tabs>
        <w:spacing w:line="360" w:lineRule="auto"/>
        <w:jc w:val="both"/>
        <w:rPr>
          <w:rFonts w:ascii="Arial" w:eastAsia="Wingdings" w:hAnsi="Arial" w:cs="Arial"/>
          <w:b/>
          <w:sz w:val="20"/>
          <w:szCs w:val="20"/>
        </w:rPr>
      </w:pPr>
      <w:r w:rsidRPr="00DF531D">
        <w:rPr>
          <w:rFonts w:ascii="Arial" w:eastAsia="Wingdings" w:hAnsi="Arial" w:cs="Arial"/>
          <w:b/>
          <w:sz w:val="20"/>
          <w:szCs w:val="20"/>
        </w:rPr>
        <w:t>No caso de substâncias altamente potentes, a</w:t>
      </w:r>
      <w:r w:rsidR="005A21C1">
        <w:rPr>
          <w:rFonts w:ascii="Arial" w:eastAsia="Wingdings" w:hAnsi="Arial" w:cs="Arial"/>
          <w:b/>
          <w:sz w:val="20"/>
          <w:szCs w:val="20"/>
        </w:rPr>
        <w:t>(</w:t>
      </w:r>
      <w:r w:rsidRPr="00DF531D">
        <w:rPr>
          <w:rFonts w:ascii="Arial" w:eastAsia="Wingdings" w:hAnsi="Arial" w:cs="Arial"/>
          <w:b/>
          <w:sz w:val="20"/>
          <w:szCs w:val="20"/>
        </w:rPr>
        <w:t>s</w:t>
      </w:r>
      <w:r w:rsidR="005A21C1">
        <w:rPr>
          <w:rFonts w:ascii="Arial" w:eastAsia="Wingdings" w:hAnsi="Arial" w:cs="Arial"/>
          <w:b/>
          <w:sz w:val="20"/>
          <w:szCs w:val="20"/>
        </w:rPr>
        <w:t>)</w:t>
      </w:r>
      <w:r w:rsidRPr="00DF531D">
        <w:rPr>
          <w:rFonts w:ascii="Arial" w:eastAsia="Wingdings" w:hAnsi="Arial" w:cs="Arial"/>
          <w:b/>
          <w:sz w:val="20"/>
          <w:szCs w:val="20"/>
        </w:rPr>
        <w:t xml:space="preserve"> sala(s) de produção são</w:t>
      </w:r>
      <w:r w:rsidR="00E84F08">
        <w:rPr>
          <w:rFonts w:ascii="Arial" w:eastAsia="Wingdings" w:hAnsi="Arial" w:cs="Arial"/>
          <w:b/>
          <w:sz w:val="20"/>
          <w:szCs w:val="20"/>
        </w:rPr>
        <w:t>:</w:t>
      </w:r>
    </w:p>
    <w:p w14:paraId="7657F492" w14:textId="77777777" w:rsidR="008F13EA" w:rsidRPr="00E84F08" w:rsidRDefault="00000000" w:rsidP="00F34ACF">
      <w:pPr>
        <w:tabs>
          <w:tab w:val="left" w:pos="540"/>
        </w:tabs>
        <w:spacing w:line="360" w:lineRule="auto"/>
        <w:jc w:val="both"/>
      </w:pPr>
      <w:sdt>
        <w:sdtPr>
          <w:rPr>
            <w:rFonts w:ascii="Arial" w:eastAsia="Wingdings" w:hAnsi="Arial" w:cs="Arial"/>
            <w:sz w:val="20"/>
            <w:szCs w:val="20"/>
          </w:rPr>
          <w:id w:val="-862894873"/>
          <w14:checkbox>
            <w14:checked w14:val="0"/>
            <w14:checkedState w14:val="2612" w14:font="MS Gothic"/>
            <w14:uncheckedState w14:val="2610" w14:font="MS Gothic"/>
          </w14:checkbox>
        </w:sdtPr>
        <w:sdtContent>
          <w:r w:rsidR="0080702E">
            <w:rPr>
              <w:rFonts w:ascii="MS Gothic" w:eastAsia="MS Gothic" w:hAnsi="MS Gothic" w:cs="Arial" w:hint="eastAsia"/>
              <w:sz w:val="20"/>
              <w:szCs w:val="20"/>
            </w:rPr>
            <w:t>☐</w:t>
          </w:r>
        </w:sdtContent>
      </w:sdt>
      <w:r w:rsidR="008F13EA" w:rsidRPr="00E84F08">
        <w:rPr>
          <w:rFonts w:ascii="Arial" w:eastAsia="Wingdings" w:hAnsi="Arial" w:cs="Arial"/>
          <w:sz w:val="20"/>
          <w:szCs w:val="20"/>
        </w:rPr>
        <w:t xml:space="preserve">multipropósitos </w:t>
      </w:r>
      <w:sdt>
        <w:sdtPr>
          <w:rPr>
            <w:rFonts w:ascii="Arial" w:eastAsia="Wingdings" w:hAnsi="Arial" w:cs="Arial"/>
            <w:sz w:val="20"/>
            <w:szCs w:val="20"/>
          </w:rPr>
          <w:id w:val="-1664160109"/>
          <w14:checkbox>
            <w14:checked w14:val="0"/>
            <w14:checkedState w14:val="2612" w14:font="MS Gothic"/>
            <w14:uncheckedState w14:val="2610" w14:font="MS Gothic"/>
          </w14:checkbox>
        </w:sdtPr>
        <w:sdtContent>
          <w:r w:rsidR="0080702E">
            <w:rPr>
              <w:rFonts w:ascii="MS Gothic" w:eastAsia="MS Gothic" w:hAnsi="MS Gothic" w:cs="Arial" w:hint="eastAsia"/>
              <w:sz w:val="20"/>
              <w:szCs w:val="20"/>
            </w:rPr>
            <w:t>☐</w:t>
          </w:r>
        </w:sdtContent>
      </w:sdt>
      <w:r w:rsidR="008F13EA" w:rsidRPr="00E84F08">
        <w:rPr>
          <w:rFonts w:ascii="Arial" w:eastAsia="Wingdings" w:hAnsi="Arial" w:cs="Arial"/>
          <w:sz w:val="20"/>
          <w:szCs w:val="20"/>
        </w:rPr>
        <w:t>dedicadas.</w:t>
      </w:r>
    </w:p>
    <w:p w14:paraId="274E6B65" w14:textId="77777777" w:rsidR="00E84F08" w:rsidRDefault="008F13EA" w:rsidP="00F34ACF">
      <w:pPr>
        <w:tabs>
          <w:tab w:val="left" w:pos="540"/>
        </w:tabs>
        <w:spacing w:line="360" w:lineRule="auto"/>
        <w:jc w:val="both"/>
        <w:rPr>
          <w:rFonts w:ascii="Arial" w:eastAsia="Wingdings" w:hAnsi="Arial" w:cs="Arial"/>
          <w:b/>
          <w:sz w:val="20"/>
          <w:szCs w:val="20"/>
        </w:rPr>
      </w:pPr>
      <w:r w:rsidRPr="00DF531D">
        <w:rPr>
          <w:rFonts w:ascii="Arial" w:eastAsia="Wingdings" w:hAnsi="Arial" w:cs="Arial"/>
          <w:b/>
          <w:sz w:val="20"/>
          <w:szCs w:val="20"/>
        </w:rPr>
        <w:t>No caso de substâncias altamente potentes/mais de um produto, a empresa</w:t>
      </w:r>
      <w:r w:rsidR="00E84F08">
        <w:rPr>
          <w:rFonts w:ascii="Arial" w:eastAsia="Wingdings" w:hAnsi="Arial" w:cs="Arial"/>
          <w:b/>
          <w:sz w:val="20"/>
          <w:szCs w:val="20"/>
        </w:rPr>
        <w:t>:</w:t>
      </w:r>
    </w:p>
    <w:p w14:paraId="067AB9F7" w14:textId="77777777" w:rsidR="008F13EA" w:rsidRPr="00E84F08" w:rsidRDefault="00000000" w:rsidP="00F34ACF">
      <w:pPr>
        <w:tabs>
          <w:tab w:val="left" w:pos="540"/>
        </w:tabs>
        <w:spacing w:line="360" w:lineRule="auto"/>
        <w:jc w:val="both"/>
      </w:pPr>
      <w:sdt>
        <w:sdtPr>
          <w:rPr>
            <w:rFonts w:ascii="Arial" w:eastAsia="Wingdings" w:hAnsi="Arial" w:cs="Arial"/>
            <w:sz w:val="20"/>
            <w:szCs w:val="20"/>
          </w:rPr>
          <w:id w:val="-381562264"/>
          <w14:checkbox>
            <w14:checked w14:val="0"/>
            <w14:checkedState w14:val="2612" w14:font="MS Gothic"/>
            <w14:uncheckedState w14:val="2610" w14:font="MS Gothic"/>
          </w14:checkbox>
        </w:sdtPr>
        <w:sdtContent>
          <w:r w:rsidR="0080702E">
            <w:rPr>
              <w:rFonts w:ascii="MS Gothic" w:eastAsia="MS Gothic" w:hAnsi="MS Gothic" w:cs="Arial" w:hint="eastAsia"/>
              <w:sz w:val="20"/>
              <w:szCs w:val="20"/>
            </w:rPr>
            <w:t>☐</w:t>
          </w:r>
        </w:sdtContent>
      </w:sdt>
      <w:r w:rsidR="008F13EA" w:rsidRPr="00E84F08">
        <w:rPr>
          <w:rFonts w:ascii="Arial" w:eastAsia="Wingdings" w:hAnsi="Arial" w:cs="Arial"/>
          <w:sz w:val="20"/>
          <w:szCs w:val="20"/>
        </w:rPr>
        <w:t xml:space="preserve">compartilha </w:t>
      </w:r>
      <w:sdt>
        <w:sdtPr>
          <w:rPr>
            <w:rFonts w:ascii="Arial" w:eastAsia="Wingdings" w:hAnsi="Arial" w:cs="Arial"/>
            <w:sz w:val="20"/>
            <w:szCs w:val="20"/>
          </w:rPr>
          <w:id w:val="1451206199"/>
          <w14:checkbox>
            <w14:checked w14:val="0"/>
            <w14:checkedState w14:val="2612" w14:font="MS Gothic"/>
            <w14:uncheckedState w14:val="2610" w14:font="MS Gothic"/>
          </w14:checkbox>
        </w:sdtPr>
        <w:sdtContent>
          <w:r w:rsidR="0080702E">
            <w:rPr>
              <w:rFonts w:ascii="MS Gothic" w:eastAsia="MS Gothic" w:hAnsi="MS Gothic" w:cs="Arial" w:hint="eastAsia"/>
              <w:sz w:val="20"/>
              <w:szCs w:val="20"/>
            </w:rPr>
            <w:t>☐</w:t>
          </w:r>
        </w:sdtContent>
      </w:sdt>
      <w:r w:rsidR="008F13EA" w:rsidRPr="00E84F08">
        <w:rPr>
          <w:rFonts w:ascii="Arial" w:eastAsia="Wingdings" w:hAnsi="Arial" w:cs="Arial"/>
          <w:sz w:val="20"/>
          <w:szCs w:val="20"/>
        </w:rPr>
        <w:t xml:space="preserve">não compartilha </w:t>
      </w:r>
      <w:r w:rsidR="008F13EA" w:rsidRPr="0080702E">
        <w:rPr>
          <w:rFonts w:ascii="Arial" w:eastAsia="Wingdings" w:hAnsi="Arial" w:cs="Arial"/>
          <w:sz w:val="20"/>
          <w:szCs w:val="20"/>
        </w:rPr>
        <w:t>os</w:t>
      </w:r>
      <w:r w:rsidR="008F13EA" w:rsidRPr="00E84F08">
        <w:rPr>
          <w:rFonts w:ascii="Arial" w:eastAsia="Wingdings" w:hAnsi="Arial" w:cs="Arial"/>
          <w:sz w:val="20"/>
          <w:szCs w:val="20"/>
        </w:rPr>
        <w:t xml:space="preserve"> </w:t>
      </w:r>
      <w:sdt>
        <w:sdtPr>
          <w:rPr>
            <w:rFonts w:ascii="Arial" w:eastAsia="Wingdings" w:hAnsi="Arial" w:cs="Arial"/>
            <w:sz w:val="20"/>
            <w:szCs w:val="20"/>
          </w:rPr>
          <w:id w:val="22208549"/>
          <w14:checkbox>
            <w14:checked w14:val="0"/>
            <w14:checkedState w14:val="2612" w14:font="MS Gothic"/>
            <w14:uncheckedState w14:val="2610" w14:font="MS Gothic"/>
          </w14:checkbox>
        </w:sdtPr>
        <w:sdtContent>
          <w:r w:rsidR="0080702E">
            <w:rPr>
              <w:rFonts w:ascii="MS Gothic" w:eastAsia="MS Gothic" w:hAnsi="MS Gothic" w:cs="Arial" w:hint="eastAsia"/>
              <w:sz w:val="20"/>
              <w:szCs w:val="20"/>
            </w:rPr>
            <w:t>☐</w:t>
          </w:r>
        </w:sdtContent>
      </w:sdt>
      <w:r w:rsidR="008F13EA" w:rsidRPr="00E84F08">
        <w:rPr>
          <w:rFonts w:ascii="Arial" w:eastAsia="Wingdings" w:hAnsi="Arial" w:cs="Arial"/>
          <w:sz w:val="20"/>
          <w:szCs w:val="20"/>
        </w:rPr>
        <w:t xml:space="preserve">equipamentos </w:t>
      </w:r>
      <w:sdt>
        <w:sdtPr>
          <w:rPr>
            <w:rFonts w:ascii="Arial" w:eastAsia="Wingdings" w:hAnsi="Arial" w:cs="Arial"/>
            <w:sz w:val="20"/>
            <w:szCs w:val="20"/>
          </w:rPr>
          <w:id w:val="1490207377"/>
          <w14:checkbox>
            <w14:checked w14:val="0"/>
            <w14:checkedState w14:val="2612" w14:font="MS Gothic"/>
            <w14:uncheckedState w14:val="2610" w14:font="MS Gothic"/>
          </w14:checkbox>
        </w:sdtPr>
        <w:sdtContent>
          <w:r w:rsidR="0080702E">
            <w:rPr>
              <w:rFonts w:ascii="MS Gothic" w:eastAsia="MS Gothic" w:hAnsi="MS Gothic" w:cs="Arial" w:hint="eastAsia"/>
              <w:sz w:val="20"/>
              <w:szCs w:val="20"/>
            </w:rPr>
            <w:t>☐</w:t>
          </w:r>
        </w:sdtContent>
      </w:sdt>
      <w:r w:rsidR="008F13EA" w:rsidRPr="00E84F08">
        <w:rPr>
          <w:rFonts w:ascii="Arial" w:eastAsia="Wingdings" w:hAnsi="Arial" w:cs="Arial"/>
          <w:sz w:val="20"/>
          <w:szCs w:val="20"/>
        </w:rPr>
        <w:t>utensílios.</w:t>
      </w:r>
    </w:p>
    <w:p w14:paraId="2D3CFC04" w14:textId="77777777" w:rsidR="008F13EA" w:rsidRPr="00E84F08" w:rsidRDefault="00000000" w:rsidP="00F34ACF">
      <w:pPr>
        <w:tabs>
          <w:tab w:val="left" w:pos="540"/>
        </w:tabs>
        <w:spacing w:line="360" w:lineRule="auto"/>
        <w:jc w:val="both"/>
      </w:pPr>
      <w:sdt>
        <w:sdtPr>
          <w:rPr>
            <w:rFonts w:ascii="Arial" w:eastAsia="Wingdings" w:hAnsi="Arial" w:cs="Arial"/>
            <w:sz w:val="20"/>
            <w:szCs w:val="20"/>
          </w:rPr>
          <w:id w:val="-1545284748"/>
          <w14:checkbox>
            <w14:checked w14:val="0"/>
            <w14:checkedState w14:val="2612" w14:font="MS Gothic"/>
            <w14:uncheckedState w14:val="2610" w14:font="MS Gothic"/>
          </w14:checkbox>
        </w:sdtPr>
        <w:sdtContent>
          <w:r w:rsidR="0080702E">
            <w:rPr>
              <w:rFonts w:ascii="MS Gothic" w:eastAsia="MS Gothic" w:hAnsi="MS Gothic" w:cs="Arial" w:hint="eastAsia"/>
              <w:sz w:val="20"/>
              <w:szCs w:val="20"/>
            </w:rPr>
            <w:t>☐</w:t>
          </w:r>
        </w:sdtContent>
      </w:sdt>
      <w:r w:rsidR="008F13EA" w:rsidRPr="00E84F08">
        <w:rPr>
          <w:rFonts w:ascii="Arial" w:eastAsia="Wingdings" w:hAnsi="Arial" w:cs="Arial"/>
          <w:sz w:val="20"/>
          <w:szCs w:val="20"/>
        </w:rPr>
        <w:t>As operações produtivas possibilitam a dispersão de pós ao ambiente, quer pelo desenho dos equipamentos utilizados ou pela natureza das operações de transferência de matérias-primas/ intermediários.</w:t>
      </w:r>
    </w:p>
    <w:p w14:paraId="179D03A4" w14:textId="77777777" w:rsidR="008F13EA" w:rsidRPr="00E84F08" w:rsidRDefault="00000000" w:rsidP="00F34ACF">
      <w:pPr>
        <w:tabs>
          <w:tab w:val="left" w:pos="540"/>
        </w:tabs>
        <w:spacing w:line="360" w:lineRule="auto"/>
        <w:jc w:val="both"/>
      </w:pPr>
      <w:sdt>
        <w:sdtPr>
          <w:rPr>
            <w:rFonts w:ascii="Arial" w:eastAsia="Wingdings" w:hAnsi="Arial" w:cs="Arial"/>
            <w:sz w:val="20"/>
            <w:szCs w:val="20"/>
          </w:rPr>
          <w:id w:val="2039311948"/>
          <w14:checkbox>
            <w14:checked w14:val="0"/>
            <w14:checkedState w14:val="2612" w14:font="MS Gothic"/>
            <w14:uncheckedState w14:val="2610" w14:font="MS Gothic"/>
          </w14:checkbox>
        </w:sdtPr>
        <w:sdtContent>
          <w:r w:rsidR="0080702E">
            <w:rPr>
              <w:rFonts w:ascii="MS Gothic" w:eastAsia="MS Gothic" w:hAnsi="MS Gothic" w:cs="Arial" w:hint="eastAsia"/>
              <w:sz w:val="20"/>
              <w:szCs w:val="20"/>
            </w:rPr>
            <w:t>☐</w:t>
          </w:r>
        </w:sdtContent>
      </w:sdt>
      <w:r w:rsidR="008F13EA" w:rsidRPr="00E84F08">
        <w:rPr>
          <w:rFonts w:ascii="Arial" w:eastAsia="Wingdings" w:hAnsi="Arial" w:cs="Arial"/>
          <w:sz w:val="20"/>
          <w:szCs w:val="20"/>
        </w:rPr>
        <w:t>As operações produtivas ocorrem em equipamentos fechados/ cabinados e a transferência de matérias-primas/intermediários por meio de sistemas fechados</w:t>
      </w:r>
    </w:p>
    <w:p w14:paraId="7DA16A6A" w14:textId="77777777" w:rsidR="008F13EA" w:rsidRDefault="00000000" w:rsidP="00F34ACF">
      <w:pPr>
        <w:tabs>
          <w:tab w:val="left" w:pos="540"/>
        </w:tabs>
        <w:spacing w:line="360" w:lineRule="auto"/>
        <w:jc w:val="both"/>
        <w:rPr>
          <w:rFonts w:ascii="Arial" w:eastAsia="Wingdings" w:hAnsi="Arial" w:cs="Arial"/>
          <w:b/>
          <w:color w:val="FF0000"/>
          <w:sz w:val="20"/>
          <w:szCs w:val="20"/>
        </w:rPr>
      </w:pPr>
      <w:sdt>
        <w:sdtPr>
          <w:rPr>
            <w:rFonts w:ascii="Arial" w:eastAsia="Arial" w:hAnsi="Arial" w:cs="Arial"/>
            <w:sz w:val="20"/>
            <w:szCs w:val="20"/>
          </w:rPr>
          <w:id w:val="-1230611845"/>
          <w14:checkbox>
            <w14:checked w14:val="0"/>
            <w14:checkedState w14:val="2612" w14:font="MS Gothic"/>
            <w14:uncheckedState w14:val="2610" w14:font="MS Gothic"/>
          </w14:checkbox>
        </w:sdtPr>
        <w:sdtContent>
          <w:r w:rsidR="0080702E">
            <w:rPr>
              <w:rFonts w:ascii="MS Gothic" w:eastAsia="MS Gothic" w:hAnsi="MS Gothic" w:cs="Arial" w:hint="eastAsia"/>
              <w:sz w:val="20"/>
              <w:szCs w:val="20"/>
            </w:rPr>
            <w:t>☐</w:t>
          </w:r>
        </w:sdtContent>
      </w:sdt>
      <w:r w:rsidR="00DF531D" w:rsidRPr="00E84F08">
        <w:rPr>
          <w:rFonts w:ascii="Arial" w:eastAsia="Arial" w:hAnsi="Arial" w:cs="Arial"/>
          <w:sz w:val="20"/>
          <w:szCs w:val="20"/>
        </w:rPr>
        <w:t>As</w:t>
      </w:r>
      <w:r w:rsidR="008F13EA" w:rsidRPr="00E84F08">
        <w:rPr>
          <w:rFonts w:ascii="Arial" w:eastAsia="Wingdings" w:hAnsi="Arial" w:cs="Arial"/>
          <w:sz w:val="20"/>
          <w:szCs w:val="20"/>
        </w:rPr>
        <w:t xml:space="preserve"> operações produtivas restritas à fabricação de produtos líquidos ou semissólidos são realizadas em sistema aberto</w:t>
      </w:r>
    </w:p>
    <w:p w14:paraId="347C5B6C" w14:textId="77777777" w:rsidR="00E84F08" w:rsidRDefault="008F13EA" w:rsidP="00F34ACF">
      <w:pPr>
        <w:tabs>
          <w:tab w:val="left" w:pos="540"/>
        </w:tabs>
        <w:spacing w:line="360" w:lineRule="auto"/>
        <w:jc w:val="both"/>
        <w:rPr>
          <w:rFonts w:ascii="Arial" w:eastAsia="Wingdings" w:hAnsi="Arial" w:cs="Arial"/>
          <w:b/>
          <w:sz w:val="20"/>
          <w:szCs w:val="20"/>
        </w:rPr>
      </w:pPr>
      <w:r w:rsidRPr="001B1878">
        <w:rPr>
          <w:rFonts w:ascii="Arial" w:eastAsia="Wingdings" w:hAnsi="Arial" w:cs="Arial"/>
          <w:b/>
          <w:sz w:val="20"/>
          <w:szCs w:val="20"/>
        </w:rPr>
        <w:t>A empresa</w:t>
      </w:r>
      <w:r w:rsidR="00E84F08">
        <w:rPr>
          <w:rFonts w:ascii="Arial" w:eastAsia="Wingdings" w:hAnsi="Arial" w:cs="Arial"/>
          <w:b/>
          <w:sz w:val="20"/>
          <w:szCs w:val="20"/>
        </w:rPr>
        <w:t>:</w:t>
      </w:r>
    </w:p>
    <w:p w14:paraId="21CBFBE7" w14:textId="77777777" w:rsidR="008F13EA" w:rsidRPr="00E84F08" w:rsidRDefault="00000000" w:rsidP="00F34ACF">
      <w:pPr>
        <w:tabs>
          <w:tab w:val="left" w:pos="540"/>
        </w:tabs>
        <w:spacing w:line="360" w:lineRule="auto"/>
        <w:jc w:val="both"/>
      </w:pPr>
      <w:sdt>
        <w:sdtPr>
          <w:rPr>
            <w:rFonts w:ascii="Arial" w:eastAsia="Wingdings" w:hAnsi="Arial" w:cs="Arial"/>
            <w:sz w:val="20"/>
            <w:szCs w:val="20"/>
          </w:rPr>
          <w:id w:val="1804426562"/>
          <w14:checkbox>
            <w14:checked w14:val="0"/>
            <w14:checkedState w14:val="2612" w14:font="MS Gothic"/>
            <w14:uncheckedState w14:val="2610" w14:font="MS Gothic"/>
          </w14:checkbox>
        </w:sdtPr>
        <w:sdtContent>
          <w:r w:rsidR="0080702E">
            <w:rPr>
              <w:rFonts w:ascii="MS Gothic" w:eastAsia="MS Gothic" w:hAnsi="MS Gothic" w:cs="Arial" w:hint="eastAsia"/>
              <w:sz w:val="20"/>
              <w:szCs w:val="20"/>
            </w:rPr>
            <w:t>☐</w:t>
          </w:r>
        </w:sdtContent>
      </w:sdt>
      <w:r w:rsidR="008F13EA" w:rsidRPr="00E84F08">
        <w:rPr>
          <w:rFonts w:ascii="Arial" w:eastAsia="Wingdings" w:hAnsi="Arial" w:cs="Arial"/>
          <w:sz w:val="20"/>
          <w:szCs w:val="20"/>
        </w:rPr>
        <w:t xml:space="preserve">terceiriza </w:t>
      </w:r>
      <w:sdt>
        <w:sdtPr>
          <w:rPr>
            <w:rFonts w:ascii="Arial" w:eastAsia="Wingdings" w:hAnsi="Arial" w:cs="Arial"/>
            <w:sz w:val="20"/>
            <w:szCs w:val="20"/>
          </w:rPr>
          <w:id w:val="372585946"/>
          <w14:checkbox>
            <w14:checked w14:val="0"/>
            <w14:checkedState w14:val="2612" w14:font="MS Gothic"/>
            <w14:uncheckedState w14:val="2610" w14:font="MS Gothic"/>
          </w14:checkbox>
        </w:sdtPr>
        <w:sdtContent>
          <w:r w:rsidR="0080702E">
            <w:rPr>
              <w:rFonts w:ascii="MS Gothic" w:eastAsia="MS Gothic" w:hAnsi="MS Gothic" w:cs="Arial" w:hint="eastAsia"/>
              <w:sz w:val="20"/>
              <w:szCs w:val="20"/>
            </w:rPr>
            <w:t>☐</w:t>
          </w:r>
        </w:sdtContent>
      </w:sdt>
      <w:r w:rsidR="008F13EA" w:rsidRPr="00E84F08">
        <w:rPr>
          <w:rFonts w:ascii="Arial" w:eastAsia="Wingdings" w:hAnsi="Arial" w:cs="Arial"/>
          <w:sz w:val="20"/>
          <w:szCs w:val="20"/>
        </w:rPr>
        <w:t xml:space="preserve">não terceiriza etapas do processo produtivo. </w:t>
      </w:r>
    </w:p>
    <w:p w14:paraId="298B9334" w14:textId="77777777" w:rsidR="008F13EA" w:rsidRPr="00E84F08" w:rsidRDefault="003A6A31" w:rsidP="00F34ACF">
      <w:pPr>
        <w:tabs>
          <w:tab w:val="left" w:pos="540"/>
        </w:tabs>
        <w:spacing w:line="360" w:lineRule="auto"/>
        <w:jc w:val="both"/>
      </w:pPr>
      <w:r>
        <w:rPr>
          <w:rFonts w:ascii="Arial" w:eastAsia="Wingdings" w:hAnsi="Arial" w:cs="Arial"/>
          <w:sz w:val="20"/>
          <w:szCs w:val="20"/>
        </w:rPr>
        <w:t>São</w:t>
      </w:r>
      <w:r w:rsidR="008F13EA" w:rsidRPr="00E84F08">
        <w:rPr>
          <w:rFonts w:ascii="Arial" w:eastAsia="Wingdings" w:hAnsi="Arial" w:cs="Arial"/>
          <w:sz w:val="20"/>
          <w:szCs w:val="20"/>
        </w:rPr>
        <w:t xml:space="preserve"> terceirizadas as seguintes etapas: </w:t>
      </w:r>
    </w:p>
    <w:tbl>
      <w:tblPr>
        <w:tblW w:w="0" w:type="auto"/>
        <w:jc w:val="center"/>
        <w:tblLayout w:type="fixed"/>
        <w:tblLook w:val="0000" w:firstRow="0" w:lastRow="0" w:firstColumn="0" w:lastColumn="0" w:noHBand="0" w:noVBand="0"/>
      </w:tblPr>
      <w:tblGrid>
        <w:gridCol w:w="1904"/>
        <w:gridCol w:w="1853"/>
        <w:gridCol w:w="1957"/>
        <w:gridCol w:w="2993"/>
        <w:gridCol w:w="1900"/>
      </w:tblGrid>
      <w:tr w:rsidR="008F13EA" w14:paraId="709BC89E" w14:textId="77777777" w:rsidTr="001B1878">
        <w:trPr>
          <w:jc w:val="center"/>
        </w:trPr>
        <w:tc>
          <w:tcPr>
            <w:tcW w:w="1904" w:type="dxa"/>
            <w:tcBorders>
              <w:top w:val="single" w:sz="4" w:space="0" w:color="000000"/>
              <w:left w:val="single" w:sz="4" w:space="0" w:color="000000"/>
              <w:bottom w:val="single" w:sz="4" w:space="0" w:color="000000"/>
            </w:tcBorders>
            <w:shd w:val="clear" w:color="auto" w:fill="auto"/>
            <w:vAlign w:val="center"/>
          </w:tcPr>
          <w:p w14:paraId="6A9AF3E6" w14:textId="77777777" w:rsidR="008F13EA" w:rsidRDefault="008F13EA" w:rsidP="001B1878">
            <w:pPr>
              <w:tabs>
                <w:tab w:val="left" w:pos="792"/>
              </w:tabs>
              <w:spacing w:before="120"/>
              <w:jc w:val="center"/>
            </w:pPr>
            <w:r>
              <w:rPr>
                <w:rFonts w:ascii="Arial" w:eastAsia="Wingdings" w:hAnsi="Arial" w:cs="Arial"/>
                <w:b/>
                <w:bCs/>
                <w:sz w:val="20"/>
                <w:szCs w:val="20"/>
              </w:rPr>
              <w:t>Etapas de Produção/ Controle de Qualidade/ Armazenamento</w:t>
            </w:r>
          </w:p>
        </w:tc>
        <w:tc>
          <w:tcPr>
            <w:tcW w:w="1853" w:type="dxa"/>
            <w:tcBorders>
              <w:top w:val="single" w:sz="4" w:space="0" w:color="000000"/>
              <w:left w:val="single" w:sz="4" w:space="0" w:color="000000"/>
              <w:bottom w:val="single" w:sz="4" w:space="0" w:color="000000"/>
            </w:tcBorders>
            <w:shd w:val="clear" w:color="auto" w:fill="auto"/>
            <w:vAlign w:val="center"/>
          </w:tcPr>
          <w:p w14:paraId="558BBFBB" w14:textId="77777777" w:rsidR="008F13EA" w:rsidRDefault="008F13EA" w:rsidP="001B1878">
            <w:pPr>
              <w:tabs>
                <w:tab w:val="left" w:pos="792"/>
              </w:tabs>
              <w:spacing w:before="120"/>
              <w:jc w:val="center"/>
            </w:pPr>
            <w:r>
              <w:rPr>
                <w:rFonts w:ascii="Arial" w:eastAsia="Wingdings" w:hAnsi="Arial" w:cs="Arial"/>
                <w:b/>
                <w:bCs/>
                <w:sz w:val="20"/>
                <w:szCs w:val="20"/>
              </w:rPr>
              <w:t>Empresa</w:t>
            </w:r>
            <w:r>
              <w:rPr>
                <w:rFonts w:ascii="Arial" w:eastAsia="Wingdings" w:hAnsi="Arial" w:cs="Arial"/>
                <w:sz w:val="20"/>
                <w:szCs w:val="20"/>
              </w:rPr>
              <w:t xml:space="preserve">(s) </w:t>
            </w:r>
            <w:r>
              <w:rPr>
                <w:rFonts w:ascii="Arial" w:eastAsia="Wingdings" w:hAnsi="Arial" w:cs="Arial"/>
                <w:b/>
                <w:bCs/>
                <w:sz w:val="20"/>
                <w:szCs w:val="20"/>
              </w:rPr>
              <w:t>Contratante</w:t>
            </w:r>
            <w:r>
              <w:rPr>
                <w:rFonts w:ascii="Arial" w:eastAsia="Wingdings" w:hAnsi="Arial" w:cs="Arial"/>
                <w:sz w:val="20"/>
                <w:szCs w:val="20"/>
              </w:rPr>
              <w:t>(s)</w:t>
            </w:r>
          </w:p>
        </w:tc>
        <w:tc>
          <w:tcPr>
            <w:tcW w:w="1957" w:type="dxa"/>
            <w:tcBorders>
              <w:top w:val="single" w:sz="4" w:space="0" w:color="000000"/>
              <w:left w:val="single" w:sz="4" w:space="0" w:color="000000"/>
              <w:bottom w:val="single" w:sz="4" w:space="0" w:color="000000"/>
            </w:tcBorders>
            <w:shd w:val="clear" w:color="auto" w:fill="auto"/>
            <w:vAlign w:val="center"/>
          </w:tcPr>
          <w:p w14:paraId="6D474877" w14:textId="77777777" w:rsidR="008F13EA" w:rsidRDefault="008F13EA" w:rsidP="001B1878">
            <w:pPr>
              <w:tabs>
                <w:tab w:val="left" w:pos="792"/>
              </w:tabs>
              <w:spacing w:before="120"/>
              <w:jc w:val="center"/>
            </w:pPr>
            <w:r>
              <w:rPr>
                <w:rFonts w:ascii="Arial" w:eastAsia="Wingdings" w:hAnsi="Arial" w:cs="Arial"/>
                <w:b/>
                <w:bCs/>
                <w:sz w:val="20"/>
                <w:szCs w:val="20"/>
              </w:rPr>
              <w:t>CNPJ</w:t>
            </w:r>
          </w:p>
        </w:tc>
        <w:tc>
          <w:tcPr>
            <w:tcW w:w="2993" w:type="dxa"/>
            <w:tcBorders>
              <w:top w:val="single" w:sz="4" w:space="0" w:color="000000"/>
              <w:left w:val="single" w:sz="4" w:space="0" w:color="000000"/>
              <w:bottom w:val="single" w:sz="4" w:space="0" w:color="000000"/>
            </w:tcBorders>
            <w:shd w:val="clear" w:color="auto" w:fill="auto"/>
            <w:vAlign w:val="center"/>
          </w:tcPr>
          <w:p w14:paraId="62B3EDC5" w14:textId="77777777" w:rsidR="008F13EA" w:rsidRDefault="008F13EA" w:rsidP="001B1878">
            <w:pPr>
              <w:tabs>
                <w:tab w:val="left" w:pos="792"/>
              </w:tabs>
              <w:spacing w:before="120"/>
              <w:jc w:val="center"/>
            </w:pPr>
            <w:r>
              <w:rPr>
                <w:rFonts w:ascii="Arial" w:eastAsia="Wingdings" w:hAnsi="Arial" w:cs="Arial"/>
                <w:b/>
                <w:bCs/>
                <w:sz w:val="20"/>
                <w:szCs w:val="20"/>
              </w:rPr>
              <w:t>Produto</w:t>
            </w:r>
            <w:r>
              <w:rPr>
                <w:rFonts w:ascii="Arial" w:eastAsia="Wingdings" w:hAnsi="Arial" w:cs="Arial"/>
                <w:sz w:val="20"/>
                <w:szCs w:val="20"/>
              </w:rPr>
              <w:t>/</w:t>
            </w:r>
            <w:r>
              <w:rPr>
                <w:rFonts w:ascii="Arial" w:eastAsia="Wingdings" w:hAnsi="Arial" w:cs="Arial"/>
                <w:b/>
                <w:bCs/>
                <w:sz w:val="20"/>
                <w:szCs w:val="20"/>
              </w:rPr>
              <w:t>Forma</w:t>
            </w:r>
            <w:r>
              <w:rPr>
                <w:rFonts w:ascii="Arial" w:eastAsia="Wingdings" w:hAnsi="Arial" w:cs="Arial"/>
                <w:sz w:val="20"/>
                <w:szCs w:val="20"/>
              </w:rPr>
              <w:t xml:space="preserve"> </w:t>
            </w:r>
            <w:r>
              <w:rPr>
                <w:rFonts w:ascii="Arial" w:eastAsia="Wingdings" w:hAnsi="Arial" w:cs="Arial"/>
                <w:b/>
                <w:bCs/>
                <w:sz w:val="20"/>
                <w:szCs w:val="20"/>
              </w:rPr>
              <w:t>farmacêutica/Insumo/Ensaio</w:t>
            </w: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5982D" w14:textId="77777777" w:rsidR="008F13EA" w:rsidRDefault="008F13EA" w:rsidP="001B1878">
            <w:pPr>
              <w:tabs>
                <w:tab w:val="left" w:pos="792"/>
              </w:tabs>
              <w:spacing w:before="120"/>
              <w:jc w:val="center"/>
            </w:pPr>
            <w:r>
              <w:rPr>
                <w:rFonts w:ascii="Arial" w:eastAsia="Wingdings" w:hAnsi="Arial" w:cs="Arial"/>
                <w:b/>
                <w:bCs/>
                <w:sz w:val="20"/>
                <w:szCs w:val="20"/>
              </w:rPr>
              <w:t>Situação</w:t>
            </w:r>
          </w:p>
        </w:tc>
      </w:tr>
      <w:tr w:rsidR="008F13EA" w14:paraId="249264B4" w14:textId="77777777" w:rsidTr="001B1878">
        <w:trPr>
          <w:jc w:val="center"/>
        </w:trPr>
        <w:tc>
          <w:tcPr>
            <w:tcW w:w="1904" w:type="dxa"/>
            <w:tcBorders>
              <w:top w:val="single" w:sz="4" w:space="0" w:color="000000"/>
              <w:left w:val="single" w:sz="4" w:space="0" w:color="000000"/>
              <w:bottom w:val="single" w:sz="4" w:space="0" w:color="000000"/>
            </w:tcBorders>
            <w:shd w:val="clear" w:color="auto" w:fill="auto"/>
          </w:tcPr>
          <w:p w14:paraId="236C402C" w14:textId="77777777" w:rsidR="008F13EA" w:rsidRPr="001B1878" w:rsidRDefault="008F13EA">
            <w:pPr>
              <w:jc w:val="both"/>
              <w:rPr>
                <w:color w:val="FF0000"/>
              </w:rPr>
            </w:pPr>
            <w:r w:rsidRPr="001B1878">
              <w:rPr>
                <w:rFonts w:ascii="Arial" w:eastAsia="Wingdings" w:hAnsi="Arial" w:cs="Arial"/>
                <w:b/>
                <w:bCs/>
                <w:i/>
                <w:iCs/>
                <w:color w:val="FF0000"/>
                <w:sz w:val="20"/>
                <w:szCs w:val="20"/>
              </w:rPr>
              <w:t>Descrever a etapa de Produção/ Controle de Qualidade/ Armazenamento em que atua como contratada.</w:t>
            </w:r>
          </w:p>
        </w:tc>
        <w:tc>
          <w:tcPr>
            <w:tcW w:w="1853" w:type="dxa"/>
            <w:tcBorders>
              <w:top w:val="single" w:sz="4" w:space="0" w:color="000000"/>
              <w:left w:val="single" w:sz="4" w:space="0" w:color="000000"/>
              <w:bottom w:val="single" w:sz="4" w:space="0" w:color="000000"/>
            </w:tcBorders>
            <w:shd w:val="clear" w:color="auto" w:fill="auto"/>
          </w:tcPr>
          <w:p w14:paraId="0AE6ABAF" w14:textId="77777777" w:rsidR="008F13EA" w:rsidRPr="001B1878" w:rsidRDefault="008F13EA">
            <w:pPr>
              <w:jc w:val="both"/>
              <w:rPr>
                <w:color w:val="FF0000"/>
              </w:rPr>
            </w:pPr>
            <w:r w:rsidRPr="001B1878">
              <w:rPr>
                <w:rFonts w:ascii="Arial" w:eastAsia="Wingdings" w:hAnsi="Arial" w:cs="Arial"/>
                <w:b/>
                <w:bCs/>
                <w:i/>
                <w:iCs/>
                <w:color w:val="FF0000"/>
                <w:sz w:val="20"/>
                <w:szCs w:val="20"/>
              </w:rPr>
              <w:t>Razão social e endereço da empresa contratante.</w:t>
            </w:r>
          </w:p>
        </w:tc>
        <w:tc>
          <w:tcPr>
            <w:tcW w:w="1957" w:type="dxa"/>
            <w:tcBorders>
              <w:top w:val="single" w:sz="4" w:space="0" w:color="000000"/>
              <w:left w:val="single" w:sz="4" w:space="0" w:color="000000"/>
              <w:bottom w:val="single" w:sz="4" w:space="0" w:color="000000"/>
            </w:tcBorders>
            <w:shd w:val="clear" w:color="auto" w:fill="auto"/>
          </w:tcPr>
          <w:p w14:paraId="4E5507EE" w14:textId="77777777" w:rsidR="008F13EA" w:rsidRPr="001B1878" w:rsidRDefault="008F13EA">
            <w:pPr>
              <w:jc w:val="both"/>
              <w:rPr>
                <w:color w:val="FF0000"/>
              </w:rPr>
            </w:pPr>
            <w:r w:rsidRPr="001B1878">
              <w:rPr>
                <w:rFonts w:ascii="Arial" w:eastAsia="Wingdings" w:hAnsi="Arial" w:cs="Arial"/>
                <w:b/>
                <w:bCs/>
                <w:i/>
                <w:iCs/>
                <w:color w:val="FF0000"/>
                <w:sz w:val="20"/>
                <w:szCs w:val="20"/>
              </w:rPr>
              <w:t>CNPJ da empresa contratante.</w:t>
            </w:r>
          </w:p>
        </w:tc>
        <w:tc>
          <w:tcPr>
            <w:tcW w:w="2993" w:type="dxa"/>
            <w:tcBorders>
              <w:top w:val="single" w:sz="4" w:space="0" w:color="000000"/>
              <w:left w:val="single" w:sz="4" w:space="0" w:color="000000"/>
              <w:bottom w:val="single" w:sz="4" w:space="0" w:color="000000"/>
            </w:tcBorders>
            <w:shd w:val="clear" w:color="auto" w:fill="auto"/>
          </w:tcPr>
          <w:p w14:paraId="2F1E0782" w14:textId="77777777" w:rsidR="008F13EA" w:rsidRPr="001B1878" w:rsidRDefault="008F13EA">
            <w:pPr>
              <w:jc w:val="both"/>
              <w:rPr>
                <w:color w:val="FF0000"/>
              </w:rPr>
            </w:pPr>
            <w:r w:rsidRPr="001B1878">
              <w:rPr>
                <w:rFonts w:ascii="Arial" w:eastAsia="Wingdings" w:hAnsi="Arial" w:cs="Arial"/>
                <w:b/>
                <w:bCs/>
                <w:i/>
                <w:iCs/>
                <w:color w:val="FF0000"/>
                <w:sz w:val="20"/>
                <w:szCs w:val="20"/>
              </w:rPr>
              <w:t>Descrever o nome do produto/forma farmacêutica/Insumo/Ensaio que é contratado.</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14:paraId="2E12DC19" w14:textId="77777777" w:rsidR="008F13EA" w:rsidRPr="001B1878" w:rsidRDefault="008F13EA">
            <w:pPr>
              <w:jc w:val="both"/>
              <w:rPr>
                <w:color w:val="FF0000"/>
              </w:rPr>
            </w:pPr>
            <w:r w:rsidRPr="001B1878">
              <w:rPr>
                <w:rFonts w:ascii="Arial" w:eastAsia="Wingdings" w:hAnsi="Arial" w:cs="Arial"/>
                <w:b/>
                <w:bCs/>
                <w:i/>
                <w:iCs/>
                <w:color w:val="FF0000"/>
                <w:sz w:val="20"/>
                <w:szCs w:val="20"/>
              </w:rPr>
              <w:t>Descrever a situação do contrato.</w:t>
            </w:r>
          </w:p>
        </w:tc>
      </w:tr>
      <w:tr w:rsidR="008F13EA" w14:paraId="2BE300E1" w14:textId="77777777" w:rsidTr="001B1878">
        <w:trPr>
          <w:jc w:val="center"/>
        </w:trPr>
        <w:tc>
          <w:tcPr>
            <w:tcW w:w="1904" w:type="dxa"/>
            <w:tcBorders>
              <w:top w:val="single" w:sz="4" w:space="0" w:color="000000"/>
              <w:left w:val="single" w:sz="4" w:space="0" w:color="000000"/>
              <w:bottom w:val="single" w:sz="4" w:space="0" w:color="000000"/>
            </w:tcBorders>
            <w:shd w:val="clear" w:color="auto" w:fill="auto"/>
          </w:tcPr>
          <w:p w14:paraId="1F2E1B05" w14:textId="77777777" w:rsidR="008F13EA" w:rsidRPr="000F7E28" w:rsidRDefault="008F13EA">
            <w:pPr>
              <w:jc w:val="both"/>
            </w:pPr>
          </w:p>
        </w:tc>
        <w:tc>
          <w:tcPr>
            <w:tcW w:w="1853" w:type="dxa"/>
            <w:tcBorders>
              <w:top w:val="single" w:sz="4" w:space="0" w:color="000000"/>
              <w:left w:val="single" w:sz="4" w:space="0" w:color="000000"/>
              <w:bottom w:val="single" w:sz="4" w:space="0" w:color="000000"/>
            </w:tcBorders>
            <w:shd w:val="clear" w:color="auto" w:fill="auto"/>
          </w:tcPr>
          <w:p w14:paraId="46CF492F" w14:textId="77777777" w:rsidR="008F13EA" w:rsidRPr="000F7E28" w:rsidRDefault="008F13EA">
            <w:pPr>
              <w:jc w:val="both"/>
            </w:pPr>
          </w:p>
        </w:tc>
        <w:tc>
          <w:tcPr>
            <w:tcW w:w="1957" w:type="dxa"/>
            <w:tcBorders>
              <w:top w:val="single" w:sz="4" w:space="0" w:color="000000"/>
              <w:left w:val="single" w:sz="4" w:space="0" w:color="000000"/>
              <w:bottom w:val="single" w:sz="4" w:space="0" w:color="000000"/>
            </w:tcBorders>
            <w:shd w:val="clear" w:color="auto" w:fill="auto"/>
          </w:tcPr>
          <w:p w14:paraId="19377D06" w14:textId="77777777" w:rsidR="008F13EA" w:rsidRPr="000F7E28" w:rsidRDefault="008F13EA">
            <w:pPr>
              <w:jc w:val="both"/>
            </w:pPr>
          </w:p>
        </w:tc>
        <w:tc>
          <w:tcPr>
            <w:tcW w:w="2993" w:type="dxa"/>
            <w:tcBorders>
              <w:top w:val="single" w:sz="4" w:space="0" w:color="000000"/>
              <w:left w:val="single" w:sz="4" w:space="0" w:color="000000"/>
              <w:bottom w:val="single" w:sz="4" w:space="0" w:color="000000"/>
            </w:tcBorders>
            <w:shd w:val="clear" w:color="auto" w:fill="auto"/>
          </w:tcPr>
          <w:p w14:paraId="00C406B5" w14:textId="77777777" w:rsidR="008F13EA" w:rsidRPr="000F7E28" w:rsidRDefault="008F13EA">
            <w:pPr>
              <w:jc w:val="both"/>
            </w:pP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14:paraId="7B41F1B7" w14:textId="77777777" w:rsidR="008F13EA" w:rsidRDefault="008F13EA">
            <w:pPr>
              <w:snapToGrid w:val="0"/>
              <w:jc w:val="both"/>
              <w:rPr>
                <w:rFonts w:ascii="Arial" w:eastAsia="Wingdings" w:hAnsi="Arial" w:cs="Arial"/>
                <w:sz w:val="20"/>
                <w:szCs w:val="20"/>
              </w:rPr>
            </w:pPr>
          </w:p>
        </w:tc>
      </w:tr>
      <w:tr w:rsidR="008F13EA" w14:paraId="77BF958D" w14:textId="77777777" w:rsidTr="001B1878">
        <w:trPr>
          <w:jc w:val="center"/>
        </w:trPr>
        <w:tc>
          <w:tcPr>
            <w:tcW w:w="1904" w:type="dxa"/>
            <w:tcBorders>
              <w:top w:val="single" w:sz="4" w:space="0" w:color="000000"/>
              <w:left w:val="single" w:sz="4" w:space="0" w:color="000000"/>
              <w:bottom w:val="single" w:sz="4" w:space="0" w:color="000000"/>
            </w:tcBorders>
            <w:shd w:val="clear" w:color="auto" w:fill="auto"/>
          </w:tcPr>
          <w:p w14:paraId="3EA57F72" w14:textId="77777777" w:rsidR="008F13EA" w:rsidRPr="000F7E28" w:rsidRDefault="008F13EA">
            <w:pPr>
              <w:jc w:val="both"/>
            </w:pPr>
          </w:p>
        </w:tc>
        <w:tc>
          <w:tcPr>
            <w:tcW w:w="1853" w:type="dxa"/>
            <w:tcBorders>
              <w:top w:val="single" w:sz="4" w:space="0" w:color="000000"/>
              <w:left w:val="single" w:sz="4" w:space="0" w:color="000000"/>
              <w:bottom w:val="single" w:sz="4" w:space="0" w:color="000000"/>
            </w:tcBorders>
            <w:shd w:val="clear" w:color="auto" w:fill="auto"/>
          </w:tcPr>
          <w:p w14:paraId="6E170BBB" w14:textId="77777777" w:rsidR="008F13EA" w:rsidRPr="000F7E28" w:rsidRDefault="008F13EA">
            <w:pPr>
              <w:jc w:val="both"/>
            </w:pPr>
          </w:p>
        </w:tc>
        <w:tc>
          <w:tcPr>
            <w:tcW w:w="1957" w:type="dxa"/>
            <w:tcBorders>
              <w:top w:val="single" w:sz="4" w:space="0" w:color="000000"/>
              <w:left w:val="single" w:sz="4" w:space="0" w:color="000000"/>
              <w:bottom w:val="single" w:sz="4" w:space="0" w:color="000000"/>
            </w:tcBorders>
            <w:shd w:val="clear" w:color="auto" w:fill="auto"/>
          </w:tcPr>
          <w:p w14:paraId="052A048A" w14:textId="77777777" w:rsidR="008F13EA" w:rsidRPr="000F7E28" w:rsidRDefault="008F13EA">
            <w:pPr>
              <w:jc w:val="both"/>
            </w:pPr>
          </w:p>
        </w:tc>
        <w:tc>
          <w:tcPr>
            <w:tcW w:w="2993" w:type="dxa"/>
            <w:tcBorders>
              <w:top w:val="single" w:sz="4" w:space="0" w:color="000000"/>
              <w:left w:val="single" w:sz="4" w:space="0" w:color="000000"/>
              <w:bottom w:val="single" w:sz="4" w:space="0" w:color="000000"/>
            </w:tcBorders>
            <w:shd w:val="clear" w:color="auto" w:fill="auto"/>
          </w:tcPr>
          <w:p w14:paraId="37FCE27F" w14:textId="77777777" w:rsidR="008F13EA" w:rsidRPr="000F7E28" w:rsidRDefault="008F13EA">
            <w:pPr>
              <w:jc w:val="both"/>
            </w:pP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14:paraId="7B89FD19" w14:textId="77777777" w:rsidR="008F13EA" w:rsidRDefault="008F13EA">
            <w:pPr>
              <w:snapToGrid w:val="0"/>
              <w:jc w:val="both"/>
              <w:rPr>
                <w:rFonts w:ascii="Arial" w:eastAsia="Wingdings" w:hAnsi="Arial" w:cs="Arial"/>
                <w:sz w:val="20"/>
                <w:szCs w:val="20"/>
              </w:rPr>
            </w:pPr>
          </w:p>
        </w:tc>
      </w:tr>
      <w:tr w:rsidR="008F13EA" w14:paraId="4CF63B2F" w14:textId="77777777" w:rsidTr="001B1878">
        <w:trPr>
          <w:trHeight w:val="51"/>
          <w:jc w:val="center"/>
        </w:trPr>
        <w:tc>
          <w:tcPr>
            <w:tcW w:w="1904" w:type="dxa"/>
            <w:tcBorders>
              <w:top w:val="single" w:sz="4" w:space="0" w:color="000000"/>
              <w:left w:val="single" w:sz="4" w:space="0" w:color="000000"/>
              <w:bottom w:val="single" w:sz="4" w:space="0" w:color="000000"/>
            </w:tcBorders>
            <w:shd w:val="clear" w:color="auto" w:fill="auto"/>
          </w:tcPr>
          <w:p w14:paraId="0BD92A9A" w14:textId="77777777" w:rsidR="008F13EA" w:rsidRPr="000F7E28" w:rsidRDefault="008F13EA">
            <w:pPr>
              <w:jc w:val="both"/>
            </w:pPr>
          </w:p>
        </w:tc>
        <w:tc>
          <w:tcPr>
            <w:tcW w:w="1853" w:type="dxa"/>
            <w:tcBorders>
              <w:top w:val="single" w:sz="4" w:space="0" w:color="000000"/>
              <w:left w:val="single" w:sz="4" w:space="0" w:color="000000"/>
              <w:bottom w:val="single" w:sz="4" w:space="0" w:color="000000"/>
            </w:tcBorders>
            <w:shd w:val="clear" w:color="auto" w:fill="auto"/>
          </w:tcPr>
          <w:p w14:paraId="25440A79" w14:textId="77777777" w:rsidR="008F13EA" w:rsidRPr="000F7E28" w:rsidRDefault="008F13EA">
            <w:pPr>
              <w:jc w:val="both"/>
            </w:pPr>
          </w:p>
        </w:tc>
        <w:tc>
          <w:tcPr>
            <w:tcW w:w="1957" w:type="dxa"/>
            <w:tcBorders>
              <w:top w:val="single" w:sz="4" w:space="0" w:color="000000"/>
              <w:left w:val="single" w:sz="4" w:space="0" w:color="000000"/>
              <w:bottom w:val="single" w:sz="4" w:space="0" w:color="000000"/>
            </w:tcBorders>
            <w:shd w:val="clear" w:color="auto" w:fill="auto"/>
          </w:tcPr>
          <w:p w14:paraId="3E528419" w14:textId="77777777" w:rsidR="008F13EA" w:rsidRPr="000F7E28" w:rsidRDefault="008F13EA">
            <w:pPr>
              <w:jc w:val="both"/>
            </w:pPr>
          </w:p>
        </w:tc>
        <w:tc>
          <w:tcPr>
            <w:tcW w:w="2993" w:type="dxa"/>
            <w:tcBorders>
              <w:top w:val="single" w:sz="4" w:space="0" w:color="000000"/>
              <w:left w:val="single" w:sz="4" w:space="0" w:color="000000"/>
              <w:bottom w:val="single" w:sz="4" w:space="0" w:color="000000"/>
            </w:tcBorders>
            <w:shd w:val="clear" w:color="auto" w:fill="auto"/>
          </w:tcPr>
          <w:p w14:paraId="7EA27923" w14:textId="77777777" w:rsidR="008F13EA" w:rsidRPr="000F7E28" w:rsidRDefault="008F13EA">
            <w:pPr>
              <w:jc w:val="both"/>
            </w:pP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14:paraId="3A0E2D8D" w14:textId="77777777" w:rsidR="008F13EA" w:rsidRDefault="008F13EA">
            <w:pPr>
              <w:snapToGrid w:val="0"/>
              <w:jc w:val="both"/>
              <w:rPr>
                <w:rFonts w:ascii="Arial" w:eastAsia="Wingdings" w:hAnsi="Arial" w:cs="Arial"/>
                <w:sz w:val="20"/>
                <w:szCs w:val="20"/>
              </w:rPr>
            </w:pPr>
          </w:p>
        </w:tc>
      </w:tr>
    </w:tbl>
    <w:p w14:paraId="1D49666C" w14:textId="77777777" w:rsidR="008F13EA" w:rsidRDefault="008F13EA">
      <w:pPr>
        <w:tabs>
          <w:tab w:val="left" w:pos="540"/>
        </w:tabs>
        <w:spacing w:line="360" w:lineRule="auto"/>
        <w:jc w:val="both"/>
        <w:rPr>
          <w:rFonts w:ascii="Arial" w:eastAsia="Wingdings" w:hAnsi="Arial" w:cs="Arial"/>
          <w:color w:val="000000"/>
          <w:sz w:val="20"/>
          <w:szCs w:val="20"/>
        </w:rPr>
      </w:pPr>
    </w:p>
    <w:p w14:paraId="23EB09BD" w14:textId="77777777" w:rsidR="008F13EA" w:rsidRDefault="008F13EA" w:rsidP="00FB6943">
      <w:pPr>
        <w:tabs>
          <w:tab w:val="left" w:pos="540"/>
        </w:tabs>
        <w:spacing w:line="360" w:lineRule="auto"/>
        <w:jc w:val="both"/>
      </w:pPr>
      <w:r>
        <w:rPr>
          <w:rFonts w:ascii="Arial" w:eastAsia="Wingdings" w:hAnsi="Arial" w:cs="Arial"/>
          <w:b/>
          <w:sz w:val="20"/>
          <w:szCs w:val="20"/>
        </w:rPr>
        <w:t>Assinalar os itens</w:t>
      </w:r>
      <w:r w:rsidR="00FB6943">
        <w:rPr>
          <w:rFonts w:ascii="Arial" w:eastAsia="Wingdings" w:hAnsi="Arial" w:cs="Arial"/>
          <w:b/>
          <w:sz w:val="20"/>
          <w:szCs w:val="20"/>
        </w:rPr>
        <w:t xml:space="preserve"> a seguir</w:t>
      </w:r>
      <w:r>
        <w:rPr>
          <w:rFonts w:ascii="Arial" w:eastAsia="Wingdings" w:hAnsi="Arial" w:cs="Arial"/>
          <w:b/>
          <w:sz w:val="20"/>
          <w:szCs w:val="20"/>
        </w:rPr>
        <w:t xml:space="preserve"> caso </w:t>
      </w:r>
      <w:r w:rsidR="00FB6943">
        <w:rPr>
          <w:rFonts w:ascii="Arial" w:eastAsia="Wingdings" w:hAnsi="Arial" w:cs="Arial"/>
          <w:b/>
          <w:sz w:val="20"/>
          <w:szCs w:val="20"/>
        </w:rPr>
        <w:t xml:space="preserve">se </w:t>
      </w:r>
      <w:r>
        <w:rPr>
          <w:rFonts w:ascii="Arial" w:eastAsia="Wingdings" w:hAnsi="Arial" w:cs="Arial"/>
          <w:b/>
          <w:sz w:val="20"/>
          <w:szCs w:val="20"/>
        </w:rPr>
        <w:t>trate de insumo</w:t>
      </w:r>
      <w:r w:rsidR="00FB6943">
        <w:rPr>
          <w:rFonts w:ascii="Arial" w:eastAsia="Wingdings" w:hAnsi="Arial" w:cs="Arial"/>
          <w:b/>
          <w:sz w:val="20"/>
          <w:szCs w:val="20"/>
        </w:rPr>
        <w:t xml:space="preserve"> farmacêutico</w:t>
      </w:r>
      <w:r>
        <w:rPr>
          <w:rFonts w:ascii="Arial" w:eastAsia="Wingdings" w:hAnsi="Arial" w:cs="Arial"/>
          <w:b/>
          <w:sz w:val="20"/>
          <w:szCs w:val="20"/>
        </w:rPr>
        <w:t xml:space="preserve"> ativo: </w:t>
      </w:r>
    </w:p>
    <w:p w14:paraId="0AE15C99" w14:textId="77777777" w:rsidR="008F13EA" w:rsidRDefault="00000000" w:rsidP="00FB6943">
      <w:pPr>
        <w:tabs>
          <w:tab w:val="left" w:pos="540"/>
        </w:tabs>
        <w:spacing w:line="360" w:lineRule="auto"/>
        <w:jc w:val="both"/>
      </w:pPr>
      <w:sdt>
        <w:sdtPr>
          <w:rPr>
            <w:rFonts w:ascii="Arial" w:eastAsia="Wingdings" w:hAnsi="Arial" w:cs="Arial"/>
            <w:sz w:val="20"/>
            <w:szCs w:val="20"/>
          </w:rPr>
          <w:id w:val="-565415936"/>
          <w14:checkbox>
            <w14:checked w14:val="0"/>
            <w14:checkedState w14:val="2612" w14:font="MS Gothic"/>
            <w14:uncheckedState w14:val="2610" w14:font="MS Gothic"/>
          </w14:checkbox>
        </w:sdtPr>
        <w:sdtContent>
          <w:r w:rsidR="00D86DB1">
            <w:rPr>
              <w:rFonts w:ascii="MS Gothic" w:eastAsia="MS Gothic" w:hAnsi="MS Gothic" w:cs="Arial" w:hint="eastAsia"/>
              <w:sz w:val="20"/>
              <w:szCs w:val="20"/>
            </w:rPr>
            <w:t>☐</w:t>
          </w:r>
        </w:sdtContent>
      </w:sdt>
      <w:r w:rsidR="008F13EA">
        <w:rPr>
          <w:rFonts w:ascii="Arial" w:eastAsia="Wingdings" w:hAnsi="Arial" w:cs="Arial"/>
          <w:sz w:val="20"/>
          <w:szCs w:val="20"/>
        </w:rPr>
        <w:t>A fabricação do(</w:t>
      </w:r>
      <w:r w:rsidR="00B823DE">
        <w:rPr>
          <w:rFonts w:ascii="Arial" w:eastAsia="Wingdings" w:hAnsi="Arial" w:cs="Arial"/>
          <w:sz w:val="20"/>
          <w:szCs w:val="20"/>
        </w:rPr>
        <w:t>s) insumo</w:t>
      </w:r>
      <w:r w:rsidR="008F13EA">
        <w:rPr>
          <w:rFonts w:ascii="Arial" w:eastAsia="Wingdings" w:hAnsi="Arial" w:cs="Arial"/>
          <w:sz w:val="20"/>
          <w:szCs w:val="20"/>
        </w:rPr>
        <w:t>(s) farmacêutico(s) ativo(s) se inicie a partir do material de partida.</w:t>
      </w:r>
    </w:p>
    <w:p w14:paraId="02AA1142" w14:textId="77777777" w:rsidR="008F13EA" w:rsidRDefault="00000000" w:rsidP="00FB6943">
      <w:pPr>
        <w:tabs>
          <w:tab w:val="left" w:pos="540"/>
        </w:tabs>
        <w:spacing w:line="360" w:lineRule="auto"/>
        <w:jc w:val="both"/>
      </w:pPr>
      <w:sdt>
        <w:sdtPr>
          <w:rPr>
            <w:rFonts w:ascii="Arial" w:eastAsia="Wingdings" w:hAnsi="Arial" w:cs="Arial"/>
            <w:sz w:val="20"/>
            <w:szCs w:val="20"/>
          </w:rPr>
          <w:id w:val="-145980753"/>
          <w14:checkbox>
            <w14:checked w14:val="0"/>
            <w14:checkedState w14:val="2612" w14:font="MS Gothic"/>
            <w14:uncheckedState w14:val="2610" w14:font="MS Gothic"/>
          </w14:checkbox>
        </w:sdtPr>
        <w:sdtContent>
          <w:r w:rsidR="00D86DB1">
            <w:rPr>
              <w:rFonts w:ascii="MS Gothic" w:eastAsia="MS Gothic" w:hAnsi="MS Gothic" w:cs="Arial" w:hint="eastAsia"/>
              <w:sz w:val="20"/>
              <w:szCs w:val="20"/>
            </w:rPr>
            <w:t>☐</w:t>
          </w:r>
        </w:sdtContent>
      </w:sdt>
      <w:r w:rsidR="008F13EA">
        <w:rPr>
          <w:rFonts w:ascii="Arial" w:eastAsia="Wingdings" w:hAnsi="Arial" w:cs="Arial"/>
          <w:sz w:val="20"/>
          <w:szCs w:val="20"/>
        </w:rPr>
        <w:t>A fabricação do(</w:t>
      </w:r>
      <w:r w:rsidR="00B823DE">
        <w:rPr>
          <w:rFonts w:ascii="Arial" w:eastAsia="Wingdings" w:hAnsi="Arial" w:cs="Arial"/>
          <w:sz w:val="20"/>
          <w:szCs w:val="20"/>
        </w:rPr>
        <w:t>s) insumo</w:t>
      </w:r>
      <w:r w:rsidR="008F13EA">
        <w:rPr>
          <w:rFonts w:ascii="Arial" w:eastAsia="Wingdings" w:hAnsi="Arial" w:cs="Arial"/>
          <w:sz w:val="20"/>
          <w:szCs w:val="20"/>
        </w:rPr>
        <w:t>(s) farmacêutico(s) ativo(s) NÃO se inicie a partir do material de partida.</w:t>
      </w:r>
    </w:p>
    <w:p w14:paraId="5164C2E1" w14:textId="77777777" w:rsidR="008F13EA" w:rsidRDefault="00000000" w:rsidP="00FB6943">
      <w:pPr>
        <w:tabs>
          <w:tab w:val="left" w:pos="540"/>
        </w:tabs>
        <w:spacing w:line="360" w:lineRule="auto"/>
        <w:jc w:val="both"/>
      </w:pPr>
      <w:sdt>
        <w:sdtPr>
          <w:rPr>
            <w:rFonts w:ascii="Arial" w:eastAsia="Wingdings" w:hAnsi="Arial" w:cs="Arial"/>
            <w:sz w:val="20"/>
            <w:szCs w:val="20"/>
          </w:rPr>
          <w:id w:val="-916778888"/>
          <w14:checkbox>
            <w14:checked w14:val="0"/>
            <w14:checkedState w14:val="2612" w14:font="MS Gothic"/>
            <w14:uncheckedState w14:val="2610" w14:font="MS Gothic"/>
          </w14:checkbox>
        </w:sdtPr>
        <w:sdtContent>
          <w:r w:rsidR="00D86DB1">
            <w:rPr>
              <w:rFonts w:ascii="MS Gothic" w:eastAsia="MS Gothic" w:hAnsi="MS Gothic" w:cs="Arial" w:hint="eastAsia"/>
              <w:sz w:val="20"/>
              <w:szCs w:val="20"/>
            </w:rPr>
            <w:t>☐</w:t>
          </w:r>
        </w:sdtContent>
      </w:sdt>
      <w:r w:rsidR="008F13EA">
        <w:rPr>
          <w:rFonts w:ascii="Arial" w:eastAsia="Wingdings" w:hAnsi="Arial" w:cs="Arial"/>
          <w:sz w:val="20"/>
          <w:szCs w:val="20"/>
        </w:rPr>
        <w:t>A fabricação do(</w:t>
      </w:r>
      <w:r w:rsidR="00B823DE">
        <w:rPr>
          <w:rFonts w:ascii="Arial" w:eastAsia="Wingdings" w:hAnsi="Arial" w:cs="Arial"/>
          <w:sz w:val="20"/>
          <w:szCs w:val="20"/>
        </w:rPr>
        <w:t>s) insumo</w:t>
      </w:r>
      <w:r w:rsidR="008F13EA">
        <w:rPr>
          <w:rFonts w:ascii="Arial" w:eastAsia="Wingdings" w:hAnsi="Arial" w:cs="Arial"/>
          <w:sz w:val="20"/>
          <w:szCs w:val="20"/>
        </w:rPr>
        <w:t xml:space="preserve">(s) farmacêutico(s) ativo(s) é(são) por fermentação clássica, síntese química ou </w:t>
      </w:r>
      <w:proofErr w:type="spellStart"/>
      <w:r w:rsidR="008F13EA">
        <w:rPr>
          <w:rFonts w:ascii="Arial" w:eastAsia="Wingdings" w:hAnsi="Arial" w:cs="Arial"/>
          <w:sz w:val="20"/>
          <w:szCs w:val="20"/>
        </w:rPr>
        <w:t>semissíntese</w:t>
      </w:r>
      <w:proofErr w:type="spellEnd"/>
      <w:r w:rsidR="008F13EA">
        <w:rPr>
          <w:rFonts w:ascii="Arial" w:eastAsia="Wingdings" w:hAnsi="Arial" w:cs="Arial"/>
          <w:sz w:val="20"/>
          <w:szCs w:val="20"/>
        </w:rPr>
        <w:t>.</w:t>
      </w:r>
    </w:p>
    <w:p w14:paraId="21950A88" w14:textId="77777777" w:rsidR="008F13EA" w:rsidRDefault="00000000" w:rsidP="00FB6943">
      <w:pPr>
        <w:tabs>
          <w:tab w:val="left" w:pos="540"/>
        </w:tabs>
        <w:spacing w:line="360" w:lineRule="auto"/>
        <w:jc w:val="both"/>
      </w:pPr>
      <w:sdt>
        <w:sdtPr>
          <w:rPr>
            <w:rFonts w:ascii="Arial" w:eastAsia="Wingdings" w:hAnsi="Arial" w:cs="Arial"/>
            <w:sz w:val="20"/>
            <w:szCs w:val="20"/>
          </w:rPr>
          <w:id w:val="118801851"/>
          <w14:checkbox>
            <w14:checked w14:val="0"/>
            <w14:checkedState w14:val="2612" w14:font="MS Gothic"/>
            <w14:uncheckedState w14:val="2610" w14:font="MS Gothic"/>
          </w14:checkbox>
        </w:sdtPr>
        <w:sdtContent>
          <w:r w:rsidR="00D86DB1">
            <w:rPr>
              <w:rFonts w:ascii="MS Gothic" w:eastAsia="MS Gothic" w:hAnsi="MS Gothic" w:cs="Arial" w:hint="eastAsia"/>
              <w:sz w:val="20"/>
              <w:szCs w:val="20"/>
            </w:rPr>
            <w:t>☐</w:t>
          </w:r>
        </w:sdtContent>
      </w:sdt>
      <w:r w:rsidR="008F13EA">
        <w:rPr>
          <w:rFonts w:ascii="Arial" w:eastAsia="Wingdings" w:hAnsi="Arial" w:cs="Arial"/>
          <w:sz w:val="20"/>
          <w:szCs w:val="20"/>
        </w:rPr>
        <w:t>A fabricação do(</w:t>
      </w:r>
      <w:r w:rsidR="00B823DE">
        <w:rPr>
          <w:rFonts w:ascii="Arial" w:eastAsia="Wingdings" w:hAnsi="Arial" w:cs="Arial"/>
          <w:sz w:val="20"/>
          <w:szCs w:val="20"/>
        </w:rPr>
        <w:t>s) insumo</w:t>
      </w:r>
      <w:r w:rsidR="008F13EA">
        <w:rPr>
          <w:rFonts w:ascii="Arial" w:eastAsia="Wingdings" w:hAnsi="Arial" w:cs="Arial"/>
          <w:sz w:val="20"/>
          <w:szCs w:val="20"/>
        </w:rPr>
        <w:t>(s) farmacêutico(s) ativo(s) é(são)de origem mineral.</w:t>
      </w:r>
    </w:p>
    <w:p w14:paraId="6DC1D740" w14:textId="77777777" w:rsidR="008F13EA" w:rsidRDefault="00000000" w:rsidP="00FB6943">
      <w:pPr>
        <w:tabs>
          <w:tab w:val="left" w:pos="540"/>
        </w:tabs>
        <w:spacing w:line="360" w:lineRule="auto"/>
        <w:jc w:val="both"/>
      </w:pPr>
      <w:sdt>
        <w:sdtPr>
          <w:rPr>
            <w:rFonts w:ascii="Arial" w:eastAsia="Wingdings" w:hAnsi="Arial" w:cs="Arial"/>
            <w:sz w:val="20"/>
            <w:szCs w:val="20"/>
          </w:rPr>
          <w:id w:val="-171105444"/>
          <w14:checkbox>
            <w14:checked w14:val="0"/>
            <w14:checkedState w14:val="2612" w14:font="MS Gothic"/>
            <w14:uncheckedState w14:val="2610" w14:font="MS Gothic"/>
          </w14:checkbox>
        </w:sdtPr>
        <w:sdtContent>
          <w:r w:rsidR="00D86DB1">
            <w:rPr>
              <w:rFonts w:ascii="MS Gothic" w:eastAsia="MS Gothic" w:hAnsi="MS Gothic" w:cs="Arial" w:hint="eastAsia"/>
              <w:sz w:val="20"/>
              <w:szCs w:val="20"/>
            </w:rPr>
            <w:t>☐</w:t>
          </w:r>
        </w:sdtContent>
      </w:sdt>
      <w:r w:rsidR="008F13EA">
        <w:rPr>
          <w:rFonts w:ascii="Arial" w:eastAsia="Wingdings" w:hAnsi="Arial" w:cs="Arial"/>
          <w:sz w:val="20"/>
          <w:szCs w:val="20"/>
        </w:rPr>
        <w:t>A fabricação do(</w:t>
      </w:r>
      <w:r w:rsidR="00B823DE">
        <w:rPr>
          <w:rFonts w:ascii="Arial" w:eastAsia="Wingdings" w:hAnsi="Arial" w:cs="Arial"/>
          <w:sz w:val="20"/>
          <w:szCs w:val="20"/>
        </w:rPr>
        <w:t>s) insumo</w:t>
      </w:r>
      <w:r w:rsidR="008F13EA">
        <w:rPr>
          <w:rFonts w:ascii="Arial" w:eastAsia="Wingdings" w:hAnsi="Arial" w:cs="Arial"/>
          <w:sz w:val="20"/>
          <w:szCs w:val="20"/>
        </w:rPr>
        <w:t>(s) farmacêutico(s) ativo(s) é(são) origem vegetal (fitoterápicos).</w:t>
      </w:r>
    </w:p>
    <w:p w14:paraId="406B95E8" w14:textId="77777777" w:rsidR="008F13EA" w:rsidRDefault="00000000" w:rsidP="00FB6943">
      <w:pPr>
        <w:tabs>
          <w:tab w:val="left" w:pos="540"/>
        </w:tabs>
        <w:spacing w:line="360" w:lineRule="auto"/>
        <w:jc w:val="both"/>
      </w:pPr>
      <w:sdt>
        <w:sdtPr>
          <w:rPr>
            <w:rFonts w:ascii="Arial" w:eastAsia="Wingdings" w:hAnsi="Arial" w:cs="Arial"/>
            <w:sz w:val="20"/>
            <w:szCs w:val="20"/>
          </w:rPr>
          <w:id w:val="-969672541"/>
          <w14:checkbox>
            <w14:checked w14:val="0"/>
            <w14:checkedState w14:val="2612" w14:font="MS Gothic"/>
            <w14:uncheckedState w14:val="2610" w14:font="MS Gothic"/>
          </w14:checkbox>
        </w:sdtPr>
        <w:sdtContent>
          <w:r w:rsidR="00D86DB1">
            <w:rPr>
              <w:rFonts w:ascii="MS Gothic" w:eastAsia="MS Gothic" w:hAnsi="MS Gothic" w:cs="Arial" w:hint="eastAsia"/>
              <w:sz w:val="20"/>
              <w:szCs w:val="20"/>
            </w:rPr>
            <w:t>☐</w:t>
          </w:r>
        </w:sdtContent>
      </w:sdt>
      <w:r w:rsidR="008F13EA">
        <w:rPr>
          <w:rFonts w:ascii="Arial" w:eastAsia="Wingdings" w:hAnsi="Arial" w:cs="Arial"/>
          <w:sz w:val="20"/>
          <w:szCs w:val="20"/>
        </w:rPr>
        <w:t>A fabricação pode apresentar formas polimórficas ou isomeria óptica.</w:t>
      </w:r>
    </w:p>
    <w:p w14:paraId="7A62AF3B" w14:textId="77777777" w:rsidR="008F13EA" w:rsidRDefault="00000000" w:rsidP="00FB6943">
      <w:pPr>
        <w:tabs>
          <w:tab w:val="left" w:pos="540"/>
        </w:tabs>
        <w:spacing w:line="360" w:lineRule="auto"/>
        <w:jc w:val="both"/>
      </w:pPr>
      <w:sdt>
        <w:sdtPr>
          <w:rPr>
            <w:rFonts w:ascii="Arial" w:eastAsia="Wingdings" w:hAnsi="Arial" w:cs="Arial"/>
            <w:sz w:val="20"/>
            <w:szCs w:val="20"/>
          </w:rPr>
          <w:id w:val="-92711363"/>
          <w14:checkbox>
            <w14:checked w14:val="0"/>
            <w14:checkedState w14:val="2612" w14:font="MS Gothic"/>
            <w14:uncheckedState w14:val="2610" w14:font="MS Gothic"/>
          </w14:checkbox>
        </w:sdtPr>
        <w:sdtContent>
          <w:r w:rsidR="00D86DB1">
            <w:rPr>
              <w:rFonts w:ascii="MS Gothic" w:eastAsia="MS Gothic" w:hAnsi="MS Gothic" w:cs="Arial" w:hint="eastAsia"/>
              <w:sz w:val="20"/>
              <w:szCs w:val="20"/>
            </w:rPr>
            <w:t>☐</w:t>
          </w:r>
        </w:sdtContent>
      </w:sdt>
      <w:r w:rsidR="008F13EA">
        <w:rPr>
          <w:rFonts w:ascii="Arial" w:eastAsia="Wingdings" w:hAnsi="Arial" w:cs="Arial"/>
          <w:sz w:val="20"/>
          <w:szCs w:val="20"/>
        </w:rPr>
        <w:t>A fabricação NÃO apresenta formas polimórficas ou isomeria óptica.</w:t>
      </w:r>
    </w:p>
    <w:p w14:paraId="36E9755A" w14:textId="77777777" w:rsidR="008F13EA" w:rsidRDefault="00000000" w:rsidP="00FB6943">
      <w:pPr>
        <w:tabs>
          <w:tab w:val="left" w:pos="540"/>
        </w:tabs>
        <w:spacing w:line="360" w:lineRule="auto"/>
        <w:jc w:val="both"/>
      </w:pPr>
      <w:sdt>
        <w:sdtPr>
          <w:rPr>
            <w:rFonts w:ascii="Arial" w:eastAsia="Wingdings" w:hAnsi="Arial" w:cs="Arial"/>
            <w:sz w:val="20"/>
            <w:szCs w:val="20"/>
          </w:rPr>
          <w:id w:val="-1195772009"/>
          <w14:checkbox>
            <w14:checked w14:val="0"/>
            <w14:checkedState w14:val="2612" w14:font="MS Gothic"/>
            <w14:uncheckedState w14:val="2610" w14:font="MS Gothic"/>
          </w14:checkbox>
        </w:sdtPr>
        <w:sdtContent>
          <w:r w:rsidR="00D86DB1">
            <w:rPr>
              <w:rFonts w:ascii="MS Gothic" w:eastAsia="MS Gothic" w:hAnsi="MS Gothic" w:cs="Arial" w:hint="eastAsia"/>
              <w:sz w:val="20"/>
              <w:szCs w:val="20"/>
            </w:rPr>
            <w:t>☐</w:t>
          </w:r>
        </w:sdtContent>
      </w:sdt>
      <w:r w:rsidR="008F13EA">
        <w:rPr>
          <w:rFonts w:ascii="Arial" w:eastAsia="Wingdings" w:hAnsi="Arial" w:cs="Arial"/>
          <w:sz w:val="20"/>
          <w:szCs w:val="20"/>
        </w:rPr>
        <w:t>A fabricação pode ocorrer por diferentes rotas ou processos produtivos, visando a oferta deste em diferentes especificações com diferentes níveis de qualidade</w:t>
      </w:r>
    </w:p>
    <w:p w14:paraId="3547CE8B" w14:textId="77777777" w:rsidR="008F13EA" w:rsidRDefault="00000000" w:rsidP="00FB6943">
      <w:pPr>
        <w:tabs>
          <w:tab w:val="left" w:pos="540"/>
        </w:tabs>
        <w:spacing w:line="360" w:lineRule="auto"/>
        <w:jc w:val="both"/>
      </w:pPr>
      <w:sdt>
        <w:sdtPr>
          <w:rPr>
            <w:rFonts w:ascii="Arial" w:eastAsia="Wingdings" w:hAnsi="Arial" w:cs="Arial"/>
            <w:sz w:val="20"/>
            <w:szCs w:val="20"/>
          </w:rPr>
          <w:id w:val="-860052001"/>
          <w14:checkbox>
            <w14:checked w14:val="0"/>
            <w14:checkedState w14:val="2612" w14:font="MS Gothic"/>
            <w14:uncheckedState w14:val="2610" w14:font="MS Gothic"/>
          </w14:checkbox>
        </w:sdtPr>
        <w:sdtContent>
          <w:r w:rsidR="00D86DB1">
            <w:rPr>
              <w:rFonts w:ascii="MS Gothic" w:eastAsia="MS Gothic" w:hAnsi="MS Gothic" w:cs="Arial" w:hint="eastAsia"/>
              <w:sz w:val="20"/>
              <w:szCs w:val="20"/>
            </w:rPr>
            <w:t>☐</w:t>
          </w:r>
        </w:sdtContent>
      </w:sdt>
      <w:r w:rsidR="008F13EA">
        <w:rPr>
          <w:rFonts w:ascii="Arial" w:eastAsia="Wingdings" w:hAnsi="Arial" w:cs="Arial"/>
          <w:sz w:val="20"/>
          <w:szCs w:val="20"/>
        </w:rPr>
        <w:t>A fabricação NÃO ocorre por diferentes rotas ou processos produtivos, visando a oferta deste em diferentes especificações com diferentes níveis de qualidade</w:t>
      </w:r>
    </w:p>
    <w:p w14:paraId="1ECB83F6" w14:textId="77777777" w:rsidR="008F13EA" w:rsidRDefault="00000000" w:rsidP="00FB6943">
      <w:pPr>
        <w:tabs>
          <w:tab w:val="left" w:pos="540"/>
        </w:tabs>
        <w:spacing w:line="360" w:lineRule="auto"/>
        <w:jc w:val="both"/>
      </w:pPr>
      <w:sdt>
        <w:sdtPr>
          <w:rPr>
            <w:rFonts w:ascii="Arial" w:eastAsia="Wingdings" w:hAnsi="Arial" w:cs="Arial"/>
            <w:sz w:val="20"/>
            <w:szCs w:val="20"/>
          </w:rPr>
          <w:id w:val="-943448373"/>
          <w14:checkbox>
            <w14:checked w14:val="0"/>
            <w14:checkedState w14:val="2612" w14:font="MS Gothic"/>
            <w14:uncheckedState w14:val="2610" w14:font="MS Gothic"/>
          </w14:checkbox>
        </w:sdtPr>
        <w:sdtContent>
          <w:r w:rsidR="00D86DB1">
            <w:rPr>
              <w:rFonts w:ascii="MS Gothic" w:eastAsia="MS Gothic" w:hAnsi="MS Gothic" w:cs="Arial" w:hint="eastAsia"/>
              <w:sz w:val="20"/>
              <w:szCs w:val="20"/>
            </w:rPr>
            <w:t>☐</w:t>
          </w:r>
        </w:sdtContent>
      </w:sdt>
      <w:r w:rsidR="008F13EA">
        <w:rPr>
          <w:rFonts w:ascii="Arial" w:eastAsia="Wingdings" w:hAnsi="Arial" w:cs="Arial"/>
          <w:sz w:val="20"/>
          <w:szCs w:val="20"/>
        </w:rPr>
        <w:t>A empresa reutiliza solventes no processo produtivo dos insumos.</w:t>
      </w:r>
    </w:p>
    <w:p w14:paraId="00924991" w14:textId="77777777" w:rsidR="008F13EA" w:rsidRDefault="00000000" w:rsidP="00FB6943">
      <w:pPr>
        <w:tabs>
          <w:tab w:val="left" w:pos="540"/>
        </w:tabs>
        <w:spacing w:line="360" w:lineRule="auto"/>
        <w:jc w:val="both"/>
      </w:pPr>
      <w:sdt>
        <w:sdtPr>
          <w:rPr>
            <w:rFonts w:ascii="Arial" w:eastAsia="Wingdings" w:hAnsi="Arial" w:cs="Arial"/>
            <w:sz w:val="20"/>
            <w:szCs w:val="20"/>
          </w:rPr>
          <w:id w:val="-1295911829"/>
          <w14:checkbox>
            <w14:checked w14:val="0"/>
            <w14:checkedState w14:val="2612" w14:font="MS Gothic"/>
            <w14:uncheckedState w14:val="2610" w14:font="MS Gothic"/>
          </w14:checkbox>
        </w:sdtPr>
        <w:sdtContent>
          <w:r w:rsidR="00D86DB1">
            <w:rPr>
              <w:rFonts w:ascii="MS Gothic" w:eastAsia="MS Gothic" w:hAnsi="MS Gothic" w:cs="Arial" w:hint="eastAsia"/>
              <w:sz w:val="20"/>
              <w:szCs w:val="20"/>
            </w:rPr>
            <w:t>☐</w:t>
          </w:r>
        </w:sdtContent>
      </w:sdt>
      <w:r w:rsidR="008F13EA">
        <w:rPr>
          <w:rFonts w:ascii="Arial" w:eastAsia="Wingdings" w:hAnsi="Arial" w:cs="Arial"/>
          <w:sz w:val="20"/>
          <w:szCs w:val="20"/>
        </w:rPr>
        <w:t>A empresa NÃO reutiliza solventes no processo produtivo dos insumos.</w:t>
      </w:r>
    </w:p>
    <w:p w14:paraId="071CE0F3" w14:textId="77777777" w:rsidR="008F13EA" w:rsidRDefault="008F13EA" w:rsidP="006C062B">
      <w:pPr>
        <w:pStyle w:val="Ttulo3"/>
        <w:spacing w:before="0" w:after="0" w:line="360" w:lineRule="auto"/>
        <w:jc w:val="both"/>
      </w:pPr>
      <w:r w:rsidRPr="0015612D">
        <w:rPr>
          <w:rFonts w:eastAsia="Wingdings"/>
          <w:sz w:val="20"/>
          <w:szCs w:val="20"/>
        </w:rPr>
        <w:t xml:space="preserve">Embalagem/Rotulagem </w:t>
      </w:r>
    </w:p>
    <w:p w14:paraId="79EE7044" w14:textId="77777777" w:rsidR="008F13EA" w:rsidRPr="007F69B1" w:rsidRDefault="008F13EA" w:rsidP="007F69B1">
      <w:pPr>
        <w:spacing w:line="360" w:lineRule="auto"/>
        <w:rPr>
          <w:b/>
        </w:rPr>
      </w:pPr>
      <w:r w:rsidRPr="007F69B1">
        <w:rPr>
          <w:rFonts w:ascii="Arial" w:eastAsia="Wingdings" w:hAnsi="Arial" w:cs="Arial"/>
          <w:b/>
          <w:color w:val="FF0000"/>
          <w:sz w:val="20"/>
          <w:szCs w:val="20"/>
        </w:rPr>
        <w:t xml:space="preserve">Sugestão de conteúdo: </w:t>
      </w:r>
    </w:p>
    <w:p w14:paraId="4B55C991" w14:textId="77777777" w:rsidR="008F13EA" w:rsidRDefault="008F13EA" w:rsidP="007F69B1">
      <w:pPr>
        <w:spacing w:line="360" w:lineRule="auto"/>
        <w:jc w:val="both"/>
      </w:pPr>
      <w:r>
        <w:rPr>
          <w:rFonts w:ascii="Arial" w:eastAsia="Wingdings" w:hAnsi="Arial" w:cs="Arial"/>
          <w:color w:val="FF0000"/>
          <w:sz w:val="20"/>
          <w:szCs w:val="20"/>
        </w:rPr>
        <w:t>Descrever as atividades relacionadas à embalagem e rotulagem, mencionar como é feito o processo de embalagem, se há fracionamento do insumo/</w:t>
      </w:r>
      <w:proofErr w:type="gramStart"/>
      <w:r>
        <w:rPr>
          <w:rFonts w:ascii="Arial" w:eastAsia="Wingdings" w:hAnsi="Arial" w:cs="Arial"/>
          <w:color w:val="FF0000"/>
          <w:sz w:val="20"/>
          <w:szCs w:val="20"/>
        </w:rPr>
        <w:t>produto final</w:t>
      </w:r>
      <w:proofErr w:type="gramEnd"/>
      <w:r>
        <w:rPr>
          <w:rFonts w:ascii="Arial" w:eastAsia="Wingdings" w:hAnsi="Arial" w:cs="Arial"/>
          <w:color w:val="FF0000"/>
          <w:sz w:val="20"/>
          <w:szCs w:val="20"/>
        </w:rPr>
        <w:t xml:space="preserve">, etc. </w:t>
      </w:r>
    </w:p>
    <w:p w14:paraId="35228E47" w14:textId="77777777" w:rsidR="008F13EA" w:rsidRDefault="008F13EA" w:rsidP="006C062B">
      <w:pPr>
        <w:pStyle w:val="Ttulo3"/>
        <w:spacing w:before="0" w:after="0" w:line="360" w:lineRule="auto"/>
        <w:jc w:val="both"/>
      </w:pPr>
      <w:r w:rsidRPr="0015612D">
        <w:rPr>
          <w:rFonts w:eastAsia="Wingdings"/>
          <w:sz w:val="20"/>
          <w:szCs w:val="20"/>
        </w:rPr>
        <w:t>Dossiês de produção</w:t>
      </w:r>
    </w:p>
    <w:p w14:paraId="09B90207" w14:textId="77777777" w:rsidR="008F13EA" w:rsidRPr="007F69B1" w:rsidRDefault="008F13EA" w:rsidP="007F69B1">
      <w:pPr>
        <w:spacing w:line="360" w:lineRule="auto"/>
        <w:rPr>
          <w:b/>
        </w:rPr>
      </w:pPr>
      <w:r w:rsidRPr="007F69B1">
        <w:rPr>
          <w:rFonts w:ascii="Arial" w:eastAsia="Wingdings" w:hAnsi="Arial" w:cs="Arial"/>
          <w:b/>
          <w:color w:val="FF0000"/>
          <w:sz w:val="20"/>
          <w:szCs w:val="20"/>
        </w:rPr>
        <w:t xml:space="preserve">Sugestão de conteúdo: </w:t>
      </w:r>
    </w:p>
    <w:p w14:paraId="198F7DEB" w14:textId="77777777" w:rsidR="008F13EA" w:rsidRDefault="008F13EA" w:rsidP="007F69B1">
      <w:pPr>
        <w:spacing w:line="360" w:lineRule="auto"/>
        <w:jc w:val="both"/>
      </w:pPr>
      <w:r>
        <w:rPr>
          <w:rFonts w:ascii="Arial" w:eastAsia="Wingdings" w:hAnsi="Arial" w:cs="Arial"/>
          <w:color w:val="FF0000"/>
          <w:sz w:val="20"/>
          <w:szCs w:val="20"/>
        </w:rPr>
        <w:t>Informar os registros de produção verificados e se estes estão baseados em fórmula mestre aprovada e se atendem às disposições da legislação vigente quanto às informações mínimas e correto preenchimento. Informar sobre a garantia de rastreabilidade das informações.</w:t>
      </w:r>
    </w:p>
    <w:p w14:paraId="30DE5CC4" w14:textId="77777777" w:rsidR="008F13EA" w:rsidRDefault="008F13EA" w:rsidP="006C062B">
      <w:pPr>
        <w:pStyle w:val="Ttulo3"/>
        <w:spacing w:before="0" w:after="0" w:line="360" w:lineRule="auto"/>
        <w:jc w:val="both"/>
      </w:pPr>
      <w:r w:rsidRPr="0015612D">
        <w:rPr>
          <w:rFonts w:eastAsia="Wingdings"/>
          <w:sz w:val="20"/>
          <w:szCs w:val="20"/>
        </w:rPr>
        <w:t>Equipamentos (manutenção, limpeza, calibração, qualificação)</w:t>
      </w:r>
    </w:p>
    <w:p w14:paraId="5D998E1D" w14:textId="77777777" w:rsidR="008F13EA" w:rsidRPr="007F69B1" w:rsidRDefault="008F13EA" w:rsidP="007F69B1">
      <w:pPr>
        <w:spacing w:line="360" w:lineRule="auto"/>
        <w:jc w:val="both"/>
        <w:rPr>
          <w:b/>
        </w:rPr>
      </w:pPr>
      <w:r w:rsidRPr="007F69B1">
        <w:rPr>
          <w:rFonts w:ascii="Arial" w:eastAsia="Wingdings" w:hAnsi="Arial" w:cs="Arial"/>
          <w:b/>
          <w:color w:val="FF0000"/>
          <w:sz w:val="20"/>
          <w:szCs w:val="20"/>
        </w:rPr>
        <w:t xml:space="preserve">Sugestão de conteúdo: </w:t>
      </w:r>
    </w:p>
    <w:p w14:paraId="66EDD03D" w14:textId="77777777" w:rsidR="008F13EA" w:rsidRDefault="008F13EA" w:rsidP="007F69B1">
      <w:pPr>
        <w:spacing w:line="360" w:lineRule="auto"/>
        <w:jc w:val="both"/>
      </w:pPr>
      <w:r>
        <w:rPr>
          <w:rFonts w:ascii="Arial" w:eastAsia="Wingdings" w:hAnsi="Arial" w:cs="Arial"/>
          <w:color w:val="FF0000"/>
          <w:sz w:val="20"/>
          <w:szCs w:val="20"/>
        </w:rPr>
        <w:t xml:space="preserve">Informar se os equipamentos de produção estão qualificados, se há programa de requalificação ou como a empresa verifica a manutenção do </w:t>
      </w:r>
      <w:r>
        <w:rPr>
          <w:rFonts w:ascii="Arial" w:eastAsia="Wingdings" w:hAnsi="Arial" w:cs="Arial"/>
          <w:i/>
          <w:color w:val="FF0000"/>
          <w:sz w:val="20"/>
          <w:szCs w:val="20"/>
        </w:rPr>
        <w:t>status</w:t>
      </w:r>
      <w:r>
        <w:rPr>
          <w:rFonts w:ascii="Arial" w:eastAsia="Wingdings" w:hAnsi="Arial" w:cs="Arial"/>
          <w:color w:val="FF0000"/>
          <w:sz w:val="20"/>
          <w:szCs w:val="20"/>
        </w:rPr>
        <w:t xml:space="preserve"> de “qualificado”. Se a empresa possui programa de manutenção e calibração dos equipamentos e se o cronograma das atividades é cumprido. Descrever o tipo e frequência da limpeza dos equipamentos. Descrever os exemplos e registros verificados.</w:t>
      </w:r>
    </w:p>
    <w:p w14:paraId="4C5AAEF8" w14:textId="77777777" w:rsidR="008F13EA" w:rsidRDefault="008F13EA" w:rsidP="006C062B">
      <w:pPr>
        <w:pStyle w:val="Ttulo3"/>
        <w:spacing w:before="0" w:after="0" w:line="360" w:lineRule="auto"/>
        <w:jc w:val="both"/>
      </w:pPr>
      <w:r w:rsidRPr="0015612D">
        <w:rPr>
          <w:rFonts w:eastAsia="Wingdings"/>
          <w:sz w:val="20"/>
          <w:szCs w:val="20"/>
        </w:rPr>
        <w:t>Outros</w:t>
      </w:r>
    </w:p>
    <w:p w14:paraId="4DF72EC5" w14:textId="77777777" w:rsidR="007F69B1" w:rsidRPr="007F69B1" w:rsidRDefault="007F69B1" w:rsidP="007F69B1">
      <w:pPr>
        <w:spacing w:line="360" w:lineRule="auto"/>
        <w:jc w:val="both"/>
        <w:rPr>
          <w:rFonts w:ascii="Arial" w:eastAsia="Wingdings" w:hAnsi="Arial" w:cs="Arial"/>
          <w:b/>
          <w:color w:val="FF0000"/>
          <w:sz w:val="20"/>
          <w:szCs w:val="20"/>
        </w:rPr>
      </w:pPr>
      <w:r w:rsidRPr="007F69B1">
        <w:rPr>
          <w:rFonts w:ascii="Arial" w:eastAsia="Wingdings" w:hAnsi="Arial" w:cs="Arial"/>
          <w:b/>
          <w:color w:val="FF0000"/>
          <w:sz w:val="20"/>
          <w:szCs w:val="20"/>
        </w:rPr>
        <w:t>Sugestão de conteúdo:</w:t>
      </w:r>
    </w:p>
    <w:p w14:paraId="1ECA0AC5" w14:textId="77777777" w:rsidR="008F13EA" w:rsidRPr="007F69B1" w:rsidRDefault="008F13EA" w:rsidP="007F69B1">
      <w:pPr>
        <w:spacing w:line="360" w:lineRule="auto"/>
        <w:jc w:val="both"/>
        <w:rPr>
          <w:color w:val="FF0000"/>
        </w:rPr>
      </w:pPr>
      <w:r w:rsidRPr="007F69B1">
        <w:rPr>
          <w:rFonts w:ascii="Arial" w:eastAsia="Wingdings" w:hAnsi="Arial" w:cs="Arial"/>
          <w:color w:val="FF0000"/>
          <w:sz w:val="20"/>
          <w:szCs w:val="20"/>
        </w:rPr>
        <w:t xml:space="preserve">Informar sobre mistura de lotes, processamento conjunto de </w:t>
      </w:r>
      <w:proofErr w:type="gramStart"/>
      <w:r w:rsidRPr="007F69B1">
        <w:rPr>
          <w:rFonts w:ascii="Arial" w:eastAsia="Wingdings" w:hAnsi="Arial" w:cs="Arial"/>
          <w:color w:val="FF0000"/>
          <w:sz w:val="20"/>
          <w:szCs w:val="20"/>
        </w:rPr>
        <w:t>lotes, etc.</w:t>
      </w:r>
      <w:proofErr w:type="gramEnd"/>
      <w:r w:rsidRPr="007F69B1">
        <w:rPr>
          <w:rFonts w:ascii="Arial" w:eastAsia="Wingdings" w:hAnsi="Arial" w:cs="Arial"/>
          <w:color w:val="FF0000"/>
          <w:sz w:val="20"/>
          <w:szCs w:val="20"/>
        </w:rPr>
        <w:t xml:space="preserve"> </w:t>
      </w:r>
    </w:p>
    <w:p w14:paraId="480BDAD1" w14:textId="77777777" w:rsidR="008F13EA" w:rsidRDefault="008F13EA" w:rsidP="007F69B1">
      <w:pPr>
        <w:spacing w:line="360" w:lineRule="auto"/>
        <w:jc w:val="both"/>
      </w:pPr>
      <w:r>
        <w:rPr>
          <w:rFonts w:ascii="Arial" w:eastAsia="Wingdings" w:hAnsi="Arial" w:cs="Arial"/>
          <w:color w:val="FF0000"/>
          <w:sz w:val="20"/>
          <w:szCs w:val="20"/>
        </w:rPr>
        <w:t xml:space="preserve">Caso haja, descrever como é realizado, os procedimentos utilizados, </w:t>
      </w:r>
      <w:proofErr w:type="gramStart"/>
      <w:r>
        <w:rPr>
          <w:rFonts w:ascii="Arial" w:eastAsia="Wingdings" w:hAnsi="Arial" w:cs="Arial"/>
          <w:color w:val="FF0000"/>
          <w:sz w:val="20"/>
          <w:szCs w:val="20"/>
        </w:rPr>
        <w:t>critérios, etc.</w:t>
      </w:r>
      <w:proofErr w:type="gramEnd"/>
    </w:p>
    <w:p w14:paraId="09D6670F" w14:textId="77777777" w:rsidR="008F13EA" w:rsidRDefault="008F13EA">
      <w:pPr>
        <w:jc w:val="both"/>
        <w:rPr>
          <w:rFonts w:ascii="Arial" w:eastAsia="Wingdings" w:hAnsi="Arial" w:cs="Arial"/>
          <w:sz w:val="20"/>
          <w:szCs w:val="20"/>
        </w:rPr>
      </w:pPr>
    </w:p>
    <w:p w14:paraId="013C69D8" w14:textId="77777777" w:rsidR="00B8001D" w:rsidRDefault="00B8001D">
      <w:pPr>
        <w:jc w:val="both"/>
        <w:rPr>
          <w:rFonts w:ascii="Arial" w:eastAsia="Wingdings" w:hAnsi="Arial" w:cs="Arial"/>
          <w:sz w:val="20"/>
          <w:szCs w:val="20"/>
        </w:rPr>
      </w:pPr>
    </w:p>
    <w:p w14:paraId="05B52A36" w14:textId="4130D43C" w:rsidR="008F13EA" w:rsidRPr="005B4114" w:rsidRDefault="006C062B" w:rsidP="006C062B">
      <w:pPr>
        <w:pStyle w:val="Ttulo3"/>
        <w:spacing w:before="0" w:after="0" w:line="360" w:lineRule="auto"/>
        <w:jc w:val="both"/>
        <w:rPr>
          <w:b w:val="0"/>
        </w:rPr>
      </w:pPr>
      <w:r>
        <w:rPr>
          <w:rFonts w:eastAsia="Wingdings"/>
        </w:rPr>
        <w:t xml:space="preserve">11. </w:t>
      </w:r>
      <w:r w:rsidR="008F13EA" w:rsidRPr="005B4114">
        <w:rPr>
          <w:rFonts w:eastAsia="Wingdings"/>
        </w:rPr>
        <w:t>CONTROLE DE QUALIDADE</w:t>
      </w:r>
    </w:p>
    <w:p w14:paraId="12210993" w14:textId="77777777" w:rsidR="008F13EA" w:rsidRPr="00AA0A9C" w:rsidRDefault="008F13EA" w:rsidP="006C062B">
      <w:pPr>
        <w:pStyle w:val="Ttulo3"/>
        <w:spacing w:before="0" w:after="0" w:line="360" w:lineRule="auto"/>
        <w:jc w:val="both"/>
        <w:rPr>
          <w:sz w:val="20"/>
          <w:szCs w:val="20"/>
        </w:rPr>
      </w:pPr>
      <w:r w:rsidRPr="00AA0A9C">
        <w:rPr>
          <w:rFonts w:eastAsia="Wingdings"/>
          <w:sz w:val="20"/>
          <w:szCs w:val="20"/>
        </w:rPr>
        <w:t>Instalações/ Atividades</w:t>
      </w:r>
    </w:p>
    <w:p w14:paraId="187914F8" w14:textId="77777777" w:rsidR="008F13EA" w:rsidRPr="00AA0A9C" w:rsidRDefault="008F13EA" w:rsidP="00AA0A9C">
      <w:pPr>
        <w:spacing w:line="360" w:lineRule="auto"/>
        <w:jc w:val="both"/>
        <w:rPr>
          <w:rFonts w:ascii="Arial" w:hAnsi="Arial" w:cs="Arial"/>
          <w:b/>
          <w:sz w:val="20"/>
          <w:szCs w:val="20"/>
        </w:rPr>
      </w:pPr>
      <w:r w:rsidRPr="00AA0A9C">
        <w:rPr>
          <w:rFonts w:ascii="Arial" w:eastAsia="Wingdings" w:hAnsi="Arial" w:cs="Arial"/>
          <w:b/>
          <w:color w:val="FF0000"/>
          <w:sz w:val="20"/>
          <w:szCs w:val="20"/>
        </w:rPr>
        <w:t xml:space="preserve">Sugestão de conteúdo: </w:t>
      </w:r>
    </w:p>
    <w:p w14:paraId="78262A04" w14:textId="77777777" w:rsidR="008F13EA" w:rsidRPr="00AA0A9C" w:rsidRDefault="008F13EA" w:rsidP="00AA0A9C">
      <w:pPr>
        <w:spacing w:line="360" w:lineRule="auto"/>
        <w:jc w:val="both"/>
        <w:rPr>
          <w:rFonts w:ascii="Arial" w:hAnsi="Arial" w:cs="Arial"/>
          <w:sz w:val="20"/>
          <w:szCs w:val="20"/>
        </w:rPr>
      </w:pPr>
      <w:r w:rsidRPr="00AA0A9C">
        <w:rPr>
          <w:rFonts w:ascii="Arial" w:eastAsia="Wingdings" w:hAnsi="Arial" w:cs="Arial"/>
          <w:color w:val="FF0000"/>
          <w:sz w:val="20"/>
          <w:szCs w:val="20"/>
        </w:rPr>
        <w:t>Descrever as áreas dedicadas ao Controle de Qualidade, equipamentos utilizados e sistema de ar quando se tratar do Controle Microbiológico.</w:t>
      </w:r>
      <w:r w:rsidRPr="00AA0A9C">
        <w:rPr>
          <w:rFonts w:ascii="Arial" w:eastAsia="Wingdings" w:hAnsi="Arial" w:cs="Arial"/>
          <w:b/>
          <w:bCs/>
          <w:color w:val="FF0000"/>
          <w:sz w:val="20"/>
          <w:szCs w:val="20"/>
        </w:rPr>
        <w:t xml:space="preserve"> </w:t>
      </w:r>
      <w:r w:rsidRPr="00AA0A9C">
        <w:rPr>
          <w:rFonts w:ascii="Arial" w:eastAsia="Wingdings" w:hAnsi="Arial" w:cs="Arial"/>
          <w:color w:val="FF0000"/>
          <w:sz w:val="20"/>
          <w:szCs w:val="20"/>
        </w:rPr>
        <w:t>Descrever as atividades desenvolvidas pelo controle de qualidade. Informar se existe sistema que garanta rastreabilidade das informações no Controle de Qualidade quanto ao recebimento de amostras, preparo de soluções, registro e aprovação das análises. Informar sobre as condições das instalações com relação à iluminação, identificação e adequação a quantidade de equipamentos e funcionários que realizam as atividades analíticas. Informar sobre a existência ou não dos equipamentos necessários para realizar todos os testes previstos nas especificações dos materiais relacionados ao(s) produto(s) objeto(s) da inspeção. Informar sobre a existência de livros para registro (</w:t>
      </w:r>
      <w:proofErr w:type="spellStart"/>
      <w:r w:rsidRPr="00AA0A9C">
        <w:rPr>
          <w:rFonts w:ascii="Arial" w:eastAsia="Wingdings" w:hAnsi="Arial" w:cs="Arial"/>
          <w:i/>
          <w:iCs/>
          <w:color w:val="FF0000"/>
          <w:sz w:val="20"/>
          <w:szCs w:val="20"/>
        </w:rPr>
        <w:t>logbooks</w:t>
      </w:r>
      <w:proofErr w:type="spellEnd"/>
      <w:r w:rsidRPr="00AA0A9C">
        <w:rPr>
          <w:rFonts w:ascii="Arial" w:eastAsia="Wingdings" w:hAnsi="Arial" w:cs="Arial"/>
          <w:color w:val="FF0000"/>
          <w:sz w:val="20"/>
          <w:szCs w:val="20"/>
        </w:rPr>
        <w:t>) de utilização e atividades de calibração e manutenção, para cada equipamento. Informar como são definidos os prazos de validade das soluções preparadas.</w:t>
      </w:r>
    </w:p>
    <w:p w14:paraId="6B26C921" w14:textId="77777777" w:rsidR="0007774A" w:rsidRDefault="008F13EA" w:rsidP="00AA0A9C">
      <w:pPr>
        <w:tabs>
          <w:tab w:val="left" w:pos="540"/>
        </w:tabs>
        <w:spacing w:line="360" w:lineRule="auto"/>
        <w:jc w:val="both"/>
        <w:rPr>
          <w:rFonts w:ascii="Arial" w:eastAsia="Wingdings" w:hAnsi="Arial" w:cs="Arial"/>
          <w:b/>
          <w:sz w:val="20"/>
          <w:szCs w:val="20"/>
        </w:rPr>
      </w:pPr>
      <w:r w:rsidRPr="00AA0A9C">
        <w:rPr>
          <w:rFonts w:ascii="Arial" w:eastAsia="Wingdings" w:hAnsi="Arial" w:cs="Arial"/>
          <w:b/>
          <w:sz w:val="20"/>
          <w:szCs w:val="20"/>
        </w:rPr>
        <w:t>A empresa possui Laboratório</w:t>
      </w:r>
      <w:r w:rsidR="0007774A">
        <w:rPr>
          <w:rFonts w:ascii="Arial" w:eastAsia="Wingdings" w:hAnsi="Arial" w:cs="Arial"/>
          <w:b/>
          <w:sz w:val="20"/>
          <w:szCs w:val="20"/>
        </w:rPr>
        <w:t>:</w:t>
      </w:r>
    </w:p>
    <w:p w14:paraId="49FED5C6" w14:textId="77777777" w:rsidR="008F13EA" w:rsidRPr="0007774A" w:rsidRDefault="00000000" w:rsidP="00AA0A9C">
      <w:pPr>
        <w:tabs>
          <w:tab w:val="left" w:pos="540"/>
        </w:tabs>
        <w:spacing w:line="360" w:lineRule="auto"/>
        <w:jc w:val="both"/>
        <w:rPr>
          <w:rFonts w:ascii="Arial" w:hAnsi="Arial" w:cs="Arial"/>
          <w:sz w:val="20"/>
          <w:szCs w:val="20"/>
        </w:rPr>
      </w:pPr>
      <w:sdt>
        <w:sdtPr>
          <w:rPr>
            <w:rFonts w:ascii="Arial" w:eastAsia="Wingdings" w:hAnsi="Arial" w:cs="Arial"/>
            <w:sz w:val="20"/>
            <w:szCs w:val="20"/>
          </w:rPr>
          <w:id w:val="486979528"/>
          <w14:checkbox>
            <w14:checked w14:val="0"/>
            <w14:checkedState w14:val="2612" w14:font="MS Gothic"/>
            <w14:uncheckedState w14:val="2610" w14:font="MS Gothic"/>
          </w14:checkbox>
        </w:sdtPr>
        <w:sdtContent>
          <w:r w:rsidR="00A74EB4">
            <w:rPr>
              <w:rFonts w:ascii="MS Gothic" w:eastAsia="MS Gothic" w:hAnsi="MS Gothic" w:cs="Arial" w:hint="eastAsia"/>
              <w:sz w:val="20"/>
              <w:szCs w:val="20"/>
            </w:rPr>
            <w:t>☐</w:t>
          </w:r>
        </w:sdtContent>
      </w:sdt>
      <w:r w:rsidR="008F13EA" w:rsidRPr="0007774A">
        <w:rPr>
          <w:rFonts w:ascii="Arial" w:eastAsia="Wingdings" w:hAnsi="Arial" w:cs="Arial"/>
          <w:sz w:val="20"/>
          <w:szCs w:val="20"/>
        </w:rPr>
        <w:t xml:space="preserve">físico-químico </w:t>
      </w:r>
      <w:sdt>
        <w:sdtPr>
          <w:rPr>
            <w:rFonts w:ascii="Arial" w:eastAsia="Wingdings" w:hAnsi="Arial" w:cs="Arial"/>
            <w:sz w:val="20"/>
            <w:szCs w:val="20"/>
          </w:rPr>
          <w:id w:val="-506139289"/>
          <w14:checkbox>
            <w14:checked w14:val="0"/>
            <w14:checkedState w14:val="2612" w14:font="MS Gothic"/>
            <w14:uncheckedState w14:val="2610" w14:font="MS Gothic"/>
          </w14:checkbox>
        </w:sdtPr>
        <w:sdtContent>
          <w:r w:rsidR="00A74EB4">
            <w:rPr>
              <w:rFonts w:ascii="MS Gothic" w:eastAsia="MS Gothic" w:hAnsi="MS Gothic" w:cs="Arial" w:hint="eastAsia"/>
              <w:sz w:val="20"/>
              <w:szCs w:val="20"/>
            </w:rPr>
            <w:t>☐</w:t>
          </w:r>
        </w:sdtContent>
      </w:sdt>
      <w:r w:rsidR="008F13EA" w:rsidRPr="0007774A">
        <w:rPr>
          <w:rFonts w:ascii="Arial" w:eastAsia="Wingdings" w:hAnsi="Arial" w:cs="Arial"/>
          <w:sz w:val="20"/>
          <w:szCs w:val="20"/>
        </w:rPr>
        <w:t xml:space="preserve">microbiológico. </w:t>
      </w:r>
    </w:p>
    <w:p w14:paraId="505BDE3A" w14:textId="77777777" w:rsidR="0007774A" w:rsidRDefault="008F13EA" w:rsidP="00AA0A9C">
      <w:pPr>
        <w:tabs>
          <w:tab w:val="left" w:pos="540"/>
        </w:tabs>
        <w:spacing w:line="360" w:lineRule="auto"/>
        <w:jc w:val="both"/>
        <w:rPr>
          <w:rFonts w:ascii="Arial" w:eastAsia="Wingdings" w:hAnsi="Arial" w:cs="Arial"/>
          <w:b/>
          <w:sz w:val="20"/>
          <w:szCs w:val="20"/>
        </w:rPr>
      </w:pPr>
      <w:r w:rsidRPr="00AA0A9C">
        <w:rPr>
          <w:rFonts w:ascii="Arial" w:eastAsia="Wingdings" w:hAnsi="Arial" w:cs="Arial"/>
          <w:b/>
          <w:sz w:val="20"/>
          <w:szCs w:val="20"/>
        </w:rPr>
        <w:t>São realizadas análises de</w:t>
      </w:r>
      <w:r w:rsidR="0007774A">
        <w:rPr>
          <w:rFonts w:ascii="Arial" w:eastAsia="Wingdings" w:hAnsi="Arial" w:cs="Arial"/>
          <w:b/>
          <w:sz w:val="20"/>
          <w:szCs w:val="20"/>
        </w:rPr>
        <w:t>:</w:t>
      </w:r>
    </w:p>
    <w:p w14:paraId="6F6933FB" w14:textId="77777777" w:rsidR="008F13EA" w:rsidRPr="0007774A" w:rsidRDefault="00000000" w:rsidP="00AA0A9C">
      <w:pPr>
        <w:tabs>
          <w:tab w:val="left" w:pos="540"/>
        </w:tabs>
        <w:spacing w:line="360" w:lineRule="auto"/>
        <w:jc w:val="both"/>
        <w:rPr>
          <w:rFonts w:ascii="Arial" w:hAnsi="Arial" w:cs="Arial"/>
          <w:sz w:val="20"/>
          <w:szCs w:val="20"/>
        </w:rPr>
      </w:pPr>
      <w:sdt>
        <w:sdtPr>
          <w:rPr>
            <w:rFonts w:ascii="Arial" w:eastAsia="Wingdings" w:hAnsi="Arial" w:cs="Arial"/>
            <w:sz w:val="20"/>
            <w:szCs w:val="20"/>
          </w:rPr>
          <w:id w:val="-363978696"/>
          <w14:checkbox>
            <w14:checked w14:val="0"/>
            <w14:checkedState w14:val="2612" w14:font="MS Gothic"/>
            <w14:uncheckedState w14:val="2610" w14:font="MS Gothic"/>
          </w14:checkbox>
        </w:sdtPr>
        <w:sdtContent>
          <w:r w:rsidR="00A74EB4">
            <w:rPr>
              <w:rFonts w:ascii="MS Gothic" w:eastAsia="MS Gothic" w:hAnsi="MS Gothic" w:cs="Arial" w:hint="eastAsia"/>
              <w:sz w:val="20"/>
              <w:szCs w:val="20"/>
            </w:rPr>
            <w:t>☐</w:t>
          </w:r>
        </w:sdtContent>
      </w:sdt>
      <w:r w:rsidR="008F13EA" w:rsidRPr="0007774A">
        <w:rPr>
          <w:rFonts w:ascii="Arial" w:eastAsia="Wingdings" w:hAnsi="Arial" w:cs="Arial"/>
          <w:sz w:val="20"/>
          <w:szCs w:val="20"/>
        </w:rPr>
        <w:t xml:space="preserve">controle em processo de matéria-prima </w:t>
      </w:r>
      <w:sdt>
        <w:sdtPr>
          <w:rPr>
            <w:rFonts w:ascii="Arial" w:eastAsia="Wingdings" w:hAnsi="Arial" w:cs="Arial"/>
            <w:sz w:val="20"/>
            <w:szCs w:val="20"/>
          </w:rPr>
          <w:id w:val="1325003564"/>
          <w14:checkbox>
            <w14:checked w14:val="0"/>
            <w14:checkedState w14:val="2612" w14:font="MS Gothic"/>
            <w14:uncheckedState w14:val="2610" w14:font="MS Gothic"/>
          </w14:checkbox>
        </w:sdtPr>
        <w:sdtContent>
          <w:r w:rsidR="00A74EB4">
            <w:rPr>
              <w:rFonts w:ascii="MS Gothic" w:eastAsia="MS Gothic" w:hAnsi="MS Gothic" w:cs="Arial" w:hint="eastAsia"/>
              <w:sz w:val="20"/>
              <w:szCs w:val="20"/>
            </w:rPr>
            <w:t>☐</w:t>
          </w:r>
        </w:sdtContent>
      </w:sdt>
      <w:r w:rsidR="008F13EA" w:rsidRPr="0007774A">
        <w:rPr>
          <w:rFonts w:ascii="Arial" w:eastAsia="Wingdings" w:hAnsi="Arial" w:cs="Arial"/>
          <w:sz w:val="20"/>
          <w:szCs w:val="20"/>
        </w:rPr>
        <w:t xml:space="preserve">produto acabado. </w:t>
      </w:r>
    </w:p>
    <w:p w14:paraId="31FC0704" w14:textId="77777777" w:rsidR="0007774A" w:rsidRDefault="008F13EA" w:rsidP="00AA0A9C">
      <w:pPr>
        <w:tabs>
          <w:tab w:val="left" w:pos="540"/>
        </w:tabs>
        <w:spacing w:line="360" w:lineRule="auto"/>
        <w:jc w:val="both"/>
        <w:rPr>
          <w:rFonts w:ascii="Arial" w:eastAsia="Wingdings" w:hAnsi="Arial" w:cs="Arial"/>
          <w:sz w:val="20"/>
          <w:szCs w:val="20"/>
        </w:rPr>
      </w:pPr>
      <w:r w:rsidRPr="0007774A">
        <w:rPr>
          <w:rFonts w:ascii="Arial" w:eastAsia="Wingdings" w:hAnsi="Arial" w:cs="Arial"/>
          <w:b/>
          <w:sz w:val="20"/>
          <w:szCs w:val="20"/>
        </w:rPr>
        <w:t>A empresa</w:t>
      </w:r>
      <w:r w:rsidR="0007774A">
        <w:rPr>
          <w:rFonts w:ascii="Arial" w:eastAsia="Wingdings" w:hAnsi="Arial" w:cs="Arial"/>
          <w:sz w:val="20"/>
          <w:szCs w:val="20"/>
        </w:rPr>
        <w:t>:</w:t>
      </w:r>
    </w:p>
    <w:p w14:paraId="2CA5EE69" w14:textId="77777777" w:rsidR="00AA0A9C" w:rsidRPr="0007774A" w:rsidRDefault="00000000" w:rsidP="00AA0A9C">
      <w:pPr>
        <w:tabs>
          <w:tab w:val="left" w:pos="540"/>
        </w:tabs>
        <w:spacing w:line="360" w:lineRule="auto"/>
        <w:jc w:val="both"/>
        <w:rPr>
          <w:rFonts w:ascii="Arial" w:eastAsia="Wingdings" w:hAnsi="Arial" w:cs="Arial"/>
          <w:sz w:val="20"/>
          <w:szCs w:val="20"/>
        </w:rPr>
      </w:pPr>
      <w:sdt>
        <w:sdtPr>
          <w:rPr>
            <w:rFonts w:ascii="Arial" w:eastAsia="Wingdings" w:hAnsi="Arial" w:cs="Arial"/>
            <w:sz w:val="20"/>
            <w:szCs w:val="20"/>
          </w:rPr>
          <w:id w:val="1385361753"/>
          <w14:checkbox>
            <w14:checked w14:val="0"/>
            <w14:checkedState w14:val="2612" w14:font="MS Gothic"/>
            <w14:uncheckedState w14:val="2610" w14:font="MS Gothic"/>
          </w14:checkbox>
        </w:sdtPr>
        <w:sdtContent>
          <w:r w:rsidR="00A74EB4">
            <w:rPr>
              <w:rFonts w:ascii="MS Gothic" w:eastAsia="MS Gothic" w:hAnsi="MS Gothic" w:cs="Arial" w:hint="eastAsia"/>
              <w:sz w:val="20"/>
              <w:szCs w:val="20"/>
            </w:rPr>
            <w:t>☐</w:t>
          </w:r>
        </w:sdtContent>
      </w:sdt>
      <w:r w:rsidR="001252C1">
        <w:rPr>
          <w:rFonts w:ascii="Arial" w:eastAsia="Wingdings" w:hAnsi="Arial" w:cs="Arial"/>
          <w:sz w:val="20"/>
          <w:szCs w:val="20"/>
        </w:rPr>
        <w:t>terceiriza</w:t>
      </w:r>
      <w:r w:rsidR="008F13EA" w:rsidRPr="0007774A">
        <w:rPr>
          <w:rFonts w:ascii="Arial" w:eastAsia="Wingdings" w:hAnsi="Arial" w:cs="Arial"/>
          <w:sz w:val="20"/>
          <w:szCs w:val="20"/>
        </w:rPr>
        <w:t xml:space="preserve"> </w:t>
      </w:r>
      <w:sdt>
        <w:sdtPr>
          <w:rPr>
            <w:rFonts w:ascii="Arial" w:eastAsia="Wingdings" w:hAnsi="Arial" w:cs="Arial"/>
            <w:sz w:val="20"/>
            <w:szCs w:val="20"/>
          </w:rPr>
          <w:id w:val="1283153534"/>
          <w14:checkbox>
            <w14:checked w14:val="0"/>
            <w14:checkedState w14:val="2612" w14:font="MS Gothic"/>
            <w14:uncheckedState w14:val="2610" w14:font="MS Gothic"/>
          </w14:checkbox>
        </w:sdtPr>
        <w:sdtContent>
          <w:r w:rsidR="00A74EB4">
            <w:rPr>
              <w:rFonts w:ascii="MS Gothic" w:eastAsia="MS Gothic" w:hAnsi="MS Gothic" w:cs="Arial" w:hint="eastAsia"/>
              <w:sz w:val="20"/>
              <w:szCs w:val="20"/>
            </w:rPr>
            <w:t>☐</w:t>
          </w:r>
        </w:sdtContent>
      </w:sdt>
      <w:r w:rsidR="001252C1">
        <w:rPr>
          <w:rFonts w:ascii="Arial" w:eastAsia="Wingdings" w:hAnsi="Arial" w:cs="Arial"/>
          <w:sz w:val="20"/>
          <w:szCs w:val="20"/>
        </w:rPr>
        <w:t>não terceiriza</w:t>
      </w:r>
      <w:r w:rsidR="008F13EA" w:rsidRPr="0007774A">
        <w:rPr>
          <w:rFonts w:ascii="Arial" w:eastAsia="Wingdings" w:hAnsi="Arial" w:cs="Arial"/>
          <w:sz w:val="20"/>
          <w:szCs w:val="20"/>
        </w:rPr>
        <w:t xml:space="preserve"> testes de Controle de Qualidade para liberação do produto acabado.</w:t>
      </w:r>
    </w:p>
    <w:p w14:paraId="74B7F055" w14:textId="77777777" w:rsidR="008F13EA" w:rsidRDefault="008F13EA" w:rsidP="00AA0A9C">
      <w:pPr>
        <w:tabs>
          <w:tab w:val="left" w:pos="540"/>
        </w:tabs>
        <w:spacing w:line="360" w:lineRule="auto"/>
        <w:jc w:val="both"/>
        <w:rPr>
          <w:rFonts w:ascii="Arial" w:eastAsia="Wingdings" w:hAnsi="Arial" w:cs="Arial"/>
          <w:sz w:val="20"/>
          <w:szCs w:val="20"/>
        </w:rPr>
      </w:pPr>
      <w:r w:rsidRPr="0007774A">
        <w:rPr>
          <w:rFonts w:ascii="Arial" w:eastAsia="Wingdings" w:hAnsi="Arial" w:cs="Arial"/>
          <w:sz w:val="20"/>
          <w:szCs w:val="20"/>
        </w:rPr>
        <w:t xml:space="preserve">São terceirizados os seguintes testes: </w:t>
      </w:r>
    </w:p>
    <w:p w14:paraId="4F8BE3F0" w14:textId="77777777" w:rsidR="0007774A" w:rsidRPr="0007774A" w:rsidRDefault="0007774A" w:rsidP="00AA0A9C">
      <w:pPr>
        <w:tabs>
          <w:tab w:val="left" w:pos="540"/>
        </w:tabs>
        <w:spacing w:line="360" w:lineRule="auto"/>
        <w:jc w:val="both"/>
        <w:rPr>
          <w:rFonts w:ascii="Arial" w:hAnsi="Arial" w:cs="Arial"/>
          <w:sz w:val="20"/>
          <w:szCs w:val="20"/>
        </w:rPr>
      </w:pPr>
    </w:p>
    <w:tbl>
      <w:tblPr>
        <w:tblW w:w="0" w:type="auto"/>
        <w:jc w:val="center"/>
        <w:tblLayout w:type="fixed"/>
        <w:tblLook w:val="0000" w:firstRow="0" w:lastRow="0" w:firstColumn="0" w:lastColumn="0" w:noHBand="0" w:noVBand="0"/>
      </w:tblPr>
      <w:tblGrid>
        <w:gridCol w:w="1920"/>
        <w:gridCol w:w="1868"/>
        <w:gridCol w:w="1974"/>
        <w:gridCol w:w="2929"/>
        <w:gridCol w:w="2003"/>
      </w:tblGrid>
      <w:tr w:rsidR="008F13EA" w14:paraId="298FAF1A" w14:textId="77777777" w:rsidTr="00EA7B15">
        <w:trPr>
          <w:jc w:val="center"/>
        </w:trPr>
        <w:tc>
          <w:tcPr>
            <w:tcW w:w="1920" w:type="dxa"/>
            <w:tcBorders>
              <w:top w:val="single" w:sz="4" w:space="0" w:color="000000"/>
              <w:left w:val="single" w:sz="4" w:space="0" w:color="000000"/>
              <w:bottom w:val="single" w:sz="4" w:space="0" w:color="000000"/>
            </w:tcBorders>
            <w:shd w:val="clear" w:color="auto" w:fill="auto"/>
            <w:vAlign w:val="center"/>
          </w:tcPr>
          <w:p w14:paraId="44B46027" w14:textId="77777777" w:rsidR="008F13EA" w:rsidRDefault="008F13EA" w:rsidP="00EA7B15">
            <w:pPr>
              <w:tabs>
                <w:tab w:val="left" w:pos="792"/>
              </w:tabs>
              <w:spacing w:before="120"/>
              <w:jc w:val="center"/>
            </w:pPr>
            <w:r>
              <w:rPr>
                <w:rFonts w:ascii="Arial" w:eastAsia="Wingdings" w:hAnsi="Arial" w:cs="Arial"/>
                <w:b/>
                <w:bCs/>
                <w:sz w:val="20"/>
                <w:szCs w:val="20"/>
              </w:rPr>
              <w:t>Etapas de Produção/ Controle de Qualidade/ Armazenamento</w:t>
            </w:r>
          </w:p>
        </w:tc>
        <w:tc>
          <w:tcPr>
            <w:tcW w:w="1868" w:type="dxa"/>
            <w:tcBorders>
              <w:top w:val="single" w:sz="4" w:space="0" w:color="000000"/>
              <w:left w:val="single" w:sz="4" w:space="0" w:color="000000"/>
              <w:bottom w:val="single" w:sz="4" w:space="0" w:color="000000"/>
            </w:tcBorders>
            <w:shd w:val="clear" w:color="auto" w:fill="auto"/>
            <w:vAlign w:val="center"/>
          </w:tcPr>
          <w:p w14:paraId="56D99C92" w14:textId="77777777" w:rsidR="008F13EA" w:rsidRDefault="008F13EA" w:rsidP="00EA7B15">
            <w:pPr>
              <w:tabs>
                <w:tab w:val="left" w:pos="792"/>
              </w:tabs>
              <w:spacing w:before="120"/>
              <w:jc w:val="center"/>
            </w:pPr>
            <w:r>
              <w:rPr>
                <w:rFonts w:ascii="Arial" w:eastAsia="Wingdings" w:hAnsi="Arial" w:cs="Arial"/>
                <w:b/>
                <w:bCs/>
                <w:sz w:val="20"/>
                <w:szCs w:val="20"/>
              </w:rPr>
              <w:t>Empresa</w:t>
            </w:r>
            <w:r>
              <w:rPr>
                <w:rFonts w:ascii="Arial" w:eastAsia="Wingdings" w:hAnsi="Arial" w:cs="Arial"/>
                <w:sz w:val="20"/>
                <w:szCs w:val="20"/>
              </w:rPr>
              <w:t xml:space="preserve">(s) </w:t>
            </w:r>
            <w:r>
              <w:rPr>
                <w:rFonts w:ascii="Arial" w:eastAsia="Wingdings" w:hAnsi="Arial" w:cs="Arial"/>
                <w:b/>
                <w:bCs/>
                <w:sz w:val="20"/>
                <w:szCs w:val="20"/>
              </w:rPr>
              <w:t>Contratante</w:t>
            </w:r>
            <w:r>
              <w:rPr>
                <w:rFonts w:ascii="Arial" w:eastAsia="Wingdings" w:hAnsi="Arial" w:cs="Arial"/>
                <w:sz w:val="20"/>
                <w:szCs w:val="20"/>
              </w:rPr>
              <w:t>(s)</w:t>
            </w:r>
          </w:p>
        </w:tc>
        <w:tc>
          <w:tcPr>
            <w:tcW w:w="1974" w:type="dxa"/>
            <w:tcBorders>
              <w:top w:val="single" w:sz="4" w:space="0" w:color="000000"/>
              <w:left w:val="single" w:sz="4" w:space="0" w:color="000000"/>
              <w:bottom w:val="single" w:sz="4" w:space="0" w:color="000000"/>
            </w:tcBorders>
            <w:shd w:val="clear" w:color="auto" w:fill="auto"/>
            <w:vAlign w:val="center"/>
          </w:tcPr>
          <w:p w14:paraId="75587629" w14:textId="77777777" w:rsidR="008F13EA" w:rsidRDefault="008F13EA" w:rsidP="00EA7B15">
            <w:pPr>
              <w:tabs>
                <w:tab w:val="left" w:pos="792"/>
              </w:tabs>
              <w:spacing w:before="120"/>
              <w:jc w:val="center"/>
            </w:pPr>
            <w:r>
              <w:rPr>
                <w:rFonts w:ascii="Arial" w:eastAsia="Wingdings" w:hAnsi="Arial" w:cs="Arial"/>
                <w:b/>
                <w:bCs/>
                <w:sz w:val="20"/>
                <w:szCs w:val="20"/>
              </w:rPr>
              <w:t>CNPJ</w:t>
            </w:r>
          </w:p>
        </w:tc>
        <w:tc>
          <w:tcPr>
            <w:tcW w:w="2929" w:type="dxa"/>
            <w:tcBorders>
              <w:top w:val="single" w:sz="4" w:space="0" w:color="000000"/>
              <w:left w:val="single" w:sz="4" w:space="0" w:color="000000"/>
              <w:bottom w:val="single" w:sz="4" w:space="0" w:color="000000"/>
            </w:tcBorders>
            <w:shd w:val="clear" w:color="auto" w:fill="auto"/>
            <w:vAlign w:val="center"/>
          </w:tcPr>
          <w:p w14:paraId="5DB9FD07" w14:textId="77777777" w:rsidR="008F13EA" w:rsidRDefault="008F13EA" w:rsidP="00EA7B15">
            <w:pPr>
              <w:tabs>
                <w:tab w:val="left" w:pos="792"/>
              </w:tabs>
              <w:spacing w:before="120"/>
              <w:jc w:val="center"/>
            </w:pPr>
            <w:r>
              <w:rPr>
                <w:rFonts w:ascii="Arial" w:eastAsia="Wingdings" w:hAnsi="Arial" w:cs="Arial"/>
                <w:b/>
                <w:bCs/>
                <w:sz w:val="20"/>
                <w:szCs w:val="20"/>
              </w:rPr>
              <w:t>Produto</w:t>
            </w:r>
            <w:r>
              <w:rPr>
                <w:rFonts w:ascii="Arial" w:eastAsia="Wingdings" w:hAnsi="Arial" w:cs="Arial"/>
                <w:sz w:val="20"/>
                <w:szCs w:val="20"/>
              </w:rPr>
              <w:t>/</w:t>
            </w:r>
            <w:r>
              <w:rPr>
                <w:rFonts w:ascii="Arial" w:eastAsia="Wingdings" w:hAnsi="Arial" w:cs="Arial"/>
                <w:b/>
                <w:bCs/>
                <w:sz w:val="20"/>
                <w:szCs w:val="20"/>
              </w:rPr>
              <w:t>Forma</w:t>
            </w:r>
            <w:r>
              <w:rPr>
                <w:rFonts w:ascii="Arial" w:eastAsia="Wingdings" w:hAnsi="Arial" w:cs="Arial"/>
                <w:sz w:val="20"/>
                <w:szCs w:val="20"/>
              </w:rPr>
              <w:t xml:space="preserve"> </w:t>
            </w:r>
            <w:r>
              <w:rPr>
                <w:rFonts w:ascii="Arial" w:eastAsia="Wingdings" w:hAnsi="Arial" w:cs="Arial"/>
                <w:b/>
                <w:bCs/>
                <w:sz w:val="20"/>
                <w:szCs w:val="20"/>
              </w:rPr>
              <w:t>farmacêutica/Insumo/Ensaio</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CD261" w14:textId="77777777" w:rsidR="008F13EA" w:rsidRDefault="008F13EA" w:rsidP="00EA7B15">
            <w:pPr>
              <w:tabs>
                <w:tab w:val="left" w:pos="792"/>
              </w:tabs>
              <w:spacing w:before="120"/>
              <w:jc w:val="center"/>
            </w:pPr>
            <w:r>
              <w:rPr>
                <w:rFonts w:ascii="Arial" w:eastAsia="Wingdings" w:hAnsi="Arial" w:cs="Arial"/>
                <w:b/>
                <w:bCs/>
                <w:sz w:val="20"/>
                <w:szCs w:val="20"/>
              </w:rPr>
              <w:t>Situação</w:t>
            </w:r>
          </w:p>
        </w:tc>
      </w:tr>
      <w:tr w:rsidR="008F13EA" w14:paraId="4E0F735E" w14:textId="77777777" w:rsidTr="00EA7B15">
        <w:trPr>
          <w:jc w:val="center"/>
        </w:trPr>
        <w:tc>
          <w:tcPr>
            <w:tcW w:w="1920" w:type="dxa"/>
            <w:tcBorders>
              <w:top w:val="single" w:sz="4" w:space="0" w:color="000000"/>
              <w:left w:val="single" w:sz="4" w:space="0" w:color="000000"/>
              <w:bottom w:val="single" w:sz="4" w:space="0" w:color="000000"/>
            </w:tcBorders>
            <w:shd w:val="clear" w:color="auto" w:fill="auto"/>
          </w:tcPr>
          <w:p w14:paraId="083D4673" w14:textId="77777777" w:rsidR="008F13EA" w:rsidRPr="00EA7B15" w:rsidRDefault="008F13EA">
            <w:pPr>
              <w:jc w:val="both"/>
              <w:rPr>
                <w:color w:val="FF0000"/>
              </w:rPr>
            </w:pPr>
            <w:r w:rsidRPr="00EA7B15">
              <w:rPr>
                <w:rFonts w:ascii="Arial" w:eastAsia="Wingdings" w:hAnsi="Arial" w:cs="Arial"/>
                <w:b/>
                <w:bCs/>
                <w:i/>
                <w:iCs/>
                <w:color w:val="FF0000"/>
                <w:sz w:val="20"/>
                <w:szCs w:val="20"/>
              </w:rPr>
              <w:t>Descrever a etapa de Produção/ Controle de Qualidade/ Armazenamento em que atua como contratada.</w:t>
            </w:r>
          </w:p>
        </w:tc>
        <w:tc>
          <w:tcPr>
            <w:tcW w:w="1868" w:type="dxa"/>
            <w:tcBorders>
              <w:top w:val="single" w:sz="4" w:space="0" w:color="000000"/>
              <w:left w:val="single" w:sz="4" w:space="0" w:color="000000"/>
              <w:bottom w:val="single" w:sz="4" w:space="0" w:color="000000"/>
            </w:tcBorders>
            <w:shd w:val="clear" w:color="auto" w:fill="auto"/>
          </w:tcPr>
          <w:p w14:paraId="31C460A0" w14:textId="77777777" w:rsidR="008F13EA" w:rsidRPr="00EA7B15" w:rsidRDefault="008F13EA">
            <w:pPr>
              <w:jc w:val="both"/>
              <w:rPr>
                <w:color w:val="FF0000"/>
              </w:rPr>
            </w:pPr>
            <w:r w:rsidRPr="00EA7B15">
              <w:rPr>
                <w:rFonts w:ascii="Arial" w:eastAsia="Wingdings" w:hAnsi="Arial" w:cs="Arial"/>
                <w:b/>
                <w:bCs/>
                <w:i/>
                <w:iCs/>
                <w:color w:val="FF0000"/>
                <w:sz w:val="20"/>
                <w:szCs w:val="20"/>
              </w:rPr>
              <w:t>Razão social e endereço da empresa contratante.</w:t>
            </w:r>
          </w:p>
        </w:tc>
        <w:tc>
          <w:tcPr>
            <w:tcW w:w="1974" w:type="dxa"/>
            <w:tcBorders>
              <w:top w:val="single" w:sz="4" w:space="0" w:color="000000"/>
              <w:left w:val="single" w:sz="4" w:space="0" w:color="000000"/>
              <w:bottom w:val="single" w:sz="4" w:space="0" w:color="000000"/>
            </w:tcBorders>
            <w:shd w:val="clear" w:color="auto" w:fill="auto"/>
          </w:tcPr>
          <w:p w14:paraId="55BBB277" w14:textId="77777777" w:rsidR="008F13EA" w:rsidRPr="00EA7B15" w:rsidRDefault="008F13EA">
            <w:pPr>
              <w:jc w:val="both"/>
              <w:rPr>
                <w:color w:val="FF0000"/>
              </w:rPr>
            </w:pPr>
            <w:r w:rsidRPr="00EA7B15">
              <w:rPr>
                <w:rFonts w:ascii="Arial" w:eastAsia="Wingdings" w:hAnsi="Arial" w:cs="Arial"/>
                <w:b/>
                <w:bCs/>
                <w:i/>
                <w:iCs/>
                <w:color w:val="FF0000"/>
                <w:sz w:val="20"/>
                <w:szCs w:val="20"/>
              </w:rPr>
              <w:t>CNPJ da empresa contratante.</w:t>
            </w:r>
          </w:p>
        </w:tc>
        <w:tc>
          <w:tcPr>
            <w:tcW w:w="2929" w:type="dxa"/>
            <w:tcBorders>
              <w:top w:val="single" w:sz="4" w:space="0" w:color="000000"/>
              <w:left w:val="single" w:sz="4" w:space="0" w:color="000000"/>
              <w:bottom w:val="single" w:sz="4" w:space="0" w:color="000000"/>
            </w:tcBorders>
            <w:shd w:val="clear" w:color="auto" w:fill="auto"/>
          </w:tcPr>
          <w:p w14:paraId="1CBA5EFE" w14:textId="77777777" w:rsidR="008F13EA" w:rsidRPr="00EA7B15" w:rsidRDefault="008F13EA">
            <w:pPr>
              <w:jc w:val="both"/>
              <w:rPr>
                <w:color w:val="FF0000"/>
              </w:rPr>
            </w:pPr>
            <w:r w:rsidRPr="00EA7B15">
              <w:rPr>
                <w:rFonts w:ascii="Arial" w:eastAsia="Wingdings" w:hAnsi="Arial" w:cs="Arial"/>
                <w:b/>
                <w:bCs/>
                <w:i/>
                <w:iCs/>
                <w:color w:val="FF0000"/>
                <w:sz w:val="20"/>
                <w:szCs w:val="20"/>
              </w:rPr>
              <w:t>Descrever o nome do produto/forma farmacêutica/Insumo/Ensaio que é contratado.</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34DAEEFF" w14:textId="77777777" w:rsidR="008F13EA" w:rsidRPr="00EA7B15" w:rsidRDefault="008F13EA">
            <w:pPr>
              <w:jc w:val="both"/>
              <w:rPr>
                <w:color w:val="FF0000"/>
              </w:rPr>
            </w:pPr>
            <w:r w:rsidRPr="00EA7B15">
              <w:rPr>
                <w:rFonts w:ascii="Arial" w:eastAsia="Wingdings" w:hAnsi="Arial" w:cs="Arial"/>
                <w:b/>
                <w:bCs/>
                <w:i/>
                <w:iCs/>
                <w:color w:val="FF0000"/>
                <w:sz w:val="20"/>
                <w:szCs w:val="20"/>
              </w:rPr>
              <w:t>Descrever a situação do contrato.</w:t>
            </w:r>
          </w:p>
        </w:tc>
      </w:tr>
      <w:tr w:rsidR="008F13EA" w14:paraId="52974CAA" w14:textId="77777777" w:rsidTr="00EA7B15">
        <w:trPr>
          <w:jc w:val="center"/>
        </w:trPr>
        <w:tc>
          <w:tcPr>
            <w:tcW w:w="1920" w:type="dxa"/>
            <w:tcBorders>
              <w:top w:val="single" w:sz="4" w:space="0" w:color="000000"/>
              <w:left w:val="single" w:sz="4" w:space="0" w:color="000000"/>
              <w:bottom w:val="single" w:sz="4" w:space="0" w:color="000000"/>
            </w:tcBorders>
            <w:shd w:val="clear" w:color="auto" w:fill="auto"/>
          </w:tcPr>
          <w:p w14:paraId="41C9C8F8" w14:textId="77777777" w:rsidR="008F13EA" w:rsidRDefault="008F13EA">
            <w:pPr>
              <w:jc w:val="both"/>
            </w:pPr>
          </w:p>
        </w:tc>
        <w:tc>
          <w:tcPr>
            <w:tcW w:w="1868" w:type="dxa"/>
            <w:tcBorders>
              <w:top w:val="single" w:sz="4" w:space="0" w:color="000000"/>
              <w:left w:val="single" w:sz="4" w:space="0" w:color="000000"/>
              <w:bottom w:val="single" w:sz="4" w:space="0" w:color="000000"/>
            </w:tcBorders>
            <w:shd w:val="clear" w:color="auto" w:fill="auto"/>
          </w:tcPr>
          <w:p w14:paraId="752FBA8A" w14:textId="77777777" w:rsidR="008F13EA" w:rsidRDefault="008F13EA">
            <w:pPr>
              <w:jc w:val="both"/>
            </w:pPr>
          </w:p>
        </w:tc>
        <w:tc>
          <w:tcPr>
            <w:tcW w:w="1974" w:type="dxa"/>
            <w:tcBorders>
              <w:top w:val="single" w:sz="4" w:space="0" w:color="000000"/>
              <w:left w:val="single" w:sz="4" w:space="0" w:color="000000"/>
              <w:bottom w:val="single" w:sz="4" w:space="0" w:color="000000"/>
            </w:tcBorders>
            <w:shd w:val="clear" w:color="auto" w:fill="auto"/>
          </w:tcPr>
          <w:p w14:paraId="43144847" w14:textId="77777777" w:rsidR="008F13EA" w:rsidRDefault="008F13EA">
            <w:pPr>
              <w:jc w:val="both"/>
            </w:pPr>
          </w:p>
        </w:tc>
        <w:tc>
          <w:tcPr>
            <w:tcW w:w="2929" w:type="dxa"/>
            <w:tcBorders>
              <w:top w:val="single" w:sz="4" w:space="0" w:color="000000"/>
              <w:left w:val="single" w:sz="4" w:space="0" w:color="000000"/>
              <w:bottom w:val="single" w:sz="4" w:space="0" w:color="000000"/>
            </w:tcBorders>
            <w:shd w:val="clear" w:color="auto" w:fill="auto"/>
          </w:tcPr>
          <w:p w14:paraId="7C25A747" w14:textId="77777777" w:rsidR="008F13EA" w:rsidRDefault="008F13EA">
            <w:pPr>
              <w:jc w:val="both"/>
            </w:pP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4B8F46AE" w14:textId="77777777" w:rsidR="008F13EA" w:rsidRDefault="008F13EA">
            <w:pPr>
              <w:snapToGrid w:val="0"/>
              <w:jc w:val="both"/>
              <w:rPr>
                <w:rFonts w:ascii="Arial" w:eastAsia="Wingdings" w:hAnsi="Arial" w:cs="Arial"/>
                <w:sz w:val="20"/>
                <w:szCs w:val="20"/>
              </w:rPr>
            </w:pPr>
          </w:p>
        </w:tc>
      </w:tr>
      <w:tr w:rsidR="008F13EA" w14:paraId="10C65EDD" w14:textId="77777777" w:rsidTr="00EA7B15">
        <w:trPr>
          <w:jc w:val="center"/>
        </w:trPr>
        <w:tc>
          <w:tcPr>
            <w:tcW w:w="1920" w:type="dxa"/>
            <w:tcBorders>
              <w:top w:val="single" w:sz="4" w:space="0" w:color="000000"/>
              <w:left w:val="single" w:sz="4" w:space="0" w:color="000000"/>
              <w:bottom w:val="single" w:sz="4" w:space="0" w:color="000000"/>
            </w:tcBorders>
            <w:shd w:val="clear" w:color="auto" w:fill="auto"/>
          </w:tcPr>
          <w:p w14:paraId="1164EC3A" w14:textId="77777777" w:rsidR="008F13EA" w:rsidRDefault="008F13EA">
            <w:pPr>
              <w:jc w:val="both"/>
            </w:pPr>
          </w:p>
        </w:tc>
        <w:tc>
          <w:tcPr>
            <w:tcW w:w="1868" w:type="dxa"/>
            <w:tcBorders>
              <w:top w:val="single" w:sz="4" w:space="0" w:color="000000"/>
              <w:left w:val="single" w:sz="4" w:space="0" w:color="000000"/>
              <w:bottom w:val="single" w:sz="4" w:space="0" w:color="000000"/>
            </w:tcBorders>
            <w:shd w:val="clear" w:color="auto" w:fill="auto"/>
          </w:tcPr>
          <w:p w14:paraId="67C73812" w14:textId="77777777" w:rsidR="008F13EA" w:rsidRDefault="008F13EA">
            <w:pPr>
              <w:jc w:val="both"/>
            </w:pPr>
          </w:p>
        </w:tc>
        <w:tc>
          <w:tcPr>
            <w:tcW w:w="1974" w:type="dxa"/>
            <w:tcBorders>
              <w:top w:val="single" w:sz="4" w:space="0" w:color="000000"/>
              <w:left w:val="single" w:sz="4" w:space="0" w:color="000000"/>
              <w:bottom w:val="single" w:sz="4" w:space="0" w:color="000000"/>
            </w:tcBorders>
            <w:shd w:val="clear" w:color="auto" w:fill="auto"/>
          </w:tcPr>
          <w:p w14:paraId="60BF03EC" w14:textId="77777777" w:rsidR="008F13EA" w:rsidRDefault="008F13EA">
            <w:pPr>
              <w:jc w:val="both"/>
            </w:pPr>
          </w:p>
        </w:tc>
        <w:tc>
          <w:tcPr>
            <w:tcW w:w="2929" w:type="dxa"/>
            <w:tcBorders>
              <w:top w:val="single" w:sz="4" w:space="0" w:color="000000"/>
              <w:left w:val="single" w:sz="4" w:space="0" w:color="000000"/>
              <w:bottom w:val="single" w:sz="4" w:space="0" w:color="000000"/>
            </w:tcBorders>
            <w:shd w:val="clear" w:color="auto" w:fill="auto"/>
          </w:tcPr>
          <w:p w14:paraId="1B065877" w14:textId="77777777" w:rsidR="008F13EA" w:rsidRDefault="008F13EA">
            <w:pPr>
              <w:jc w:val="both"/>
            </w:pP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5D7C9E00" w14:textId="77777777" w:rsidR="008F13EA" w:rsidRDefault="008F13EA">
            <w:pPr>
              <w:snapToGrid w:val="0"/>
              <w:jc w:val="both"/>
              <w:rPr>
                <w:rFonts w:ascii="Arial" w:eastAsia="Wingdings" w:hAnsi="Arial" w:cs="Arial"/>
                <w:sz w:val="20"/>
                <w:szCs w:val="20"/>
              </w:rPr>
            </w:pPr>
          </w:p>
        </w:tc>
      </w:tr>
      <w:tr w:rsidR="008F13EA" w14:paraId="6D4FB42F" w14:textId="77777777" w:rsidTr="00EA7B15">
        <w:trPr>
          <w:trHeight w:val="51"/>
          <w:jc w:val="center"/>
        </w:trPr>
        <w:tc>
          <w:tcPr>
            <w:tcW w:w="1920" w:type="dxa"/>
            <w:tcBorders>
              <w:top w:val="single" w:sz="4" w:space="0" w:color="000000"/>
              <w:left w:val="single" w:sz="4" w:space="0" w:color="000000"/>
              <w:bottom w:val="single" w:sz="4" w:space="0" w:color="000000"/>
            </w:tcBorders>
            <w:shd w:val="clear" w:color="auto" w:fill="auto"/>
          </w:tcPr>
          <w:p w14:paraId="2531F73D" w14:textId="77777777" w:rsidR="008F13EA" w:rsidRDefault="008F13EA">
            <w:pPr>
              <w:jc w:val="both"/>
            </w:pPr>
          </w:p>
        </w:tc>
        <w:tc>
          <w:tcPr>
            <w:tcW w:w="1868" w:type="dxa"/>
            <w:tcBorders>
              <w:top w:val="single" w:sz="4" w:space="0" w:color="000000"/>
              <w:left w:val="single" w:sz="4" w:space="0" w:color="000000"/>
              <w:bottom w:val="single" w:sz="4" w:space="0" w:color="000000"/>
            </w:tcBorders>
            <w:shd w:val="clear" w:color="auto" w:fill="auto"/>
          </w:tcPr>
          <w:p w14:paraId="08E6A66C" w14:textId="77777777" w:rsidR="008F13EA" w:rsidRDefault="008F13EA">
            <w:pPr>
              <w:jc w:val="both"/>
            </w:pPr>
          </w:p>
        </w:tc>
        <w:tc>
          <w:tcPr>
            <w:tcW w:w="1974" w:type="dxa"/>
            <w:tcBorders>
              <w:top w:val="single" w:sz="4" w:space="0" w:color="000000"/>
              <w:left w:val="single" w:sz="4" w:space="0" w:color="000000"/>
              <w:bottom w:val="single" w:sz="4" w:space="0" w:color="000000"/>
            </w:tcBorders>
            <w:shd w:val="clear" w:color="auto" w:fill="auto"/>
          </w:tcPr>
          <w:p w14:paraId="138B26BF" w14:textId="77777777" w:rsidR="008F13EA" w:rsidRDefault="008F13EA">
            <w:pPr>
              <w:jc w:val="both"/>
            </w:pPr>
          </w:p>
        </w:tc>
        <w:tc>
          <w:tcPr>
            <w:tcW w:w="2929" w:type="dxa"/>
            <w:tcBorders>
              <w:top w:val="single" w:sz="4" w:space="0" w:color="000000"/>
              <w:left w:val="single" w:sz="4" w:space="0" w:color="000000"/>
              <w:bottom w:val="single" w:sz="4" w:space="0" w:color="000000"/>
            </w:tcBorders>
            <w:shd w:val="clear" w:color="auto" w:fill="auto"/>
          </w:tcPr>
          <w:p w14:paraId="5C5A38FD" w14:textId="77777777" w:rsidR="008F13EA" w:rsidRDefault="008F13EA">
            <w:pPr>
              <w:jc w:val="both"/>
            </w:pP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C492651" w14:textId="77777777" w:rsidR="008F13EA" w:rsidRDefault="008F13EA">
            <w:pPr>
              <w:snapToGrid w:val="0"/>
              <w:jc w:val="both"/>
              <w:rPr>
                <w:rFonts w:ascii="Arial" w:eastAsia="Wingdings" w:hAnsi="Arial" w:cs="Arial"/>
                <w:sz w:val="20"/>
                <w:szCs w:val="20"/>
              </w:rPr>
            </w:pPr>
          </w:p>
        </w:tc>
      </w:tr>
    </w:tbl>
    <w:p w14:paraId="25C06936" w14:textId="77777777" w:rsidR="008F13EA" w:rsidRDefault="008F13EA" w:rsidP="00190DE2">
      <w:pPr>
        <w:spacing w:line="360" w:lineRule="auto"/>
        <w:jc w:val="both"/>
        <w:rPr>
          <w:rFonts w:ascii="Arial" w:eastAsia="Wingdings" w:hAnsi="Arial" w:cs="Arial"/>
          <w:sz w:val="20"/>
          <w:szCs w:val="20"/>
        </w:rPr>
      </w:pPr>
    </w:p>
    <w:p w14:paraId="6190F317" w14:textId="77777777" w:rsidR="008F13EA" w:rsidRDefault="008F13EA" w:rsidP="006C062B">
      <w:pPr>
        <w:pStyle w:val="Ttulo3"/>
        <w:spacing w:before="0" w:after="0" w:line="360" w:lineRule="auto"/>
        <w:jc w:val="both"/>
      </w:pPr>
      <w:r w:rsidRPr="00B00F71">
        <w:rPr>
          <w:rFonts w:eastAsia="Wingdings"/>
          <w:sz w:val="20"/>
          <w:szCs w:val="20"/>
        </w:rPr>
        <w:t>Padrões de referência e especificações</w:t>
      </w:r>
    </w:p>
    <w:p w14:paraId="10CA9539" w14:textId="77777777" w:rsidR="008F13EA" w:rsidRPr="00190DE2" w:rsidRDefault="008F13EA" w:rsidP="00190DE2">
      <w:pPr>
        <w:spacing w:line="360" w:lineRule="auto"/>
        <w:jc w:val="both"/>
        <w:rPr>
          <w:b/>
        </w:rPr>
      </w:pPr>
      <w:r w:rsidRPr="00190DE2">
        <w:rPr>
          <w:rFonts w:ascii="Arial" w:eastAsia="Wingdings" w:hAnsi="Arial" w:cs="Arial"/>
          <w:b/>
          <w:color w:val="FF0000"/>
          <w:sz w:val="20"/>
          <w:szCs w:val="20"/>
        </w:rPr>
        <w:t xml:space="preserve">Sugestão de conteúdo: </w:t>
      </w:r>
    </w:p>
    <w:p w14:paraId="7063A10C" w14:textId="0C49C3C3" w:rsidR="002D515A" w:rsidRDefault="008F13EA" w:rsidP="008E3CD0">
      <w:pPr>
        <w:spacing w:line="360" w:lineRule="auto"/>
        <w:jc w:val="both"/>
        <w:rPr>
          <w:rFonts w:ascii="Arial" w:eastAsia="Wingdings" w:hAnsi="Arial" w:cs="Arial"/>
          <w:b/>
          <w:sz w:val="20"/>
          <w:szCs w:val="20"/>
        </w:rPr>
      </w:pPr>
      <w:r>
        <w:rPr>
          <w:rFonts w:ascii="Arial" w:eastAsia="Wingdings" w:hAnsi="Arial" w:cs="Arial"/>
          <w:color w:val="FF0000"/>
          <w:sz w:val="20"/>
          <w:szCs w:val="20"/>
        </w:rPr>
        <w:t>Mencionar se a empresa utiliza padrões de referência farmacopeicos, estabelecidos internamente (</w:t>
      </w:r>
      <w:proofErr w:type="spellStart"/>
      <w:r>
        <w:rPr>
          <w:rFonts w:ascii="Arial" w:eastAsia="Wingdings" w:hAnsi="Arial" w:cs="Arial"/>
          <w:i/>
          <w:iCs/>
          <w:color w:val="FF0000"/>
          <w:sz w:val="20"/>
          <w:szCs w:val="20"/>
        </w:rPr>
        <w:t>in-house</w:t>
      </w:r>
      <w:proofErr w:type="spellEnd"/>
      <w:r>
        <w:rPr>
          <w:rFonts w:ascii="Arial" w:eastAsia="Wingdings" w:hAnsi="Arial" w:cs="Arial"/>
          <w:color w:val="FF0000"/>
          <w:sz w:val="20"/>
          <w:szCs w:val="20"/>
        </w:rPr>
        <w:t xml:space="preserve">) ou se utiliza padrões secundários. Descrever o processo de padronização do padrão secundário ou caracterização do padrão, condições de armazenamento, controle de uso.   </w:t>
      </w:r>
    </w:p>
    <w:p w14:paraId="39264F7C" w14:textId="77777777" w:rsidR="008F13EA" w:rsidRDefault="008F13EA" w:rsidP="006C062B">
      <w:pPr>
        <w:pStyle w:val="Ttulo3"/>
        <w:spacing w:before="0" w:after="0" w:line="360" w:lineRule="auto"/>
        <w:jc w:val="both"/>
      </w:pPr>
      <w:r w:rsidRPr="00B00F71">
        <w:rPr>
          <w:rFonts w:eastAsia="Wingdings"/>
          <w:sz w:val="20"/>
          <w:szCs w:val="20"/>
        </w:rPr>
        <w:lastRenderedPageBreak/>
        <w:t>Cepas de referência</w:t>
      </w:r>
    </w:p>
    <w:p w14:paraId="0DC40C4F" w14:textId="77777777" w:rsidR="008F13EA" w:rsidRPr="00190DE2" w:rsidRDefault="008F13EA" w:rsidP="00190DE2">
      <w:pPr>
        <w:pStyle w:val="PargrafodaLista"/>
        <w:keepNext/>
        <w:widowControl w:val="0"/>
        <w:tabs>
          <w:tab w:val="left" w:pos="0"/>
        </w:tabs>
        <w:spacing w:line="360" w:lineRule="auto"/>
        <w:ind w:left="0"/>
        <w:jc w:val="both"/>
        <w:rPr>
          <w:b/>
        </w:rPr>
      </w:pPr>
      <w:r w:rsidRPr="00190DE2">
        <w:rPr>
          <w:rFonts w:ascii="Arial" w:eastAsia="Wingdings" w:hAnsi="Arial" w:cs="Arial"/>
          <w:b/>
          <w:color w:val="FF0000"/>
          <w:sz w:val="20"/>
          <w:szCs w:val="20"/>
        </w:rPr>
        <w:t xml:space="preserve">Sugestão de conteúdo: </w:t>
      </w:r>
    </w:p>
    <w:p w14:paraId="3518F862" w14:textId="77777777" w:rsidR="008F13EA" w:rsidRDefault="008F13EA" w:rsidP="00190DE2">
      <w:pPr>
        <w:pStyle w:val="PargrafodaLista"/>
        <w:keepNext/>
        <w:widowControl w:val="0"/>
        <w:tabs>
          <w:tab w:val="left" w:pos="0"/>
        </w:tabs>
        <w:spacing w:line="360" w:lineRule="auto"/>
        <w:ind w:left="0"/>
        <w:jc w:val="both"/>
      </w:pPr>
      <w:r>
        <w:rPr>
          <w:rFonts w:ascii="Arial" w:eastAsia="Wingdings" w:hAnsi="Arial" w:cs="Arial"/>
          <w:color w:val="FF0000"/>
          <w:sz w:val="20"/>
          <w:szCs w:val="20"/>
        </w:rPr>
        <w:t>Descrever quais são as cepas de referência utilizadas pelo laboratório microbiológico, seu manuseio e manutenção. Mencionar o número de repiques permitidos nas cepas.</w:t>
      </w:r>
      <w:r>
        <w:rPr>
          <w:rFonts w:ascii="Arial" w:eastAsia="Wingdings" w:hAnsi="Arial" w:cs="Arial"/>
          <w:sz w:val="20"/>
          <w:szCs w:val="20"/>
        </w:rPr>
        <w:t xml:space="preserve"> </w:t>
      </w:r>
    </w:p>
    <w:p w14:paraId="19FD9E99" w14:textId="77777777" w:rsidR="008F13EA" w:rsidRDefault="008F13EA" w:rsidP="006C062B">
      <w:pPr>
        <w:pStyle w:val="Ttulo3"/>
        <w:spacing w:before="0" w:after="0" w:line="360" w:lineRule="auto"/>
        <w:jc w:val="both"/>
      </w:pPr>
      <w:r w:rsidRPr="00B00F71">
        <w:rPr>
          <w:rFonts w:eastAsia="Wingdings"/>
          <w:sz w:val="20"/>
          <w:szCs w:val="20"/>
        </w:rPr>
        <w:t>Especificações/ Controle de impurezas</w:t>
      </w:r>
    </w:p>
    <w:p w14:paraId="31BA02A3" w14:textId="77777777" w:rsidR="008F13EA" w:rsidRPr="00190DE2" w:rsidRDefault="008F13EA" w:rsidP="00190DE2">
      <w:pPr>
        <w:spacing w:line="360" w:lineRule="auto"/>
        <w:jc w:val="both"/>
        <w:rPr>
          <w:b/>
        </w:rPr>
      </w:pPr>
      <w:r w:rsidRPr="00190DE2">
        <w:rPr>
          <w:rFonts w:ascii="Arial" w:eastAsia="Wingdings" w:hAnsi="Arial" w:cs="Arial"/>
          <w:b/>
          <w:color w:val="FF0000"/>
          <w:sz w:val="20"/>
          <w:szCs w:val="20"/>
        </w:rPr>
        <w:t xml:space="preserve">Sugestão de conteúdo: </w:t>
      </w:r>
    </w:p>
    <w:p w14:paraId="480403C0" w14:textId="77777777" w:rsidR="008F13EA" w:rsidRDefault="008F13EA" w:rsidP="00190DE2">
      <w:pPr>
        <w:spacing w:line="360" w:lineRule="auto"/>
        <w:jc w:val="both"/>
      </w:pPr>
      <w:r>
        <w:rPr>
          <w:rFonts w:ascii="Arial" w:eastAsia="Wingdings" w:hAnsi="Arial" w:cs="Arial"/>
          <w:color w:val="FF0000"/>
          <w:sz w:val="20"/>
          <w:szCs w:val="20"/>
        </w:rPr>
        <w:t xml:space="preserve">Informar se existem especificações e metodologias para análise de matérias-primas, intermediários, materiais de embalagem e produto terminado e se são realizadas todas as análises requeridas nas especificações. </w:t>
      </w:r>
    </w:p>
    <w:p w14:paraId="5D10C31A" w14:textId="77777777" w:rsidR="008F13EA" w:rsidRDefault="008F13EA" w:rsidP="00190DE2">
      <w:pPr>
        <w:spacing w:line="360" w:lineRule="auto"/>
        <w:jc w:val="both"/>
      </w:pPr>
      <w:r>
        <w:rPr>
          <w:rFonts w:ascii="Arial" w:eastAsia="Wingdings" w:hAnsi="Arial" w:cs="Arial"/>
          <w:color w:val="FF0000"/>
          <w:sz w:val="20"/>
          <w:szCs w:val="20"/>
        </w:rPr>
        <w:t>Verificar se há especificação de solventes e materiais recuperados.</w:t>
      </w:r>
    </w:p>
    <w:p w14:paraId="67199AEE" w14:textId="77777777" w:rsidR="008F13EA" w:rsidRDefault="008F13EA" w:rsidP="00FF362D">
      <w:pPr>
        <w:spacing w:line="360" w:lineRule="auto"/>
        <w:jc w:val="both"/>
        <w:rPr>
          <w:rFonts w:ascii="Arial" w:eastAsia="Wingdings" w:hAnsi="Arial" w:cs="Arial"/>
          <w:color w:val="FF0000"/>
          <w:sz w:val="20"/>
          <w:szCs w:val="20"/>
        </w:rPr>
      </w:pPr>
      <w:r w:rsidRPr="464BE39E">
        <w:rPr>
          <w:rFonts w:ascii="Arial" w:eastAsia="Wingdings" w:hAnsi="Arial" w:cs="Arial"/>
          <w:color w:val="FF0000"/>
          <w:sz w:val="20"/>
          <w:szCs w:val="20"/>
        </w:rPr>
        <w:t xml:space="preserve">Verificar se a empresa estabeleceu um perfil de impurezas com a variação e a classificação de cada impureza identificada (orgânica, inorgânica, solvente residual, </w:t>
      </w:r>
      <w:proofErr w:type="spellStart"/>
      <w:r w:rsidRPr="464BE39E">
        <w:rPr>
          <w:rFonts w:ascii="Arial" w:eastAsia="Wingdings" w:hAnsi="Arial" w:cs="Arial"/>
          <w:color w:val="FF0000"/>
          <w:sz w:val="20"/>
          <w:szCs w:val="20"/>
        </w:rPr>
        <w:t>genotóxica</w:t>
      </w:r>
      <w:proofErr w:type="spellEnd"/>
      <w:r w:rsidRPr="464BE39E">
        <w:rPr>
          <w:rFonts w:ascii="Arial" w:eastAsia="Wingdings" w:hAnsi="Arial" w:cs="Arial"/>
          <w:color w:val="FF0000"/>
          <w:sz w:val="20"/>
          <w:szCs w:val="20"/>
        </w:rPr>
        <w:t xml:space="preserve"> etc.). Descrever a forma que a empresa compara, em intervalos definidos, a tendência do perfil de impurezas, de forma a garantir que este se mantém conforme previamente estabelecido (a empresa deve estabelecer o perfil de impurezas independente de especificação </w:t>
      </w:r>
      <w:proofErr w:type="spellStart"/>
      <w:r w:rsidRPr="464BE39E">
        <w:rPr>
          <w:rFonts w:ascii="Arial" w:eastAsia="Wingdings" w:hAnsi="Arial" w:cs="Arial"/>
          <w:color w:val="FF0000"/>
          <w:sz w:val="20"/>
          <w:szCs w:val="20"/>
        </w:rPr>
        <w:t>farmacopéica</w:t>
      </w:r>
      <w:proofErr w:type="spellEnd"/>
      <w:r w:rsidRPr="464BE39E">
        <w:rPr>
          <w:rFonts w:ascii="Arial" w:eastAsia="Wingdings" w:hAnsi="Arial" w:cs="Arial"/>
          <w:color w:val="FF0000"/>
          <w:sz w:val="20"/>
          <w:szCs w:val="20"/>
        </w:rPr>
        <w:t xml:space="preserve">). </w:t>
      </w:r>
    </w:p>
    <w:p w14:paraId="4B31AAB8" w14:textId="77777777" w:rsidR="00863120" w:rsidRPr="00CF7EAF" w:rsidRDefault="00863120" w:rsidP="00863120">
      <w:pPr>
        <w:spacing w:line="360" w:lineRule="auto"/>
        <w:jc w:val="both"/>
        <w:rPr>
          <w:rFonts w:ascii="Arial" w:eastAsia="Wingdings" w:hAnsi="Arial" w:cs="Arial"/>
          <w:color w:val="FF0000"/>
          <w:sz w:val="20"/>
          <w:szCs w:val="20"/>
        </w:rPr>
      </w:pPr>
      <w:r w:rsidRPr="464BE39E">
        <w:rPr>
          <w:rFonts w:ascii="Arial" w:eastAsia="Wingdings" w:hAnsi="Arial" w:cs="Arial"/>
          <w:color w:val="FF0000"/>
          <w:sz w:val="20"/>
          <w:szCs w:val="20"/>
        </w:rPr>
        <w:t xml:space="preserve">Descrever se a empresa desenvolveu matriz de risco que defina a sequência de avaliação dos produtos de seu portfólio contemplando as categorias de risco "muito alto", "alto", "médio", "baixo" e "muito baixo" para a presença de </w:t>
      </w:r>
      <w:proofErr w:type="spellStart"/>
      <w:r w:rsidRPr="464BE39E">
        <w:rPr>
          <w:rFonts w:ascii="Arial" w:eastAsia="Wingdings" w:hAnsi="Arial" w:cs="Arial"/>
          <w:color w:val="FF0000"/>
          <w:sz w:val="20"/>
          <w:szCs w:val="20"/>
        </w:rPr>
        <w:t>nitrosaminas</w:t>
      </w:r>
      <w:proofErr w:type="spellEnd"/>
      <w:r w:rsidRPr="464BE39E">
        <w:rPr>
          <w:rFonts w:ascii="Arial" w:eastAsia="Wingdings" w:hAnsi="Arial" w:cs="Arial"/>
          <w:color w:val="FF0000"/>
          <w:sz w:val="20"/>
          <w:szCs w:val="20"/>
        </w:rPr>
        <w:t>. As avaliações de risco devem estar finalizadas conforme os prazos de transitoriedade definidos na RDC 677/2022.</w:t>
      </w:r>
    </w:p>
    <w:p w14:paraId="4B6F3786" w14:textId="77777777" w:rsidR="00863120" w:rsidRPr="00CF7EAF" w:rsidRDefault="00863120" w:rsidP="00863120">
      <w:pPr>
        <w:spacing w:line="360" w:lineRule="auto"/>
        <w:jc w:val="both"/>
        <w:rPr>
          <w:rFonts w:ascii="Arial" w:eastAsia="Wingdings" w:hAnsi="Arial" w:cs="Arial"/>
          <w:color w:val="FF0000"/>
          <w:sz w:val="20"/>
          <w:szCs w:val="20"/>
        </w:rPr>
      </w:pPr>
      <w:r w:rsidRPr="464BE39E">
        <w:rPr>
          <w:rFonts w:ascii="Arial" w:eastAsia="Wingdings" w:hAnsi="Arial" w:cs="Arial"/>
          <w:color w:val="FF0000"/>
          <w:sz w:val="20"/>
          <w:szCs w:val="20"/>
        </w:rPr>
        <w:t xml:space="preserve">Para os casos em que foi identificado risco de formação de </w:t>
      </w:r>
      <w:proofErr w:type="spellStart"/>
      <w:r w:rsidRPr="464BE39E">
        <w:rPr>
          <w:rFonts w:ascii="Arial" w:eastAsia="Wingdings" w:hAnsi="Arial" w:cs="Arial"/>
          <w:color w:val="FF0000"/>
          <w:sz w:val="20"/>
          <w:szCs w:val="20"/>
        </w:rPr>
        <w:t>nitrosaminas</w:t>
      </w:r>
      <w:proofErr w:type="spellEnd"/>
      <w:r w:rsidRPr="464BE39E">
        <w:rPr>
          <w:rFonts w:ascii="Arial" w:eastAsia="Wingdings" w:hAnsi="Arial" w:cs="Arial"/>
          <w:color w:val="FF0000"/>
          <w:sz w:val="20"/>
          <w:szCs w:val="20"/>
        </w:rPr>
        <w:t xml:space="preserve"> como conclusão da avaliação de risco, verificar se a empresa prosseguiu para a Etapa 2 de testes confirmatórios (ensaios analíticos).</w:t>
      </w:r>
    </w:p>
    <w:p w14:paraId="745F183C" w14:textId="77777777" w:rsidR="00863120" w:rsidRDefault="00863120" w:rsidP="00FF362D">
      <w:pPr>
        <w:spacing w:line="360" w:lineRule="auto"/>
        <w:jc w:val="both"/>
        <w:rPr>
          <w:rFonts w:ascii="Arial" w:eastAsia="Wingdings" w:hAnsi="Arial" w:cs="Arial"/>
          <w:color w:val="FF0000"/>
          <w:sz w:val="20"/>
          <w:szCs w:val="20"/>
        </w:rPr>
      </w:pPr>
    </w:p>
    <w:p w14:paraId="5C59782C" w14:textId="77777777" w:rsidR="008F13EA" w:rsidRDefault="008F13EA" w:rsidP="00FF362D">
      <w:pPr>
        <w:spacing w:line="360" w:lineRule="auto"/>
        <w:jc w:val="both"/>
      </w:pPr>
      <w:r w:rsidRPr="00FF362D">
        <w:rPr>
          <w:rFonts w:ascii="Arial" w:eastAsia="Wingdings" w:hAnsi="Arial" w:cs="Arial"/>
          <w:b/>
          <w:color w:val="FF0000"/>
          <w:sz w:val="20"/>
          <w:szCs w:val="20"/>
        </w:rPr>
        <w:t xml:space="preserve">Para </w:t>
      </w:r>
      <w:r w:rsidR="00FF362D">
        <w:rPr>
          <w:rFonts w:ascii="Arial" w:eastAsia="Wingdings" w:hAnsi="Arial" w:cs="Arial"/>
          <w:b/>
          <w:color w:val="FF0000"/>
          <w:sz w:val="20"/>
          <w:szCs w:val="20"/>
        </w:rPr>
        <w:t>insumos farmacêuticos:</w:t>
      </w:r>
      <w:r>
        <w:rPr>
          <w:rFonts w:ascii="Arial" w:eastAsia="Wingdings" w:hAnsi="Arial" w:cs="Arial"/>
          <w:color w:val="FF0000"/>
          <w:sz w:val="20"/>
          <w:szCs w:val="20"/>
        </w:rPr>
        <w:t xml:space="preserve"> Informar quantas especificações são possíveis para o insumo e se a rota de síntese/processo é a mesma para cada especificação. Informar qual especificação é comercializada no país.</w:t>
      </w:r>
    </w:p>
    <w:p w14:paraId="6F641669" w14:textId="77777777" w:rsidR="008F13EA" w:rsidRDefault="008F13EA" w:rsidP="006C062B">
      <w:pPr>
        <w:pStyle w:val="Ttulo3"/>
        <w:spacing w:before="0" w:after="0" w:line="360" w:lineRule="auto"/>
        <w:jc w:val="both"/>
      </w:pPr>
      <w:r w:rsidRPr="00B00F71">
        <w:rPr>
          <w:rFonts w:eastAsia="Wingdings"/>
          <w:sz w:val="20"/>
          <w:szCs w:val="20"/>
        </w:rPr>
        <w:t>Equipamentos/Instrumentos (manutenção, limpeza, calibração, qualificação)</w:t>
      </w:r>
    </w:p>
    <w:p w14:paraId="6DBC9F98" w14:textId="77777777" w:rsidR="008F13EA" w:rsidRPr="00FF362D" w:rsidRDefault="008F13EA" w:rsidP="00FF362D">
      <w:pPr>
        <w:spacing w:line="360" w:lineRule="auto"/>
        <w:jc w:val="both"/>
        <w:rPr>
          <w:b/>
        </w:rPr>
      </w:pPr>
      <w:r w:rsidRPr="00FF362D">
        <w:rPr>
          <w:rFonts w:ascii="Arial" w:eastAsia="Wingdings" w:hAnsi="Arial" w:cs="Arial"/>
          <w:b/>
          <w:color w:val="FF0000"/>
          <w:sz w:val="20"/>
          <w:szCs w:val="20"/>
        </w:rPr>
        <w:t xml:space="preserve">Sugestão de conteúdo: </w:t>
      </w:r>
    </w:p>
    <w:p w14:paraId="78438852" w14:textId="77777777" w:rsidR="008F13EA" w:rsidRDefault="008F13EA" w:rsidP="00FF362D">
      <w:pPr>
        <w:spacing w:line="360" w:lineRule="auto"/>
        <w:jc w:val="both"/>
      </w:pPr>
      <w:r>
        <w:rPr>
          <w:rFonts w:ascii="Arial" w:eastAsia="Wingdings" w:hAnsi="Arial" w:cs="Arial"/>
          <w:color w:val="FF0000"/>
          <w:sz w:val="20"/>
          <w:szCs w:val="20"/>
        </w:rPr>
        <w:t>Informar se os equipamentos do controle de qualidade estão qualificados, se a empresa possui programa de manutenção e calibração dos equipamentos e se o cronograma das atividades é cumprido. Informar se há registros de uso dos equipamentos.</w:t>
      </w:r>
      <w:r>
        <w:rPr>
          <w:rFonts w:ascii="Arial" w:eastAsia="Wingdings" w:hAnsi="Arial" w:cs="Arial"/>
          <w:b/>
          <w:color w:val="FF0000"/>
          <w:sz w:val="20"/>
          <w:szCs w:val="20"/>
        </w:rPr>
        <w:t xml:space="preserve"> </w:t>
      </w:r>
      <w:r>
        <w:rPr>
          <w:rFonts w:ascii="Arial" w:eastAsia="Wingdings" w:hAnsi="Arial" w:cs="Arial"/>
          <w:color w:val="FF0000"/>
          <w:sz w:val="20"/>
          <w:szCs w:val="20"/>
        </w:rPr>
        <w:t>Descrever os exemplos e registros verificados. Descrever o tipo de vidraria utilizada no laboratório.</w:t>
      </w:r>
      <w:r>
        <w:rPr>
          <w:rFonts w:ascii="Arial" w:eastAsia="Wingdings" w:hAnsi="Arial" w:cs="Arial"/>
          <w:sz w:val="20"/>
          <w:szCs w:val="20"/>
        </w:rPr>
        <w:t xml:space="preserve">  </w:t>
      </w:r>
    </w:p>
    <w:p w14:paraId="51D1A69A" w14:textId="77777777" w:rsidR="008F13EA" w:rsidRDefault="008F13EA" w:rsidP="006C062B">
      <w:pPr>
        <w:pStyle w:val="Ttulo3"/>
        <w:spacing w:before="0" w:after="0" w:line="360" w:lineRule="auto"/>
        <w:jc w:val="both"/>
      </w:pPr>
      <w:r w:rsidRPr="00B00F71">
        <w:rPr>
          <w:rFonts w:eastAsia="Wingdings"/>
          <w:sz w:val="20"/>
          <w:szCs w:val="20"/>
        </w:rPr>
        <w:t>Investigação de resultados fora de especificação/tendência/expectativa</w:t>
      </w:r>
    </w:p>
    <w:p w14:paraId="72F142AD" w14:textId="77777777" w:rsidR="008F13EA" w:rsidRPr="006A6363" w:rsidRDefault="008F13EA" w:rsidP="006A6363">
      <w:pPr>
        <w:pStyle w:val="PargrafodaLista"/>
        <w:spacing w:line="360" w:lineRule="auto"/>
        <w:ind w:left="0"/>
        <w:rPr>
          <w:b/>
        </w:rPr>
      </w:pPr>
      <w:r w:rsidRPr="006A6363">
        <w:rPr>
          <w:rFonts w:ascii="Arial" w:eastAsia="Wingdings" w:hAnsi="Arial" w:cs="Arial"/>
          <w:b/>
          <w:color w:val="FF0000"/>
          <w:sz w:val="20"/>
          <w:szCs w:val="20"/>
        </w:rPr>
        <w:t xml:space="preserve">Sugestão de conteúdo: </w:t>
      </w:r>
    </w:p>
    <w:p w14:paraId="2C97D3CB" w14:textId="77777777" w:rsidR="008F13EA" w:rsidRDefault="008F13EA" w:rsidP="006A6363">
      <w:pPr>
        <w:pStyle w:val="PargrafodaLista"/>
        <w:spacing w:line="360" w:lineRule="auto"/>
        <w:ind w:left="0"/>
        <w:jc w:val="both"/>
      </w:pPr>
      <w:r>
        <w:rPr>
          <w:rFonts w:ascii="Arial" w:eastAsia="Wingdings" w:hAnsi="Arial" w:cs="Arial"/>
          <w:color w:val="FF0000"/>
          <w:sz w:val="20"/>
          <w:szCs w:val="20"/>
        </w:rPr>
        <w:t xml:space="preserve">Descrever o procedimento adotado em caso de resultados fora das especificações (FDE), quais os critérios utilizados para a realização de retestes e </w:t>
      </w:r>
      <w:proofErr w:type="spellStart"/>
      <w:r>
        <w:rPr>
          <w:rFonts w:ascii="Arial" w:eastAsia="Wingdings" w:hAnsi="Arial" w:cs="Arial"/>
          <w:color w:val="FF0000"/>
          <w:sz w:val="20"/>
          <w:szCs w:val="20"/>
        </w:rPr>
        <w:t>reamostragem</w:t>
      </w:r>
      <w:proofErr w:type="spellEnd"/>
      <w:r>
        <w:rPr>
          <w:rFonts w:ascii="Arial" w:eastAsia="Wingdings" w:hAnsi="Arial" w:cs="Arial"/>
          <w:color w:val="FF0000"/>
          <w:sz w:val="20"/>
          <w:szCs w:val="20"/>
        </w:rPr>
        <w:t xml:space="preserve">. Descrever o que a empresa considera como um resultado fora de tendência (FDT), como isso é monitorado e o procedimento adotado em caso de resultado fora de tendência. Descrever os exemplos de FDE e FDT verificados. </w:t>
      </w:r>
    </w:p>
    <w:p w14:paraId="57A4F0C8" w14:textId="77777777" w:rsidR="008F13EA" w:rsidRDefault="008F13EA" w:rsidP="006C062B">
      <w:pPr>
        <w:pStyle w:val="Ttulo3"/>
        <w:spacing w:before="0" w:after="0" w:line="360" w:lineRule="auto"/>
        <w:jc w:val="both"/>
      </w:pPr>
      <w:r w:rsidRPr="00B00F71">
        <w:rPr>
          <w:rFonts w:eastAsia="Wingdings"/>
          <w:sz w:val="20"/>
          <w:szCs w:val="20"/>
        </w:rPr>
        <w:t>Amostras de retenção</w:t>
      </w:r>
    </w:p>
    <w:p w14:paraId="6DB600EB" w14:textId="77777777" w:rsidR="008F13EA" w:rsidRPr="00EE709B" w:rsidRDefault="008F13EA" w:rsidP="00EE709B">
      <w:pPr>
        <w:spacing w:line="360" w:lineRule="auto"/>
        <w:jc w:val="both"/>
        <w:rPr>
          <w:b/>
        </w:rPr>
      </w:pPr>
      <w:r w:rsidRPr="00EE709B">
        <w:rPr>
          <w:rFonts w:ascii="Arial" w:eastAsia="Wingdings" w:hAnsi="Arial" w:cs="Arial"/>
          <w:b/>
          <w:color w:val="FF0000"/>
          <w:sz w:val="20"/>
          <w:szCs w:val="20"/>
        </w:rPr>
        <w:t xml:space="preserve">Sugestão de conteúdo: </w:t>
      </w:r>
    </w:p>
    <w:p w14:paraId="7A4E3685" w14:textId="77777777" w:rsidR="008F13EA" w:rsidRDefault="008F13EA" w:rsidP="00EE709B">
      <w:pPr>
        <w:spacing w:line="360" w:lineRule="auto"/>
        <w:jc w:val="both"/>
      </w:pPr>
      <w:r>
        <w:rPr>
          <w:rFonts w:ascii="Arial" w:eastAsia="Wingdings" w:hAnsi="Arial" w:cs="Arial"/>
          <w:color w:val="FF0000"/>
          <w:sz w:val="20"/>
          <w:szCs w:val="20"/>
        </w:rPr>
        <w:t>Informar quanto às amostras de retenção de matéria-prima e produto acabado – quantidade armazenada, condições e período de armazenamento. Mencionar como é a embalagem do insumo acabado e se é compatível com a embalagem utilizada para as amostras de retenção.</w:t>
      </w:r>
    </w:p>
    <w:p w14:paraId="258E95F6" w14:textId="77777777" w:rsidR="008F13EA" w:rsidRDefault="008F13EA" w:rsidP="006C062B">
      <w:pPr>
        <w:pStyle w:val="Ttulo3"/>
        <w:spacing w:before="0" w:after="0" w:line="360" w:lineRule="auto"/>
        <w:jc w:val="both"/>
      </w:pPr>
      <w:r w:rsidRPr="00B00F71">
        <w:rPr>
          <w:rFonts w:eastAsia="Wingdings"/>
          <w:sz w:val="20"/>
          <w:szCs w:val="20"/>
        </w:rPr>
        <w:lastRenderedPageBreak/>
        <w:t>Outros</w:t>
      </w:r>
    </w:p>
    <w:p w14:paraId="6A1BCBC4" w14:textId="77777777" w:rsidR="008F13EA" w:rsidRPr="00C457AD" w:rsidRDefault="008F13EA" w:rsidP="00C457AD">
      <w:pPr>
        <w:pStyle w:val="PargrafodaLista"/>
        <w:tabs>
          <w:tab w:val="left" w:pos="612"/>
        </w:tabs>
        <w:spacing w:line="360" w:lineRule="auto"/>
        <w:ind w:left="0"/>
        <w:jc w:val="both"/>
        <w:rPr>
          <w:b/>
        </w:rPr>
      </w:pPr>
      <w:r w:rsidRPr="00C457AD">
        <w:rPr>
          <w:rFonts w:ascii="Arial" w:eastAsia="Wingdings" w:hAnsi="Arial" w:cs="Arial"/>
          <w:b/>
          <w:color w:val="FF0000"/>
          <w:sz w:val="20"/>
          <w:szCs w:val="20"/>
        </w:rPr>
        <w:t xml:space="preserve">Sugestão de conteúdo: </w:t>
      </w:r>
    </w:p>
    <w:p w14:paraId="41E17DB7" w14:textId="1A8DF902" w:rsidR="006C1F51" w:rsidRPr="005C62D1" w:rsidRDefault="008F13EA" w:rsidP="005C62D1">
      <w:pPr>
        <w:pStyle w:val="PargrafodaLista"/>
        <w:tabs>
          <w:tab w:val="left" w:pos="612"/>
        </w:tabs>
        <w:spacing w:line="360" w:lineRule="auto"/>
        <w:ind w:left="0"/>
        <w:jc w:val="both"/>
      </w:pPr>
      <w:r>
        <w:rPr>
          <w:rFonts w:ascii="Arial" w:eastAsia="Wingdings" w:hAnsi="Arial" w:cs="Arial"/>
          <w:color w:val="FF0000"/>
          <w:sz w:val="20"/>
          <w:szCs w:val="20"/>
        </w:rPr>
        <w:t>Descrever outros itens referentes ao controle de qualidade que a equipe inspetora considerar relevante.</w:t>
      </w:r>
    </w:p>
    <w:p w14:paraId="02A0A79B" w14:textId="77777777" w:rsidR="006C1F51" w:rsidRDefault="006C1F51" w:rsidP="00FF362D">
      <w:pPr>
        <w:pStyle w:val="PargrafodaLista"/>
        <w:spacing w:line="360" w:lineRule="auto"/>
        <w:ind w:left="360"/>
        <w:jc w:val="both"/>
        <w:rPr>
          <w:rFonts w:ascii="Arial" w:eastAsia="Wingdings" w:hAnsi="Arial" w:cs="Arial"/>
          <w:color w:val="FF0000"/>
          <w:sz w:val="20"/>
          <w:szCs w:val="20"/>
        </w:rPr>
      </w:pPr>
    </w:p>
    <w:p w14:paraId="684A9BC8" w14:textId="6EB6D917" w:rsidR="008F13EA" w:rsidRPr="005B4114" w:rsidRDefault="006C062B" w:rsidP="006C062B">
      <w:pPr>
        <w:pStyle w:val="Ttulo3"/>
        <w:spacing w:before="0" w:after="0" w:line="360" w:lineRule="auto"/>
        <w:jc w:val="both"/>
        <w:rPr>
          <w:b w:val="0"/>
        </w:rPr>
      </w:pPr>
      <w:r>
        <w:rPr>
          <w:rFonts w:eastAsia="Wingdings"/>
        </w:rPr>
        <w:t xml:space="preserve">12. </w:t>
      </w:r>
      <w:r w:rsidR="008F13EA" w:rsidRPr="005B4114">
        <w:rPr>
          <w:rFonts w:eastAsia="Wingdings"/>
        </w:rPr>
        <w:t>VALIDAÇÃO</w:t>
      </w:r>
    </w:p>
    <w:p w14:paraId="11472386" w14:textId="77777777" w:rsidR="008F13EA" w:rsidRDefault="008F13EA" w:rsidP="006C062B">
      <w:pPr>
        <w:pStyle w:val="Ttulo3"/>
        <w:spacing w:before="0" w:after="0" w:line="360" w:lineRule="auto"/>
        <w:jc w:val="both"/>
      </w:pPr>
      <w:r w:rsidRPr="009A6BBC">
        <w:rPr>
          <w:rFonts w:eastAsia="Wingdings"/>
          <w:sz w:val="20"/>
          <w:szCs w:val="20"/>
        </w:rPr>
        <w:t>Plano Mestre de Validação</w:t>
      </w:r>
    </w:p>
    <w:p w14:paraId="712A8A51" w14:textId="77777777" w:rsidR="008F13EA" w:rsidRPr="0027254E" w:rsidRDefault="008F13EA" w:rsidP="0027254E">
      <w:pPr>
        <w:spacing w:line="360" w:lineRule="auto"/>
        <w:jc w:val="both"/>
        <w:rPr>
          <w:b/>
        </w:rPr>
      </w:pPr>
      <w:r w:rsidRPr="0027254E">
        <w:rPr>
          <w:rFonts w:ascii="Arial" w:eastAsia="Wingdings" w:hAnsi="Arial" w:cs="Arial"/>
          <w:b/>
          <w:color w:val="FF0000"/>
          <w:sz w:val="20"/>
          <w:szCs w:val="20"/>
        </w:rPr>
        <w:t xml:space="preserve">Sugestão de conteúdo: </w:t>
      </w:r>
    </w:p>
    <w:p w14:paraId="08093FF0" w14:textId="77777777" w:rsidR="008F13EA" w:rsidRDefault="008F13EA" w:rsidP="0027254E">
      <w:pPr>
        <w:pStyle w:val="PargrafodaLista"/>
        <w:spacing w:line="360" w:lineRule="auto"/>
        <w:ind w:left="0"/>
        <w:jc w:val="both"/>
      </w:pPr>
      <w:r>
        <w:rPr>
          <w:rFonts w:ascii="Arial" w:eastAsia="Wingdings" w:hAnsi="Arial" w:cs="Arial"/>
          <w:color w:val="FF0000"/>
          <w:sz w:val="20"/>
          <w:szCs w:val="20"/>
        </w:rPr>
        <w:t xml:space="preserve">Informar neste item a estratégia da empresa para realização das atividades de validação das utilidades, processos de fabricação, métodos analíticos, limpeza, sistemas computadorizados. O cronograma de validação e revalidação, dentre outros itens relevantes. </w:t>
      </w:r>
    </w:p>
    <w:p w14:paraId="65E68D10" w14:textId="77777777" w:rsidR="008F13EA" w:rsidRDefault="008F13EA" w:rsidP="0027254E">
      <w:pPr>
        <w:pStyle w:val="PargrafodaLista"/>
        <w:spacing w:line="360" w:lineRule="auto"/>
        <w:ind w:left="0"/>
        <w:jc w:val="both"/>
      </w:pPr>
      <w:r>
        <w:rPr>
          <w:rFonts w:ascii="Arial" w:eastAsia="Wingdings" w:hAnsi="Arial" w:cs="Arial"/>
          <w:color w:val="FF0000"/>
          <w:sz w:val="20"/>
          <w:szCs w:val="20"/>
        </w:rPr>
        <w:t xml:space="preserve">(Para </w:t>
      </w:r>
      <w:proofErr w:type="spellStart"/>
      <w:r>
        <w:rPr>
          <w:rFonts w:ascii="Arial" w:eastAsia="Wingdings" w:hAnsi="Arial" w:cs="Arial"/>
          <w:color w:val="FF0000"/>
          <w:sz w:val="20"/>
          <w:szCs w:val="20"/>
        </w:rPr>
        <w:t>IFAs</w:t>
      </w:r>
      <w:proofErr w:type="spellEnd"/>
      <w:r>
        <w:rPr>
          <w:rFonts w:ascii="Arial" w:eastAsia="Wingdings" w:hAnsi="Arial" w:cs="Arial"/>
          <w:color w:val="FF0000"/>
          <w:sz w:val="20"/>
          <w:szCs w:val="20"/>
        </w:rPr>
        <w:t>) Verificar se a empresa estabeleceu os materiais de partida para definir o início das validações.</w:t>
      </w:r>
    </w:p>
    <w:p w14:paraId="58BE8577" w14:textId="77777777" w:rsidR="008F13EA" w:rsidRDefault="008F13EA" w:rsidP="006C062B">
      <w:pPr>
        <w:pStyle w:val="Ttulo3"/>
        <w:spacing w:before="0" w:after="0" w:line="360" w:lineRule="auto"/>
        <w:jc w:val="both"/>
      </w:pPr>
      <w:r w:rsidRPr="009A6BBC">
        <w:rPr>
          <w:rFonts w:eastAsia="Wingdings"/>
          <w:sz w:val="20"/>
          <w:szCs w:val="20"/>
        </w:rPr>
        <w:t>Validação de métodos analíticos</w:t>
      </w:r>
    </w:p>
    <w:p w14:paraId="2012FA3A" w14:textId="77777777" w:rsidR="008F13EA" w:rsidRPr="0027254E" w:rsidRDefault="008F13EA" w:rsidP="0027254E">
      <w:pPr>
        <w:pStyle w:val="PargrafodaLista"/>
        <w:spacing w:line="360" w:lineRule="auto"/>
        <w:ind w:left="0"/>
        <w:jc w:val="both"/>
        <w:rPr>
          <w:b/>
        </w:rPr>
      </w:pPr>
      <w:r w:rsidRPr="0027254E">
        <w:rPr>
          <w:rFonts w:ascii="Arial" w:eastAsia="Wingdings" w:hAnsi="Arial" w:cs="Arial"/>
          <w:b/>
          <w:color w:val="FF0000"/>
          <w:sz w:val="20"/>
          <w:szCs w:val="20"/>
        </w:rPr>
        <w:t xml:space="preserve">Sugestão de conteúdo: </w:t>
      </w:r>
    </w:p>
    <w:p w14:paraId="13164E4D" w14:textId="77777777" w:rsidR="008F13EA" w:rsidRDefault="008F13EA" w:rsidP="0027254E">
      <w:pPr>
        <w:pStyle w:val="PargrafodaLista"/>
        <w:spacing w:line="360" w:lineRule="auto"/>
        <w:ind w:left="0"/>
        <w:jc w:val="both"/>
      </w:pPr>
      <w:r>
        <w:rPr>
          <w:rFonts w:ascii="Arial" w:eastAsia="Wingdings" w:hAnsi="Arial" w:cs="Arial"/>
          <w:color w:val="FF0000"/>
          <w:sz w:val="20"/>
          <w:szCs w:val="20"/>
        </w:rPr>
        <w:t xml:space="preserve">Informar sobre as validações dos métodos analíticos, transferências de métodos, parâmetros considerados, critérios, entre outros. Verificar as validações referentes aos métodos usados para estabilidade e validação de limpeza. Descrever os exemplos verificados. Informar se as validações de método estão concluídas. Relatar se os métodos não farmacopeicos empregados pela empresa estão validados e se os métodos farmacopeicos tiveram sua adequabilidade comprovada nas condições operacionais do laboratório. </w:t>
      </w:r>
    </w:p>
    <w:p w14:paraId="59C6A189" w14:textId="77777777" w:rsidR="008F13EA" w:rsidRDefault="008F13EA" w:rsidP="003B2A9F">
      <w:pPr>
        <w:pStyle w:val="PargrafodaLista"/>
        <w:tabs>
          <w:tab w:val="left" w:pos="851"/>
        </w:tabs>
        <w:spacing w:before="120" w:line="360" w:lineRule="auto"/>
        <w:ind w:left="0"/>
        <w:jc w:val="both"/>
      </w:pPr>
      <w:r>
        <w:rPr>
          <w:rFonts w:ascii="Arial" w:eastAsia="Wingdings" w:hAnsi="Arial" w:cs="Arial"/>
          <w:color w:val="FF0000"/>
          <w:sz w:val="20"/>
          <w:szCs w:val="20"/>
        </w:rPr>
        <w:t>No caso de métodos microbiológicos, informar sobre a realização de testes de promoção de crescimento, bem como sobre o controle negativo dos meios de cultura.</w:t>
      </w:r>
    </w:p>
    <w:p w14:paraId="342FDC23" w14:textId="77777777" w:rsidR="008F13EA" w:rsidRDefault="008F13EA" w:rsidP="006C062B">
      <w:pPr>
        <w:pStyle w:val="Ttulo3"/>
        <w:spacing w:before="0" w:after="0" w:line="360" w:lineRule="auto"/>
        <w:jc w:val="both"/>
      </w:pPr>
      <w:r w:rsidRPr="009A6BBC">
        <w:rPr>
          <w:rFonts w:eastAsia="Wingdings"/>
          <w:sz w:val="20"/>
          <w:szCs w:val="20"/>
        </w:rPr>
        <w:t>Validação de limpeza</w:t>
      </w:r>
    </w:p>
    <w:p w14:paraId="2B1CFC9D" w14:textId="77777777" w:rsidR="008F13EA" w:rsidRPr="003B2A9F" w:rsidRDefault="008F13EA" w:rsidP="003B2A9F">
      <w:pPr>
        <w:spacing w:line="360" w:lineRule="auto"/>
        <w:jc w:val="both"/>
        <w:rPr>
          <w:b/>
        </w:rPr>
      </w:pPr>
      <w:r w:rsidRPr="003B2A9F">
        <w:rPr>
          <w:rFonts w:ascii="Arial" w:eastAsia="Wingdings" w:hAnsi="Arial" w:cs="Arial"/>
          <w:b/>
          <w:color w:val="FF0000"/>
          <w:sz w:val="20"/>
          <w:szCs w:val="20"/>
        </w:rPr>
        <w:t xml:space="preserve">Sugestão de conteúdo: </w:t>
      </w:r>
    </w:p>
    <w:p w14:paraId="1213DAF8" w14:textId="77777777" w:rsidR="008F13EA" w:rsidRDefault="008F13EA" w:rsidP="003B2A9F">
      <w:pPr>
        <w:spacing w:line="360" w:lineRule="auto"/>
        <w:jc w:val="both"/>
      </w:pPr>
      <w:r>
        <w:rPr>
          <w:rFonts w:ascii="Arial" w:eastAsia="Wingdings" w:hAnsi="Arial" w:cs="Arial"/>
          <w:color w:val="FF0000"/>
          <w:sz w:val="20"/>
          <w:szCs w:val="20"/>
        </w:rPr>
        <w:t xml:space="preserve">Informar sobre a abordagem utilizada pela empresa e os critérios utilizados para validação como escolha do pior caso, quando for o caso, amostragem, avaliação e critérios de aceitação para o resíduo de ativo, resíduo de solventes/reagentes, do agente de limpeza, avaliação </w:t>
      </w:r>
      <w:proofErr w:type="gramStart"/>
      <w:r>
        <w:rPr>
          <w:rFonts w:ascii="Arial" w:eastAsia="Wingdings" w:hAnsi="Arial" w:cs="Arial"/>
          <w:color w:val="FF0000"/>
          <w:sz w:val="20"/>
          <w:szCs w:val="20"/>
        </w:rPr>
        <w:t>microbiológica, etc.</w:t>
      </w:r>
      <w:proofErr w:type="gramEnd"/>
      <w:r>
        <w:rPr>
          <w:rFonts w:ascii="Arial" w:eastAsia="Wingdings" w:hAnsi="Arial" w:cs="Arial"/>
          <w:color w:val="FF0000"/>
          <w:sz w:val="20"/>
          <w:szCs w:val="20"/>
        </w:rPr>
        <w:t xml:space="preserve"> Verificar se, para a validação de limpeza, a empresa leva em consideração os intermediários e não apenas </w:t>
      </w:r>
      <w:proofErr w:type="gramStart"/>
      <w:r>
        <w:rPr>
          <w:rFonts w:ascii="Arial" w:eastAsia="Wingdings" w:hAnsi="Arial" w:cs="Arial"/>
          <w:color w:val="FF0000"/>
          <w:sz w:val="20"/>
          <w:szCs w:val="20"/>
        </w:rPr>
        <w:t>produtos finais</w:t>
      </w:r>
      <w:proofErr w:type="gramEnd"/>
      <w:r>
        <w:rPr>
          <w:rFonts w:ascii="Arial" w:eastAsia="Wingdings" w:hAnsi="Arial" w:cs="Arial"/>
          <w:color w:val="FF0000"/>
          <w:sz w:val="20"/>
          <w:szCs w:val="20"/>
        </w:rPr>
        <w:t>.</w:t>
      </w:r>
      <w:r>
        <w:rPr>
          <w:rFonts w:ascii="Arial" w:eastAsia="Wingdings" w:hAnsi="Arial" w:cs="Arial"/>
          <w:b/>
          <w:color w:val="FF0000"/>
          <w:sz w:val="20"/>
          <w:szCs w:val="20"/>
        </w:rPr>
        <w:t xml:space="preserve"> </w:t>
      </w:r>
      <w:r>
        <w:rPr>
          <w:rFonts w:ascii="Arial" w:eastAsia="Wingdings" w:hAnsi="Arial" w:cs="Arial"/>
          <w:color w:val="FF0000"/>
          <w:sz w:val="20"/>
          <w:szCs w:val="20"/>
        </w:rPr>
        <w:t xml:space="preserve">Descrever os exemplos verificados. Informar se as validações de limpeza estão concluídas. Descrever se os métodos analíticos utilizados para a quantificação de resíduos de produtos e agentes de limpeza estão validados. Descrever tempos de limpo e sujo validados para equipamentos.   </w:t>
      </w:r>
    </w:p>
    <w:p w14:paraId="1EC41DF5" w14:textId="77777777" w:rsidR="008F13EA" w:rsidRDefault="008F13EA" w:rsidP="003B2A9F">
      <w:pPr>
        <w:spacing w:line="360" w:lineRule="auto"/>
        <w:jc w:val="both"/>
      </w:pPr>
      <w:r>
        <w:rPr>
          <w:rFonts w:ascii="Arial" w:eastAsia="Wingdings" w:hAnsi="Arial" w:cs="Arial"/>
          <w:color w:val="FF0000"/>
          <w:sz w:val="20"/>
          <w:szCs w:val="20"/>
        </w:rPr>
        <w:t>No caso de trabalho em campanha, informar sobre os critérios de controle para determinar a periodicidade da limpeza dos equipamentos, bem como o procedimento adotado nas trocas de campanha.</w:t>
      </w:r>
    </w:p>
    <w:p w14:paraId="64BE0CE1" w14:textId="77777777" w:rsidR="008F13EA" w:rsidRDefault="008F13EA" w:rsidP="006C062B">
      <w:pPr>
        <w:pStyle w:val="Ttulo3"/>
        <w:spacing w:before="0" w:after="0" w:line="360" w:lineRule="auto"/>
        <w:jc w:val="both"/>
      </w:pPr>
      <w:r w:rsidRPr="009A6BBC">
        <w:rPr>
          <w:rFonts w:eastAsia="Wingdings"/>
          <w:sz w:val="20"/>
          <w:szCs w:val="20"/>
        </w:rPr>
        <w:t>Validação de processos produtivos</w:t>
      </w:r>
    </w:p>
    <w:p w14:paraId="6A00FB83" w14:textId="77777777" w:rsidR="008F13EA" w:rsidRPr="003B2A9F" w:rsidRDefault="008F13EA" w:rsidP="003B2A9F">
      <w:pPr>
        <w:spacing w:line="360" w:lineRule="auto"/>
        <w:jc w:val="both"/>
        <w:rPr>
          <w:b/>
        </w:rPr>
      </w:pPr>
      <w:r w:rsidRPr="003B2A9F">
        <w:rPr>
          <w:rFonts w:ascii="Arial" w:eastAsia="Wingdings" w:hAnsi="Arial" w:cs="Arial"/>
          <w:b/>
          <w:color w:val="FF0000"/>
          <w:sz w:val="20"/>
          <w:szCs w:val="20"/>
        </w:rPr>
        <w:t xml:space="preserve">Sugestão de conteúdo: </w:t>
      </w:r>
    </w:p>
    <w:p w14:paraId="42BDC062" w14:textId="77777777" w:rsidR="008F13EA" w:rsidRDefault="008F13EA" w:rsidP="003B2A9F">
      <w:pPr>
        <w:spacing w:line="360" w:lineRule="auto"/>
        <w:jc w:val="both"/>
      </w:pPr>
      <w:r>
        <w:rPr>
          <w:rFonts w:ascii="Arial" w:eastAsia="Wingdings" w:hAnsi="Arial" w:cs="Arial"/>
          <w:color w:val="FF0000"/>
          <w:sz w:val="20"/>
          <w:szCs w:val="20"/>
        </w:rPr>
        <w:t>Descrever a abordagem utilizada para a validação dos processos de produção, número e tamanho dos lotes utilizados, se foram consecutivos, amostragem, parâmetros considerados, dentre outros itens considerados relevantes para cada caso. Devem ser consideradas todas as etapas produtivas passíveis de validação, incluindo as que são realizadas em terceiros.  Descrever as validações verificadas. Informar se as validações de processos estão concluídas.</w:t>
      </w:r>
    </w:p>
    <w:p w14:paraId="048A49BF" w14:textId="77777777" w:rsidR="008F13EA" w:rsidRDefault="008F13EA" w:rsidP="003B2A9F">
      <w:pPr>
        <w:spacing w:line="360" w:lineRule="auto"/>
        <w:jc w:val="both"/>
      </w:pPr>
      <w:r>
        <w:rPr>
          <w:rFonts w:ascii="Arial" w:eastAsia="Wingdings" w:hAnsi="Arial" w:cs="Arial"/>
          <w:b/>
          <w:color w:val="FF0000"/>
          <w:sz w:val="20"/>
          <w:szCs w:val="20"/>
          <w:u w:val="single"/>
        </w:rPr>
        <w:t>Observação:</w:t>
      </w:r>
    </w:p>
    <w:p w14:paraId="483BC535" w14:textId="77777777" w:rsidR="008F13EA" w:rsidRDefault="008F13EA" w:rsidP="003B2A9F">
      <w:pPr>
        <w:pStyle w:val="Default"/>
        <w:spacing w:line="360" w:lineRule="auto"/>
        <w:jc w:val="both"/>
      </w:pPr>
      <w:r>
        <w:rPr>
          <w:rFonts w:ascii="Arial" w:eastAsia="Wingdings" w:hAnsi="Arial" w:cs="Arial"/>
          <w:color w:val="FF0000"/>
          <w:sz w:val="20"/>
          <w:szCs w:val="20"/>
        </w:rPr>
        <w:lastRenderedPageBreak/>
        <w:t xml:space="preserve">a) Para produtos estéreis, descrever a validação do ciclo de esterilização de produtos esterilizados terminalmente e, para produtos fabricados assepticamente, a simulação do processamento asséptico com meios de cultura e validação da filtração esterilizante. </w:t>
      </w:r>
    </w:p>
    <w:p w14:paraId="38094B29" w14:textId="77777777" w:rsidR="008F13EA" w:rsidRDefault="008F13EA" w:rsidP="003B2A9F">
      <w:pPr>
        <w:spacing w:line="360" w:lineRule="auto"/>
        <w:jc w:val="both"/>
      </w:pPr>
      <w:r>
        <w:rPr>
          <w:rFonts w:ascii="Arial" w:eastAsia="Wingdings" w:hAnsi="Arial" w:cs="Arial"/>
          <w:color w:val="FF0000"/>
          <w:sz w:val="20"/>
          <w:szCs w:val="20"/>
        </w:rPr>
        <w:t>b) No caso de insumos biológicos, mencionar, quando aplicável, os estudos de validação do procedimento de esterilização do meio de cultura utilizado no cultivo celular; determinação do tempo de vida útil das resinas cromatográficas e membranas de ultrafiltração/</w:t>
      </w:r>
      <w:proofErr w:type="spellStart"/>
      <w:r>
        <w:rPr>
          <w:rFonts w:ascii="Arial" w:eastAsia="Wingdings" w:hAnsi="Arial" w:cs="Arial"/>
          <w:color w:val="FF0000"/>
          <w:sz w:val="20"/>
          <w:szCs w:val="20"/>
        </w:rPr>
        <w:t>diafiltração</w:t>
      </w:r>
      <w:proofErr w:type="spellEnd"/>
      <w:r>
        <w:rPr>
          <w:rFonts w:ascii="Arial" w:eastAsia="Wingdings" w:hAnsi="Arial" w:cs="Arial"/>
          <w:color w:val="FF0000"/>
          <w:sz w:val="20"/>
          <w:szCs w:val="20"/>
        </w:rPr>
        <w:t>; inativação/remoção viral; estabilidade de intermediários; armazenamento de resinas utilizadas.</w:t>
      </w:r>
    </w:p>
    <w:p w14:paraId="5795339E" w14:textId="37F518E6" w:rsidR="008F13EA" w:rsidRDefault="008F13EA" w:rsidP="003B2A9F">
      <w:pPr>
        <w:spacing w:line="360" w:lineRule="auto"/>
        <w:jc w:val="both"/>
        <w:rPr>
          <w:rFonts w:ascii="Arial" w:eastAsia="Wingdings" w:hAnsi="Arial" w:cs="Arial"/>
          <w:color w:val="FF0000"/>
          <w:sz w:val="20"/>
          <w:szCs w:val="20"/>
        </w:rPr>
      </w:pPr>
      <w:r>
        <w:rPr>
          <w:rFonts w:ascii="Arial" w:eastAsia="Wingdings" w:hAnsi="Arial" w:cs="Arial"/>
          <w:color w:val="FF0000"/>
          <w:sz w:val="20"/>
          <w:szCs w:val="20"/>
        </w:rPr>
        <w:t>c) No caso de hemoderivados, mencionar se os procedimentos de inativação/remoção viral são apropriados, se foram validados e se são adotadas medidas para prevenção de contaminação cruzada entre produtos tratados e os não tratados.</w:t>
      </w:r>
    </w:p>
    <w:p w14:paraId="50C90E90" w14:textId="77777777" w:rsidR="00BF6974" w:rsidRDefault="00BF6974" w:rsidP="003B2A9F">
      <w:pPr>
        <w:spacing w:line="360" w:lineRule="auto"/>
        <w:jc w:val="both"/>
      </w:pPr>
    </w:p>
    <w:p w14:paraId="11EA186E" w14:textId="77777777" w:rsidR="008F13EA" w:rsidRPr="001C5255" w:rsidRDefault="008F13EA" w:rsidP="0027254E">
      <w:pPr>
        <w:spacing w:line="360" w:lineRule="auto"/>
        <w:rPr>
          <w:rFonts w:ascii="Arial" w:hAnsi="Arial" w:cs="Arial"/>
          <w:b/>
        </w:rPr>
      </w:pPr>
      <w:r w:rsidRPr="001C5255">
        <w:rPr>
          <w:rFonts w:ascii="Arial" w:eastAsia="Wingdings" w:hAnsi="Arial" w:cs="Arial"/>
          <w:b/>
          <w:sz w:val="20"/>
          <w:szCs w:val="20"/>
        </w:rPr>
        <w:t xml:space="preserve">A empresa possui o(s) seguinte(s) métodos de esterilização: </w:t>
      </w:r>
    </w:p>
    <w:p w14:paraId="5CB7FA3E" w14:textId="77777777" w:rsidR="008F13EA" w:rsidRPr="0011160A" w:rsidRDefault="00000000" w:rsidP="0027254E">
      <w:pPr>
        <w:tabs>
          <w:tab w:val="left" w:pos="612"/>
        </w:tabs>
        <w:spacing w:line="360" w:lineRule="auto"/>
        <w:jc w:val="both"/>
        <w:rPr>
          <w:rFonts w:ascii="Arial" w:hAnsi="Arial" w:cs="Arial"/>
        </w:rPr>
      </w:pPr>
      <w:sdt>
        <w:sdtPr>
          <w:rPr>
            <w:rFonts w:ascii="Arial" w:eastAsia="Wingdings" w:hAnsi="Arial" w:cs="Arial"/>
            <w:sz w:val="20"/>
            <w:szCs w:val="20"/>
          </w:rPr>
          <w:id w:val="308687089"/>
          <w14:checkbox>
            <w14:checked w14:val="0"/>
            <w14:checkedState w14:val="2612" w14:font="MS Gothic"/>
            <w14:uncheckedState w14:val="2610" w14:font="MS Gothic"/>
          </w14:checkbox>
        </w:sdtPr>
        <w:sdtContent>
          <w:r w:rsidR="00A17C3D">
            <w:rPr>
              <w:rFonts w:ascii="MS Gothic" w:eastAsia="MS Gothic" w:hAnsi="MS Gothic" w:cs="Arial" w:hint="eastAsia"/>
              <w:sz w:val="20"/>
              <w:szCs w:val="20"/>
            </w:rPr>
            <w:t>☐</w:t>
          </w:r>
        </w:sdtContent>
      </w:sdt>
      <w:r w:rsidR="008F13EA" w:rsidRPr="0011160A">
        <w:rPr>
          <w:rFonts w:ascii="Arial" w:eastAsia="Wingdings" w:hAnsi="Arial" w:cs="Arial"/>
          <w:sz w:val="20"/>
          <w:szCs w:val="20"/>
        </w:rPr>
        <w:t>Calor úmido</w:t>
      </w:r>
    </w:p>
    <w:p w14:paraId="190804E7" w14:textId="77777777" w:rsidR="008F13EA" w:rsidRPr="0011160A" w:rsidRDefault="00000000" w:rsidP="0027254E">
      <w:pPr>
        <w:tabs>
          <w:tab w:val="left" w:pos="612"/>
        </w:tabs>
        <w:spacing w:line="360" w:lineRule="auto"/>
        <w:jc w:val="both"/>
        <w:rPr>
          <w:rFonts w:ascii="Arial" w:hAnsi="Arial" w:cs="Arial"/>
        </w:rPr>
      </w:pPr>
      <w:sdt>
        <w:sdtPr>
          <w:rPr>
            <w:rFonts w:ascii="Arial" w:eastAsia="Wingdings" w:hAnsi="Arial" w:cs="Arial"/>
            <w:sz w:val="20"/>
            <w:szCs w:val="20"/>
          </w:rPr>
          <w:id w:val="-499584676"/>
          <w14:checkbox>
            <w14:checked w14:val="0"/>
            <w14:checkedState w14:val="2612" w14:font="MS Gothic"/>
            <w14:uncheckedState w14:val="2610" w14:font="MS Gothic"/>
          </w14:checkbox>
        </w:sdtPr>
        <w:sdtContent>
          <w:r w:rsidR="00A17C3D">
            <w:rPr>
              <w:rFonts w:ascii="MS Gothic" w:eastAsia="MS Gothic" w:hAnsi="MS Gothic" w:cs="Arial" w:hint="eastAsia"/>
              <w:sz w:val="20"/>
              <w:szCs w:val="20"/>
            </w:rPr>
            <w:t>☐</w:t>
          </w:r>
        </w:sdtContent>
      </w:sdt>
      <w:r w:rsidR="008F13EA" w:rsidRPr="0011160A">
        <w:rPr>
          <w:rFonts w:ascii="Arial" w:eastAsia="Wingdings" w:hAnsi="Arial" w:cs="Arial"/>
          <w:sz w:val="20"/>
          <w:szCs w:val="20"/>
        </w:rPr>
        <w:t>Calor seco</w:t>
      </w:r>
    </w:p>
    <w:p w14:paraId="63B0C65E" w14:textId="77777777" w:rsidR="008F13EA" w:rsidRPr="0011160A" w:rsidRDefault="00000000" w:rsidP="0027254E">
      <w:pPr>
        <w:tabs>
          <w:tab w:val="left" w:pos="612"/>
        </w:tabs>
        <w:spacing w:line="360" w:lineRule="auto"/>
        <w:jc w:val="both"/>
        <w:rPr>
          <w:rFonts w:ascii="Arial" w:hAnsi="Arial" w:cs="Arial"/>
        </w:rPr>
      </w:pPr>
      <w:sdt>
        <w:sdtPr>
          <w:rPr>
            <w:rFonts w:ascii="Arial" w:eastAsia="Wingdings" w:hAnsi="Arial" w:cs="Arial"/>
            <w:sz w:val="20"/>
            <w:szCs w:val="20"/>
          </w:rPr>
          <w:id w:val="-765001908"/>
          <w14:checkbox>
            <w14:checked w14:val="0"/>
            <w14:checkedState w14:val="2612" w14:font="MS Gothic"/>
            <w14:uncheckedState w14:val="2610" w14:font="MS Gothic"/>
          </w14:checkbox>
        </w:sdtPr>
        <w:sdtContent>
          <w:r w:rsidR="00A17C3D">
            <w:rPr>
              <w:rFonts w:ascii="MS Gothic" w:eastAsia="MS Gothic" w:hAnsi="MS Gothic" w:cs="Arial" w:hint="eastAsia"/>
              <w:sz w:val="20"/>
              <w:szCs w:val="20"/>
            </w:rPr>
            <w:t>☐</w:t>
          </w:r>
        </w:sdtContent>
      </w:sdt>
      <w:r w:rsidR="008F13EA" w:rsidRPr="0011160A">
        <w:rPr>
          <w:rFonts w:ascii="Arial" w:eastAsia="Wingdings" w:hAnsi="Arial" w:cs="Arial"/>
          <w:sz w:val="20"/>
          <w:szCs w:val="20"/>
        </w:rPr>
        <w:t>Radiação Ionizante</w:t>
      </w:r>
    </w:p>
    <w:p w14:paraId="0FB6E3AF" w14:textId="77777777" w:rsidR="008F13EA" w:rsidRPr="0011160A" w:rsidRDefault="00000000" w:rsidP="0027254E">
      <w:pPr>
        <w:tabs>
          <w:tab w:val="left" w:pos="612"/>
        </w:tabs>
        <w:spacing w:line="360" w:lineRule="auto"/>
        <w:jc w:val="both"/>
        <w:rPr>
          <w:rFonts w:ascii="Arial" w:hAnsi="Arial" w:cs="Arial"/>
        </w:rPr>
      </w:pPr>
      <w:sdt>
        <w:sdtPr>
          <w:rPr>
            <w:rFonts w:ascii="Arial" w:eastAsia="Wingdings" w:hAnsi="Arial" w:cs="Arial"/>
            <w:sz w:val="20"/>
            <w:szCs w:val="20"/>
          </w:rPr>
          <w:id w:val="2103750502"/>
          <w14:checkbox>
            <w14:checked w14:val="0"/>
            <w14:checkedState w14:val="2612" w14:font="MS Gothic"/>
            <w14:uncheckedState w14:val="2610" w14:font="MS Gothic"/>
          </w14:checkbox>
        </w:sdtPr>
        <w:sdtContent>
          <w:r w:rsidR="00A17C3D">
            <w:rPr>
              <w:rFonts w:ascii="MS Gothic" w:eastAsia="MS Gothic" w:hAnsi="MS Gothic" w:cs="Arial" w:hint="eastAsia"/>
              <w:sz w:val="20"/>
              <w:szCs w:val="20"/>
            </w:rPr>
            <w:t>☐</w:t>
          </w:r>
        </w:sdtContent>
      </w:sdt>
      <w:r w:rsidR="00A17C3D">
        <w:rPr>
          <w:rFonts w:ascii="Arial" w:eastAsia="Wingdings" w:hAnsi="Arial" w:cs="Arial"/>
          <w:sz w:val="20"/>
          <w:szCs w:val="20"/>
        </w:rPr>
        <w:t>F</w:t>
      </w:r>
      <w:r w:rsidR="008F13EA" w:rsidRPr="0011160A">
        <w:rPr>
          <w:rFonts w:ascii="Arial" w:eastAsia="Wingdings" w:hAnsi="Arial" w:cs="Arial"/>
          <w:sz w:val="20"/>
          <w:szCs w:val="20"/>
        </w:rPr>
        <w:t>iltração</w:t>
      </w:r>
    </w:p>
    <w:p w14:paraId="76497AC0" w14:textId="7836BBF0" w:rsidR="008F13EA" w:rsidRDefault="00000000" w:rsidP="0027254E">
      <w:pPr>
        <w:tabs>
          <w:tab w:val="left" w:pos="612"/>
        </w:tabs>
        <w:spacing w:line="360" w:lineRule="auto"/>
        <w:jc w:val="both"/>
        <w:rPr>
          <w:rFonts w:ascii="Arial" w:eastAsia="Wingdings" w:hAnsi="Arial" w:cs="Arial"/>
          <w:sz w:val="20"/>
          <w:szCs w:val="20"/>
        </w:rPr>
      </w:pPr>
      <w:sdt>
        <w:sdtPr>
          <w:rPr>
            <w:rFonts w:ascii="Arial" w:eastAsia="Wingdings" w:hAnsi="Arial" w:cs="Arial"/>
            <w:sz w:val="20"/>
            <w:szCs w:val="20"/>
          </w:rPr>
          <w:id w:val="978274864"/>
          <w14:checkbox>
            <w14:checked w14:val="0"/>
            <w14:checkedState w14:val="2612" w14:font="MS Gothic"/>
            <w14:uncheckedState w14:val="2610" w14:font="MS Gothic"/>
          </w14:checkbox>
        </w:sdtPr>
        <w:sdtContent>
          <w:r w:rsidR="00A17C3D">
            <w:rPr>
              <w:rFonts w:ascii="MS Gothic" w:eastAsia="MS Gothic" w:hAnsi="MS Gothic" w:cs="Arial" w:hint="eastAsia"/>
              <w:sz w:val="20"/>
              <w:szCs w:val="20"/>
            </w:rPr>
            <w:t>☐</w:t>
          </w:r>
        </w:sdtContent>
      </w:sdt>
      <w:r w:rsidR="008F13EA" w:rsidRPr="0011160A">
        <w:rPr>
          <w:rFonts w:ascii="Arial" w:eastAsia="Wingdings" w:hAnsi="Arial" w:cs="Arial"/>
          <w:sz w:val="20"/>
          <w:szCs w:val="20"/>
        </w:rPr>
        <w:t>Óxido de etileno</w:t>
      </w:r>
    </w:p>
    <w:p w14:paraId="66D4EC15" w14:textId="04E7C81E" w:rsidR="009E033F" w:rsidRPr="0011160A" w:rsidRDefault="00000000" w:rsidP="0027254E">
      <w:pPr>
        <w:tabs>
          <w:tab w:val="left" w:pos="612"/>
        </w:tabs>
        <w:spacing w:line="360" w:lineRule="auto"/>
        <w:jc w:val="both"/>
        <w:rPr>
          <w:rFonts w:ascii="Arial" w:hAnsi="Arial" w:cs="Arial"/>
        </w:rPr>
      </w:pPr>
      <w:sdt>
        <w:sdtPr>
          <w:rPr>
            <w:rFonts w:ascii="Arial" w:eastAsia="Wingdings" w:hAnsi="Arial" w:cs="Arial"/>
            <w:sz w:val="20"/>
            <w:szCs w:val="20"/>
          </w:rPr>
          <w:id w:val="585346358"/>
          <w14:checkbox>
            <w14:checked w14:val="0"/>
            <w14:checkedState w14:val="2612" w14:font="MS Gothic"/>
            <w14:uncheckedState w14:val="2610" w14:font="MS Gothic"/>
          </w14:checkbox>
        </w:sdtPr>
        <w:sdtContent>
          <w:r w:rsidR="009E033F">
            <w:rPr>
              <w:rFonts w:ascii="MS Gothic" w:eastAsia="MS Gothic" w:hAnsi="MS Gothic" w:cs="Arial" w:hint="eastAsia"/>
              <w:sz w:val="20"/>
              <w:szCs w:val="20"/>
            </w:rPr>
            <w:t>☐</w:t>
          </w:r>
        </w:sdtContent>
      </w:sdt>
      <w:r w:rsidR="009E033F">
        <w:rPr>
          <w:rFonts w:ascii="Arial" w:eastAsia="Wingdings" w:hAnsi="Arial" w:cs="Arial"/>
          <w:sz w:val="20"/>
          <w:szCs w:val="20"/>
        </w:rPr>
        <w:t>N/</w:t>
      </w:r>
      <w:r w:rsidR="00E37DB8">
        <w:rPr>
          <w:rFonts w:ascii="Arial" w:eastAsia="Wingdings" w:hAnsi="Arial" w:cs="Arial"/>
          <w:sz w:val="20"/>
          <w:szCs w:val="20"/>
        </w:rPr>
        <w:t>A</w:t>
      </w:r>
    </w:p>
    <w:p w14:paraId="7BF71135" w14:textId="77777777" w:rsidR="008F13EA" w:rsidRDefault="008F13EA" w:rsidP="006C062B">
      <w:pPr>
        <w:pStyle w:val="Ttulo3"/>
        <w:spacing w:before="0" w:after="0" w:line="360" w:lineRule="auto"/>
        <w:jc w:val="both"/>
      </w:pPr>
      <w:r w:rsidRPr="009A6BBC">
        <w:rPr>
          <w:rFonts w:eastAsia="Wingdings"/>
          <w:sz w:val="20"/>
          <w:szCs w:val="20"/>
        </w:rPr>
        <w:t>Validação de sistemas computadorizados</w:t>
      </w:r>
    </w:p>
    <w:p w14:paraId="505C0907" w14:textId="77777777" w:rsidR="008F13EA" w:rsidRPr="009A63B5" w:rsidRDefault="008F13EA" w:rsidP="009A63B5">
      <w:pPr>
        <w:pStyle w:val="PargrafodaLista"/>
        <w:spacing w:line="360" w:lineRule="auto"/>
        <w:ind w:left="0"/>
        <w:jc w:val="both"/>
        <w:rPr>
          <w:b/>
        </w:rPr>
      </w:pPr>
      <w:r w:rsidRPr="009A63B5">
        <w:rPr>
          <w:rFonts w:ascii="Arial" w:eastAsia="Wingdings" w:hAnsi="Arial" w:cs="Arial"/>
          <w:b/>
          <w:color w:val="FF0000"/>
          <w:sz w:val="20"/>
          <w:szCs w:val="20"/>
        </w:rPr>
        <w:t xml:space="preserve">Sugestão de conteúdo: </w:t>
      </w:r>
    </w:p>
    <w:p w14:paraId="75D3253C" w14:textId="77777777" w:rsidR="008F13EA" w:rsidRDefault="008F13EA" w:rsidP="009A63B5">
      <w:pPr>
        <w:pStyle w:val="PargrafodaLista"/>
        <w:spacing w:line="360" w:lineRule="auto"/>
        <w:ind w:left="0"/>
        <w:jc w:val="both"/>
      </w:pPr>
      <w:r>
        <w:rPr>
          <w:rFonts w:ascii="Arial" w:eastAsia="Wingdings" w:hAnsi="Arial" w:cs="Arial"/>
          <w:color w:val="FF0000"/>
          <w:sz w:val="20"/>
          <w:szCs w:val="20"/>
        </w:rPr>
        <w:t xml:space="preserve">Informar sobre o inventário dos sistemas computadorizados utilizados e sua respectiva categorização; quais foram os sistemas validados. </w:t>
      </w:r>
    </w:p>
    <w:p w14:paraId="40486AE1" w14:textId="77777777" w:rsidR="008F13EA" w:rsidRDefault="008F13EA" w:rsidP="009A63B5">
      <w:pPr>
        <w:pStyle w:val="PargrafodaLista"/>
        <w:spacing w:line="360" w:lineRule="auto"/>
        <w:ind w:left="0"/>
        <w:jc w:val="both"/>
      </w:pPr>
      <w:r>
        <w:rPr>
          <w:rFonts w:ascii="Arial" w:eastAsia="Wingdings" w:hAnsi="Arial" w:cs="Arial"/>
          <w:color w:val="FF0000"/>
          <w:sz w:val="20"/>
          <w:szCs w:val="20"/>
        </w:rPr>
        <w:t>O inspetor deverá selecionar um sistema para avaliar a respectiva documentação de validação. Avaliar os parâmetros considerados; a garantia de rastreabilidade dos dados (</w:t>
      </w:r>
      <w:r>
        <w:rPr>
          <w:rFonts w:ascii="Arial" w:eastAsia="Wingdings" w:hAnsi="Arial" w:cs="Arial"/>
          <w:i/>
          <w:iCs/>
          <w:color w:val="FF0000"/>
          <w:sz w:val="20"/>
          <w:szCs w:val="20"/>
        </w:rPr>
        <w:t>trilha de auditoria</w:t>
      </w:r>
      <w:r>
        <w:rPr>
          <w:rFonts w:ascii="Arial" w:eastAsia="Wingdings" w:hAnsi="Arial" w:cs="Arial"/>
          <w:color w:val="FF0000"/>
          <w:sz w:val="20"/>
          <w:szCs w:val="20"/>
        </w:rPr>
        <w:t xml:space="preserve">); o controle de acesso; segurança das informações; </w:t>
      </w:r>
      <w:r>
        <w:rPr>
          <w:rFonts w:ascii="Arial" w:eastAsia="Wingdings" w:hAnsi="Arial" w:cs="Arial"/>
          <w:i/>
          <w:iCs/>
          <w:color w:val="FF0000"/>
          <w:sz w:val="20"/>
          <w:szCs w:val="20"/>
        </w:rPr>
        <w:t>backup;</w:t>
      </w:r>
      <w:r>
        <w:rPr>
          <w:rFonts w:ascii="Arial" w:eastAsia="Wingdings" w:hAnsi="Arial" w:cs="Arial"/>
          <w:color w:val="FF0000"/>
          <w:sz w:val="20"/>
          <w:szCs w:val="20"/>
        </w:rPr>
        <w:t xml:space="preserve"> os testes realizados, dentre outros itens relevantes. Mencionar sobre os procedimentos relacionados à operação do sistema computadorizado escolhido para avaliação. Descrever os exemplos verificados. Informar se as validações estão concluídas. </w:t>
      </w:r>
    </w:p>
    <w:p w14:paraId="35390BC9" w14:textId="77777777" w:rsidR="008F13EA" w:rsidRDefault="008F13EA" w:rsidP="006C062B">
      <w:pPr>
        <w:pStyle w:val="Ttulo3"/>
        <w:spacing w:before="0" w:after="0" w:line="360" w:lineRule="auto"/>
        <w:jc w:val="both"/>
      </w:pPr>
      <w:r w:rsidRPr="009A6BBC">
        <w:rPr>
          <w:rFonts w:eastAsia="Wingdings"/>
          <w:sz w:val="20"/>
          <w:szCs w:val="20"/>
        </w:rPr>
        <w:t>Validação de transporte</w:t>
      </w:r>
    </w:p>
    <w:p w14:paraId="6885F3E3" w14:textId="77777777" w:rsidR="008F13EA" w:rsidRPr="00452E8D" w:rsidRDefault="008F13EA" w:rsidP="00611688">
      <w:pPr>
        <w:keepNext/>
        <w:widowControl w:val="0"/>
        <w:tabs>
          <w:tab w:val="left" w:pos="0"/>
        </w:tabs>
        <w:spacing w:line="360" w:lineRule="auto"/>
        <w:jc w:val="both"/>
        <w:rPr>
          <w:b/>
        </w:rPr>
      </w:pPr>
      <w:r w:rsidRPr="00452E8D">
        <w:rPr>
          <w:rFonts w:ascii="Arial" w:eastAsia="Wingdings" w:hAnsi="Arial" w:cs="Arial"/>
          <w:b/>
          <w:color w:val="FF0000"/>
          <w:sz w:val="20"/>
          <w:szCs w:val="20"/>
        </w:rPr>
        <w:t xml:space="preserve">Sugestão de conteúdo: </w:t>
      </w:r>
    </w:p>
    <w:p w14:paraId="75EA2B72" w14:textId="77777777" w:rsidR="008F13EA" w:rsidRDefault="008F13EA" w:rsidP="00611688">
      <w:pPr>
        <w:keepNext/>
        <w:widowControl w:val="0"/>
        <w:spacing w:line="360" w:lineRule="auto"/>
        <w:jc w:val="both"/>
      </w:pPr>
      <w:r>
        <w:rPr>
          <w:rFonts w:ascii="Arial" w:eastAsia="Wingdings" w:hAnsi="Arial" w:cs="Arial"/>
          <w:color w:val="FF0000"/>
          <w:sz w:val="20"/>
          <w:szCs w:val="20"/>
        </w:rPr>
        <w:t>Nos casos de produtos termolábeis ou pertencentes à cadeia fria, avaliar e descrever sobre as documentações relacionadas à validação do procedimento de transporte.</w:t>
      </w:r>
    </w:p>
    <w:p w14:paraId="3391A867" w14:textId="77777777" w:rsidR="008F13EA" w:rsidRDefault="008F13EA" w:rsidP="006C062B">
      <w:pPr>
        <w:pStyle w:val="Ttulo3"/>
        <w:spacing w:before="0" w:after="0" w:line="360" w:lineRule="auto"/>
        <w:jc w:val="both"/>
      </w:pPr>
      <w:r w:rsidRPr="009A6BBC">
        <w:rPr>
          <w:rFonts w:eastAsia="Wingdings"/>
          <w:sz w:val="20"/>
          <w:szCs w:val="20"/>
        </w:rPr>
        <w:t>Outros</w:t>
      </w:r>
    </w:p>
    <w:p w14:paraId="75F65826" w14:textId="77777777" w:rsidR="008F13EA" w:rsidRPr="00611688" w:rsidRDefault="008F13EA" w:rsidP="00611688">
      <w:pPr>
        <w:keepNext/>
        <w:widowControl w:val="0"/>
        <w:tabs>
          <w:tab w:val="left" w:pos="426"/>
        </w:tabs>
        <w:spacing w:line="360" w:lineRule="auto"/>
        <w:jc w:val="both"/>
        <w:rPr>
          <w:b/>
        </w:rPr>
      </w:pPr>
      <w:r w:rsidRPr="00611688">
        <w:rPr>
          <w:rFonts w:ascii="Arial" w:eastAsia="Wingdings" w:hAnsi="Arial" w:cs="Arial"/>
          <w:b/>
          <w:color w:val="FF0000"/>
          <w:sz w:val="20"/>
          <w:szCs w:val="20"/>
        </w:rPr>
        <w:t xml:space="preserve">Sugestão de conteúdo: </w:t>
      </w:r>
    </w:p>
    <w:p w14:paraId="06A096C1" w14:textId="77777777" w:rsidR="008F13EA" w:rsidRDefault="008F13EA" w:rsidP="00984892">
      <w:pPr>
        <w:tabs>
          <w:tab w:val="left" w:pos="426"/>
          <w:tab w:val="left" w:pos="612"/>
        </w:tabs>
        <w:spacing w:line="360" w:lineRule="auto"/>
        <w:jc w:val="both"/>
      </w:pPr>
      <w:r>
        <w:rPr>
          <w:rFonts w:ascii="Arial" w:eastAsia="Wingdings" w:hAnsi="Arial" w:cs="Arial"/>
          <w:color w:val="FF0000"/>
          <w:sz w:val="20"/>
          <w:szCs w:val="20"/>
        </w:rPr>
        <w:t>Descrever outros itens referentes ao controle de qualidade que a equipe inspetora considerar relevante.</w:t>
      </w:r>
    </w:p>
    <w:p w14:paraId="59C421C9" w14:textId="77777777" w:rsidR="008F13EA" w:rsidRDefault="008F13EA" w:rsidP="00984892">
      <w:pPr>
        <w:spacing w:line="360" w:lineRule="auto"/>
        <w:rPr>
          <w:rFonts w:ascii="Arial" w:eastAsia="Wingdings" w:hAnsi="Arial" w:cs="Arial"/>
          <w:color w:val="FF0000"/>
          <w:sz w:val="20"/>
          <w:szCs w:val="20"/>
        </w:rPr>
      </w:pPr>
    </w:p>
    <w:p w14:paraId="5450F449" w14:textId="03321D63" w:rsidR="008F13EA" w:rsidRPr="005B4114" w:rsidRDefault="006C062B" w:rsidP="006C062B">
      <w:pPr>
        <w:pStyle w:val="Ttulo3"/>
        <w:spacing w:before="0" w:after="0" w:line="360" w:lineRule="auto"/>
        <w:jc w:val="both"/>
        <w:rPr>
          <w:b w:val="0"/>
        </w:rPr>
      </w:pPr>
      <w:r>
        <w:rPr>
          <w:rFonts w:eastAsia="Wingdings"/>
        </w:rPr>
        <w:t xml:space="preserve">13. </w:t>
      </w:r>
      <w:r w:rsidR="008F13EA" w:rsidRPr="005B4114">
        <w:rPr>
          <w:rFonts w:eastAsia="Wingdings"/>
        </w:rPr>
        <w:t>REPROVAÇÃO E REUTILIZAÇÃO DOS MATERIAIS</w:t>
      </w:r>
    </w:p>
    <w:p w14:paraId="40B86D4F" w14:textId="7F7D33D1" w:rsidR="008F13EA" w:rsidRDefault="008F13EA" w:rsidP="006C062B">
      <w:pPr>
        <w:pStyle w:val="Ttulo3"/>
        <w:spacing w:before="0" w:after="0" w:line="360" w:lineRule="auto"/>
        <w:jc w:val="both"/>
      </w:pPr>
      <w:r w:rsidRPr="00110DF3">
        <w:rPr>
          <w:rFonts w:eastAsia="Wingdings"/>
          <w:sz w:val="20"/>
          <w:szCs w:val="20"/>
        </w:rPr>
        <w:t>Reprocesso</w:t>
      </w:r>
      <w:r w:rsidR="005C09E2">
        <w:rPr>
          <w:rFonts w:eastAsia="Wingdings"/>
          <w:sz w:val="20"/>
          <w:szCs w:val="20"/>
        </w:rPr>
        <w:t xml:space="preserve"> para medicamentos</w:t>
      </w:r>
    </w:p>
    <w:p w14:paraId="7E4652E7" w14:textId="77777777" w:rsidR="008F13EA" w:rsidRPr="006D3A57" w:rsidRDefault="008F13EA" w:rsidP="000038DA">
      <w:pPr>
        <w:pStyle w:val="PargrafodaLista"/>
        <w:spacing w:line="360" w:lineRule="auto"/>
        <w:ind w:left="0"/>
        <w:jc w:val="both"/>
        <w:rPr>
          <w:b/>
          <w:color w:val="FF0000"/>
        </w:rPr>
      </w:pPr>
      <w:r w:rsidRPr="006D3A57">
        <w:rPr>
          <w:rFonts w:ascii="Arial" w:eastAsia="Wingdings" w:hAnsi="Arial" w:cs="Arial"/>
          <w:b/>
          <w:color w:val="FF0000"/>
          <w:sz w:val="20"/>
          <w:szCs w:val="20"/>
        </w:rPr>
        <w:t xml:space="preserve">Sugestão de conteúdo: </w:t>
      </w:r>
    </w:p>
    <w:p w14:paraId="6AE754A3" w14:textId="572DD706" w:rsidR="008F13EA" w:rsidRPr="00704766" w:rsidRDefault="008F13EA" w:rsidP="000038DA">
      <w:pPr>
        <w:pStyle w:val="PargrafodaLista"/>
        <w:spacing w:line="360" w:lineRule="auto"/>
        <w:ind w:left="0"/>
        <w:jc w:val="both"/>
        <w:rPr>
          <w:rFonts w:ascii="Arial" w:eastAsia="Wingdings" w:hAnsi="Arial" w:cs="Arial"/>
          <w:color w:val="FF0000"/>
          <w:sz w:val="20"/>
          <w:szCs w:val="20"/>
        </w:rPr>
      </w:pPr>
      <w:r w:rsidRPr="00704766">
        <w:rPr>
          <w:rFonts w:ascii="Arial" w:eastAsia="Wingdings" w:hAnsi="Arial" w:cs="Arial"/>
          <w:color w:val="FF0000"/>
          <w:sz w:val="20"/>
          <w:szCs w:val="20"/>
        </w:rPr>
        <w:lastRenderedPageBreak/>
        <w:t>Descrever a política da empresa em relação ao assunto, o procedimento, os critérios e condições para a realização do reprocesso.</w:t>
      </w:r>
      <w:r w:rsidR="009E033F" w:rsidRPr="00704766">
        <w:rPr>
          <w:rFonts w:ascii="Arial" w:eastAsia="Wingdings" w:hAnsi="Arial" w:cs="Arial"/>
          <w:color w:val="FF0000"/>
          <w:sz w:val="20"/>
          <w:szCs w:val="20"/>
        </w:rPr>
        <w:t xml:space="preserve"> </w:t>
      </w:r>
    </w:p>
    <w:p w14:paraId="149EDA6C" w14:textId="77777777" w:rsidR="009528FE" w:rsidRPr="009528FE" w:rsidRDefault="009528FE" w:rsidP="000038DA">
      <w:pPr>
        <w:pStyle w:val="PargrafodaLista"/>
        <w:spacing w:line="360" w:lineRule="auto"/>
        <w:ind w:left="0"/>
        <w:jc w:val="both"/>
        <w:rPr>
          <w:rFonts w:ascii="Arial" w:eastAsia="Wingdings" w:hAnsi="Arial" w:cs="Arial"/>
          <w:sz w:val="20"/>
          <w:szCs w:val="20"/>
        </w:rPr>
      </w:pPr>
    </w:p>
    <w:p w14:paraId="2484EA91" w14:textId="3487CD1F" w:rsidR="005C09E2" w:rsidRPr="009528FE" w:rsidRDefault="005C09E2" w:rsidP="006C062B">
      <w:pPr>
        <w:pStyle w:val="Ttulo3"/>
        <w:spacing w:before="0" w:after="0" w:line="360" w:lineRule="auto"/>
        <w:jc w:val="both"/>
        <w:rPr>
          <w:rFonts w:eastAsia="Wingdings"/>
          <w:b w:val="0"/>
          <w:sz w:val="20"/>
          <w:szCs w:val="20"/>
        </w:rPr>
      </w:pPr>
      <w:r w:rsidRPr="009528FE">
        <w:rPr>
          <w:rFonts w:eastAsia="Wingdings"/>
          <w:sz w:val="20"/>
          <w:szCs w:val="20"/>
        </w:rPr>
        <w:t>Reprocesso/retrabalho para IFA</w:t>
      </w:r>
    </w:p>
    <w:p w14:paraId="73971943" w14:textId="77777777" w:rsidR="006D3A57" w:rsidRPr="006D3A57" w:rsidRDefault="006D3A57" w:rsidP="006D3A57">
      <w:pPr>
        <w:pStyle w:val="PargrafodaLista"/>
        <w:spacing w:line="360" w:lineRule="auto"/>
        <w:ind w:left="0"/>
        <w:jc w:val="both"/>
        <w:rPr>
          <w:b/>
          <w:color w:val="FF0000"/>
        </w:rPr>
      </w:pPr>
      <w:r w:rsidRPr="006D3A57">
        <w:rPr>
          <w:rFonts w:ascii="Arial" w:eastAsia="Wingdings" w:hAnsi="Arial" w:cs="Arial"/>
          <w:b/>
          <w:color w:val="FF0000"/>
          <w:sz w:val="20"/>
          <w:szCs w:val="20"/>
        </w:rPr>
        <w:t xml:space="preserve">Sugestão de conteúdo: </w:t>
      </w:r>
    </w:p>
    <w:p w14:paraId="3D91F21B" w14:textId="695D90C2" w:rsidR="00C559F7" w:rsidRPr="00BA131F" w:rsidRDefault="00C559F7" w:rsidP="00C559F7">
      <w:pPr>
        <w:pStyle w:val="PargrafodaLista"/>
        <w:spacing w:line="360" w:lineRule="auto"/>
        <w:ind w:left="0"/>
        <w:jc w:val="both"/>
        <w:rPr>
          <w:rFonts w:ascii="Arial" w:eastAsia="Wingdings" w:hAnsi="Arial" w:cs="Arial"/>
          <w:color w:val="FF0000"/>
          <w:sz w:val="20"/>
          <w:szCs w:val="20"/>
        </w:rPr>
      </w:pPr>
      <w:r w:rsidRPr="00BA131F">
        <w:rPr>
          <w:rFonts w:ascii="Arial" w:eastAsia="Wingdings" w:hAnsi="Arial" w:cs="Arial"/>
          <w:color w:val="FF0000"/>
          <w:sz w:val="20"/>
          <w:szCs w:val="20"/>
        </w:rPr>
        <w:t>Descrever a política da empresa em relação ao assunto, o procedimento, os critérios e condições para a realização do reprocesso/retrabalho, se nos casos de retrabalho realizam estabilidade etc. No caso de retrabalho para IFA verificar se esta atividade está prevista na documentação registrada junto à Anvisa, quando aplicável.</w:t>
      </w:r>
    </w:p>
    <w:p w14:paraId="58D4EAB0" w14:textId="77777777" w:rsidR="005C09E2" w:rsidRPr="005C09E2" w:rsidRDefault="005C09E2" w:rsidP="005C09E2">
      <w:pPr>
        <w:tabs>
          <w:tab w:val="left" w:pos="851"/>
        </w:tabs>
        <w:spacing w:line="360" w:lineRule="auto"/>
        <w:jc w:val="both"/>
        <w:rPr>
          <w:rFonts w:ascii="Arial" w:eastAsia="Wingdings" w:hAnsi="Arial" w:cs="Arial"/>
          <w:b/>
          <w:sz w:val="20"/>
          <w:szCs w:val="20"/>
        </w:rPr>
      </w:pPr>
    </w:p>
    <w:p w14:paraId="47A6E0A2" w14:textId="77777777" w:rsidR="008F13EA" w:rsidRDefault="008F13EA" w:rsidP="006C062B">
      <w:pPr>
        <w:pStyle w:val="Ttulo3"/>
        <w:spacing w:before="0" w:after="0" w:line="360" w:lineRule="auto"/>
        <w:jc w:val="both"/>
      </w:pPr>
      <w:r w:rsidRPr="00110DF3">
        <w:rPr>
          <w:rFonts w:eastAsia="Wingdings"/>
          <w:sz w:val="20"/>
          <w:szCs w:val="20"/>
        </w:rPr>
        <w:t>Recuperação de materiais e solventes (exclusivo para IFA)</w:t>
      </w:r>
    </w:p>
    <w:p w14:paraId="68048496" w14:textId="77777777" w:rsidR="008F13EA" w:rsidRPr="000038DA" w:rsidRDefault="008F13EA" w:rsidP="000038DA">
      <w:pPr>
        <w:spacing w:line="360" w:lineRule="auto"/>
        <w:jc w:val="both"/>
        <w:rPr>
          <w:b/>
        </w:rPr>
      </w:pPr>
      <w:r w:rsidRPr="000038DA">
        <w:rPr>
          <w:rFonts w:ascii="Arial" w:eastAsia="Wingdings" w:hAnsi="Arial" w:cs="Arial"/>
          <w:b/>
          <w:color w:val="FF0000"/>
          <w:sz w:val="20"/>
          <w:szCs w:val="20"/>
        </w:rPr>
        <w:t xml:space="preserve">Sugestão de conteúdo: </w:t>
      </w:r>
    </w:p>
    <w:p w14:paraId="105F5140" w14:textId="77777777" w:rsidR="008F13EA" w:rsidRDefault="008F13EA" w:rsidP="000038DA">
      <w:pPr>
        <w:spacing w:line="360" w:lineRule="auto"/>
        <w:jc w:val="both"/>
      </w:pPr>
      <w:r>
        <w:rPr>
          <w:rFonts w:ascii="Arial" w:eastAsia="Wingdings" w:hAnsi="Arial" w:cs="Arial"/>
          <w:color w:val="FF0000"/>
          <w:sz w:val="20"/>
          <w:szCs w:val="20"/>
        </w:rPr>
        <w:t>Descrever a política da empresa em relação ao assunto, o procedimento, os critérios e condições para a realização da recuperação de materiais (água-mãe, reagentes, catalisadores etc.) e solventes, verificar especificações de materiais e solventes recuperados etc.</w:t>
      </w:r>
    </w:p>
    <w:p w14:paraId="33BCC729" w14:textId="77777777" w:rsidR="008F13EA" w:rsidRDefault="008F13EA" w:rsidP="000038DA">
      <w:pPr>
        <w:spacing w:line="360" w:lineRule="auto"/>
        <w:jc w:val="both"/>
      </w:pPr>
      <w:r>
        <w:rPr>
          <w:rFonts w:ascii="Arial" w:eastAsia="Wingdings" w:hAnsi="Arial" w:cs="Arial"/>
          <w:b/>
          <w:color w:val="FF0000"/>
          <w:sz w:val="20"/>
          <w:szCs w:val="20"/>
        </w:rPr>
        <w:t>Observação:</w:t>
      </w:r>
      <w:r>
        <w:rPr>
          <w:rFonts w:ascii="Arial" w:eastAsia="Wingdings" w:hAnsi="Arial" w:cs="Arial"/>
          <w:color w:val="FF0000"/>
          <w:sz w:val="20"/>
          <w:szCs w:val="20"/>
        </w:rPr>
        <w:t xml:space="preserve"> No caso de insumos biológicos, informar sobre o armazenamento e reutilização das resinas cromatográficas e membranas de ultrafiltração.</w:t>
      </w:r>
    </w:p>
    <w:p w14:paraId="6C315199" w14:textId="77777777" w:rsidR="008F13EA" w:rsidRDefault="008F13EA" w:rsidP="006C062B">
      <w:pPr>
        <w:pStyle w:val="Ttulo3"/>
        <w:spacing w:before="0" w:after="0" w:line="360" w:lineRule="auto"/>
        <w:jc w:val="both"/>
      </w:pPr>
      <w:r w:rsidRPr="00110DF3">
        <w:rPr>
          <w:rFonts w:eastAsia="Wingdings"/>
          <w:sz w:val="20"/>
          <w:szCs w:val="20"/>
        </w:rPr>
        <w:t>Outros</w:t>
      </w:r>
    </w:p>
    <w:p w14:paraId="3B145564" w14:textId="77777777" w:rsidR="008F13EA" w:rsidRPr="000038DA" w:rsidRDefault="008F13EA" w:rsidP="000038DA">
      <w:pPr>
        <w:keepNext/>
        <w:widowControl w:val="0"/>
        <w:tabs>
          <w:tab w:val="left" w:pos="426"/>
        </w:tabs>
        <w:spacing w:line="360" w:lineRule="auto"/>
        <w:ind w:left="426" w:hanging="426"/>
        <w:jc w:val="both"/>
        <w:rPr>
          <w:b/>
        </w:rPr>
      </w:pPr>
      <w:r w:rsidRPr="000038DA">
        <w:rPr>
          <w:rFonts w:ascii="Arial" w:eastAsia="Wingdings" w:hAnsi="Arial" w:cs="Arial"/>
          <w:b/>
          <w:color w:val="FF0000"/>
          <w:sz w:val="20"/>
          <w:szCs w:val="20"/>
        </w:rPr>
        <w:t xml:space="preserve">Sugestão de conteúdo: </w:t>
      </w:r>
    </w:p>
    <w:p w14:paraId="161CAC15" w14:textId="77777777" w:rsidR="008F13EA" w:rsidRDefault="008F13EA" w:rsidP="00984892">
      <w:pPr>
        <w:tabs>
          <w:tab w:val="left" w:pos="426"/>
          <w:tab w:val="left" w:pos="612"/>
        </w:tabs>
        <w:spacing w:line="360" w:lineRule="auto"/>
        <w:ind w:left="426" w:hanging="426"/>
        <w:jc w:val="both"/>
        <w:rPr>
          <w:rFonts w:ascii="Arial" w:eastAsia="Wingdings" w:hAnsi="Arial" w:cs="Arial"/>
          <w:color w:val="FF0000"/>
          <w:sz w:val="20"/>
          <w:szCs w:val="20"/>
        </w:rPr>
      </w:pPr>
      <w:r>
        <w:rPr>
          <w:rFonts w:ascii="Arial" w:eastAsia="Wingdings" w:hAnsi="Arial" w:cs="Arial"/>
          <w:color w:val="FF0000"/>
          <w:sz w:val="20"/>
          <w:szCs w:val="20"/>
        </w:rPr>
        <w:t>Descrever outros itens referentes ao controle de qualidade que a equipe inspetora considerar relevante.</w:t>
      </w:r>
    </w:p>
    <w:p w14:paraId="6502516E" w14:textId="77777777" w:rsidR="00984892" w:rsidRDefault="00984892" w:rsidP="00984892">
      <w:pPr>
        <w:tabs>
          <w:tab w:val="left" w:pos="426"/>
          <w:tab w:val="left" w:pos="612"/>
        </w:tabs>
        <w:spacing w:line="360" w:lineRule="auto"/>
        <w:ind w:left="426" w:hanging="426"/>
        <w:jc w:val="both"/>
        <w:rPr>
          <w:rFonts w:ascii="Arial" w:eastAsia="Wingdings" w:hAnsi="Arial" w:cs="Arial"/>
          <w:color w:val="FF0000"/>
          <w:sz w:val="20"/>
          <w:szCs w:val="20"/>
        </w:rPr>
      </w:pPr>
    </w:p>
    <w:p w14:paraId="24FAE4D2" w14:textId="34DF674F" w:rsidR="008F13EA" w:rsidRPr="007251DE" w:rsidRDefault="006C062B" w:rsidP="006C062B">
      <w:pPr>
        <w:pStyle w:val="Ttulo3"/>
        <w:spacing w:before="0" w:after="0" w:line="360" w:lineRule="auto"/>
        <w:jc w:val="both"/>
        <w:rPr>
          <w:b w:val="0"/>
        </w:rPr>
      </w:pPr>
      <w:r>
        <w:rPr>
          <w:rFonts w:eastAsia="Wingdings"/>
        </w:rPr>
        <w:t xml:space="preserve">14. </w:t>
      </w:r>
      <w:r w:rsidR="008F13EA" w:rsidRPr="007251DE">
        <w:rPr>
          <w:rFonts w:eastAsia="Wingdings"/>
        </w:rPr>
        <w:t>ESTABILIDADE</w:t>
      </w:r>
    </w:p>
    <w:p w14:paraId="4829096E" w14:textId="77777777" w:rsidR="008F13EA" w:rsidRPr="000038DA" w:rsidRDefault="008F13EA" w:rsidP="00B32ABF">
      <w:pPr>
        <w:pStyle w:val="PargrafodaLista"/>
        <w:spacing w:line="360" w:lineRule="auto"/>
        <w:ind w:left="0"/>
        <w:rPr>
          <w:b/>
        </w:rPr>
      </w:pPr>
      <w:r w:rsidRPr="000038DA">
        <w:rPr>
          <w:rFonts w:ascii="Arial" w:eastAsia="Wingdings" w:hAnsi="Arial" w:cs="Arial"/>
          <w:b/>
          <w:color w:val="FF0000"/>
          <w:sz w:val="20"/>
          <w:szCs w:val="20"/>
        </w:rPr>
        <w:t xml:space="preserve">Sugestão de conteúdo: </w:t>
      </w:r>
    </w:p>
    <w:p w14:paraId="695BA331" w14:textId="77777777" w:rsidR="008F13EA" w:rsidRDefault="008F13EA" w:rsidP="000038DA">
      <w:pPr>
        <w:pStyle w:val="PargrafodaLista"/>
        <w:spacing w:line="360" w:lineRule="auto"/>
        <w:ind w:left="0"/>
        <w:jc w:val="both"/>
      </w:pPr>
      <w:r>
        <w:rPr>
          <w:rFonts w:ascii="Arial" w:eastAsia="Wingdings" w:hAnsi="Arial" w:cs="Arial"/>
          <w:color w:val="FF0000"/>
          <w:sz w:val="20"/>
          <w:szCs w:val="20"/>
        </w:rPr>
        <w:t xml:space="preserve">Informar se existe um programa para estudo de estabilidade (incluindo insumos farmacêuticos ativos que sofrem apenas transformação física) e se os estudos são conduzidos conforme legislação vigente. Mencionar se há qualificação da câmara de estabilidade para zona </w:t>
      </w:r>
      <w:proofErr w:type="spellStart"/>
      <w:r>
        <w:rPr>
          <w:rFonts w:ascii="Arial" w:eastAsia="Wingdings" w:hAnsi="Arial" w:cs="Arial"/>
          <w:color w:val="FF0000"/>
          <w:sz w:val="20"/>
          <w:szCs w:val="20"/>
        </w:rPr>
        <w:t>IVb</w:t>
      </w:r>
      <w:proofErr w:type="spellEnd"/>
      <w:r>
        <w:rPr>
          <w:rFonts w:ascii="Arial" w:eastAsia="Wingdings" w:hAnsi="Arial" w:cs="Arial"/>
          <w:color w:val="FF0000"/>
          <w:sz w:val="20"/>
          <w:szCs w:val="20"/>
        </w:rPr>
        <w:t>. Medidas adotadas em casos de resultados discrepantes detectados durante a realização do estudo. Informar se é respeitada a periodicidade, incluindo tolerância, para a retirada de amostras para análises, mencionando também a tolerância para a realização das análises. Informar a situação atual dos estudos de estabilidade e se os métodos analíticos utilizados durante o estudo de estabilidade foram previamente validados.</w:t>
      </w:r>
    </w:p>
    <w:p w14:paraId="7B906DA8" w14:textId="77777777" w:rsidR="008F13EA" w:rsidRDefault="008F13EA" w:rsidP="00450A10">
      <w:pPr>
        <w:spacing w:line="360" w:lineRule="auto"/>
        <w:rPr>
          <w:rFonts w:eastAsia="Wingdings"/>
        </w:rPr>
      </w:pPr>
    </w:p>
    <w:p w14:paraId="6ECBC495" w14:textId="1E20075B" w:rsidR="008F13EA" w:rsidRPr="00185C04" w:rsidRDefault="006C062B" w:rsidP="006C062B">
      <w:pPr>
        <w:pStyle w:val="Ttulo3"/>
        <w:spacing w:before="0" w:after="0" w:line="360" w:lineRule="auto"/>
        <w:jc w:val="both"/>
        <w:rPr>
          <w:b w:val="0"/>
        </w:rPr>
      </w:pPr>
      <w:r>
        <w:rPr>
          <w:rFonts w:eastAsia="Wingdings"/>
        </w:rPr>
        <w:t xml:space="preserve">15. </w:t>
      </w:r>
      <w:r w:rsidR="008F13EA" w:rsidRPr="00185C04">
        <w:rPr>
          <w:rFonts w:eastAsia="Wingdings"/>
        </w:rPr>
        <w:t>GERENCIAMENTO DA QUALIDADE</w:t>
      </w:r>
    </w:p>
    <w:p w14:paraId="1A418064" w14:textId="77777777" w:rsidR="008F13EA" w:rsidRDefault="008F13EA" w:rsidP="006C062B">
      <w:pPr>
        <w:pStyle w:val="Ttulo3"/>
        <w:spacing w:before="0" w:after="0" w:line="360" w:lineRule="auto"/>
        <w:jc w:val="both"/>
      </w:pPr>
      <w:r w:rsidRPr="002050DB">
        <w:rPr>
          <w:rFonts w:eastAsia="Wingdings"/>
          <w:sz w:val="20"/>
          <w:szCs w:val="20"/>
        </w:rPr>
        <w:t>Informações técnicas do produto</w:t>
      </w:r>
    </w:p>
    <w:p w14:paraId="5DE74455" w14:textId="77777777" w:rsidR="008F13EA" w:rsidRPr="00450A10" w:rsidRDefault="008F13EA" w:rsidP="00450A10">
      <w:pPr>
        <w:pStyle w:val="PargrafodaLista"/>
        <w:spacing w:line="360" w:lineRule="auto"/>
        <w:ind w:left="0"/>
        <w:jc w:val="both"/>
        <w:rPr>
          <w:b/>
        </w:rPr>
      </w:pPr>
      <w:r w:rsidRPr="00450A10">
        <w:rPr>
          <w:rFonts w:ascii="Arial" w:eastAsia="Wingdings" w:hAnsi="Arial" w:cs="Arial"/>
          <w:b/>
          <w:color w:val="FF0000"/>
          <w:sz w:val="20"/>
          <w:szCs w:val="20"/>
        </w:rPr>
        <w:t xml:space="preserve">Sugestão de conteúdo: </w:t>
      </w:r>
    </w:p>
    <w:p w14:paraId="0C356013" w14:textId="77777777" w:rsidR="008F13EA" w:rsidRDefault="008F13EA" w:rsidP="00450A10">
      <w:pPr>
        <w:pStyle w:val="PargrafodaLista"/>
        <w:spacing w:line="360" w:lineRule="auto"/>
        <w:ind w:left="0"/>
        <w:jc w:val="both"/>
      </w:pPr>
      <w:r>
        <w:rPr>
          <w:rFonts w:ascii="Arial" w:eastAsia="Wingdings" w:hAnsi="Arial" w:cs="Arial"/>
          <w:color w:val="FF0000"/>
          <w:sz w:val="20"/>
          <w:szCs w:val="20"/>
        </w:rPr>
        <w:t xml:space="preserve">Informar sobre presença de polimorfos, </w:t>
      </w:r>
      <w:proofErr w:type="spellStart"/>
      <w:r>
        <w:rPr>
          <w:rFonts w:ascii="Arial" w:eastAsia="Wingdings" w:hAnsi="Arial" w:cs="Arial"/>
          <w:color w:val="FF0000"/>
          <w:sz w:val="20"/>
          <w:szCs w:val="20"/>
        </w:rPr>
        <w:t>enantiômeros</w:t>
      </w:r>
      <w:proofErr w:type="spellEnd"/>
      <w:r>
        <w:rPr>
          <w:rFonts w:ascii="Arial" w:eastAsia="Wingdings" w:hAnsi="Arial" w:cs="Arial"/>
          <w:color w:val="FF0000"/>
          <w:sz w:val="20"/>
          <w:szCs w:val="20"/>
        </w:rPr>
        <w:t xml:space="preserve">, toxicidade, instabilidade (higroscopia, </w:t>
      </w:r>
      <w:proofErr w:type="spellStart"/>
      <w:r>
        <w:rPr>
          <w:rFonts w:ascii="Arial" w:eastAsia="Wingdings" w:hAnsi="Arial" w:cs="Arial"/>
          <w:color w:val="FF0000"/>
          <w:sz w:val="20"/>
          <w:szCs w:val="20"/>
        </w:rPr>
        <w:t>termolabilidade</w:t>
      </w:r>
      <w:proofErr w:type="spellEnd"/>
      <w:r>
        <w:rPr>
          <w:rFonts w:ascii="Arial" w:eastAsia="Wingdings" w:hAnsi="Arial" w:cs="Arial"/>
          <w:color w:val="FF0000"/>
          <w:sz w:val="20"/>
          <w:szCs w:val="20"/>
        </w:rPr>
        <w:t xml:space="preserve">, </w:t>
      </w:r>
      <w:proofErr w:type="spellStart"/>
      <w:r>
        <w:rPr>
          <w:rFonts w:ascii="Arial" w:eastAsia="Wingdings" w:hAnsi="Arial" w:cs="Arial"/>
          <w:color w:val="FF0000"/>
          <w:sz w:val="20"/>
          <w:szCs w:val="20"/>
        </w:rPr>
        <w:t>fotoestabilidade</w:t>
      </w:r>
      <w:proofErr w:type="spellEnd"/>
      <w:r>
        <w:rPr>
          <w:rFonts w:ascii="Arial" w:eastAsia="Wingdings" w:hAnsi="Arial" w:cs="Arial"/>
          <w:color w:val="FF0000"/>
          <w:sz w:val="20"/>
          <w:szCs w:val="20"/>
        </w:rPr>
        <w:t xml:space="preserve"> etc.). </w:t>
      </w:r>
    </w:p>
    <w:p w14:paraId="76B381A8" w14:textId="77777777" w:rsidR="008F13EA" w:rsidRDefault="008F13EA" w:rsidP="00450A10">
      <w:pPr>
        <w:pStyle w:val="PargrafodaLista"/>
        <w:spacing w:line="360" w:lineRule="auto"/>
        <w:ind w:left="0"/>
        <w:jc w:val="both"/>
      </w:pPr>
      <w:r>
        <w:rPr>
          <w:rFonts w:ascii="Arial" w:eastAsia="Wingdings" w:hAnsi="Arial" w:cs="Arial"/>
          <w:color w:val="FF0000"/>
          <w:sz w:val="20"/>
          <w:szCs w:val="20"/>
        </w:rPr>
        <w:t>Informar se o insumo possui baixa potência ou alta potência (hormônios sexuais, anabolizantes, sensibilizantes ou citotóxicos).</w:t>
      </w:r>
    </w:p>
    <w:p w14:paraId="5F81F22E" w14:textId="77777777" w:rsidR="008F13EA" w:rsidRDefault="008F13EA" w:rsidP="00450A10">
      <w:pPr>
        <w:pStyle w:val="PargrafodaLista"/>
        <w:spacing w:line="360" w:lineRule="auto"/>
        <w:ind w:left="0"/>
        <w:jc w:val="both"/>
      </w:pPr>
      <w:r>
        <w:rPr>
          <w:rFonts w:ascii="Arial" w:eastAsia="Wingdings" w:hAnsi="Arial" w:cs="Arial"/>
          <w:color w:val="FF0000"/>
          <w:sz w:val="20"/>
          <w:szCs w:val="20"/>
        </w:rPr>
        <w:t>Verificar como a empresa definiu o material de partida, tipo de obtenção deste material e onde é produzido. Informar os nomes e endereços dos fornecedores do material de partida.</w:t>
      </w:r>
    </w:p>
    <w:p w14:paraId="1734BB23" w14:textId="77777777" w:rsidR="008F13EA" w:rsidRDefault="008F13EA" w:rsidP="00450A10">
      <w:pPr>
        <w:pStyle w:val="PargrafodaLista"/>
        <w:spacing w:line="360" w:lineRule="auto"/>
        <w:ind w:left="0"/>
        <w:jc w:val="both"/>
      </w:pPr>
      <w:r>
        <w:rPr>
          <w:rFonts w:ascii="Arial" w:eastAsia="Wingdings" w:hAnsi="Arial" w:cs="Arial"/>
          <w:b/>
          <w:color w:val="FF0000"/>
          <w:sz w:val="20"/>
          <w:szCs w:val="20"/>
        </w:rPr>
        <w:lastRenderedPageBreak/>
        <w:t xml:space="preserve">Observações: </w:t>
      </w:r>
    </w:p>
    <w:p w14:paraId="5CFBDAD2" w14:textId="77777777" w:rsidR="008F13EA" w:rsidRDefault="008F13EA" w:rsidP="00450A10">
      <w:pPr>
        <w:pStyle w:val="PargrafodaLista"/>
        <w:spacing w:line="360" w:lineRule="auto"/>
        <w:ind w:left="0"/>
        <w:jc w:val="both"/>
      </w:pPr>
      <w:r>
        <w:rPr>
          <w:rFonts w:ascii="Arial" w:eastAsia="Wingdings" w:hAnsi="Arial" w:cs="Arial"/>
          <w:color w:val="FF0000"/>
          <w:sz w:val="20"/>
          <w:szCs w:val="20"/>
        </w:rPr>
        <w:t>a) No caso de insumos biológicos obtidos a partir de um sistema de bancos celulares ou lotes semente descrever se os bancos são obtidos e mantidos de acordo com as BPF.</w:t>
      </w:r>
    </w:p>
    <w:p w14:paraId="45069177" w14:textId="77777777" w:rsidR="008F13EA" w:rsidRDefault="008F13EA" w:rsidP="00450A10">
      <w:pPr>
        <w:pStyle w:val="PargrafodaLista"/>
        <w:spacing w:line="360" w:lineRule="auto"/>
        <w:ind w:left="0"/>
        <w:jc w:val="both"/>
      </w:pPr>
      <w:r>
        <w:rPr>
          <w:rFonts w:ascii="Arial" w:eastAsia="Wingdings" w:hAnsi="Arial" w:cs="Arial"/>
          <w:b/>
          <w:color w:val="FF0000"/>
          <w:sz w:val="20"/>
          <w:szCs w:val="20"/>
          <w:u w:val="single"/>
        </w:rPr>
        <w:t>b)</w:t>
      </w:r>
      <w:r>
        <w:rPr>
          <w:rFonts w:ascii="Arial" w:eastAsia="Wingdings" w:hAnsi="Arial" w:cs="Arial"/>
          <w:color w:val="FF0000"/>
          <w:sz w:val="20"/>
          <w:szCs w:val="20"/>
        </w:rPr>
        <w:t xml:space="preserve"> No caso de hemoderivados, informar se a empresa dispõe de um </w:t>
      </w:r>
      <w:r>
        <w:rPr>
          <w:rFonts w:ascii="Arial" w:eastAsia="Wingdings" w:hAnsi="Arial" w:cs="Arial"/>
          <w:i/>
          <w:color w:val="FF0000"/>
          <w:sz w:val="20"/>
          <w:szCs w:val="20"/>
        </w:rPr>
        <w:t>Plasma Master File</w:t>
      </w:r>
      <w:r>
        <w:rPr>
          <w:rFonts w:ascii="Arial" w:eastAsia="Wingdings" w:hAnsi="Arial" w:cs="Arial"/>
          <w:color w:val="FF0000"/>
          <w:sz w:val="20"/>
          <w:szCs w:val="20"/>
        </w:rPr>
        <w:t xml:space="preserve"> que forneça informações detalhadas sobre as características do plasma utilizado como material de partida para a fabricação dos hemoderivados.</w:t>
      </w:r>
    </w:p>
    <w:p w14:paraId="280760A4" w14:textId="77777777" w:rsidR="008F13EA" w:rsidRDefault="008F13EA" w:rsidP="00450A10">
      <w:pPr>
        <w:pStyle w:val="PargrafodaLista"/>
        <w:spacing w:line="360" w:lineRule="auto"/>
        <w:ind w:left="0"/>
        <w:jc w:val="both"/>
      </w:pPr>
      <w:r>
        <w:rPr>
          <w:rFonts w:ascii="Arial" w:eastAsia="Wingdings" w:hAnsi="Arial" w:cs="Arial"/>
          <w:color w:val="FF0000"/>
          <w:sz w:val="20"/>
          <w:szCs w:val="20"/>
        </w:rPr>
        <w:t>Informar também se existe um sistema que permita que cada doação de sangue seja rastreada, desde o doador até o lote de produto acabado e vice-versa.</w:t>
      </w:r>
    </w:p>
    <w:p w14:paraId="3E134853" w14:textId="77777777" w:rsidR="008F13EA" w:rsidRDefault="008F13EA" w:rsidP="006C062B">
      <w:pPr>
        <w:pStyle w:val="Ttulo3"/>
        <w:spacing w:before="0" w:after="0" w:line="360" w:lineRule="auto"/>
        <w:jc w:val="both"/>
      </w:pPr>
      <w:r w:rsidRPr="002050DB">
        <w:rPr>
          <w:rFonts w:eastAsia="Wingdings"/>
          <w:sz w:val="20"/>
          <w:szCs w:val="20"/>
        </w:rPr>
        <w:t>Gerenciamento da documentação</w:t>
      </w:r>
    </w:p>
    <w:p w14:paraId="04CA5C57" w14:textId="77777777" w:rsidR="008F13EA" w:rsidRPr="00C553C5" w:rsidRDefault="008F13EA" w:rsidP="00C553C5">
      <w:pPr>
        <w:pStyle w:val="Default"/>
        <w:spacing w:line="360" w:lineRule="auto"/>
        <w:rPr>
          <w:b/>
        </w:rPr>
      </w:pPr>
      <w:r w:rsidRPr="00C553C5">
        <w:rPr>
          <w:rFonts w:ascii="Arial" w:eastAsia="Wingdings" w:hAnsi="Arial" w:cs="Arial"/>
          <w:b/>
          <w:color w:val="FF0000"/>
          <w:sz w:val="20"/>
          <w:szCs w:val="20"/>
        </w:rPr>
        <w:t xml:space="preserve">Sugestão de conteúdo: </w:t>
      </w:r>
    </w:p>
    <w:p w14:paraId="62453452" w14:textId="77777777" w:rsidR="008F13EA" w:rsidRDefault="008F13EA" w:rsidP="00C553C5">
      <w:pPr>
        <w:pStyle w:val="Default"/>
        <w:spacing w:line="360" w:lineRule="auto"/>
        <w:jc w:val="both"/>
      </w:pPr>
      <w:r>
        <w:rPr>
          <w:rFonts w:ascii="Arial" w:eastAsia="Wingdings" w:hAnsi="Arial" w:cs="Arial"/>
          <w:color w:val="FF0000"/>
          <w:sz w:val="20"/>
          <w:szCs w:val="20"/>
        </w:rPr>
        <w:t xml:space="preserve">Mencionar como a empresa gerencia os documentos (meio físico ou eletrônico, controle e histórico de revisões, período de retenção da documentação etc.). </w:t>
      </w:r>
    </w:p>
    <w:p w14:paraId="13F508E8" w14:textId="77777777" w:rsidR="008F13EA" w:rsidRDefault="008F13EA" w:rsidP="00C553C5">
      <w:pPr>
        <w:pStyle w:val="Default"/>
        <w:spacing w:line="360" w:lineRule="auto"/>
        <w:jc w:val="both"/>
      </w:pPr>
      <w:r>
        <w:rPr>
          <w:rFonts w:ascii="Arial" w:eastAsia="Wingdings" w:hAnsi="Arial" w:cs="Arial"/>
          <w:color w:val="FF0000"/>
          <w:sz w:val="20"/>
          <w:szCs w:val="20"/>
        </w:rPr>
        <w:t xml:space="preserve">Descrever se o Sistema de Garantia da Qualidade conta com gerenciamento (elaboração, distribuição, atualização e arquivamento) adequado das documentações como procedimentos, fórmulas mestre, formulários, livros/registros de atividades, registros de produção e controle de </w:t>
      </w:r>
      <w:proofErr w:type="gramStart"/>
      <w:r>
        <w:rPr>
          <w:rFonts w:ascii="Arial" w:eastAsia="Wingdings" w:hAnsi="Arial" w:cs="Arial"/>
          <w:color w:val="FF0000"/>
          <w:sz w:val="20"/>
          <w:szCs w:val="20"/>
        </w:rPr>
        <w:t>qualidade, etc.</w:t>
      </w:r>
      <w:proofErr w:type="gramEnd"/>
      <w:r>
        <w:rPr>
          <w:rFonts w:ascii="Arial" w:eastAsia="Wingdings" w:hAnsi="Arial" w:cs="Arial"/>
          <w:color w:val="FF0000"/>
          <w:sz w:val="20"/>
          <w:szCs w:val="20"/>
        </w:rPr>
        <w:t xml:space="preserve"> </w:t>
      </w:r>
    </w:p>
    <w:p w14:paraId="3A635AF6" w14:textId="77777777" w:rsidR="008F13EA" w:rsidRDefault="008F13EA" w:rsidP="006C062B">
      <w:pPr>
        <w:pStyle w:val="Ttulo3"/>
        <w:spacing w:before="0" w:after="0" w:line="360" w:lineRule="auto"/>
        <w:jc w:val="both"/>
      </w:pPr>
      <w:r w:rsidRPr="002050DB">
        <w:rPr>
          <w:rFonts w:eastAsia="Wingdings"/>
          <w:sz w:val="20"/>
          <w:szCs w:val="20"/>
        </w:rPr>
        <w:t>Revisão Periódica do Produto</w:t>
      </w:r>
    </w:p>
    <w:p w14:paraId="10A56F6E" w14:textId="77777777" w:rsidR="008F13EA" w:rsidRPr="00C553C5" w:rsidRDefault="008F13EA" w:rsidP="00C553C5">
      <w:pPr>
        <w:pStyle w:val="PargrafodaLista"/>
        <w:spacing w:line="360" w:lineRule="auto"/>
        <w:ind w:left="0"/>
        <w:rPr>
          <w:b/>
        </w:rPr>
      </w:pPr>
      <w:r w:rsidRPr="00C553C5">
        <w:rPr>
          <w:rFonts w:ascii="Arial" w:eastAsia="Wingdings" w:hAnsi="Arial" w:cs="Arial"/>
          <w:b/>
          <w:color w:val="FF0000"/>
          <w:sz w:val="20"/>
          <w:szCs w:val="20"/>
        </w:rPr>
        <w:t xml:space="preserve">Sugestão de conteúdo: </w:t>
      </w:r>
    </w:p>
    <w:p w14:paraId="35B07D31" w14:textId="77777777" w:rsidR="008F13EA" w:rsidRDefault="008F13EA" w:rsidP="00C553C5">
      <w:pPr>
        <w:pStyle w:val="PargrafodaLista"/>
        <w:spacing w:line="360" w:lineRule="auto"/>
        <w:ind w:left="0"/>
        <w:jc w:val="both"/>
      </w:pPr>
      <w:r>
        <w:rPr>
          <w:rFonts w:ascii="Arial" w:eastAsia="Wingdings" w:hAnsi="Arial" w:cs="Arial"/>
          <w:color w:val="FF0000"/>
          <w:sz w:val="20"/>
          <w:szCs w:val="20"/>
        </w:rPr>
        <w:t xml:space="preserve">Descrever o procedimento e frequência para revisão da qualidade. Mencionar as revisões avaliadas descrevendo os itens verificados, os parâmetros utilizados para avaliar o processo durante o período (ex.: estabilidade e capacidade do processo, análise de </w:t>
      </w:r>
      <w:proofErr w:type="gramStart"/>
      <w:r>
        <w:rPr>
          <w:rFonts w:ascii="Arial" w:eastAsia="Wingdings" w:hAnsi="Arial" w:cs="Arial"/>
          <w:color w:val="FF0000"/>
          <w:sz w:val="20"/>
          <w:szCs w:val="20"/>
        </w:rPr>
        <w:t>tendências, etc.</w:t>
      </w:r>
      <w:proofErr w:type="gramEnd"/>
      <w:r>
        <w:rPr>
          <w:rFonts w:ascii="Arial" w:eastAsia="Wingdings" w:hAnsi="Arial" w:cs="Arial"/>
          <w:color w:val="FF0000"/>
          <w:sz w:val="20"/>
          <w:szCs w:val="20"/>
        </w:rPr>
        <w:t>) e as discussões e conclusões referentes aos dados obtidos.</w:t>
      </w:r>
    </w:p>
    <w:p w14:paraId="4EBF9D69" w14:textId="77777777" w:rsidR="008F13EA" w:rsidRDefault="008F13EA" w:rsidP="006C062B">
      <w:pPr>
        <w:pStyle w:val="Ttulo3"/>
        <w:spacing w:before="0" w:after="0" w:line="360" w:lineRule="auto"/>
        <w:jc w:val="both"/>
      </w:pPr>
      <w:r w:rsidRPr="002050DB">
        <w:rPr>
          <w:rFonts w:eastAsia="Wingdings"/>
          <w:sz w:val="20"/>
          <w:szCs w:val="20"/>
        </w:rPr>
        <w:t>Autoinspeção</w:t>
      </w:r>
    </w:p>
    <w:p w14:paraId="2806B277" w14:textId="77777777" w:rsidR="008F13EA" w:rsidRPr="00C553C5" w:rsidRDefault="008F13EA" w:rsidP="00C553C5">
      <w:pPr>
        <w:spacing w:line="360" w:lineRule="auto"/>
        <w:rPr>
          <w:b/>
        </w:rPr>
      </w:pPr>
      <w:r w:rsidRPr="00C553C5">
        <w:rPr>
          <w:rFonts w:ascii="Arial" w:eastAsia="Wingdings" w:hAnsi="Arial" w:cs="Arial"/>
          <w:b/>
          <w:color w:val="FF0000"/>
          <w:sz w:val="20"/>
          <w:szCs w:val="20"/>
        </w:rPr>
        <w:t xml:space="preserve">Sugestão de conteúdo: </w:t>
      </w:r>
    </w:p>
    <w:p w14:paraId="23F95999" w14:textId="77777777" w:rsidR="008F13EA" w:rsidRDefault="008F13EA" w:rsidP="00C553C5">
      <w:pPr>
        <w:spacing w:line="360" w:lineRule="auto"/>
      </w:pPr>
      <w:r>
        <w:rPr>
          <w:rFonts w:ascii="Arial" w:eastAsia="Wingdings" w:hAnsi="Arial" w:cs="Arial"/>
          <w:color w:val="FF0000"/>
          <w:sz w:val="20"/>
          <w:szCs w:val="20"/>
        </w:rPr>
        <w:t>Descrever o programa de autoinspeção, a abrangência, frequência, as responsabilidades de execução e as ações decorrentes de não-conformidades encontradas na autoinspeção.</w:t>
      </w:r>
    </w:p>
    <w:p w14:paraId="2FEEF84F" w14:textId="77777777" w:rsidR="008F13EA" w:rsidRDefault="008F13EA" w:rsidP="006C062B">
      <w:pPr>
        <w:pStyle w:val="Ttulo3"/>
        <w:spacing w:before="0" w:after="0" w:line="360" w:lineRule="auto"/>
        <w:jc w:val="both"/>
      </w:pPr>
      <w:r w:rsidRPr="002050DB">
        <w:rPr>
          <w:rFonts w:eastAsia="Wingdings"/>
          <w:sz w:val="20"/>
          <w:szCs w:val="20"/>
        </w:rPr>
        <w:t>Controle de Mudanças</w:t>
      </w:r>
    </w:p>
    <w:p w14:paraId="7DB8AB3D" w14:textId="77777777" w:rsidR="008F13EA" w:rsidRPr="00C553C5" w:rsidRDefault="008F13EA" w:rsidP="00C553C5">
      <w:pPr>
        <w:spacing w:line="360" w:lineRule="auto"/>
        <w:rPr>
          <w:b/>
        </w:rPr>
      </w:pPr>
      <w:r w:rsidRPr="00C553C5">
        <w:rPr>
          <w:rFonts w:ascii="Arial" w:eastAsia="Wingdings" w:hAnsi="Arial" w:cs="Arial"/>
          <w:b/>
          <w:color w:val="FF0000"/>
          <w:sz w:val="20"/>
          <w:szCs w:val="20"/>
        </w:rPr>
        <w:t xml:space="preserve">Sugestão de conteúdo: </w:t>
      </w:r>
    </w:p>
    <w:p w14:paraId="308E3A5F" w14:textId="77777777" w:rsidR="008F13EA" w:rsidRDefault="008F13EA" w:rsidP="00F63C7E">
      <w:pPr>
        <w:spacing w:line="360" w:lineRule="auto"/>
        <w:jc w:val="both"/>
      </w:pPr>
      <w:r>
        <w:rPr>
          <w:rFonts w:ascii="Arial" w:eastAsia="Wingdings" w:hAnsi="Arial" w:cs="Arial"/>
          <w:color w:val="FF0000"/>
          <w:sz w:val="20"/>
          <w:szCs w:val="20"/>
        </w:rPr>
        <w:t xml:space="preserve">Descrever como é feito o gerenciamento das mudanças realizadas pela empresa. Mencionar o procedimento, os responsáveis pela avaliação de impacto da mudança, atividades necessárias para sua implementação bem como os </w:t>
      </w:r>
      <w:proofErr w:type="gramStart"/>
      <w:r>
        <w:rPr>
          <w:rFonts w:ascii="Arial" w:eastAsia="Wingdings" w:hAnsi="Arial" w:cs="Arial"/>
          <w:color w:val="FF0000"/>
          <w:sz w:val="20"/>
          <w:szCs w:val="20"/>
        </w:rPr>
        <w:t>responsáveis, etc.</w:t>
      </w:r>
      <w:proofErr w:type="gramEnd"/>
      <w:r>
        <w:rPr>
          <w:rFonts w:ascii="Arial" w:eastAsia="Wingdings" w:hAnsi="Arial" w:cs="Arial"/>
          <w:color w:val="FF0000"/>
          <w:sz w:val="20"/>
          <w:szCs w:val="20"/>
        </w:rPr>
        <w:t xml:space="preserve"> Descrever os exemplos verificados.</w:t>
      </w:r>
    </w:p>
    <w:p w14:paraId="5B62280D" w14:textId="77777777" w:rsidR="008F13EA" w:rsidRDefault="008F13EA" w:rsidP="006C062B">
      <w:pPr>
        <w:pStyle w:val="Ttulo3"/>
        <w:spacing w:before="0" w:after="0" w:line="360" w:lineRule="auto"/>
        <w:jc w:val="both"/>
      </w:pPr>
      <w:r w:rsidRPr="002050DB">
        <w:rPr>
          <w:rFonts w:eastAsia="Wingdings"/>
          <w:sz w:val="20"/>
          <w:szCs w:val="20"/>
        </w:rPr>
        <w:t>Recolhimento</w:t>
      </w:r>
    </w:p>
    <w:p w14:paraId="5FA756E2" w14:textId="77777777" w:rsidR="008F13EA" w:rsidRPr="00C553C5" w:rsidRDefault="008F13EA" w:rsidP="00C553C5">
      <w:pPr>
        <w:pStyle w:val="Default"/>
        <w:spacing w:line="360" w:lineRule="auto"/>
        <w:jc w:val="both"/>
        <w:rPr>
          <w:b/>
        </w:rPr>
      </w:pPr>
      <w:r w:rsidRPr="00C553C5">
        <w:rPr>
          <w:rFonts w:ascii="Arial" w:eastAsia="Wingdings" w:hAnsi="Arial" w:cs="Arial"/>
          <w:b/>
          <w:color w:val="FF0000"/>
          <w:sz w:val="20"/>
          <w:szCs w:val="20"/>
        </w:rPr>
        <w:t xml:space="preserve">Sugestão de conteúdo: </w:t>
      </w:r>
    </w:p>
    <w:p w14:paraId="31BD05FA" w14:textId="77777777" w:rsidR="008F13EA" w:rsidRDefault="008F13EA" w:rsidP="00C553C5">
      <w:pPr>
        <w:spacing w:line="360" w:lineRule="auto"/>
        <w:jc w:val="both"/>
      </w:pPr>
      <w:r>
        <w:rPr>
          <w:rFonts w:ascii="Arial" w:eastAsia="Wingdings" w:hAnsi="Arial" w:cs="Arial"/>
          <w:color w:val="FF0000"/>
          <w:sz w:val="20"/>
          <w:szCs w:val="20"/>
        </w:rPr>
        <w:t>Descrever as ações a serem adotadas pela empresa no caso de um recolhimento, ressaltando as responsabilidades de execução desta ação e previsão de comunicação à Autoridade Sanitária. Descrever se houve recolhimento pela empresa nos últimos anos e em caso positivo citar produto, lote e motivo.</w:t>
      </w:r>
    </w:p>
    <w:p w14:paraId="3B9B148C" w14:textId="77777777" w:rsidR="008F13EA" w:rsidRDefault="008F13EA" w:rsidP="006C062B">
      <w:pPr>
        <w:pStyle w:val="Ttulo3"/>
        <w:spacing w:before="0" w:after="0" w:line="360" w:lineRule="auto"/>
        <w:jc w:val="both"/>
      </w:pPr>
      <w:r w:rsidRPr="002050DB">
        <w:rPr>
          <w:rFonts w:eastAsia="Wingdings"/>
          <w:sz w:val="20"/>
          <w:szCs w:val="20"/>
        </w:rPr>
        <w:t>Reclamação</w:t>
      </w:r>
    </w:p>
    <w:p w14:paraId="477018B3" w14:textId="77777777" w:rsidR="008F13EA" w:rsidRPr="00C553C5" w:rsidRDefault="008F13EA" w:rsidP="00C553C5">
      <w:pPr>
        <w:pStyle w:val="Default"/>
        <w:spacing w:line="360" w:lineRule="auto"/>
        <w:jc w:val="both"/>
        <w:rPr>
          <w:b/>
        </w:rPr>
      </w:pPr>
      <w:r w:rsidRPr="00C553C5">
        <w:rPr>
          <w:rFonts w:ascii="Arial" w:eastAsia="Wingdings" w:hAnsi="Arial" w:cs="Arial"/>
          <w:b/>
          <w:color w:val="FF0000"/>
          <w:sz w:val="20"/>
          <w:szCs w:val="20"/>
        </w:rPr>
        <w:t xml:space="preserve">Sugestão de conteúdo: </w:t>
      </w:r>
    </w:p>
    <w:p w14:paraId="32705CB3" w14:textId="28B6395A" w:rsidR="008F13EA" w:rsidRDefault="008F13EA" w:rsidP="00C553C5">
      <w:pPr>
        <w:pStyle w:val="Default"/>
        <w:spacing w:line="360" w:lineRule="auto"/>
        <w:jc w:val="both"/>
        <w:rPr>
          <w:rFonts w:ascii="Arial" w:eastAsia="Wingdings" w:hAnsi="Arial" w:cs="Arial"/>
          <w:color w:val="FF0000"/>
          <w:sz w:val="20"/>
          <w:szCs w:val="20"/>
        </w:rPr>
      </w:pPr>
      <w:r>
        <w:rPr>
          <w:rFonts w:ascii="Arial" w:eastAsia="Wingdings" w:hAnsi="Arial" w:cs="Arial"/>
          <w:color w:val="FF0000"/>
          <w:sz w:val="20"/>
          <w:szCs w:val="20"/>
        </w:rPr>
        <w:t>Descrever como é feito o gerenciamento de reclamações, processo de investigação e avaliação das reclamações. Informar se existem dados estatísticos das causas das reclamações. Informar as reclamações que foram registradas em período recente. Descrever os exemplos verificados.</w:t>
      </w:r>
    </w:p>
    <w:p w14:paraId="054A5393" w14:textId="6B6A8E6E" w:rsidR="00AC605E" w:rsidRPr="003734AF" w:rsidRDefault="00AC605E" w:rsidP="00AC605E">
      <w:pPr>
        <w:pStyle w:val="Default"/>
        <w:spacing w:line="360" w:lineRule="auto"/>
        <w:jc w:val="both"/>
        <w:rPr>
          <w:rFonts w:ascii="Arial" w:eastAsia="Wingdings" w:hAnsi="Arial" w:cs="Arial"/>
          <w:color w:val="FF0000"/>
          <w:sz w:val="20"/>
          <w:szCs w:val="20"/>
        </w:rPr>
      </w:pPr>
      <w:r w:rsidRPr="003734AF">
        <w:rPr>
          <w:rFonts w:ascii="Arial" w:eastAsia="Wingdings" w:hAnsi="Arial" w:cs="Arial"/>
          <w:color w:val="FF0000"/>
          <w:sz w:val="20"/>
          <w:szCs w:val="20"/>
        </w:rPr>
        <w:t>A equipe inspetora deve avaliar a tratativa dada pela empresa às notificações de queixas técnicas a ela disponibilizadas pelo SNVS via Notivisa.</w:t>
      </w:r>
    </w:p>
    <w:p w14:paraId="0F74DCA3" w14:textId="77777777" w:rsidR="00AC605E" w:rsidRPr="00AC605E" w:rsidRDefault="00AC605E" w:rsidP="00AC605E">
      <w:pPr>
        <w:pStyle w:val="Default"/>
        <w:spacing w:line="360" w:lineRule="auto"/>
        <w:jc w:val="both"/>
        <w:rPr>
          <w:rFonts w:ascii="Arial" w:eastAsia="Wingdings" w:hAnsi="Arial" w:cs="Arial"/>
          <w:color w:val="FF0000"/>
          <w:sz w:val="20"/>
          <w:szCs w:val="20"/>
        </w:rPr>
      </w:pPr>
      <w:r w:rsidRPr="003734AF">
        <w:rPr>
          <w:rFonts w:ascii="Arial" w:eastAsia="Wingdings" w:hAnsi="Arial" w:cs="Arial"/>
          <w:color w:val="FF0000"/>
          <w:sz w:val="20"/>
          <w:szCs w:val="20"/>
        </w:rPr>
        <w:lastRenderedPageBreak/>
        <w:t>Avaliar de forma amostral se as investigações foram conduzidas adequadamente e concluídas no Notivisa, como parte da avaliação do sistema de reclamações da empresa. Ainda, verificar se a empresa contemplou os resultados das investigações como input para a melhoria contínua do processo. Caso o inspetor discorde da conclusão dada pela empresa, este deve solicitar que a empresa reabra a investigação no Notivisa.</w:t>
      </w:r>
    </w:p>
    <w:p w14:paraId="71C302C4" w14:textId="77777777" w:rsidR="00AC605E" w:rsidRDefault="00AC605E" w:rsidP="00C553C5">
      <w:pPr>
        <w:pStyle w:val="Default"/>
        <w:spacing w:line="360" w:lineRule="auto"/>
        <w:jc w:val="both"/>
      </w:pPr>
    </w:p>
    <w:p w14:paraId="1BA1186B" w14:textId="77777777" w:rsidR="008F13EA" w:rsidRDefault="008F13EA" w:rsidP="006C062B">
      <w:pPr>
        <w:pStyle w:val="Ttulo3"/>
        <w:spacing w:before="0" w:after="0" w:line="360" w:lineRule="auto"/>
        <w:jc w:val="both"/>
      </w:pPr>
      <w:r w:rsidRPr="002050DB">
        <w:rPr>
          <w:rFonts w:eastAsia="Wingdings"/>
          <w:sz w:val="20"/>
          <w:szCs w:val="20"/>
        </w:rPr>
        <w:t>Devolução</w:t>
      </w:r>
    </w:p>
    <w:p w14:paraId="0E328F19" w14:textId="77777777" w:rsidR="008F13EA" w:rsidRPr="00C553C5" w:rsidRDefault="008F13EA" w:rsidP="00C553C5">
      <w:pPr>
        <w:pStyle w:val="Default"/>
        <w:spacing w:line="360" w:lineRule="auto"/>
        <w:jc w:val="both"/>
        <w:rPr>
          <w:b/>
        </w:rPr>
      </w:pPr>
      <w:r w:rsidRPr="00C553C5">
        <w:rPr>
          <w:rFonts w:ascii="Arial" w:eastAsia="Wingdings" w:hAnsi="Arial" w:cs="Arial"/>
          <w:b/>
          <w:color w:val="FF0000"/>
          <w:sz w:val="20"/>
          <w:szCs w:val="20"/>
        </w:rPr>
        <w:t xml:space="preserve">Sugestão de conteúdo: </w:t>
      </w:r>
    </w:p>
    <w:p w14:paraId="44A87DD6" w14:textId="77777777" w:rsidR="008F13EA" w:rsidRDefault="008F13EA" w:rsidP="00C553C5">
      <w:pPr>
        <w:pStyle w:val="Default"/>
        <w:spacing w:line="360" w:lineRule="auto"/>
        <w:jc w:val="both"/>
      </w:pPr>
      <w:r>
        <w:rPr>
          <w:rFonts w:ascii="Arial" w:eastAsia="Wingdings" w:hAnsi="Arial" w:cs="Arial"/>
          <w:color w:val="FF0000"/>
          <w:sz w:val="20"/>
          <w:szCs w:val="20"/>
        </w:rPr>
        <w:t>Descrever como é feito o gerenciamento de produtos devolvidos, o procedimento para reintegração de um lote devolvido ao estoque. Descrever se houve devoluções recentes e exemplos verificados.</w:t>
      </w:r>
    </w:p>
    <w:p w14:paraId="0EF046B9" w14:textId="77777777" w:rsidR="008F13EA" w:rsidRDefault="008F13EA" w:rsidP="006C062B">
      <w:pPr>
        <w:pStyle w:val="Ttulo3"/>
        <w:spacing w:before="0" w:after="0" w:line="360" w:lineRule="auto"/>
        <w:jc w:val="both"/>
      </w:pPr>
      <w:r w:rsidRPr="002050DB">
        <w:rPr>
          <w:rFonts w:eastAsia="Wingdings"/>
          <w:sz w:val="20"/>
          <w:szCs w:val="20"/>
        </w:rPr>
        <w:t>Treinamento</w:t>
      </w:r>
    </w:p>
    <w:p w14:paraId="32D5E1BA" w14:textId="77777777" w:rsidR="008F13EA" w:rsidRPr="00C553C5" w:rsidRDefault="008F13EA" w:rsidP="00C553C5">
      <w:pPr>
        <w:pStyle w:val="Default"/>
        <w:spacing w:line="360" w:lineRule="auto"/>
        <w:jc w:val="both"/>
        <w:rPr>
          <w:b/>
        </w:rPr>
      </w:pPr>
      <w:r w:rsidRPr="00C553C5">
        <w:rPr>
          <w:rFonts w:ascii="Arial" w:eastAsia="Wingdings" w:hAnsi="Arial" w:cs="Arial"/>
          <w:b/>
          <w:color w:val="FF0000"/>
          <w:sz w:val="20"/>
          <w:szCs w:val="20"/>
        </w:rPr>
        <w:t xml:space="preserve">Sugestão de conteúdo: </w:t>
      </w:r>
    </w:p>
    <w:p w14:paraId="52417117" w14:textId="77777777" w:rsidR="008F13EA" w:rsidRDefault="008F13EA" w:rsidP="00C553C5">
      <w:pPr>
        <w:pStyle w:val="Default"/>
        <w:spacing w:line="360" w:lineRule="auto"/>
        <w:jc w:val="both"/>
      </w:pPr>
      <w:r>
        <w:rPr>
          <w:rFonts w:ascii="Arial" w:eastAsia="Wingdings" w:hAnsi="Arial" w:cs="Arial"/>
          <w:color w:val="FF0000"/>
          <w:sz w:val="20"/>
          <w:szCs w:val="20"/>
        </w:rPr>
        <w:t>Descrever o Programa de Treinamento dos funcionários da empresa. Informar os tipos de treinamento, a periodicidade, o sistema de avaliação e registros. Verificar registros de treinamento.</w:t>
      </w:r>
    </w:p>
    <w:p w14:paraId="339C5500" w14:textId="77777777" w:rsidR="008F13EA" w:rsidRDefault="008F13EA" w:rsidP="006C062B">
      <w:pPr>
        <w:pStyle w:val="Ttulo3"/>
        <w:spacing w:before="0" w:after="0" w:line="360" w:lineRule="auto"/>
        <w:jc w:val="both"/>
      </w:pPr>
      <w:r w:rsidRPr="002050DB">
        <w:rPr>
          <w:rFonts w:eastAsia="Wingdings"/>
          <w:sz w:val="20"/>
          <w:szCs w:val="20"/>
        </w:rPr>
        <w:t>Qualificação de fornecedores</w:t>
      </w:r>
    </w:p>
    <w:p w14:paraId="0F75AC15" w14:textId="77777777" w:rsidR="008F13EA" w:rsidRPr="00C553C5" w:rsidRDefault="008F13EA" w:rsidP="00C553C5">
      <w:pPr>
        <w:pStyle w:val="Default"/>
        <w:spacing w:line="360" w:lineRule="auto"/>
        <w:jc w:val="both"/>
        <w:rPr>
          <w:b/>
        </w:rPr>
      </w:pPr>
      <w:r w:rsidRPr="00C553C5">
        <w:rPr>
          <w:rFonts w:ascii="Arial" w:eastAsia="Wingdings" w:hAnsi="Arial" w:cs="Arial"/>
          <w:b/>
          <w:color w:val="FF0000"/>
          <w:sz w:val="20"/>
          <w:szCs w:val="20"/>
        </w:rPr>
        <w:t xml:space="preserve">Sugestão de conteúdo: </w:t>
      </w:r>
    </w:p>
    <w:p w14:paraId="30575541" w14:textId="77777777" w:rsidR="008F13EA" w:rsidRDefault="008F13EA" w:rsidP="00C553C5">
      <w:pPr>
        <w:pStyle w:val="Default"/>
        <w:spacing w:line="360" w:lineRule="auto"/>
        <w:jc w:val="both"/>
      </w:pPr>
      <w:r>
        <w:rPr>
          <w:rFonts w:ascii="Arial" w:eastAsia="Wingdings" w:hAnsi="Arial" w:cs="Arial"/>
          <w:color w:val="FF0000"/>
          <w:sz w:val="20"/>
          <w:szCs w:val="20"/>
        </w:rPr>
        <w:t xml:space="preserve">Descrever o Programa de Qualificação de Fornecedores da empresa, descrevendo as ações desencadeadas para a qualificação e desqualificação de um fornecedor, os critérios e o sistema de classificação dos fornecedores, e o atual status de qualificação dos fornecedores. </w:t>
      </w:r>
    </w:p>
    <w:p w14:paraId="216E7E39" w14:textId="77777777" w:rsidR="008F13EA" w:rsidRDefault="008F13EA" w:rsidP="00C553C5">
      <w:pPr>
        <w:pStyle w:val="Default"/>
        <w:spacing w:line="360" w:lineRule="auto"/>
        <w:jc w:val="both"/>
      </w:pPr>
      <w:r>
        <w:rPr>
          <w:rFonts w:ascii="Arial" w:eastAsia="Wingdings" w:hAnsi="Arial" w:cs="Arial"/>
          <w:color w:val="FF0000"/>
          <w:sz w:val="20"/>
          <w:szCs w:val="20"/>
        </w:rPr>
        <w:t xml:space="preserve">Informar se há tratamento diferenciado para fornecedores de matérias-primas (em termos de redução de análises; inclusive para os ensaios analíticos de identificação), levando-se em consideração o status de qualificação, a confiabilidade dos fornecedores e a realização de auditorias periódicas no estabelecimento fabricante. </w:t>
      </w:r>
    </w:p>
    <w:p w14:paraId="26ED21DB" w14:textId="77777777" w:rsidR="008F13EA" w:rsidRDefault="008F13EA" w:rsidP="00C553C5">
      <w:pPr>
        <w:pStyle w:val="Default"/>
        <w:spacing w:line="360" w:lineRule="auto"/>
        <w:jc w:val="both"/>
      </w:pPr>
      <w:r>
        <w:rPr>
          <w:rFonts w:ascii="Arial" w:eastAsia="Wingdings" w:hAnsi="Arial" w:cs="Arial"/>
          <w:color w:val="FF0000"/>
          <w:sz w:val="20"/>
          <w:szCs w:val="20"/>
        </w:rPr>
        <w:t xml:space="preserve">- (para </w:t>
      </w:r>
      <w:proofErr w:type="spellStart"/>
      <w:r>
        <w:rPr>
          <w:rFonts w:ascii="Arial" w:eastAsia="Wingdings" w:hAnsi="Arial" w:cs="Arial"/>
          <w:color w:val="FF0000"/>
          <w:sz w:val="20"/>
          <w:szCs w:val="20"/>
        </w:rPr>
        <w:t>IFAs</w:t>
      </w:r>
      <w:proofErr w:type="spellEnd"/>
      <w:r>
        <w:rPr>
          <w:rFonts w:ascii="Arial" w:eastAsia="Wingdings" w:hAnsi="Arial" w:cs="Arial"/>
          <w:color w:val="FF0000"/>
          <w:sz w:val="20"/>
          <w:szCs w:val="20"/>
        </w:rPr>
        <w:t xml:space="preserve">). Informar os nomes e endereços dos fornecedores do material de partida (e/ou intermediários avançados). Descrever se há tratamento diferenciado para fornecedores de materiais de partida (se possui o DMF do material de partida, perfil </w:t>
      </w:r>
      <w:proofErr w:type="spellStart"/>
      <w:r>
        <w:rPr>
          <w:rFonts w:ascii="Arial" w:eastAsia="Wingdings" w:hAnsi="Arial" w:cs="Arial"/>
          <w:color w:val="FF0000"/>
          <w:sz w:val="20"/>
          <w:szCs w:val="20"/>
        </w:rPr>
        <w:t>quali</w:t>
      </w:r>
      <w:proofErr w:type="spellEnd"/>
      <w:r>
        <w:rPr>
          <w:rFonts w:ascii="Arial" w:eastAsia="Wingdings" w:hAnsi="Arial" w:cs="Arial"/>
          <w:color w:val="FF0000"/>
          <w:sz w:val="20"/>
          <w:szCs w:val="20"/>
        </w:rPr>
        <w:t>/quantitativo, acordo de qualidade, auditorias etc.).</w:t>
      </w:r>
    </w:p>
    <w:p w14:paraId="72389D88" w14:textId="77777777" w:rsidR="008F13EA" w:rsidRDefault="008F13EA" w:rsidP="006C062B">
      <w:pPr>
        <w:pStyle w:val="Ttulo3"/>
        <w:spacing w:before="0" w:after="0" w:line="360" w:lineRule="auto"/>
        <w:jc w:val="both"/>
      </w:pPr>
      <w:r w:rsidRPr="002050DB">
        <w:rPr>
          <w:rFonts w:eastAsia="Wingdings"/>
          <w:sz w:val="20"/>
          <w:szCs w:val="20"/>
        </w:rPr>
        <w:t>Numeração de lotes</w:t>
      </w:r>
    </w:p>
    <w:p w14:paraId="0100557C" w14:textId="77777777" w:rsidR="008F13EA" w:rsidRPr="00C553C5" w:rsidRDefault="008F13EA" w:rsidP="00C553C5">
      <w:pPr>
        <w:pStyle w:val="Default"/>
        <w:spacing w:line="360" w:lineRule="auto"/>
        <w:jc w:val="both"/>
        <w:rPr>
          <w:b/>
        </w:rPr>
      </w:pPr>
      <w:r w:rsidRPr="00C553C5">
        <w:rPr>
          <w:rFonts w:ascii="Arial" w:eastAsia="Wingdings" w:hAnsi="Arial" w:cs="Arial"/>
          <w:b/>
          <w:color w:val="FF0000"/>
          <w:sz w:val="20"/>
          <w:szCs w:val="20"/>
        </w:rPr>
        <w:t xml:space="preserve">Sugestão de conteúdo: </w:t>
      </w:r>
    </w:p>
    <w:p w14:paraId="04DC18E4" w14:textId="77777777" w:rsidR="008F13EA" w:rsidRDefault="008F13EA" w:rsidP="00C553C5">
      <w:pPr>
        <w:pStyle w:val="Default"/>
        <w:spacing w:line="360" w:lineRule="auto"/>
        <w:jc w:val="both"/>
      </w:pPr>
      <w:r>
        <w:rPr>
          <w:rFonts w:ascii="Arial" w:eastAsia="Wingdings" w:hAnsi="Arial" w:cs="Arial"/>
          <w:color w:val="FF0000"/>
          <w:sz w:val="20"/>
          <w:szCs w:val="20"/>
        </w:rPr>
        <w:t>Descrever o sistema de numeração de lotes da empresa, incluindo como são numerados lotes reprocessados e retrabalhados etc.</w:t>
      </w:r>
    </w:p>
    <w:p w14:paraId="0AB3A811" w14:textId="77777777" w:rsidR="008F13EA" w:rsidRDefault="008F13EA" w:rsidP="006C062B">
      <w:pPr>
        <w:pStyle w:val="Ttulo3"/>
        <w:spacing w:before="0" w:after="0" w:line="360" w:lineRule="auto"/>
        <w:jc w:val="both"/>
      </w:pPr>
      <w:r w:rsidRPr="002050DB">
        <w:rPr>
          <w:rFonts w:eastAsia="Wingdings"/>
          <w:sz w:val="20"/>
          <w:szCs w:val="20"/>
        </w:rPr>
        <w:t>Liberação de lotes</w:t>
      </w:r>
    </w:p>
    <w:p w14:paraId="29434CDB" w14:textId="77777777" w:rsidR="008F13EA" w:rsidRPr="00C553C5" w:rsidRDefault="008F13EA" w:rsidP="00C553C5">
      <w:pPr>
        <w:tabs>
          <w:tab w:val="left" w:pos="792"/>
        </w:tabs>
        <w:spacing w:line="360" w:lineRule="auto"/>
        <w:jc w:val="both"/>
        <w:rPr>
          <w:b/>
        </w:rPr>
      </w:pPr>
      <w:r w:rsidRPr="00C553C5">
        <w:rPr>
          <w:rFonts w:ascii="Arial" w:eastAsia="Wingdings" w:hAnsi="Arial" w:cs="Arial"/>
          <w:b/>
          <w:color w:val="FF0000"/>
          <w:sz w:val="20"/>
          <w:szCs w:val="20"/>
        </w:rPr>
        <w:t xml:space="preserve">Sugestão de conteúdo: </w:t>
      </w:r>
    </w:p>
    <w:p w14:paraId="15E83C5E" w14:textId="3478CE96" w:rsidR="008F13EA" w:rsidRDefault="008F13EA" w:rsidP="002C0A0A">
      <w:r>
        <w:rPr>
          <w:rFonts w:ascii="Arial" w:eastAsia="Wingdings" w:hAnsi="Arial" w:cs="Arial"/>
          <w:color w:val="FF0000"/>
          <w:sz w:val="20"/>
          <w:szCs w:val="20"/>
        </w:rPr>
        <w:t>Descrever o processo de liberação dos lotes de produto acabado, os itens que devem ser verificados para liberação, os responsáveis, bem como a segurança neste processo, e a participação do Responsável Técnico, Garantia de Qualidade, e demais envolvidos.</w:t>
      </w:r>
    </w:p>
    <w:p w14:paraId="0960A0CB" w14:textId="77777777" w:rsidR="008F13EA" w:rsidRDefault="008F13EA" w:rsidP="006C062B">
      <w:pPr>
        <w:pStyle w:val="Ttulo3"/>
        <w:spacing w:before="0" w:after="0" w:line="360" w:lineRule="auto"/>
        <w:jc w:val="both"/>
      </w:pPr>
      <w:r w:rsidRPr="002050DB">
        <w:rPr>
          <w:rFonts w:eastAsia="Wingdings"/>
          <w:sz w:val="20"/>
          <w:szCs w:val="20"/>
        </w:rPr>
        <w:t>Sistema de Investigação de Desvios e controle de ações corretivas e preventivas</w:t>
      </w:r>
    </w:p>
    <w:p w14:paraId="5B053987" w14:textId="77777777" w:rsidR="008F13EA" w:rsidRPr="00C553C5" w:rsidRDefault="008F13EA" w:rsidP="00C553C5">
      <w:pPr>
        <w:spacing w:line="360" w:lineRule="auto"/>
        <w:jc w:val="both"/>
        <w:rPr>
          <w:b/>
        </w:rPr>
      </w:pPr>
      <w:r w:rsidRPr="00C553C5">
        <w:rPr>
          <w:rFonts w:ascii="Arial" w:eastAsia="Wingdings" w:hAnsi="Arial" w:cs="Arial"/>
          <w:b/>
          <w:color w:val="FF0000"/>
          <w:sz w:val="20"/>
          <w:szCs w:val="20"/>
        </w:rPr>
        <w:t xml:space="preserve">Sugestão de conteúdo: </w:t>
      </w:r>
    </w:p>
    <w:p w14:paraId="727CC934" w14:textId="77777777" w:rsidR="008F13EA" w:rsidRDefault="008F13EA" w:rsidP="00C553C5">
      <w:pPr>
        <w:spacing w:line="360" w:lineRule="auto"/>
        <w:jc w:val="both"/>
      </w:pPr>
      <w:r>
        <w:rPr>
          <w:rFonts w:ascii="Arial" w:eastAsia="Wingdings" w:hAnsi="Arial" w:cs="Arial"/>
          <w:color w:val="FF0000"/>
          <w:sz w:val="20"/>
          <w:szCs w:val="20"/>
        </w:rPr>
        <w:t xml:space="preserve">Descrever o gerenciamento e a investigação de desvios de qualidade, se são efetivos, e as medidas preventivas e corretivas adotadas após a identificação das causas dos desvios. Descrever em que situação existe abertura de CAPA, as responsabilidades e o prazo de finalização. </w:t>
      </w:r>
    </w:p>
    <w:p w14:paraId="383FD5F0" w14:textId="77777777" w:rsidR="008F13EA" w:rsidRDefault="008F13EA" w:rsidP="00C553C5">
      <w:pPr>
        <w:spacing w:line="360" w:lineRule="auto"/>
        <w:jc w:val="both"/>
      </w:pPr>
      <w:r>
        <w:rPr>
          <w:rFonts w:ascii="Arial" w:eastAsia="Wingdings" w:hAnsi="Arial" w:cs="Arial"/>
          <w:color w:val="FF0000"/>
          <w:sz w:val="20"/>
          <w:szCs w:val="20"/>
        </w:rPr>
        <w:t>Descrever os exemplos verificados.</w:t>
      </w:r>
    </w:p>
    <w:p w14:paraId="03FF3062" w14:textId="77777777" w:rsidR="008F13EA" w:rsidRDefault="008F13EA" w:rsidP="006C062B">
      <w:pPr>
        <w:pStyle w:val="Ttulo3"/>
        <w:spacing w:before="0" w:after="0" w:line="360" w:lineRule="auto"/>
        <w:jc w:val="both"/>
      </w:pPr>
      <w:r w:rsidRPr="002050DB">
        <w:rPr>
          <w:rFonts w:eastAsia="Wingdings"/>
          <w:sz w:val="20"/>
          <w:szCs w:val="20"/>
        </w:rPr>
        <w:t>Outros</w:t>
      </w:r>
    </w:p>
    <w:p w14:paraId="6FEFCB0F" w14:textId="77777777" w:rsidR="00C553C5" w:rsidRPr="00C553C5" w:rsidRDefault="008F13EA" w:rsidP="00C553C5">
      <w:pPr>
        <w:tabs>
          <w:tab w:val="left" w:pos="426"/>
        </w:tabs>
        <w:spacing w:line="360" w:lineRule="auto"/>
        <w:jc w:val="both"/>
        <w:rPr>
          <w:rFonts w:ascii="Arial" w:eastAsia="Wingdings" w:hAnsi="Arial" w:cs="Arial"/>
          <w:b/>
          <w:color w:val="FF0000"/>
          <w:sz w:val="20"/>
          <w:szCs w:val="20"/>
        </w:rPr>
      </w:pPr>
      <w:r w:rsidRPr="00C553C5">
        <w:rPr>
          <w:rFonts w:ascii="Arial" w:eastAsia="Wingdings" w:hAnsi="Arial" w:cs="Arial"/>
          <w:b/>
          <w:color w:val="FF0000"/>
          <w:sz w:val="20"/>
          <w:szCs w:val="20"/>
        </w:rPr>
        <w:t xml:space="preserve">Sugestão de conteúdo: </w:t>
      </w:r>
    </w:p>
    <w:p w14:paraId="5D4DE5C6" w14:textId="77777777" w:rsidR="008F13EA" w:rsidRDefault="008F13EA" w:rsidP="00C553C5">
      <w:pPr>
        <w:tabs>
          <w:tab w:val="left" w:pos="426"/>
        </w:tabs>
        <w:spacing w:line="360" w:lineRule="auto"/>
        <w:jc w:val="both"/>
      </w:pPr>
      <w:r>
        <w:rPr>
          <w:rFonts w:ascii="Arial" w:eastAsia="Wingdings" w:hAnsi="Arial" w:cs="Arial"/>
          <w:color w:val="FF0000"/>
          <w:sz w:val="20"/>
          <w:szCs w:val="20"/>
        </w:rPr>
        <w:lastRenderedPageBreak/>
        <w:t>Descrever outros itens referentes ao controle de qualidade que a equipe inspetora considerar relevante</w:t>
      </w:r>
    </w:p>
    <w:p w14:paraId="1074C95B" w14:textId="77777777" w:rsidR="008F13EA" w:rsidRDefault="008F13EA">
      <w:pPr>
        <w:ind w:left="142"/>
        <w:jc w:val="both"/>
        <w:rPr>
          <w:rFonts w:ascii="Arial" w:eastAsia="Wingdings" w:hAnsi="Arial" w:cs="Arial"/>
          <w:color w:val="FF0000"/>
          <w:sz w:val="20"/>
          <w:szCs w:val="20"/>
        </w:rPr>
      </w:pPr>
    </w:p>
    <w:p w14:paraId="5F8374AD" w14:textId="50315401" w:rsidR="005E3B12" w:rsidRPr="00D9306B" w:rsidRDefault="006C062B" w:rsidP="00654E32">
      <w:pPr>
        <w:pStyle w:val="Ttulo3"/>
        <w:spacing w:before="0" w:after="0" w:line="360" w:lineRule="auto"/>
        <w:jc w:val="both"/>
        <w:rPr>
          <w:b w:val="0"/>
        </w:rPr>
      </w:pPr>
      <w:r>
        <w:rPr>
          <w:rFonts w:eastAsia="Wingdings"/>
        </w:rPr>
        <w:t xml:space="preserve">16. </w:t>
      </w:r>
      <w:r w:rsidR="008F13EA" w:rsidRPr="00185C04">
        <w:rPr>
          <w:rFonts w:eastAsia="Wingdings"/>
        </w:rPr>
        <w:t>CONSIDERAÇÕES FINAIS / AVALIAÇÃO DE RISCOS</w:t>
      </w:r>
    </w:p>
    <w:p w14:paraId="4B312AE7" w14:textId="620F8BF4" w:rsidR="005E3B12" w:rsidRPr="00D9306B" w:rsidRDefault="00B04A96" w:rsidP="00654E32">
      <w:pPr>
        <w:spacing w:line="360" w:lineRule="auto"/>
        <w:jc w:val="both"/>
        <w:rPr>
          <w:rFonts w:ascii="Arial" w:eastAsia="Wingdings" w:hAnsi="Arial" w:cs="Arial"/>
          <w:color w:val="FF0000"/>
          <w:sz w:val="20"/>
          <w:szCs w:val="20"/>
        </w:rPr>
      </w:pPr>
      <w:r w:rsidRPr="00D9306B">
        <w:rPr>
          <w:rFonts w:ascii="Arial" w:eastAsia="Wingdings" w:hAnsi="Arial" w:cs="Arial"/>
          <w:color w:val="FF0000"/>
          <w:sz w:val="20"/>
          <w:szCs w:val="20"/>
        </w:rPr>
        <w:t xml:space="preserve">Durante a inspeção foram feitas avaliações em uma amostra limitada e aleatória de documentos, processos e instalações da empresa que de forma geral demonstrou possuir um sistema de qualidade estruturado capaz de mitigar os riscos inerentes associados à produção do </w:t>
      </w:r>
      <w:r w:rsidR="00D9306B">
        <w:rPr>
          <w:rFonts w:ascii="Arial" w:eastAsia="Wingdings" w:hAnsi="Arial" w:cs="Arial"/>
          <w:color w:val="FF0000"/>
          <w:sz w:val="20"/>
          <w:szCs w:val="20"/>
        </w:rPr>
        <w:t>PRODUTO/IFA/LINHA e FORMA FARMACEUTICA</w:t>
      </w:r>
      <w:r w:rsidRPr="00D9306B">
        <w:rPr>
          <w:rFonts w:ascii="Arial" w:eastAsia="Wingdings" w:hAnsi="Arial" w:cs="Arial"/>
          <w:color w:val="FF0000"/>
          <w:sz w:val="20"/>
          <w:szCs w:val="20"/>
        </w:rPr>
        <w:t xml:space="preserve"> inspecionad</w:t>
      </w:r>
      <w:r w:rsidR="00D9306B">
        <w:rPr>
          <w:rFonts w:ascii="Arial" w:eastAsia="Wingdings" w:hAnsi="Arial" w:cs="Arial"/>
          <w:color w:val="FF0000"/>
          <w:sz w:val="20"/>
          <w:szCs w:val="20"/>
        </w:rPr>
        <w:t>a</w:t>
      </w:r>
      <w:r w:rsidRPr="00D9306B">
        <w:rPr>
          <w:rFonts w:ascii="Arial" w:eastAsia="Wingdings" w:hAnsi="Arial" w:cs="Arial"/>
          <w:color w:val="FF0000"/>
          <w:sz w:val="20"/>
          <w:szCs w:val="20"/>
        </w:rPr>
        <w:t xml:space="preserve">. </w:t>
      </w:r>
    </w:p>
    <w:p w14:paraId="698B67CE" w14:textId="77777777" w:rsidR="008F13EA" w:rsidRDefault="008F13EA" w:rsidP="009D74CE">
      <w:pPr>
        <w:spacing w:line="360" w:lineRule="auto"/>
        <w:rPr>
          <w:rFonts w:ascii="Arial" w:eastAsia="Wingdings" w:hAnsi="Arial" w:cs="Arial"/>
          <w:sz w:val="20"/>
          <w:szCs w:val="20"/>
        </w:rPr>
      </w:pPr>
    </w:p>
    <w:p w14:paraId="241A4BFD" w14:textId="54B87B98" w:rsidR="008F13EA" w:rsidRPr="00185C04" w:rsidRDefault="006C062B" w:rsidP="006C062B">
      <w:pPr>
        <w:pStyle w:val="Ttulo3"/>
        <w:spacing w:before="0" w:after="0" w:line="360" w:lineRule="auto"/>
        <w:jc w:val="both"/>
        <w:rPr>
          <w:b w:val="0"/>
        </w:rPr>
      </w:pPr>
      <w:r>
        <w:rPr>
          <w:rFonts w:eastAsia="Wingdings"/>
        </w:rPr>
        <w:t xml:space="preserve">17. </w:t>
      </w:r>
      <w:r w:rsidR="008F13EA" w:rsidRPr="00185C04">
        <w:rPr>
          <w:rFonts w:eastAsia="Wingdings"/>
        </w:rPr>
        <w:t>CONCLUSÃO</w:t>
      </w:r>
    </w:p>
    <w:p w14:paraId="1FE1EFF2" w14:textId="1C96A3C0" w:rsidR="008F13EA" w:rsidRPr="00131F40" w:rsidRDefault="008F13EA" w:rsidP="00654E32">
      <w:pPr>
        <w:spacing w:line="360" w:lineRule="auto"/>
        <w:jc w:val="both"/>
        <w:rPr>
          <w:rFonts w:ascii="Arial" w:eastAsia="Wingdings" w:hAnsi="Arial" w:cs="Arial"/>
          <w:color w:val="FF0000"/>
          <w:sz w:val="20"/>
          <w:szCs w:val="20"/>
        </w:rPr>
      </w:pPr>
      <w:r w:rsidRPr="00131F40">
        <w:rPr>
          <w:rFonts w:ascii="Arial" w:eastAsia="Wingdings" w:hAnsi="Arial" w:cs="Arial"/>
          <w:color w:val="FF0000"/>
          <w:sz w:val="20"/>
          <w:szCs w:val="20"/>
        </w:rPr>
        <w:t>Informar o nível de cumprimento da empresa com relação às Boas Práticas de Fabricação, utilizando os seguintes status:</w:t>
      </w:r>
    </w:p>
    <w:p w14:paraId="5A14ADD4" w14:textId="07CD1B06" w:rsidR="00AC605E" w:rsidRPr="00131F40" w:rsidRDefault="00AC605E" w:rsidP="00654E32">
      <w:pPr>
        <w:spacing w:line="360" w:lineRule="auto"/>
        <w:jc w:val="both"/>
        <w:rPr>
          <w:sz w:val="20"/>
          <w:szCs w:val="20"/>
        </w:rPr>
      </w:pPr>
      <w:r w:rsidRPr="00131F40">
        <w:rPr>
          <w:rFonts w:ascii="Arial" w:eastAsia="Wingdings" w:hAnsi="Arial" w:cs="Arial"/>
          <w:color w:val="FF0000"/>
          <w:sz w:val="20"/>
          <w:szCs w:val="20"/>
        </w:rPr>
        <w:t>Inspeções de BPF:</w:t>
      </w:r>
    </w:p>
    <w:p w14:paraId="3EE2AA18" w14:textId="6C332F24" w:rsidR="008E6031" w:rsidRPr="00131F40" w:rsidRDefault="008E6031" w:rsidP="008E6031">
      <w:pPr>
        <w:pStyle w:val="PargrafodaLista"/>
        <w:numPr>
          <w:ilvl w:val="0"/>
          <w:numId w:val="1"/>
        </w:numPr>
        <w:spacing w:line="360" w:lineRule="auto"/>
        <w:jc w:val="both"/>
        <w:rPr>
          <w:rFonts w:ascii="Arial" w:hAnsi="Arial" w:cs="Arial"/>
          <w:sz w:val="20"/>
          <w:szCs w:val="20"/>
        </w:rPr>
      </w:pPr>
      <w:r w:rsidRPr="00131F40">
        <w:rPr>
          <w:rFonts w:ascii="Arial" w:hAnsi="Arial" w:cs="Arial"/>
          <w:b/>
          <w:bCs/>
          <w:sz w:val="20"/>
          <w:szCs w:val="20"/>
        </w:rPr>
        <w:t xml:space="preserve"> Cumpre as Boas Práticas de Fabricação:</w:t>
      </w:r>
      <w:r w:rsidRPr="00131F40">
        <w:rPr>
          <w:rFonts w:ascii="Arial" w:hAnsi="Arial" w:cs="Arial"/>
          <w:sz w:val="20"/>
          <w:szCs w:val="20"/>
        </w:rPr>
        <w:t xml:space="preserve"> </w:t>
      </w:r>
      <w:r w:rsidR="00D04BC2" w:rsidRPr="00131F40">
        <w:rPr>
          <w:rFonts w:ascii="Arial" w:hAnsi="Arial" w:cs="Arial"/>
          <w:sz w:val="20"/>
          <w:szCs w:val="20"/>
        </w:rPr>
        <w:t>I</w:t>
      </w:r>
      <w:r w:rsidR="00FB53FC" w:rsidRPr="00131F40">
        <w:rPr>
          <w:rFonts w:ascii="Arial" w:hAnsi="Arial" w:cs="Arial"/>
          <w:sz w:val="20"/>
          <w:szCs w:val="20"/>
        </w:rPr>
        <w:t xml:space="preserve">FA ou </w:t>
      </w:r>
      <w:r w:rsidR="00D04BC2" w:rsidRPr="00131F40">
        <w:rPr>
          <w:rFonts w:ascii="Arial" w:hAnsi="Arial" w:cs="Arial"/>
          <w:sz w:val="20"/>
          <w:szCs w:val="20"/>
        </w:rPr>
        <w:t>Linhas e Formas Farmacêuticas</w:t>
      </w:r>
    </w:p>
    <w:p w14:paraId="18A43AEE" w14:textId="79385823" w:rsidR="008E6031" w:rsidRPr="00131F40" w:rsidRDefault="008E6031" w:rsidP="008E6031">
      <w:pPr>
        <w:pStyle w:val="PargrafodaLista"/>
        <w:numPr>
          <w:ilvl w:val="0"/>
          <w:numId w:val="1"/>
        </w:numPr>
        <w:spacing w:line="360" w:lineRule="auto"/>
        <w:jc w:val="both"/>
        <w:rPr>
          <w:rFonts w:ascii="Arial" w:hAnsi="Arial" w:cs="Arial"/>
          <w:sz w:val="20"/>
          <w:szCs w:val="20"/>
        </w:rPr>
      </w:pPr>
      <w:r w:rsidRPr="00131F40">
        <w:rPr>
          <w:rFonts w:ascii="Arial" w:hAnsi="Arial" w:cs="Arial"/>
          <w:b/>
          <w:bCs/>
          <w:sz w:val="20"/>
          <w:szCs w:val="20"/>
        </w:rPr>
        <w:t xml:space="preserve"> Cumpre as Boas Práticas de Fabricação com Ação Corretiva:</w:t>
      </w:r>
      <w:r w:rsidRPr="00131F40">
        <w:rPr>
          <w:rFonts w:ascii="Arial" w:hAnsi="Arial" w:cs="Arial"/>
          <w:sz w:val="20"/>
          <w:szCs w:val="20"/>
        </w:rPr>
        <w:t xml:space="preserve"> </w:t>
      </w:r>
      <w:r w:rsidR="00FB53FC" w:rsidRPr="00131F40">
        <w:rPr>
          <w:rFonts w:ascii="Arial" w:hAnsi="Arial" w:cs="Arial"/>
          <w:sz w:val="20"/>
          <w:szCs w:val="20"/>
        </w:rPr>
        <w:t>IFA ou Linhas e Formas Farmacêuticas</w:t>
      </w:r>
    </w:p>
    <w:p w14:paraId="7ABEF7E7" w14:textId="310618E9" w:rsidR="00D04BC2" w:rsidRPr="00131F40" w:rsidRDefault="008E6031" w:rsidP="00FB53FC">
      <w:pPr>
        <w:pStyle w:val="PargrafodaLista"/>
        <w:numPr>
          <w:ilvl w:val="0"/>
          <w:numId w:val="1"/>
        </w:numPr>
        <w:spacing w:line="360" w:lineRule="auto"/>
        <w:jc w:val="both"/>
        <w:rPr>
          <w:rFonts w:ascii="Arial" w:hAnsi="Arial" w:cs="Arial"/>
          <w:sz w:val="20"/>
          <w:szCs w:val="20"/>
        </w:rPr>
      </w:pPr>
      <w:r w:rsidRPr="00131F40">
        <w:rPr>
          <w:rFonts w:ascii="Arial" w:hAnsi="Arial" w:cs="Arial"/>
          <w:b/>
          <w:bCs/>
          <w:sz w:val="20"/>
          <w:szCs w:val="20"/>
        </w:rPr>
        <w:t xml:space="preserve"> Não cumpre as Boas Práticas de Fabricação:</w:t>
      </w:r>
      <w:r w:rsidRPr="00131F40">
        <w:rPr>
          <w:rFonts w:ascii="Arial" w:hAnsi="Arial" w:cs="Arial"/>
          <w:sz w:val="20"/>
          <w:szCs w:val="20"/>
        </w:rPr>
        <w:t xml:space="preserve"> </w:t>
      </w:r>
      <w:r w:rsidR="00FB53FC" w:rsidRPr="00131F40">
        <w:rPr>
          <w:rFonts w:ascii="Arial" w:hAnsi="Arial" w:cs="Arial"/>
          <w:sz w:val="20"/>
          <w:szCs w:val="20"/>
        </w:rPr>
        <w:t>IFA ou Linhas e Formas Farmacêuticas</w:t>
      </w:r>
    </w:p>
    <w:p w14:paraId="27D98EC8" w14:textId="214212CB" w:rsidR="00AC605E" w:rsidRPr="003734AF" w:rsidRDefault="00AC605E" w:rsidP="003734AF">
      <w:pPr>
        <w:spacing w:line="360" w:lineRule="auto"/>
        <w:jc w:val="both"/>
        <w:rPr>
          <w:rFonts w:ascii="Arial" w:eastAsia="Wingdings" w:hAnsi="Arial" w:cs="Arial"/>
          <w:color w:val="FF0000"/>
          <w:sz w:val="20"/>
          <w:szCs w:val="20"/>
        </w:rPr>
      </w:pPr>
      <w:r w:rsidRPr="003734AF">
        <w:rPr>
          <w:rFonts w:ascii="Arial" w:eastAsia="Wingdings" w:hAnsi="Arial" w:cs="Arial"/>
          <w:color w:val="FF0000"/>
          <w:sz w:val="20"/>
          <w:szCs w:val="20"/>
        </w:rPr>
        <w:t xml:space="preserve">Inspeções de </w:t>
      </w:r>
      <w:r w:rsidR="00FB53FC">
        <w:rPr>
          <w:rFonts w:ascii="Arial" w:eastAsia="Wingdings" w:hAnsi="Arial" w:cs="Arial"/>
          <w:color w:val="FF0000"/>
          <w:sz w:val="20"/>
          <w:szCs w:val="20"/>
        </w:rPr>
        <w:t>escala comercial</w:t>
      </w:r>
      <w:r w:rsidRPr="003734AF">
        <w:rPr>
          <w:rFonts w:ascii="Arial" w:eastAsia="Wingdings" w:hAnsi="Arial" w:cs="Arial"/>
          <w:color w:val="FF0000"/>
          <w:sz w:val="20"/>
          <w:szCs w:val="20"/>
        </w:rPr>
        <w:t>:</w:t>
      </w:r>
    </w:p>
    <w:p w14:paraId="1504FEA6" w14:textId="4D9F4418" w:rsidR="00AC605E" w:rsidRPr="003734AF" w:rsidRDefault="22D26B8E" w:rsidP="003557BF">
      <w:pPr>
        <w:pStyle w:val="PargrafodaLista"/>
        <w:numPr>
          <w:ilvl w:val="0"/>
          <w:numId w:val="5"/>
        </w:numPr>
        <w:spacing w:line="360" w:lineRule="auto"/>
        <w:jc w:val="both"/>
        <w:rPr>
          <w:rFonts w:ascii="Arial" w:eastAsia="Wingdings" w:hAnsi="Arial" w:cs="Arial"/>
          <w:b/>
          <w:bCs/>
          <w:color w:val="FF0000"/>
          <w:sz w:val="20"/>
          <w:szCs w:val="20"/>
        </w:rPr>
      </w:pPr>
      <w:r w:rsidRPr="003734AF">
        <w:rPr>
          <w:rFonts w:ascii="Arial" w:eastAsia="Wingdings" w:hAnsi="Arial" w:cs="Arial"/>
          <w:b/>
          <w:bCs/>
          <w:color w:val="FF0000"/>
          <w:sz w:val="20"/>
          <w:szCs w:val="20"/>
        </w:rPr>
        <w:t>Em Condições</w:t>
      </w:r>
      <w:r w:rsidR="009A3CC3" w:rsidRPr="003734AF">
        <w:rPr>
          <w:rFonts w:ascii="Arial" w:eastAsia="Wingdings" w:hAnsi="Arial" w:cs="Arial"/>
          <w:b/>
          <w:bCs/>
          <w:color w:val="FF0000"/>
          <w:sz w:val="20"/>
          <w:szCs w:val="20"/>
        </w:rPr>
        <w:t xml:space="preserve"> Técnicas Operacionais</w:t>
      </w:r>
    </w:p>
    <w:p w14:paraId="47CC664B" w14:textId="01329960" w:rsidR="4C296C18" w:rsidRPr="003734AF" w:rsidRDefault="009A3CC3" w:rsidP="003557BF">
      <w:pPr>
        <w:pStyle w:val="PargrafodaLista"/>
        <w:numPr>
          <w:ilvl w:val="0"/>
          <w:numId w:val="5"/>
        </w:numPr>
        <w:spacing w:line="360" w:lineRule="auto"/>
        <w:jc w:val="both"/>
        <w:rPr>
          <w:rFonts w:ascii="Arial" w:eastAsia="Wingdings" w:hAnsi="Arial" w:cs="Arial"/>
          <w:color w:val="FF0000"/>
          <w:sz w:val="20"/>
          <w:szCs w:val="20"/>
        </w:rPr>
      </w:pPr>
      <w:r w:rsidRPr="003734AF">
        <w:rPr>
          <w:rFonts w:ascii="Arial" w:eastAsia="Wingdings" w:hAnsi="Arial" w:cs="Arial"/>
          <w:b/>
          <w:bCs/>
          <w:color w:val="FF0000"/>
          <w:sz w:val="20"/>
          <w:szCs w:val="20"/>
        </w:rPr>
        <w:t>Sem Condições Técnicas Operaci</w:t>
      </w:r>
      <w:r w:rsidR="00784FFA" w:rsidRPr="003734AF">
        <w:rPr>
          <w:rFonts w:ascii="Arial" w:eastAsia="Wingdings" w:hAnsi="Arial" w:cs="Arial"/>
          <w:b/>
          <w:bCs/>
          <w:color w:val="FF0000"/>
          <w:sz w:val="20"/>
          <w:szCs w:val="20"/>
        </w:rPr>
        <w:t>onais</w:t>
      </w:r>
    </w:p>
    <w:p w14:paraId="5B0F2668" w14:textId="77777777" w:rsidR="00DE5C20" w:rsidRDefault="00DE5C20" w:rsidP="00DE5C20">
      <w:pPr>
        <w:spacing w:line="360" w:lineRule="auto"/>
        <w:ind w:left="360"/>
        <w:jc w:val="both"/>
        <w:rPr>
          <w:rFonts w:ascii="Arial" w:eastAsia="Arial" w:hAnsi="Arial" w:cs="Arial"/>
          <w:color w:val="FF0000"/>
          <w:sz w:val="20"/>
          <w:szCs w:val="20"/>
        </w:rPr>
      </w:pPr>
    </w:p>
    <w:p w14:paraId="4CAF6078" w14:textId="051B8546" w:rsidR="0038082A" w:rsidRDefault="0038082A" w:rsidP="30A9F377">
      <w:pPr>
        <w:pStyle w:val="PargrafodaLista"/>
        <w:spacing w:line="360" w:lineRule="auto"/>
        <w:ind w:left="284"/>
        <w:jc w:val="both"/>
        <w:rPr>
          <w:rFonts w:ascii="Arial" w:eastAsia="Arial" w:hAnsi="Arial" w:cs="Arial"/>
          <w:b/>
          <w:bCs/>
          <w:color w:val="FF0000"/>
          <w:sz w:val="20"/>
          <w:szCs w:val="20"/>
        </w:rPr>
      </w:pPr>
      <w:r w:rsidRPr="30A9F377">
        <w:rPr>
          <w:rFonts w:ascii="Arial" w:eastAsia="Arial" w:hAnsi="Arial" w:cs="Arial"/>
          <w:b/>
          <w:bCs/>
          <w:color w:val="FF0000"/>
          <w:sz w:val="20"/>
          <w:szCs w:val="20"/>
        </w:rPr>
        <w:t xml:space="preserve">A conclusão deve descrever </w:t>
      </w:r>
      <w:r w:rsidR="0069584C" w:rsidRPr="30A9F377">
        <w:rPr>
          <w:rFonts w:ascii="Arial" w:eastAsia="Arial" w:hAnsi="Arial" w:cs="Arial"/>
          <w:b/>
          <w:bCs/>
          <w:color w:val="FF0000"/>
          <w:sz w:val="20"/>
          <w:szCs w:val="20"/>
        </w:rPr>
        <w:t>de forma clara</w:t>
      </w:r>
      <w:r w:rsidRPr="30A9F377">
        <w:rPr>
          <w:rFonts w:ascii="Arial" w:eastAsia="Arial" w:hAnsi="Arial" w:cs="Arial"/>
          <w:b/>
          <w:bCs/>
          <w:color w:val="FF0000"/>
          <w:sz w:val="20"/>
          <w:szCs w:val="20"/>
        </w:rPr>
        <w:t xml:space="preserve"> quais as linhas e formas farmacêuticas </w:t>
      </w:r>
      <w:r w:rsidR="00CB72D1">
        <w:rPr>
          <w:rFonts w:ascii="Arial" w:eastAsia="Arial" w:hAnsi="Arial" w:cs="Arial"/>
          <w:b/>
          <w:bCs/>
          <w:color w:val="FF0000"/>
          <w:sz w:val="20"/>
          <w:szCs w:val="20"/>
        </w:rPr>
        <w:t xml:space="preserve">foram objeto de medidas restritivas </w:t>
      </w:r>
      <w:r w:rsidRPr="30A9F377">
        <w:rPr>
          <w:rFonts w:ascii="Arial" w:eastAsia="Arial" w:hAnsi="Arial" w:cs="Arial"/>
          <w:b/>
          <w:bCs/>
          <w:color w:val="FF0000"/>
          <w:sz w:val="20"/>
          <w:szCs w:val="20"/>
        </w:rPr>
        <w:t>(quando houver) e quais linhas e formas farmacêuticas podem permanecer funcionando/iniciar funcionamento.</w:t>
      </w:r>
    </w:p>
    <w:p w14:paraId="481D7F39" w14:textId="214E27A1" w:rsidR="30A9F377" w:rsidRDefault="30A9F377" w:rsidP="30A9F377">
      <w:pPr>
        <w:spacing w:line="360" w:lineRule="auto"/>
        <w:ind w:left="360"/>
        <w:jc w:val="both"/>
        <w:rPr>
          <w:rFonts w:ascii="Arial" w:eastAsia="Arial" w:hAnsi="Arial" w:cs="Arial"/>
          <w:color w:val="FF0000"/>
        </w:rPr>
      </w:pPr>
    </w:p>
    <w:p w14:paraId="53D6FC29" w14:textId="644EC6A3" w:rsidR="003E4610" w:rsidRDefault="00496B83" w:rsidP="00DE5C20">
      <w:pPr>
        <w:spacing w:line="360" w:lineRule="auto"/>
        <w:ind w:left="360"/>
        <w:jc w:val="both"/>
        <w:rPr>
          <w:rFonts w:ascii="Arial" w:eastAsia="Arial" w:hAnsi="Arial" w:cs="Arial"/>
          <w:color w:val="FF0000"/>
          <w:sz w:val="20"/>
          <w:szCs w:val="20"/>
        </w:rPr>
      </w:pPr>
      <w:r>
        <w:rPr>
          <w:rFonts w:ascii="Arial" w:eastAsia="Arial" w:hAnsi="Arial" w:cs="Arial"/>
          <w:b/>
          <w:bCs/>
          <w:color w:val="FF0000"/>
          <w:sz w:val="22"/>
          <w:szCs w:val="22"/>
        </w:rPr>
        <w:tab/>
      </w:r>
    </w:p>
    <w:p w14:paraId="35E265B2" w14:textId="77777777" w:rsidR="00B4602E" w:rsidRPr="00102601" w:rsidRDefault="00B4602E" w:rsidP="00102601">
      <w:pPr>
        <w:spacing w:line="360" w:lineRule="auto"/>
        <w:ind w:left="360"/>
        <w:jc w:val="both"/>
        <w:rPr>
          <w:rFonts w:ascii="Arial" w:eastAsia="Arial" w:hAnsi="Arial" w:cs="Arial"/>
          <w:color w:val="FF0000"/>
          <w:sz w:val="20"/>
          <w:szCs w:val="20"/>
        </w:rPr>
      </w:pPr>
    </w:p>
    <w:p w14:paraId="7DD9E73C" w14:textId="680C34F1" w:rsidR="008F13EA" w:rsidRPr="00185C04" w:rsidRDefault="00426AB9" w:rsidP="00426AB9">
      <w:pPr>
        <w:pStyle w:val="Ttulo3"/>
        <w:spacing w:before="0" w:after="0" w:line="360" w:lineRule="auto"/>
        <w:jc w:val="both"/>
        <w:rPr>
          <w:b w:val="0"/>
        </w:rPr>
      </w:pPr>
      <w:r>
        <w:t xml:space="preserve">18. </w:t>
      </w:r>
      <w:r w:rsidR="008F13EA" w:rsidRPr="00185C04">
        <w:t>MEDIDAS ADOTADAS/ DOCUMENTOS EMITIDOS</w:t>
      </w:r>
    </w:p>
    <w:p w14:paraId="2B88E63A" w14:textId="77777777" w:rsidR="008F13EA" w:rsidRDefault="008F13EA" w:rsidP="00654E32">
      <w:pPr>
        <w:pStyle w:val="PargrafodaLista"/>
        <w:tabs>
          <w:tab w:val="left" w:pos="792"/>
        </w:tabs>
        <w:spacing w:line="360" w:lineRule="auto"/>
        <w:ind w:left="0"/>
        <w:jc w:val="both"/>
      </w:pPr>
      <w:r>
        <w:rPr>
          <w:rFonts w:ascii="Arial" w:hAnsi="Arial" w:cs="Arial"/>
          <w:color w:val="FF0000"/>
          <w:sz w:val="20"/>
          <w:szCs w:val="20"/>
        </w:rPr>
        <w:t>Descrever quais foram as medidas adotadas e documentos emitidos pela autoridade sanitária (termos, autos).</w:t>
      </w:r>
    </w:p>
    <w:p w14:paraId="3DF51B9B" w14:textId="77777777" w:rsidR="008F13EA" w:rsidRDefault="008F13EA" w:rsidP="002D791C">
      <w:pPr>
        <w:spacing w:line="360" w:lineRule="auto"/>
        <w:jc w:val="both"/>
        <w:rPr>
          <w:rFonts w:ascii="Arial" w:hAnsi="Arial" w:cs="Arial"/>
          <w:color w:val="FF0000"/>
          <w:sz w:val="20"/>
          <w:szCs w:val="20"/>
        </w:rPr>
      </w:pPr>
    </w:p>
    <w:p w14:paraId="7F30EFA8" w14:textId="2D956ED0" w:rsidR="008F13EA" w:rsidRPr="00185C04" w:rsidRDefault="00426AB9" w:rsidP="00426AB9">
      <w:pPr>
        <w:pStyle w:val="Ttulo3"/>
        <w:spacing w:before="0" w:after="0" w:line="360" w:lineRule="auto"/>
        <w:jc w:val="both"/>
        <w:rPr>
          <w:b w:val="0"/>
        </w:rPr>
      </w:pPr>
      <w:r>
        <w:t xml:space="preserve">19. </w:t>
      </w:r>
      <w:r w:rsidR="008F13EA" w:rsidRPr="00185C04">
        <w:t>AMOSTRAS FISCAIS</w:t>
      </w:r>
    </w:p>
    <w:p w14:paraId="136704E2" w14:textId="53968C81" w:rsidR="008F13EA" w:rsidRDefault="008F13EA" w:rsidP="00654E32">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Descrever se foram tomadas amostras fiscais, referenciar o número do Termo de coleta de amostras.</w:t>
      </w:r>
    </w:p>
    <w:p w14:paraId="51991557" w14:textId="77777777" w:rsidR="005C62D1" w:rsidRDefault="005C62D1" w:rsidP="00654E32">
      <w:pPr>
        <w:tabs>
          <w:tab w:val="left" w:pos="792"/>
        </w:tabs>
        <w:spacing w:line="360" w:lineRule="auto"/>
        <w:jc w:val="both"/>
      </w:pPr>
    </w:p>
    <w:p w14:paraId="72330786" w14:textId="78522E61" w:rsidR="008F13EA" w:rsidRPr="00185C04" w:rsidRDefault="00426AB9" w:rsidP="00426AB9">
      <w:pPr>
        <w:pStyle w:val="Ttulo3"/>
        <w:spacing w:before="0" w:after="0" w:line="360" w:lineRule="auto"/>
        <w:jc w:val="both"/>
        <w:rPr>
          <w:b w:val="0"/>
        </w:rPr>
      </w:pPr>
      <w:r>
        <w:t xml:space="preserve">20. </w:t>
      </w:r>
      <w:r w:rsidR="008F13EA" w:rsidRPr="00185C04">
        <w:t>LISTA DE ANEXOS</w:t>
      </w:r>
    </w:p>
    <w:p w14:paraId="2AB48D14" w14:textId="77777777" w:rsidR="008F13EA" w:rsidRDefault="008F13EA" w:rsidP="00453A57">
      <w:pPr>
        <w:spacing w:line="360" w:lineRule="auto"/>
        <w:jc w:val="both"/>
      </w:pPr>
      <w:r>
        <w:rPr>
          <w:rFonts w:ascii="Arial" w:hAnsi="Arial" w:cs="Arial"/>
          <w:color w:val="FF0000"/>
          <w:sz w:val="20"/>
          <w:szCs w:val="20"/>
        </w:rPr>
        <w:t xml:space="preserve">Descrever os documentos que serão anexados ao relatório. </w:t>
      </w:r>
    </w:p>
    <w:p w14:paraId="6B94F33B" w14:textId="77777777" w:rsidR="00453A57" w:rsidRPr="00453A57" w:rsidRDefault="00453A57" w:rsidP="00453A57">
      <w:pPr>
        <w:pStyle w:val="PargrafodaLista"/>
        <w:tabs>
          <w:tab w:val="left" w:pos="851"/>
        </w:tabs>
        <w:spacing w:line="360" w:lineRule="auto"/>
        <w:ind w:left="284"/>
        <w:jc w:val="both"/>
        <w:rPr>
          <w:b/>
        </w:rPr>
      </w:pPr>
    </w:p>
    <w:p w14:paraId="4C441CC3" w14:textId="5AB22884" w:rsidR="008F13EA" w:rsidRPr="00185C04" w:rsidRDefault="00426AB9" w:rsidP="00426AB9">
      <w:pPr>
        <w:pStyle w:val="Ttulo3"/>
        <w:spacing w:before="0" w:after="0" w:line="360" w:lineRule="auto"/>
        <w:jc w:val="both"/>
        <w:rPr>
          <w:b w:val="0"/>
        </w:rPr>
      </w:pPr>
      <w:r>
        <w:t xml:space="preserve">21. </w:t>
      </w:r>
      <w:r w:rsidR="008F13EA" w:rsidRPr="00185C04">
        <w:t>ASSINATURAS</w:t>
      </w:r>
    </w:p>
    <w:p w14:paraId="6C104844" w14:textId="77777777" w:rsidR="008F13EA" w:rsidRDefault="008F13EA">
      <w:pPr>
        <w:ind w:left="360"/>
        <w:jc w:val="both"/>
        <w:rPr>
          <w:rFonts w:ascii="Arial" w:hAnsi="Arial" w:cs="Arial"/>
          <w:b/>
          <w:bCs/>
          <w:sz w:val="26"/>
          <w:szCs w:val="26"/>
        </w:rPr>
      </w:pPr>
    </w:p>
    <w:tbl>
      <w:tblPr>
        <w:tblW w:w="0" w:type="auto"/>
        <w:jc w:val="center"/>
        <w:tblLayout w:type="fixed"/>
        <w:tblLook w:val="0000" w:firstRow="0" w:lastRow="0" w:firstColumn="0" w:lastColumn="0" w:noHBand="0" w:noVBand="0"/>
      </w:tblPr>
      <w:tblGrid>
        <w:gridCol w:w="2607"/>
        <w:gridCol w:w="2074"/>
        <w:gridCol w:w="2071"/>
        <w:gridCol w:w="2113"/>
      </w:tblGrid>
      <w:tr w:rsidR="00230E49" w14:paraId="27811506" w14:textId="77777777" w:rsidTr="002D791C">
        <w:trPr>
          <w:jc w:val="center"/>
        </w:trPr>
        <w:tc>
          <w:tcPr>
            <w:tcW w:w="2607" w:type="dxa"/>
            <w:tcBorders>
              <w:top w:val="single" w:sz="4" w:space="0" w:color="000000"/>
              <w:left w:val="single" w:sz="4" w:space="0" w:color="000000"/>
              <w:bottom w:val="single" w:sz="4" w:space="0" w:color="000000"/>
            </w:tcBorders>
            <w:shd w:val="clear" w:color="auto" w:fill="auto"/>
            <w:vAlign w:val="center"/>
          </w:tcPr>
          <w:p w14:paraId="47B15A54" w14:textId="77777777" w:rsidR="0034522A" w:rsidRDefault="00230E49" w:rsidP="002D791C">
            <w:pPr>
              <w:spacing w:before="120"/>
              <w:jc w:val="center"/>
              <w:rPr>
                <w:rFonts w:ascii="Arial" w:hAnsi="Arial" w:cs="Arial"/>
                <w:b/>
                <w:bCs/>
                <w:sz w:val="20"/>
                <w:szCs w:val="20"/>
              </w:rPr>
            </w:pPr>
            <w:r w:rsidRPr="002D791C">
              <w:rPr>
                <w:rFonts w:ascii="Arial" w:hAnsi="Arial" w:cs="Arial"/>
                <w:b/>
                <w:bCs/>
                <w:sz w:val="20"/>
                <w:szCs w:val="20"/>
              </w:rPr>
              <w:t xml:space="preserve">Nome do Inspetor </w:t>
            </w:r>
          </w:p>
          <w:p w14:paraId="79E32BA4" w14:textId="77777777" w:rsidR="00230E49" w:rsidRPr="0034522A" w:rsidRDefault="00230E49" w:rsidP="002D791C">
            <w:pPr>
              <w:spacing w:before="120"/>
              <w:jc w:val="center"/>
              <w:rPr>
                <w:color w:val="FF0000"/>
              </w:rPr>
            </w:pPr>
            <w:r w:rsidRPr="0034522A">
              <w:rPr>
                <w:rFonts w:ascii="Arial" w:hAnsi="Arial" w:cs="Arial"/>
                <w:b/>
                <w:bCs/>
                <w:color w:val="FF0000"/>
                <w:sz w:val="20"/>
                <w:szCs w:val="20"/>
              </w:rPr>
              <w:t>(informar se o inspetor atuou como observador)</w:t>
            </w:r>
          </w:p>
        </w:tc>
        <w:tc>
          <w:tcPr>
            <w:tcW w:w="2074" w:type="dxa"/>
            <w:tcBorders>
              <w:top w:val="single" w:sz="4" w:space="0" w:color="000000"/>
              <w:left w:val="single" w:sz="4" w:space="0" w:color="000000"/>
              <w:bottom w:val="single" w:sz="4" w:space="0" w:color="000000"/>
            </w:tcBorders>
            <w:shd w:val="clear" w:color="auto" w:fill="auto"/>
            <w:vAlign w:val="center"/>
          </w:tcPr>
          <w:p w14:paraId="1B0E3EB2" w14:textId="77777777" w:rsidR="0034522A" w:rsidRDefault="00230E49" w:rsidP="0034522A">
            <w:pPr>
              <w:spacing w:before="120"/>
              <w:jc w:val="center"/>
              <w:rPr>
                <w:rFonts w:ascii="Arial" w:hAnsi="Arial" w:cs="Arial"/>
                <w:b/>
                <w:bCs/>
                <w:sz w:val="20"/>
                <w:szCs w:val="20"/>
              </w:rPr>
            </w:pPr>
            <w:r w:rsidRPr="002D791C">
              <w:rPr>
                <w:rFonts w:ascii="Arial" w:hAnsi="Arial" w:cs="Arial"/>
                <w:b/>
                <w:bCs/>
                <w:sz w:val="20"/>
                <w:szCs w:val="20"/>
              </w:rPr>
              <w:t xml:space="preserve">Nome/Sigla da Instituição </w:t>
            </w:r>
          </w:p>
          <w:p w14:paraId="0C87FFEB" w14:textId="77777777" w:rsidR="00230E49" w:rsidRPr="0034522A" w:rsidRDefault="00230E49" w:rsidP="0034522A">
            <w:pPr>
              <w:spacing w:before="120"/>
              <w:jc w:val="center"/>
              <w:rPr>
                <w:color w:val="FF0000"/>
              </w:rPr>
            </w:pPr>
            <w:r w:rsidRPr="0034522A">
              <w:rPr>
                <w:rFonts w:ascii="Arial" w:hAnsi="Arial" w:cs="Arial"/>
                <w:b/>
                <w:bCs/>
                <w:color w:val="FF0000"/>
                <w:sz w:val="20"/>
                <w:szCs w:val="20"/>
              </w:rPr>
              <w:lastRenderedPageBreak/>
              <w:t>(a qual o inspetor pertence)</w:t>
            </w:r>
          </w:p>
        </w:tc>
        <w:tc>
          <w:tcPr>
            <w:tcW w:w="2071" w:type="dxa"/>
            <w:tcBorders>
              <w:top w:val="single" w:sz="4" w:space="0" w:color="000000"/>
              <w:left w:val="single" w:sz="4" w:space="0" w:color="000000"/>
              <w:bottom w:val="single" w:sz="4" w:space="0" w:color="000000"/>
            </w:tcBorders>
            <w:shd w:val="clear" w:color="auto" w:fill="auto"/>
            <w:vAlign w:val="center"/>
          </w:tcPr>
          <w:p w14:paraId="58719843" w14:textId="77777777" w:rsidR="0034522A" w:rsidRDefault="00230E49" w:rsidP="002D791C">
            <w:pPr>
              <w:spacing w:before="120"/>
              <w:jc w:val="center"/>
              <w:rPr>
                <w:rFonts w:ascii="Arial" w:hAnsi="Arial" w:cs="Arial"/>
                <w:b/>
                <w:bCs/>
                <w:sz w:val="20"/>
                <w:szCs w:val="20"/>
              </w:rPr>
            </w:pPr>
            <w:r w:rsidRPr="002D791C">
              <w:rPr>
                <w:rFonts w:ascii="Arial" w:hAnsi="Arial" w:cs="Arial"/>
                <w:b/>
                <w:bCs/>
                <w:sz w:val="20"/>
                <w:szCs w:val="20"/>
              </w:rPr>
              <w:lastRenderedPageBreak/>
              <w:t xml:space="preserve">Esfera de Atuação do Inspetor </w:t>
            </w:r>
          </w:p>
          <w:p w14:paraId="18EB1D88" w14:textId="77777777" w:rsidR="00230E49" w:rsidRPr="0034522A" w:rsidRDefault="00230E49" w:rsidP="002D791C">
            <w:pPr>
              <w:spacing w:before="120"/>
              <w:jc w:val="center"/>
              <w:rPr>
                <w:color w:val="FF0000"/>
              </w:rPr>
            </w:pPr>
            <w:r w:rsidRPr="0034522A">
              <w:rPr>
                <w:rFonts w:ascii="Arial" w:hAnsi="Arial" w:cs="Arial"/>
                <w:b/>
                <w:bCs/>
                <w:color w:val="FF0000"/>
                <w:sz w:val="20"/>
                <w:szCs w:val="20"/>
              </w:rPr>
              <w:lastRenderedPageBreak/>
              <w:t>(Federal, Estadual ou Municipal)</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8A00F" w14:textId="77777777" w:rsidR="00230E49" w:rsidRPr="002D791C" w:rsidRDefault="00230E49" w:rsidP="002D791C">
            <w:pPr>
              <w:spacing w:before="120"/>
              <w:jc w:val="center"/>
            </w:pPr>
            <w:r w:rsidRPr="002D791C">
              <w:rPr>
                <w:rFonts w:ascii="Arial" w:hAnsi="Arial" w:cs="Arial"/>
                <w:b/>
                <w:bCs/>
                <w:sz w:val="20"/>
                <w:szCs w:val="20"/>
              </w:rPr>
              <w:lastRenderedPageBreak/>
              <w:t>Assinatura</w:t>
            </w:r>
          </w:p>
        </w:tc>
      </w:tr>
      <w:tr w:rsidR="00230E49" w14:paraId="2F05D7CC" w14:textId="77777777" w:rsidTr="002D791C">
        <w:trPr>
          <w:trHeight w:val="608"/>
          <w:jc w:val="center"/>
        </w:trPr>
        <w:sdt>
          <w:sdtPr>
            <w:rPr>
              <w:rFonts w:ascii="Arial" w:hAnsi="Arial" w:cs="Arial"/>
              <w:bCs/>
              <w:sz w:val="20"/>
              <w:szCs w:val="20"/>
            </w:rPr>
            <w:id w:val="1863316558"/>
            <w:placeholder>
              <w:docPart w:val="DefaultPlaceholder_-1854013438"/>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1E105C27" w14:textId="77777777" w:rsidR="00230E49" w:rsidRPr="001576FA" w:rsidRDefault="001576FA">
                <w:pPr>
                  <w:snapToGrid w:val="0"/>
                  <w:jc w:val="both"/>
                  <w:rPr>
                    <w:rFonts w:ascii="Arial" w:hAnsi="Arial" w:cs="Arial"/>
                    <w:bCs/>
                    <w:sz w:val="20"/>
                    <w:szCs w:val="20"/>
                  </w:rPr>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74ABF6E4" w14:textId="77777777" w:rsidR="00230E49" w:rsidRDefault="00230E49">
            <w:pPr>
              <w:snapToGrid w:val="0"/>
              <w:jc w:val="both"/>
              <w:rPr>
                <w:rFonts w:ascii="Arial" w:hAnsi="Arial" w:cs="Arial"/>
                <w:b/>
                <w:bCs/>
                <w:sz w:val="20"/>
                <w:szCs w:val="20"/>
              </w:rPr>
            </w:pPr>
          </w:p>
        </w:tc>
        <w:tc>
          <w:tcPr>
            <w:tcW w:w="2071" w:type="dxa"/>
            <w:tcBorders>
              <w:top w:val="single" w:sz="4" w:space="0" w:color="000000"/>
              <w:left w:val="single" w:sz="4" w:space="0" w:color="000000"/>
              <w:bottom w:val="single" w:sz="4" w:space="0" w:color="000000"/>
            </w:tcBorders>
            <w:shd w:val="clear" w:color="auto" w:fill="auto"/>
          </w:tcPr>
          <w:p w14:paraId="042B87E9" w14:textId="77777777" w:rsidR="00230E49" w:rsidRDefault="00230E49">
            <w:pPr>
              <w:snapToGrid w:val="0"/>
              <w:jc w:val="both"/>
              <w:rPr>
                <w:rFonts w:ascii="Arial" w:hAnsi="Arial" w:cs="Arial"/>
                <w:b/>
                <w:bCs/>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9AB85" w14:textId="77777777" w:rsidR="00230E49" w:rsidRDefault="00230E49">
            <w:pPr>
              <w:snapToGrid w:val="0"/>
              <w:jc w:val="both"/>
              <w:rPr>
                <w:rFonts w:ascii="Arial" w:hAnsi="Arial" w:cs="Arial"/>
                <w:sz w:val="20"/>
                <w:szCs w:val="20"/>
              </w:rPr>
            </w:pPr>
          </w:p>
        </w:tc>
      </w:tr>
      <w:tr w:rsidR="00230E49" w14:paraId="06E0C138" w14:textId="77777777" w:rsidTr="002D791C">
        <w:trPr>
          <w:trHeight w:val="609"/>
          <w:jc w:val="center"/>
        </w:trPr>
        <w:sdt>
          <w:sdtPr>
            <w:rPr>
              <w:rFonts w:ascii="Arial" w:hAnsi="Arial" w:cs="Arial"/>
              <w:bCs/>
              <w:sz w:val="20"/>
              <w:szCs w:val="20"/>
            </w:rPr>
            <w:id w:val="-1810315062"/>
            <w:placeholder>
              <w:docPart w:val="E471C690B8654892B2AB4D285BDE75DD"/>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0E3475B8" w14:textId="77777777" w:rsidR="00230E49" w:rsidRPr="001576FA" w:rsidRDefault="001576FA">
                <w:pPr>
                  <w:jc w:val="both"/>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0D94C7B3" w14:textId="77777777" w:rsidR="00230E49" w:rsidRDefault="00230E49">
            <w:pPr>
              <w:snapToGrid w:val="0"/>
              <w:jc w:val="both"/>
              <w:rPr>
                <w:rFonts w:ascii="Arial" w:hAnsi="Arial" w:cs="Arial"/>
                <w:sz w:val="20"/>
                <w:szCs w:val="20"/>
              </w:rPr>
            </w:pPr>
          </w:p>
        </w:tc>
        <w:tc>
          <w:tcPr>
            <w:tcW w:w="2071" w:type="dxa"/>
            <w:tcBorders>
              <w:top w:val="single" w:sz="4" w:space="0" w:color="000000"/>
              <w:left w:val="single" w:sz="4" w:space="0" w:color="000000"/>
              <w:bottom w:val="single" w:sz="4" w:space="0" w:color="000000"/>
            </w:tcBorders>
            <w:shd w:val="clear" w:color="auto" w:fill="auto"/>
          </w:tcPr>
          <w:p w14:paraId="1FBDC5D1" w14:textId="77777777" w:rsidR="00230E49" w:rsidRDefault="00230E49">
            <w:pPr>
              <w:snapToGrid w:val="0"/>
              <w:jc w:val="both"/>
              <w:rPr>
                <w:rFonts w:ascii="Arial" w:hAnsi="Arial" w:cs="Arial"/>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AA7B6" w14:textId="77777777" w:rsidR="00230E49" w:rsidRDefault="00230E49">
            <w:pPr>
              <w:snapToGrid w:val="0"/>
              <w:jc w:val="both"/>
              <w:rPr>
                <w:rFonts w:ascii="Arial" w:hAnsi="Arial" w:cs="Arial"/>
                <w:sz w:val="20"/>
                <w:szCs w:val="20"/>
              </w:rPr>
            </w:pPr>
          </w:p>
        </w:tc>
      </w:tr>
      <w:tr w:rsidR="00230E49" w14:paraId="226235E0" w14:textId="77777777" w:rsidTr="002D791C">
        <w:trPr>
          <w:trHeight w:val="608"/>
          <w:jc w:val="center"/>
        </w:trPr>
        <w:sdt>
          <w:sdtPr>
            <w:rPr>
              <w:rFonts w:ascii="Arial" w:hAnsi="Arial" w:cs="Arial"/>
              <w:bCs/>
              <w:sz w:val="20"/>
              <w:szCs w:val="20"/>
            </w:rPr>
            <w:id w:val="-17247840"/>
            <w:placeholder>
              <w:docPart w:val="7B192DFB33134C7C8A0E1E519AA3F00C"/>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77613B7C" w14:textId="77777777" w:rsidR="00230E49" w:rsidRPr="001576FA" w:rsidRDefault="001576FA">
                <w:pPr>
                  <w:jc w:val="both"/>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68340273" w14:textId="77777777" w:rsidR="00230E49" w:rsidRDefault="00230E49">
            <w:pPr>
              <w:snapToGrid w:val="0"/>
              <w:jc w:val="both"/>
              <w:rPr>
                <w:rFonts w:ascii="Arial" w:hAnsi="Arial" w:cs="Arial"/>
                <w:sz w:val="20"/>
                <w:szCs w:val="20"/>
              </w:rPr>
            </w:pPr>
          </w:p>
        </w:tc>
        <w:tc>
          <w:tcPr>
            <w:tcW w:w="2071" w:type="dxa"/>
            <w:tcBorders>
              <w:top w:val="single" w:sz="4" w:space="0" w:color="000000"/>
              <w:left w:val="single" w:sz="4" w:space="0" w:color="000000"/>
              <w:bottom w:val="single" w:sz="4" w:space="0" w:color="000000"/>
            </w:tcBorders>
            <w:shd w:val="clear" w:color="auto" w:fill="auto"/>
          </w:tcPr>
          <w:p w14:paraId="2E4EE01A" w14:textId="77777777" w:rsidR="00230E49" w:rsidRDefault="00230E49">
            <w:pPr>
              <w:snapToGrid w:val="0"/>
              <w:jc w:val="both"/>
              <w:rPr>
                <w:rFonts w:ascii="Arial" w:hAnsi="Arial" w:cs="Arial"/>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8159F" w14:textId="77777777" w:rsidR="00230E49" w:rsidRDefault="00230E49">
            <w:pPr>
              <w:snapToGrid w:val="0"/>
              <w:jc w:val="both"/>
              <w:rPr>
                <w:rFonts w:ascii="Arial" w:hAnsi="Arial" w:cs="Arial"/>
                <w:sz w:val="20"/>
                <w:szCs w:val="20"/>
              </w:rPr>
            </w:pPr>
          </w:p>
        </w:tc>
      </w:tr>
      <w:tr w:rsidR="00230E49" w14:paraId="16F19274" w14:textId="77777777" w:rsidTr="002D791C">
        <w:trPr>
          <w:trHeight w:val="609"/>
          <w:jc w:val="center"/>
        </w:trPr>
        <w:sdt>
          <w:sdtPr>
            <w:rPr>
              <w:rFonts w:ascii="Arial" w:hAnsi="Arial" w:cs="Arial"/>
              <w:bCs/>
              <w:sz w:val="20"/>
              <w:szCs w:val="20"/>
            </w:rPr>
            <w:id w:val="1430770493"/>
            <w:placeholder>
              <w:docPart w:val="7D5AAD351B0A4654A05523F872C61915"/>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2CB9A64C" w14:textId="77777777" w:rsidR="00230E49" w:rsidRPr="001576FA" w:rsidRDefault="001576FA">
                <w:pPr>
                  <w:jc w:val="both"/>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692D75DE" w14:textId="77777777" w:rsidR="00230E49" w:rsidRDefault="00230E49">
            <w:pPr>
              <w:snapToGrid w:val="0"/>
              <w:jc w:val="both"/>
              <w:rPr>
                <w:rFonts w:ascii="Arial" w:hAnsi="Arial" w:cs="Arial"/>
                <w:sz w:val="20"/>
                <w:szCs w:val="20"/>
              </w:rPr>
            </w:pPr>
          </w:p>
        </w:tc>
        <w:tc>
          <w:tcPr>
            <w:tcW w:w="2071" w:type="dxa"/>
            <w:tcBorders>
              <w:top w:val="single" w:sz="4" w:space="0" w:color="000000"/>
              <w:left w:val="single" w:sz="4" w:space="0" w:color="000000"/>
              <w:bottom w:val="single" w:sz="4" w:space="0" w:color="000000"/>
            </w:tcBorders>
            <w:shd w:val="clear" w:color="auto" w:fill="auto"/>
          </w:tcPr>
          <w:p w14:paraId="100FB1B3" w14:textId="77777777" w:rsidR="00230E49" w:rsidRDefault="00230E49">
            <w:pPr>
              <w:snapToGrid w:val="0"/>
              <w:jc w:val="both"/>
              <w:rPr>
                <w:rFonts w:ascii="Arial" w:hAnsi="Arial" w:cs="Arial"/>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0D0A8" w14:textId="77777777" w:rsidR="00230E49" w:rsidRDefault="00230E49">
            <w:pPr>
              <w:snapToGrid w:val="0"/>
              <w:jc w:val="both"/>
              <w:rPr>
                <w:rFonts w:ascii="Arial" w:hAnsi="Arial" w:cs="Arial"/>
                <w:sz w:val="20"/>
                <w:szCs w:val="20"/>
              </w:rPr>
            </w:pPr>
          </w:p>
        </w:tc>
      </w:tr>
      <w:tr w:rsidR="00230E49" w14:paraId="00D0F9FA" w14:textId="77777777" w:rsidTr="002D791C">
        <w:trPr>
          <w:trHeight w:val="609"/>
          <w:jc w:val="center"/>
        </w:trPr>
        <w:sdt>
          <w:sdtPr>
            <w:rPr>
              <w:rFonts w:ascii="Arial" w:hAnsi="Arial" w:cs="Arial"/>
              <w:bCs/>
              <w:sz w:val="20"/>
              <w:szCs w:val="20"/>
            </w:rPr>
            <w:id w:val="-1009674770"/>
            <w:placeholder>
              <w:docPart w:val="D974A991014E47039DDF64280B797D37"/>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4C8C2250" w14:textId="77777777" w:rsidR="00230E49" w:rsidRPr="001576FA" w:rsidRDefault="001576FA">
                <w:pPr>
                  <w:jc w:val="both"/>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370D3D6A" w14:textId="77777777" w:rsidR="00230E49" w:rsidRDefault="00230E49">
            <w:pPr>
              <w:snapToGrid w:val="0"/>
              <w:jc w:val="both"/>
              <w:rPr>
                <w:rFonts w:ascii="Arial" w:hAnsi="Arial" w:cs="Arial"/>
                <w:sz w:val="20"/>
                <w:szCs w:val="20"/>
              </w:rPr>
            </w:pPr>
          </w:p>
        </w:tc>
        <w:tc>
          <w:tcPr>
            <w:tcW w:w="2071" w:type="dxa"/>
            <w:tcBorders>
              <w:top w:val="single" w:sz="4" w:space="0" w:color="000000"/>
              <w:left w:val="single" w:sz="4" w:space="0" w:color="000000"/>
              <w:bottom w:val="single" w:sz="4" w:space="0" w:color="000000"/>
            </w:tcBorders>
            <w:shd w:val="clear" w:color="auto" w:fill="auto"/>
          </w:tcPr>
          <w:p w14:paraId="11F9E9FF" w14:textId="77777777" w:rsidR="00230E49" w:rsidRDefault="00230E49">
            <w:pPr>
              <w:snapToGrid w:val="0"/>
              <w:jc w:val="both"/>
              <w:rPr>
                <w:rFonts w:ascii="Arial" w:hAnsi="Arial" w:cs="Arial"/>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290FC" w14:textId="77777777" w:rsidR="00230E49" w:rsidRDefault="00230E49">
            <w:pPr>
              <w:snapToGrid w:val="0"/>
              <w:jc w:val="both"/>
              <w:rPr>
                <w:rFonts w:ascii="Arial" w:hAnsi="Arial" w:cs="Arial"/>
                <w:sz w:val="20"/>
                <w:szCs w:val="20"/>
              </w:rPr>
            </w:pPr>
          </w:p>
        </w:tc>
      </w:tr>
    </w:tbl>
    <w:p w14:paraId="17B6A99E" w14:textId="5595DC0D" w:rsidR="00BF6974" w:rsidRDefault="00BF6974">
      <w:pPr>
        <w:jc w:val="both"/>
      </w:pPr>
    </w:p>
    <w:p w14:paraId="2333843D" w14:textId="77777777" w:rsidR="008F13EA" w:rsidRDefault="008F13EA" w:rsidP="005C62D1">
      <w:pPr>
        <w:jc w:val="both"/>
        <w:rPr>
          <w:rFonts w:ascii="Arial" w:hAnsi="Arial" w:cs="Arial"/>
          <w:b/>
          <w:bCs/>
          <w:sz w:val="26"/>
          <w:szCs w:val="26"/>
        </w:rPr>
      </w:pPr>
    </w:p>
    <w:p w14:paraId="0A64E437" w14:textId="5C7460A0" w:rsidR="008F13EA" w:rsidRPr="00185C04" w:rsidRDefault="00426AB9" w:rsidP="00426AB9">
      <w:pPr>
        <w:pStyle w:val="Ttulo3"/>
        <w:spacing w:before="0" w:after="0" w:line="360" w:lineRule="auto"/>
        <w:jc w:val="both"/>
        <w:rPr>
          <w:b w:val="0"/>
        </w:rPr>
      </w:pPr>
      <w:r>
        <w:t xml:space="preserve">22. </w:t>
      </w:r>
      <w:r w:rsidR="008F13EA" w:rsidRPr="00185C04">
        <w:t xml:space="preserve">REGISTRO DE ENTREGA DO RELATÓRIO, TERMOS E AUTOS </w:t>
      </w:r>
    </w:p>
    <w:p w14:paraId="5B93D377" w14:textId="77777777" w:rsidR="008F13EA" w:rsidRDefault="008F13EA" w:rsidP="00632510">
      <w:pPr>
        <w:pStyle w:val="PargrafodaLista"/>
        <w:tabs>
          <w:tab w:val="left" w:pos="851"/>
        </w:tabs>
        <w:spacing w:line="360" w:lineRule="auto"/>
        <w:ind w:left="284"/>
        <w:jc w:val="both"/>
      </w:pPr>
      <w:r>
        <w:rPr>
          <w:rFonts w:ascii="Arial" w:hAnsi="Arial" w:cs="Arial"/>
        </w:rPr>
        <w:tab/>
      </w:r>
    </w:p>
    <w:p w14:paraId="512472FE" w14:textId="77777777" w:rsidR="008F13EA" w:rsidRPr="00A77B89" w:rsidRDefault="008F13EA" w:rsidP="00D664A5">
      <w:pPr>
        <w:tabs>
          <w:tab w:val="left" w:pos="851"/>
        </w:tabs>
        <w:spacing w:line="360" w:lineRule="auto"/>
        <w:jc w:val="both"/>
      </w:pPr>
      <w:r w:rsidRPr="00D664A5">
        <w:rPr>
          <w:rFonts w:ascii="Arial" w:hAnsi="Arial" w:cs="Arial"/>
          <w:color w:val="000000"/>
          <w:sz w:val="20"/>
          <w:szCs w:val="20"/>
        </w:rPr>
        <w:t>Termos e autos entregues:</w:t>
      </w:r>
      <w:r w:rsidR="00EB0C15" w:rsidRPr="00D664A5">
        <w:rPr>
          <w:rFonts w:ascii="Arial" w:hAnsi="Arial" w:cs="Arial"/>
          <w:color w:val="000000"/>
          <w:sz w:val="20"/>
          <w:szCs w:val="20"/>
        </w:rPr>
        <w:t xml:space="preserve"> </w:t>
      </w:r>
      <w:r w:rsidR="00EB0C15" w:rsidRPr="00D664A5">
        <w:rPr>
          <w:rFonts w:ascii="Arial" w:hAnsi="Arial" w:cs="Arial"/>
          <w:color w:val="000000"/>
          <w:sz w:val="20"/>
          <w:szCs w:val="20"/>
        </w:rPr>
        <w:tab/>
      </w:r>
      <w:r w:rsidRPr="00D664A5">
        <w:rPr>
          <w:rFonts w:ascii="Arial" w:hAnsi="Arial" w:cs="Arial"/>
          <w:color w:val="000000"/>
          <w:sz w:val="20"/>
          <w:szCs w:val="20"/>
        </w:rPr>
        <w:t xml:space="preserve"> </w:t>
      </w:r>
      <w:r w:rsidR="00EB0C15" w:rsidRPr="00D664A5">
        <w:rPr>
          <w:rFonts w:ascii="Arial" w:hAnsi="Arial" w:cs="Arial"/>
          <w:color w:val="000000"/>
          <w:sz w:val="20"/>
          <w:szCs w:val="20"/>
        </w:rPr>
        <w:t xml:space="preserve">    </w:t>
      </w:r>
      <w:r w:rsidRPr="00D664A5">
        <w:rPr>
          <w:rFonts w:ascii="Arial" w:hAnsi="Arial" w:cs="Arial"/>
          <w:color w:val="000000"/>
          <w:sz w:val="20"/>
          <w:szCs w:val="20"/>
        </w:rPr>
        <w:t>______________________________________________________________________________________________________________________________________________________________________</w:t>
      </w:r>
      <w:r w:rsidR="00EB0C15" w:rsidRPr="00D664A5">
        <w:rPr>
          <w:rFonts w:ascii="Arial" w:hAnsi="Arial" w:cs="Arial"/>
          <w:color w:val="000000"/>
          <w:sz w:val="20"/>
          <w:szCs w:val="20"/>
        </w:rPr>
        <w:t>________</w:t>
      </w:r>
      <w:r w:rsidR="00D664A5">
        <w:rPr>
          <w:rFonts w:ascii="Arial" w:hAnsi="Arial" w:cs="Arial"/>
          <w:color w:val="000000"/>
          <w:sz w:val="20"/>
          <w:szCs w:val="20"/>
        </w:rPr>
        <w:t>____________</w:t>
      </w:r>
    </w:p>
    <w:p w14:paraId="7E5C504A" w14:textId="77777777" w:rsidR="008F13EA" w:rsidRPr="00A77B89" w:rsidRDefault="008F13EA" w:rsidP="00D664A5">
      <w:pPr>
        <w:tabs>
          <w:tab w:val="left" w:pos="851"/>
        </w:tabs>
        <w:spacing w:line="360" w:lineRule="auto"/>
        <w:jc w:val="both"/>
      </w:pPr>
      <w:r w:rsidRPr="00D664A5">
        <w:rPr>
          <w:rFonts w:ascii="Arial" w:hAnsi="Arial" w:cs="Arial"/>
          <w:color w:val="000000"/>
          <w:sz w:val="20"/>
          <w:szCs w:val="20"/>
        </w:rPr>
        <w:t>Recebido em: ____/____/_____.</w:t>
      </w:r>
    </w:p>
    <w:p w14:paraId="368114CE" w14:textId="77777777" w:rsidR="008F13EA" w:rsidRDefault="008F13EA" w:rsidP="00D664A5">
      <w:pPr>
        <w:tabs>
          <w:tab w:val="left" w:pos="851"/>
        </w:tabs>
        <w:spacing w:line="360" w:lineRule="auto"/>
        <w:jc w:val="both"/>
      </w:pPr>
      <w:r w:rsidRPr="00D664A5">
        <w:rPr>
          <w:rFonts w:ascii="Arial" w:hAnsi="Arial" w:cs="Arial"/>
          <w:color w:val="000000"/>
          <w:sz w:val="20"/>
          <w:szCs w:val="20"/>
        </w:rPr>
        <w:t>Nome e título do responsável pelo recebimento do relatório:</w:t>
      </w:r>
      <w:r w:rsidR="00EB0C15" w:rsidRPr="00D664A5">
        <w:rPr>
          <w:rFonts w:ascii="Arial" w:hAnsi="Arial" w:cs="Arial"/>
          <w:color w:val="000000"/>
          <w:sz w:val="20"/>
          <w:szCs w:val="20"/>
        </w:rPr>
        <w:t xml:space="preserve">  </w:t>
      </w:r>
      <w:r w:rsidR="00D664A5">
        <w:rPr>
          <w:rFonts w:ascii="Arial" w:hAnsi="Arial" w:cs="Arial"/>
          <w:color w:val="000000"/>
          <w:sz w:val="20"/>
          <w:szCs w:val="20"/>
        </w:rPr>
        <w:t xml:space="preserve"> _____</w:t>
      </w:r>
      <w:r w:rsidRPr="00D664A5">
        <w:rPr>
          <w:rFonts w:ascii="Arial" w:hAnsi="Arial" w:cs="Arial"/>
          <w:color w:val="000000"/>
          <w:sz w:val="20"/>
          <w:szCs w:val="20"/>
        </w:rPr>
        <w:t>______________________________</w:t>
      </w:r>
      <w:r w:rsidR="00EB0C15" w:rsidRPr="00D664A5">
        <w:rPr>
          <w:rFonts w:ascii="Arial" w:hAnsi="Arial" w:cs="Arial"/>
          <w:color w:val="000000"/>
          <w:sz w:val="20"/>
          <w:szCs w:val="20"/>
        </w:rPr>
        <w:t>_________________________________________________________</w:t>
      </w:r>
      <w:r w:rsidR="00D664A5">
        <w:rPr>
          <w:rFonts w:ascii="Arial" w:hAnsi="Arial" w:cs="Arial"/>
          <w:color w:val="000000"/>
          <w:sz w:val="20"/>
          <w:szCs w:val="20"/>
        </w:rPr>
        <w:softHyphen/>
      </w:r>
      <w:r w:rsidR="00D664A5">
        <w:rPr>
          <w:rFonts w:ascii="Arial" w:hAnsi="Arial" w:cs="Arial"/>
          <w:color w:val="000000"/>
          <w:sz w:val="20"/>
          <w:szCs w:val="20"/>
        </w:rPr>
        <w:softHyphen/>
      </w:r>
      <w:r w:rsidR="00D664A5">
        <w:rPr>
          <w:rFonts w:ascii="Arial" w:hAnsi="Arial" w:cs="Arial"/>
          <w:color w:val="000000"/>
          <w:sz w:val="20"/>
          <w:szCs w:val="20"/>
        </w:rPr>
        <w:softHyphen/>
      </w:r>
      <w:r w:rsidR="00D664A5">
        <w:rPr>
          <w:rFonts w:ascii="Arial" w:hAnsi="Arial" w:cs="Arial"/>
          <w:color w:val="000000"/>
          <w:sz w:val="20"/>
          <w:szCs w:val="20"/>
        </w:rPr>
        <w:softHyphen/>
      </w:r>
      <w:r w:rsidR="00D664A5">
        <w:rPr>
          <w:rFonts w:ascii="Arial" w:hAnsi="Arial" w:cs="Arial"/>
          <w:color w:val="000000"/>
          <w:sz w:val="20"/>
          <w:szCs w:val="20"/>
        </w:rPr>
        <w:softHyphen/>
      </w:r>
    </w:p>
    <w:p w14:paraId="1107E84C" w14:textId="77777777" w:rsidR="008F13EA" w:rsidRDefault="008F13EA" w:rsidP="00D664A5">
      <w:pPr>
        <w:tabs>
          <w:tab w:val="left" w:pos="851"/>
        </w:tabs>
        <w:spacing w:line="360" w:lineRule="auto"/>
        <w:jc w:val="both"/>
      </w:pPr>
      <w:r w:rsidRPr="00D664A5">
        <w:rPr>
          <w:rFonts w:ascii="Arial" w:hAnsi="Arial" w:cs="Arial"/>
          <w:color w:val="000000"/>
          <w:sz w:val="20"/>
          <w:szCs w:val="20"/>
        </w:rPr>
        <w:t>Documento de identificação: ________________</w:t>
      </w:r>
      <w:r w:rsidR="00D664A5">
        <w:rPr>
          <w:rFonts w:ascii="Arial" w:hAnsi="Arial" w:cs="Arial"/>
          <w:color w:val="000000"/>
          <w:sz w:val="20"/>
          <w:szCs w:val="20"/>
        </w:rPr>
        <w:t>_______</w:t>
      </w:r>
      <w:r w:rsidRPr="00D664A5">
        <w:rPr>
          <w:rFonts w:ascii="Arial" w:hAnsi="Arial" w:cs="Arial"/>
          <w:color w:val="000000"/>
          <w:sz w:val="20"/>
          <w:szCs w:val="20"/>
        </w:rPr>
        <w:t>_____________________________________</w:t>
      </w:r>
      <w:r w:rsidR="00EB0C15" w:rsidRPr="00D664A5">
        <w:rPr>
          <w:rFonts w:ascii="Arial" w:hAnsi="Arial" w:cs="Arial"/>
          <w:color w:val="000000"/>
          <w:sz w:val="20"/>
          <w:szCs w:val="20"/>
        </w:rPr>
        <w:t>_________</w:t>
      </w:r>
    </w:p>
    <w:p w14:paraId="77676DB1" w14:textId="77777777" w:rsidR="008F13EA" w:rsidRDefault="008F13EA" w:rsidP="004447D4">
      <w:pPr>
        <w:tabs>
          <w:tab w:val="left" w:pos="851"/>
        </w:tabs>
        <w:spacing w:line="360" w:lineRule="auto"/>
        <w:jc w:val="both"/>
      </w:pPr>
      <w:r w:rsidRPr="00D664A5">
        <w:rPr>
          <w:rFonts w:ascii="Arial" w:hAnsi="Arial" w:cs="Arial"/>
          <w:color w:val="000000"/>
          <w:sz w:val="20"/>
          <w:szCs w:val="20"/>
        </w:rPr>
        <w:t>Assinatura:_____________________________________</w:t>
      </w:r>
      <w:r w:rsidR="00D664A5">
        <w:rPr>
          <w:rFonts w:ascii="Arial" w:hAnsi="Arial" w:cs="Arial"/>
          <w:color w:val="000000"/>
          <w:sz w:val="20"/>
          <w:szCs w:val="20"/>
        </w:rPr>
        <w:t>_______</w:t>
      </w:r>
      <w:r w:rsidRPr="00D664A5">
        <w:rPr>
          <w:rFonts w:ascii="Arial" w:hAnsi="Arial" w:cs="Arial"/>
          <w:color w:val="000000"/>
          <w:sz w:val="20"/>
          <w:szCs w:val="20"/>
        </w:rPr>
        <w:t>_________________________________</w:t>
      </w:r>
      <w:r w:rsidR="00EB0C15" w:rsidRPr="00D664A5">
        <w:rPr>
          <w:rFonts w:ascii="Arial" w:hAnsi="Arial" w:cs="Arial"/>
          <w:color w:val="000000"/>
          <w:sz w:val="20"/>
          <w:szCs w:val="20"/>
        </w:rPr>
        <w:t>______</w:t>
      </w:r>
    </w:p>
    <w:sectPr w:rsidR="008F13EA" w:rsidSect="00AE6BE6">
      <w:headerReference w:type="default" r:id="rId10"/>
      <w:footerReference w:type="default" r:id="rId11"/>
      <w:pgSz w:w="11906" w:h="16838"/>
      <w:pgMar w:top="1418" w:right="660" w:bottom="1418" w:left="808" w:header="709" w:footer="709" w:gutter="0"/>
      <w:pgBorders>
        <w:top w:val="none" w:sz="0" w:space="0" w:color="000000"/>
        <w:left w:val="single" w:sz="12" w:space="12" w:color="999999"/>
        <w:bottom w:val="none" w:sz="0" w:space="0" w:color="000000"/>
        <w:right w:val="single" w:sz="12" w:space="13" w:color="9999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51C7" w14:textId="77777777" w:rsidR="00AE6BE6" w:rsidRDefault="00AE6BE6">
      <w:r>
        <w:separator/>
      </w:r>
    </w:p>
  </w:endnote>
  <w:endnote w:type="continuationSeparator" w:id="0">
    <w:p w14:paraId="132B35EB" w14:textId="77777777" w:rsidR="00AE6BE6" w:rsidRDefault="00AE6BE6">
      <w:r>
        <w:continuationSeparator/>
      </w:r>
    </w:p>
  </w:endnote>
  <w:endnote w:type="continuationNotice" w:id="1">
    <w:p w14:paraId="1661D561" w14:textId="77777777" w:rsidR="00AE6BE6" w:rsidRDefault="00AE6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bertus (W1)">
    <w:altName w:val="Cambr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0E92" w14:textId="1A8361A7" w:rsidR="00D25E0E" w:rsidRPr="00EF65DA" w:rsidRDefault="00D25E0E">
    <w:pPr>
      <w:pStyle w:val="Rodap"/>
      <w:tabs>
        <w:tab w:val="center" w:pos="2340"/>
      </w:tabs>
      <w:ind w:left="2340"/>
      <w:jc w:val="right"/>
      <w:rPr>
        <w:rFonts w:ascii="Arial" w:hAnsi="Arial" w:cs="Arial"/>
        <w:sz w:val="18"/>
        <w:szCs w:val="18"/>
      </w:rPr>
    </w:pPr>
    <w:r w:rsidRPr="00EF65DA">
      <w:rPr>
        <w:rFonts w:ascii="Arial" w:hAnsi="Arial" w:cs="Arial"/>
        <w:b/>
        <w:sz w:val="18"/>
        <w:szCs w:val="18"/>
      </w:rPr>
      <w:tab/>
    </w:r>
    <w:r w:rsidR="464BE39E" w:rsidRPr="00EF65DA">
      <w:rPr>
        <w:rFonts w:ascii="Arial" w:hAnsi="Arial" w:cs="Arial"/>
        <w:sz w:val="18"/>
        <w:szCs w:val="18"/>
      </w:rPr>
      <w:t>Anexo I</w:t>
    </w:r>
    <w:r w:rsidR="464BE39E" w:rsidRPr="464BE39E">
      <w:rPr>
        <w:rFonts w:ascii="Arial" w:hAnsi="Arial" w:cs="Arial"/>
        <w:b/>
        <w:bCs/>
        <w:sz w:val="18"/>
        <w:szCs w:val="18"/>
      </w:rPr>
      <w:t xml:space="preserve"> </w:t>
    </w:r>
    <w:r w:rsidR="464BE39E" w:rsidRPr="00EF65DA">
      <w:rPr>
        <w:rFonts w:ascii="Arial" w:hAnsi="Arial" w:cs="Arial"/>
        <w:sz w:val="18"/>
        <w:szCs w:val="18"/>
      </w:rPr>
      <w:t>– Modelo do Relatório de Inspeção</w:t>
    </w:r>
    <w:r w:rsidR="464BE39E" w:rsidRPr="464BE39E">
      <w:rPr>
        <w:rFonts w:ascii="Arial" w:hAnsi="Arial" w:cs="Arial"/>
        <w:b/>
        <w:bCs/>
        <w:sz w:val="18"/>
        <w:szCs w:val="18"/>
      </w:rPr>
      <w:t xml:space="preserve"> </w:t>
    </w:r>
    <w:r w:rsidR="464BE39E" w:rsidRPr="00EF65DA">
      <w:rPr>
        <w:rFonts w:ascii="Arial" w:hAnsi="Arial" w:cs="Arial"/>
        <w:sz w:val="18"/>
        <w:szCs w:val="18"/>
      </w:rPr>
      <w:t>Completo</w:t>
    </w:r>
    <w:r w:rsidR="464BE39E" w:rsidRPr="464BE39E">
      <w:rPr>
        <w:rFonts w:ascii="Arial" w:hAnsi="Arial" w:cs="Arial"/>
        <w:b/>
        <w:bCs/>
        <w:sz w:val="18"/>
        <w:szCs w:val="18"/>
      </w:rPr>
      <w:t xml:space="preserve"> – </w:t>
    </w:r>
    <w:r w:rsidR="464BE39E" w:rsidRPr="00EF65DA">
      <w:rPr>
        <w:rFonts w:ascii="Arial" w:hAnsi="Arial" w:cs="Arial"/>
        <w:sz w:val="18"/>
        <w:szCs w:val="18"/>
      </w:rPr>
      <w:t xml:space="preserve">PROCEDIMENTO OPERACIONAL: Elaboração de Relatório de Inspeção em Fabricantes de Medicamentos e Insumos Farmacêuticos. IDENTIFICADOR: POP-O-SNVS-001– Rev. </w:t>
    </w:r>
    <w:r w:rsidR="008E6031">
      <w:rPr>
        <w:rFonts w:ascii="Arial" w:hAnsi="Arial" w:cs="Arial"/>
        <w:sz w:val="18"/>
        <w:szCs w:val="18"/>
      </w:rPr>
      <w:t>7</w:t>
    </w:r>
    <w:r w:rsidR="464BE39E" w:rsidRPr="00EF65DA">
      <w:rPr>
        <w:rFonts w:ascii="Arial" w:hAnsi="Arial" w:cs="Arial"/>
        <w:sz w:val="18"/>
        <w:szCs w:val="18"/>
      </w:rPr>
      <w:t>– AN-I-</w:t>
    </w:r>
    <w:r w:rsidR="00B46A92">
      <w:rPr>
        <w:rFonts w:ascii="Arial" w:hAnsi="Arial" w:cs="Arial"/>
        <w:sz w:val="18"/>
        <w:szCs w:val="18"/>
      </w:rPr>
      <w:t>3</w:t>
    </w:r>
    <w:r w:rsidR="464BE39E">
      <w:rPr>
        <w:rFonts w:ascii="Arial" w:hAnsi="Arial" w:cs="Arial"/>
        <w:sz w:val="18"/>
        <w:szCs w:val="18"/>
      </w:rPr>
      <w:t>.</w:t>
    </w:r>
  </w:p>
  <w:p w14:paraId="6783DEBD" w14:textId="77777777" w:rsidR="00D25E0E" w:rsidRPr="00A42B21" w:rsidRDefault="00D25E0E">
    <w:pPr>
      <w:pStyle w:val="Rodap"/>
      <w:jc w:val="right"/>
      <w:rPr>
        <w:rFonts w:asciiTheme="minorHAnsi" w:hAnsiTheme="minorHAnsi" w:cstheme="minorHAnsi"/>
      </w:rPr>
    </w:pPr>
    <w:r w:rsidRPr="00A42B21">
      <w:rPr>
        <w:rFonts w:asciiTheme="minorHAnsi" w:hAnsiTheme="minorHAnsi" w:cstheme="minorHAnsi"/>
        <w:b/>
        <w:sz w:val="18"/>
        <w:szCs w:val="18"/>
      </w:rPr>
      <w:t xml:space="preserve">Página </w:t>
    </w:r>
    <w:r w:rsidRPr="00A42B21">
      <w:rPr>
        <w:rFonts w:asciiTheme="minorHAnsi" w:hAnsiTheme="minorHAnsi" w:cstheme="minorHAnsi"/>
        <w:b/>
        <w:sz w:val="18"/>
        <w:szCs w:val="18"/>
      </w:rPr>
      <w:fldChar w:fldCharType="begin"/>
    </w:r>
    <w:r w:rsidRPr="00A42B21">
      <w:rPr>
        <w:rFonts w:asciiTheme="minorHAnsi" w:hAnsiTheme="minorHAnsi" w:cstheme="minorHAnsi"/>
        <w:b/>
        <w:sz w:val="18"/>
        <w:szCs w:val="18"/>
      </w:rPr>
      <w:instrText xml:space="preserve"> PAGE </w:instrText>
    </w:r>
    <w:r w:rsidRPr="00A42B21">
      <w:rPr>
        <w:rFonts w:asciiTheme="minorHAnsi" w:hAnsiTheme="minorHAnsi" w:cstheme="minorHAnsi"/>
        <w:b/>
        <w:sz w:val="18"/>
        <w:szCs w:val="18"/>
      </w:rPr>
      <w:fldChar w:fldCharType="separate"/>
    </w:r>
    <w:r w:rsidRPr="00A42B21">
      <w:rPr>
        <w:rFonts w:asciiTheme="minorHAnsi" w:hAnsiTheme="minorHAnsi" w:cstheme="minorHAnsi"/>
        <w:b/>
        <w:sz w:val="18"/>
        <w:szCs w:val="18"/>
      </w:rPr>
      <w:t>22</w:t>
    </w:r>
    <w:r w:rsidRPr="00A42B21">
      <w:rPr>
        <w:rFonts w:asciiTheme="minorHAnsi" w:hAnsiTheme="minorHAnsi" w:cstheme="minorHAnsi"/>
        <w:b/>
        <w:sz w:val="18"/>
        <w:szCs w:val="18"/>
      </w:rPr>
      <w:fldChar w:fldCharType="end"/>
    </w:r>
    <w:r w:rsidRPr="00A42B21">
      <w:rPr>
        <w:rFonts w:asciiTheme="minorHAnsi" w:hAnsiTheme="minorHAnsi" w:cstheme="minorHAnsi"/>
        <w:b/>
        <w:sz w:val="18"/>
        <w:szCs w:val="18"/>
      </w:rPr>
      <w:t xml:space="preserve"> de </w:t>
    </w:r>
    <w:r w:rsidRPr="00A42B21">
      <w:rPr>
        <w:rFonts w:asciiTheme="minorHAnsi" w:hAnsiTheme="minorHAnsi" w:cstheme="minorHAnsi"/>
        <w:b/>
        <w:sz w:val="18"/>
        <w:szCs w:val="18"/>
      </w:rPr>
      <w:fldChar w:fldCharType="begin"/>
    </w:r>
    <w:r w:rsidRPr="00A42B21">
      <w:rPr>
        <w:rFonts w:asciiTheme="minorHAnsi" w:hAnsiTheme="minorHAnsi" w:cstheme="minorHAnsi"/>
        <w:b/>
        <w:sz w:val="18"/>
        <w:szCs w:val="18"/>
      </w:rPr>
      <w:instrText xml:space="preserve"> NUMPAGES \* ARABIC </w:instrText>
    </w:r>
    <w:r w:rsidRPr="00A42B21">
      <w:rPr>
        <w:rFonts w:asciiTheme="minorHAnsi" w:hAnsiTheme="minorHAnsi" w:cstheme="minorHAnsi"/>
        <w:b/>
        <w:sz w:val="18"/>
        <w:szCs w:val="18"/>
      </w:rPr>
      <w:fldChar w:fldCharType="separate"/>
    </w:r>
    <w:r w:rsidRPr="00A42B21">
      <w:rPr>
        <w:rFonts w:asciiTheme="minorHAnsi" w:hAnsiTheme="minorHAnsi" w:cstheme="minorHAnsi"/>
        <w:b/>
        <w:sz w:val="18"/>
        <w:szCs w:val="18"/>
      </w:rPr>
      <w:t>22</w:t>
    </w:r>
    <w:r w:rsidRPr="00A42B21">
      <w:rPr>
        <w:rFonts w:asciiTheme="minorHAnsi" w:hAnsiTheme="minorHAnsi" w:cstheme="minorHAns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DFE1" w14:textId="77777777" w:rsidR="00AE6BE6" w:rsidRDefault="00AE6BE6">
      <w:r>
        <w:separator/>
      </w:r>
    </w:p>
  </w:footnote>
  <w:footnote w:type="continuationSeparator" w:id="0">
    <w:p w14:paraId="7E48C564" w14:textId="77777777" w:rsidR="00AE6BE6" w:rsidRDefault="00AE6BE6">
      <w:r>
        <w:continuationSeparator/>
      </w:r>
    </w:p>
  </w:footnote>
  <w:footnote w:type="continuationNotice" w:id="1">
    <w:p w14:paraId="75F9FB27" w14:textId="77777777" w:rsidR="00AE6BE6" w:rsidRDefault="00AE6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3098" w14:textId="304E9397" w:rsidR="00D25E0E" w:rsidRDefault="00D25E0E">
    <w:pPr>
      <w:pStyle w:val="Cabealho"/>
      <w:tabs>
        <w:tab w:val="right" w:pos="9000"/>
      </w:tabs>
      <w:ind w:right="-85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B7243EE"/>
    <w:name w:val="WW8Num2"/>
    <w:lvl w:ilvl="0">
      <w:start w:val="1"/>
      <w:numFmt w:val="decimal"/>
      <w:lvlText w:val="%1."/>
      <w:lvlJc w:val="left"/>
      <w:pPr>
        <w:tabs>
          <w:tab w:val="num" w:pos="0"/>
        </w:tabs>
        <w:ind w:left="360" w:hanging="360"/>
      </w:pPr>
      <w:rPr>
        <w:rFonts w:ascii="Arial" w:eastAsia="Wingdings" w:hAnsi="Arial" w:cs="Arial"/>
        <w:b/>
      </w:rPr>
    </w:lvl>
    <w:lvl w:ilvl="1">
      <w:start w:val="1"/>
      <w:numFmt w:val="decimal"/>
      <w:lvlText w:val="%1.%2."/>
      <w:lvlJc w:val="left"/>
      <w:pPr>
        <w:tabs>
          <w:tab w:val="num" w:pos="709"/>
        </w:tabs>
        <w:ind w:left="432" w:hanging="432"/>
      </w:pPr>
      <w:rPr>
        <w:rFonts w:ascii="Arial" w:hAnsi="Arial" w:cs="Arial"/>
        <w:b w:val="0"/>
        <w:bCs/>
        <w:strike w:val="0"/>
        <w:sz w:val="20"/>
        <w:szCs w:val="20"/>
        <w:highlight w:val="green"/>
      </w:rPr>
    </w:lvl>
    <w:lvl w:ilvl="2">
      <w:start w:val="1"/>
      <w:numFmt w:val="decimal"/>
      <w:lvlText w:val="%1.%2.%3."/>
      <w:lvlJc w:val="left"/>
      <w:pPr>
        <w:tabs>
          <w:tab w:val="num" w:pos="0"/>
        </w:tabs>
        <w:ind w:left="1224" w:hanging="504"/>
      </w:pPr>
      <w:rPr>
        <w:rFonts w:ascii="Arial" w:hAnsi="Arial" w:cs="Arial" w:hint="default"/>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FF0000"/>
        <w:sz w:val="20"/>
        <w:szCs w:val="20"/>
      </w:rPr>
    </w:lvl>
  </w:abstractNum>
  <w:abstractNum w:abstractNumId="3" w15:restartNumberingAfterBreak="0">
    <w:nsid w:val="00000004"/>
    <w:multiLevelType w:val="multilevel"/>
    <w:tmpl w:val="8F2AC652"/>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1142" w:hanging="432"/>
      </w:pPr>
      <w:rPr>
        <w:rFonts w:ascii="Arial" w:hAnsi="Arial" w:cs="Arial" w:hint="default"/>
        <w:b/>
        <w:strike w:val="0"/>
        <w:color w:val="000000" w:themeColor="text1"/>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36D70F96"/>
    <w:multiLevelType w:val="hybridMultilevel"/>
    <w:tmpl w:val="223CD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AEF2E0E"/>
    <w:multiLevelType w:val="hybridMultilevel"/>
    <w:tmpl w:val="1C6CC628"/>
    <w:lvl w:ilvl="0" w:tplc="779E748C">
      <w:start w:val="1"/>
      <w:numFmt w:val="bullet"/>
      <w:lvlText w:val=""/>
      <w:lvlJc w:val="left"/>
      <w:pPr>
        <w:ind w:left="720" w:hanging="360"/>
      </w:pPr>
      <w:rPr>
        <w:rFonts w:ascii="Symbol" w:hAnsi="Symbol" w:hint="default"/>
      </w:rPr>
    </w:lvl>
    <w:lvl w:ilvl="1" w:tplc="B8B2FE68">
      <w:start w:val="1"/>
      <w:numFmt w:val="bullet"/>
      <w:lvlText w:val="o"/>
      <w:lvlJc w:val="left"/>
      <w:pPr>
        <w:ind w:left="1440" w:hanging="360"/>
      </w:pPr>
      <w:rPr>
        <w:rFonts w:ascii="Courier New" w:hAnsi="Courier New" w:hint="default"/>
      </w:rPr>
    </w:lvl>
    <w:lvl w:ilvl="2" w:tplc="9AD0B2CA">
      <w:start w:val="1"/>
      <w:numFmt w:val="bullet"/>
      <w:lvlText w:val=""/>
      <w:lvlJc w:val="left"/>
      <w:pPr>
        <w:ind w:left="2160" w:hanging="360"/>
      </w:pPr>
      <w:rPr>
        <w:rFonts w:ascii="Wingdings" w:hAnsi="Wingdings" w:hint="default"/>
      </w:rPr>
    </w:lvl>
    <w:lvl w:ilvl="3" w:tplc="94F88E84">
      <w:start w:val="1"/>
      <w:numFmt w:val="bullet"/>
      <w:lvlText w:val=""/>
      <w:lvlJc w:val="left"/>
      <w:pPr>
        <w:ind w:left="2880" w:hanging="360"/>
      </w:pPr>
      <w:rPr>
        <w:rFonts w:ascii="Symbol" w:hAnsi="Symbol" w:hint="default"/>
      </w:rPr>
    </w:lvl>
    <w:lvl w:ilvl="4" w:tplc="D88C2F58">
      <w:start w:val="1"/>
      <w:numFmt w:val="bullet"/>
      <w:lvlText w:val="o"/>
      <w:lvlJc w:val="left"/>
      <w:pPr>
        <w:ind w:left="3600" w:hanging="360"/>
      </w:pPr>
      <w:rPr>
        <w:rFonts w:ascii="Courier New" w:hAnsi="Courier New" w:hint="default"/>
      </w:rPr>
    </w:lvl>
    <w:lvl w:ilvl="5" w:tplc="D25A5D66">
      <w:start w:val="1"/>
      <w:numFmt w:val="bullet"/>
      <w:lvlText w:val=""/>
      <w:lvlJc w:val="left"/>
      <w:pPr>
        <w:ind w:left="4320" w:hanging="360"/>
      </w:pPr>
      <w:rPr>
        <w:rFonts w:ascii="Wingdings" w:hAnsi="Wingdings" w:hint="default"/>
      </w:rPr>
    </w:lvl>
    <w:lvl w:ilvl="6" w:tplc="82DCB398">
      <w:start w:val="1"/>
      <w:numFmt w:val="bullet"/>
      <w:lvlText w:val=""/>
      <w:lvlJc w:val="left"/>
      <w:pPr>
        <w:ind w:left="5040" w:hanging="360"/>
      </w:pPr>
      <w:rPr>
        <w:rFonts w:ascii="Symbol" w:hAnsi="Symbol" w:hint="default"/>
      </w:rPr>
    </w:lvl>
    <w:lvl w:ilvl="7" w:tplc="7A00C48A">
      <w:start w:val="1"/>
      <w:numFmt w:val="bullet"/>
      <w:lvlText w:val="o"/>
      <w:lvlJc w:val="left"/>
      <w:pPr>
        <w:ind w:left="5760" w:hanging="360"/>
      </w:pPr>
      <w:rPr>
        <w:rFonts w:ascii="Courier New" w:hAnsi="Courier New" w:hint="default"/>
      </w:rPr>
    </w:lvl>
    <w:lvl w:ilvl="8" w:tplc="6B88A1CA">
      <w:start w:val="1"/>
      <w:numFmt w:val="bullet"/>
      <w:lvlText w:val=""/>
      <w:lvlJc w:val="left"/>
      <w:pPr>
        <w:ind w:left="6480" w:hanging="360"/>
      </w:pPr>
      <w:rPr>
        <w:rFonts w:ascii="Wingdings" w:hAnsi="Wingdings" w:hint="default"/>
      </w:rPr>
    </w:lvl>
  </w:abstractNum>
  <w:num w:numId="1" w16cid:durableId="1186559859">
    <w:abstractNumId w:val="5"/>
  </w:num>
  <w:num w:numId="2" w16cid:durableId="62802329">
    <w:abstractNumId w:val="0"/>
  </w:num>
  <w:num w:numId="3" w16cid:durableId="116681259">
    <w:abstractNumId w:val="1"/>
  </w:num>
  <w:num w:numId="4" w16cid:durableId="2140565093">
    <w:abstractNumId w:val="3"/>
  </w:num>
  <w:num w:numId="5" w16cid:durableId="177806164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1C"/>
    <w:rsid w:val="00000EC6"/>
    <w:rsid w:val="000038DA"/>
    <w:rsid w:val="00017130"/>
    <w:rsid w:val="00022ACD"/>
    <w:rsid w:val="00024F58"/>
    <w:rsid w:val="00032804"/>
    <w:rsid w:val="000366B1"/>
    <w:rsid w:val="0004455C"/>
    <w:rsid w:val="00054069"/>
    <w:rsid w:val="00075796"/>
    <w:rsid w:val="0007774A"/>
    <w:rsid w:val="00077A75"/>
    <w:rsid w:val="00090954"/>
    <w:rsid w:val="00093A0C"/>
    <w:rsid w:val="000B462A"/>
    <w:rsid w:val="000B4FEC"/>
    <w:rsid w:val="000B5EDD"/>
    <w:rsid w:val="000C21BF"/>
    <w:rsid w:val="000C4C38"/>
    <w:rsid w:val="000C7B91"/>
    <w:rsid w:val="000D02D8"/>
    <w:rsid w:val="000E2FD1"/>
    <w:rsid w:val="000E775F"/>
    <w:rsid w:val="000F7E28"/>
    <w:rsid w:val="00102601"/>
    <w:rsid w:val="00106489"/>
    <w:rsid w:val="00110DF3"/>
    <w:rsid w:val="0011160A"/>
    <w:rsid w:val="001252C1"/>
    <w:rsid w:val="00131F40"/>
    <w:rsid w:val="001478D1"/>
    <w:rsid w:val="0015612D"/>
    <w:rsid w:val="001576FA"/>
    <w:rsid w:val="00166BAC"/>
    <w:rsid w:val="0017162F"/>
    <w:rsid w:val="0018121E"/>
    <w:rsid w:val="00185C04"/>
    <w:rsid w:val="00190DE2"/>
    <w:rsid w:val="00197050"/>
    <w:rsid w:val="001A1F66"/>
    <w:rsid w:val="001A548A"/>
    <w:rsid w:val="001B1878"/>
    <w:rsid w:val="001C5255"/>
    <w:rsid w:val="001C5CA3"/>
    <w:rsid w:val="001C662F"/>
    <w:rsid w:val="001C70DC"/>
    <w:rsid w:val="001E2984"/>
    <w:rsid w:val="002050DB"/>
    <w:rsid w:val="002079B4"/>
    <w:rsid w:val="00230E49"/>
    <w:rsid w:val="00233C06"/>
    <w:rsid w:val="00240A08"/>
    <w:rsid w:val="00241ED9"/>
    <w:rsid w:val="00247844"/>
    <w:rsid w:val="00251238"/>
    <w:rsid w:val="002548ED"/>
    <w:rsid w:val="0025679B"/>
    <w:rsid w:val="0027254E"/>
    <w:rsid w:val="00276C7A"/>
    <w:rsid w:val="00291B99"/>
    <w:rsid w:val="002A7B93"/>
    <w:rsid w:val="002C0A0A"/>
    <w:rsid w:val="002D515A"/>
    <w:rsid w:val="002D66AE"/>
    <w:rsid w:val="002D791C"/>
    <w:rsid w:val="002E6BE4"/>
    <w:rsid w:val="002F4D11"/>
    <w:rsid w:val="002F79F8"/>
    <w:rsid w:val="00311A82"/>
    <w:rsid w:val="003224C0"/>
    <w:rsid w:val="0032252D"/>
    <w:rsid w:val="0033668E"/>
    <w:rsid w:val="003368A0"/>
    <w:rsid w:val="0034408F"/>
    <w:rsid w:val="0034522A"/>
    <w:rsid w:val="003466DD"/>
    <w:rsid w:val="00354E40"/>
    <w:rsid w:val="003557BF"/>
    <w:rsid w:val="0035596F"/>
    <w:rsid w:val="003734AF"/>
    <w:rsid w:val="003761C3"/>
    <w:rsid w:val="0038082A"/>
    <w:rsid w:val="00384E39"/>
    <w:rsid w:val="00391DA3"/>
    <w:rsid w:val="003942F3"/>
    <w:rsid w:val="003A6A31"/>
    <w:rsid w:val="003B2A9F"/>
    <w:rsid w:val="003C449B"/>
    <w:rsid w:val="003D70B2"/>
    <w:rsid w:val="003E4610"/>
    <w:rsid w:val="003F3F0C"/>
    <w:rsid w:val="00405562"/>
    <w:rsid w:val="0040587F"/>
    <w:rsid w:val="00405B63"/>
    <w:rsid w:val="0041540E"/>
    <w:rsid w:val="00426AB9"/>
    <w:rsid w:val="00443BBA"/>
    <w:rsid w:val="004447D4"/>
    <w:rsid w:val="00450A10"/>
    <w:rsid w:val="00452E8D"/>
    <w:rsid w:val="00453A57"/>
    <w:rsid w:val="004545DB"/>
    <w:rsid w:val="00457181"/>
    <w:rsid w:val="004638F1"/>
    <w:rsid w:val="00470818"/>
    <w:rsid w:val="0049159D"/>
    <w:rsid w:val="00496B83"/>
    <w:rsid w:val="004A4BE8"/>
    <w:rsid w:val="004B139C"/>
    <w:rsid w:val="004E361F"/>
    <w:rsid w:val="004E52E4"/>
    <w:rsid w:val="004F6ACC"/>
    <w:rsid w:val="00511FB1"/>
    <w:rsid w:val="005148EB"/>
    <w:rsid w:val="005216E2"/>
    <w:rsid w:val="00522FAF"/>
    <w:rsid w:val="005243DF"/>
    <w:rsid w:val="00560A7F"/>
    <w:rsid w:val="005632ED"/>
    <w:rsid w:val="0057443E"/>
    <w:rsid w:val="00576BF7"/>
    <w:rsid w:val="005A21C1"/>
    <w:rsid w:val="005B4114"/>
    <w:rsid w:val="005B64C7"/>
    <w:rsid w:val="005C09E2"/>
    <w:rsid w:val="005C62D1"/>
    <w:rsid w:val="005E3B12"/>
    <w:rsid w:val="005E6D63"/>
    <w:rsid w:val="00603E12"/>
    <w:rsid w:val="00611688"/>
    <w:rsid w:val="00622482"/>
    <w:rsid w:val="006224B9"/>
    <w:rsid w:val="006231B4"/>
    <w:rsid w:val="00626275"/>
    <w:rsid w:val="00632510"/>
    <w:rsid w:val="00632D33"/>
    <w:rsid w:val="006526BE"/>
    <w:rsid w:val="00654174"/>
    <w:rsid w:val="00654E32"/>
    <w:rsid w:val="0066092C"/>
    <w:rsid w:val="006732BB"/>
    <w:rsid w:val="0069584C"/>
    <w:rsid w:val="006A6363"/>
    <w:rsid w:val="006B0C10"/>
    <w:rsid w:val="006B1BFE"/>
    <w:rsid w:val="006C062B"/>
    <w:rsid w:val="006C1F51"/>
    <w:rsid w:val="006D3642"/>
    <w:rsid w:val="006D3A57"/>
    <w:rsid w:val="00704766"/>
    <w:rsid w:val="00704EB4"/>
    <w:rsid w:val="00712773"/>
    <w:rsid w:val="00715B01"/>
    <w:rsid w:val="00721330"/>
    <w:rsid w:val="007251DE"/>
    <w:rsid w:val="00746D6B"/>
    <w:rsid w:val="00783453"/>
    <w:rsid w:val="00783AFB"/>
    <w:rsid w:val="00784FFA"/>
    <w:rsid w:val="00790D86"/>
    <w:rsid w:val="00790FBE"/>
    <w:rsid w:val="00791A7B"/>
    <w:rsid w:val="007936A2"/>
    <w:rsid w:val="0079660E"/>
    <w:rsid w:val="00797578"/>
    <w:rsid w:val="007B06BD"/>
    <w:rsid w:val="007F574D"/>
    <w:rsid w:val="007F69B1"/>
    <w:rsid w:val="00800028"/>
    <w:rsid w:val="00803AED"/>
    <w:rsid w:val="00806793"/>
    <w:rsid w:val="0080702E"/>
    <w:rsid w:val="00807825"/>
    <w:rsid w:val="00812A9C"/>
    <w:rsid w:val="00817F06"/>
    <w:rsid w:val="00863120"/>
    <w:rsid w:val="00866E75"/>
    <w:rsid w:val="0088246C"/>
    <w:rsid w:val="00886255"/>
    <w:rsid w:val="008A56D8"/>
    <w:rsid w:val="008B261E"/>
    <w:rsid w:val="008C1300"/>
    <w:rsid w:val="008D6A62"/>
    <w:rsid w:val="008E2D41"/>
    <w:rsid w:val="008E389B"/>
    <w:rsid w:val="008E3CD0"/>
    <w:rsid w:val="008E6031"/>
    <w:rsid w:val="008F13EA"/>
    <w:rsid w:val="00903DF5"/>
    <w:rsid w:val="00911428"/>
    <w:rsid w:val="00926237"/>
    <w:rsid w:val="00947331"/>
    <w:rsid w:val="009528FE"/>
    <w:rsid w:val="00954AFA"/>
    <w:rsid w:val="0096166D"/>
    <w:rsid w:val="00981ED2"/>
    <w:rsid w:val="00984892"/>
    <w:rsid w:val="009A3CC3"/>
    <w:rsid w:val="009A63B5"/>
    <w:rsid w:val="009A6BBC"/>
    <w:rsid w:val="009B78C8"/>
    <w:rsid w:val="009D39B2"/>
    <w:rsid w:val="009D74CE"/>
    <w:rsid w:val="009E033F"/>
    <w:rsid w:val="009F07C7"/>
    <w:rsid w:val="009F0B4F"/>
    <w:rsid w:val="00A10B18"/>
    <w:rsid w:val="00A17C3D"/>
    <w:rsid w:val="00A22C10"/>
    <w:rsid w:val="00A23022"/>
    <w:rsid w:val="00A26BB4"/>
    <w:rsid w:val="00A42B21"/>
    <w:rsid w:val="00A46657"/>
    <w:rsid w:val="00A52513"/>
    <w:rsid w:val="00A53669"/>
    <w:rsid w:val="00A74EB4"/>
    <w:rsid w:val="00A76354"/>
    <w:rsid w:val="00A77B89"/>
    <w:rsid w:val="00A8378C"/>
    <w:rsid w:val="00A92359"/>
    <w:rsid w:val="00AA0A9C"/>
    <w:rsid w:val="00AA4257"/>
    <w:rsid w:val="00AB22E0"/>
    <w:rsid w:val="00AC605E"/>
    <w:rsid w:val="00AE6BE6"/>
    <w:rsid w:val="00B00F71"/>
    <w:rsid w:val="00B034FD"/>
    <w:rsid w:val="00B044FD"/>
    <w:rsid w:val="00B04A96"/>
    <w:rsid w:val="00B12E7F"/>
    <w:rsid w:val="00B17FF5"/>
    <w:rsid w:val="00B22C7C"/>
    <w:rsid w:val="00B32ABF"/>
    <w:rsid w:val="00B34BF0"/>
    <w:rsid w:val="00B40DEE"/>
    <w:rsid w:val="00B4602E"/>
    <w:rsid w:val="00B46A92"/>
    <w:rsid w:val="00B521CB"/>
    <w:rsid w:val="00B55207"/>
    <w:rsid w:val="00B8001D"/>
    <w:rsid w:val="00B823DE"/>
    <w:rsid w:val="00B94F31"/>
    <w:rsid w:val="00BA0E46"/>
    <w:rsid w:val="00BA131F"/>
    <w:rsid w:val="00BC0C84"/>
    <w:rsid w:val="00BC7D0A"/>
    <w:rsid w:val="00BE4D0C"/>
    <w:rsid w:val="00BF6974"/>
    <w:rsid w:val="00BF6F3F"/>
    <w:rsid w:val="00C02552"/>
    <w:rsid w:val="00C02C47"/>
    <w:rsid w:val="00C03ED8"/>
    <w:rsid w:val="00C06FCE"/>
    <w:rsid w:val="00C13F1C"/>
    <w:rsid w:val="00C1730A"/>
    <w:rsid w:val="00C22523"/>
    <w:rsid w:val="00C25A0B"/>
    <w:rsid w:val="00C35FE0"/>
    <w:rsid w:val="00C457AD"/>
    <w:rsid w:val="00C46F9F"/>
    <w:rsid w:val="00C50147"/>
    <w:rsid w:val="00C51573"/>
    <w:rsid w:val="00C553C5"/>
    <w:rsid w:val="00C559F7"/>
    <w:rsid w:val="00C601CB"/>
    <w:rsid w:val="00C66AFC"/>
    <w:rsid w:val="00C73223"/>
    <w:rsid w:val="00C800FC"/>
    <w:rsid w:val="00C81726"/>
    <w:rsid w:val="00C87D72"/>
    <w:rsid w:val="00CA1F1C"/>
    <w:rsid w:val="00CA3051"/>
    <w:rsid w:val="00CA5EF2"/>
    <w:rsid w:val="00CA7198"/>
    <w:rsid w:val="00CB01D6"/>
    <w:rsid w:val="00CB72D1"/>
    <w:rsid w:val="00CB7EC7"/>
    <w:rsid w:val="00CC6E42"/>
    <w:rsid w:val="00CE20B3"/>
    <w:rsid w:val="00CE4A72"/>
    <w:rsid w:val="00CE7875"/>
    <w:rsid w:val="00CF7EAF"/>
    <w:rsid w:val="00D02145"/>
    <w:rsid w:val="00D04BC2"/>
    <w:rsid w:val="00D12FFD"/>
    <w:rsid w:val="00D25E0E"/>
    <w:rsid w:val="00D302AD"/>
    <w:rsid w:val="00D42DB5"/>
    <w:rsid w:val="00D4602D"/>
    <w:rsid w:val="00D51876"/>
    <w:rsid w:val="00D521DD"/>
    <w:rsid w:val="00D664A5"/>
    <w:rsid w:val="00D86DB1"/>
    <w:rsid w:val="00D9306B"/>
    <w:rsid w:val="00DA4E5C"/>
    <w:rsid w:val="00DA6CCC"/>
    <w:rsid w:val="00DB2A10"/>
    <w:rsid w:val="00DC38A6"/>
    <w:rsid w:val="00DE5C20"/>
    <w:rsid w:val="00DF531D"/>
    <w:rsid w:val="00E00DCA"/>
    <w:rsid w:val="00E1552B"/>
    <w:rsid w:val="00E2217C"/>
    <w:rsid w:val="00E30CA4"/>
    <w:rsid w:val="00E35A11"/>
    <w:rsid w:val="00E37046"/>
    <w:rsid w:val="00E37DB8"/>
    <w:rsid w:val="00E40219"/>
    <w:rsid w:val="00E40D74"/>
    <w:rsid w:val="00E640E1"/>
    <w:rsid w:val="00E76B6F"/>
    <w:rsid w:val="00E84F08"/>
    <w:rsid w:val="00E869F8"/>
    <w:rsid w:val="00E87067"/>
    <w:rsid w:val="00EA1221"/>
    <w:rsid w:val="00EA7B15"/>
    <w:rsid w:val="00EB0C15"/>
    <w:rsid w:val="00EB7BD6"/>
    <w:rsid w:val="00EC3FF9"/>
    <w:rsid w:val="00EE0AFE"/>
    <w:rsid w:val="00EE4DB9"/>
    <w:rsid w:val="00EE709B"/>
    <w:rsid w:val="00EF65DA"/>
    <w:rsid w:val="00F013D0"/>
    <w:rsid w:val="00F016B2"/>
    <w:rsid w:val="00F1428F"/>
    <w:rsid w:val="00F20A87"/>
    <w:rsid w:val="00F2175E"/>
    <w:rsid w:val="00F34ACF"/>
    <w:rsid w:val="00F568B5"/>
    <w:rsid w:val="00F61017"/>
    <w:rsid w:val="00F6305A"/>
    <w:rsid w:val="00F6386C"/>
    <w:rsid w:val="00F63C7E"/>
    <w:rsid w:val="00F66FBB"/>
    <w:rsid w:val="00F77031"/>
    <w:rsid w:val="00F8129A"/>
    <w:rsid w:val="00F91F45"/>
    <w:rsid w:val="00F9494A"/>
    <w:rsid w:val="00FB53FC"/>
    <w:rsid w:val="00FB6943"/>
    <w:rsid w:val="00FC1496"/>
    <w:rsid w:val="00FC1CCA"/>
    <w:rsid w:val="00FC2334"/>
    <w:rsid w:val="00FD24B6"/>
    <w:rsid w:val="00FF362D"/>
    <w:rsid w:val="07D478CF"/>
    <w:rsid w:val="0D574008"/>
    <w:rsid w:val="1F1BB0B6"/>
    <w:rsid w:val="22D26B8E"/>
    <w:rsid w:val="2338A062"/>
    <w:rsid w:val="30A9F377"/>
    <w:rsid w:val="464BE39E"/>
    <w:rsid w:val="46DD8C31"/>
    <w:rsid w:val="4C296C18"/>
    <w:rsid w:val="6095D300"/>
    <w:rsid w:val="6D32261C"/>
    <w:rsid w:val="73CAC3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EB508F"/>
  <w15:chartTrackingRefBased/>
  <w15:docId w15:val="{A0383CF7-EBE5-477A-BA7C-E45C0FBA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numPr>
        <w:numId w:val="2"/>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2"/>
      </w:numPr>
      <w:spacing w:before="240" w:after="60"/>
      <w:outlineLvl w:val="1"/>
    </w:pPr>
    <w:rPr>
      <w:rFonts w:ascii="Arial" w:hAnsi="Arial" w:cs="Arial"/>
      <w:b/>
      <w:bCs/>
      <w:i/>
      <w:iCs/>
      <w:sz w:val="28"/>
      <w:szCs w:val="28"/>
    </w:rPr>
  </w:style>
  <w:style w:type="paragraph" w:styleId="Ttulo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Ttulo5">
    <w:name w:val="heading 5"/>
    <w:basedOn w:val="Normal"/>
    <w:next w:val="Normal"/>
    <w:qFormat/>
    <w:pPr>
      <w:keepNext/>
      <w:numPr>
        <w:ilvl w:val="4"/>
        <w:numId w:val="2"/>
      </w:numPr>
      <w:outlineLvl w:val="4"/>
    </w:pPr>
    <w:rPr>
      <w:rFonts w:ascii="Albertus (W1)" w:eastAsia="Arial Unicode MS" w:hAnsi="Albertus (W1)" w:cs="Tahoma"/>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w:hAnsi="Arial" w:cs="Arial"/>
    </w:rPr>
  </w:style>
  <w:style w:type="character" w:customStyle="1" w:styleId="WW8Num2z1">
    <w:name w:val="WW8Num2z1"/>
    <w:rPr>
      <w:rFonts w:ascii="Arial" w:hAnsi="Arial" w:cs="Arial"/>
      <w:b w:val="0"/>
      <w:bCs/>
      <w:strike/>
      <w:sz w:val="20"/>
      <w:szCs w:val="20"/>
      <w:highlight w:val="gree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color w:val="FF0000"/>
      <w:sz w:val="20"/>
      <w:szCs w:val="20"/>
    </w:rPr>
  </w:style>
  <w:style w:type="character" w:customStyle="1" w:styleId="WW8Num4z0">
    <w:name w:val="WW8Num4z0"/>
  </w:style>
  <w:style w:type="character" w:customStyle="1" w:styleId="WW8Num4z1">
    <w:name w:val="WW8Num4z1"/>
    <w:rPr>
      <w:rFonts w:ascii="Arial" w:hAnsi="Arial" w:cs="Arial" w:hint="default"/>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Fontepargpadro1">
    <w:name w:val="Fonte parág. padrão1"/>
  </w:style>
  <w:style w:type="character" w:styleId="Hyperlink">
    <w:name w:val="Hyperlink"/>
    <w:rPr>
      <w:color w:val="0000FF"/>
      <w:u w:val="single"/>
    </w:rPr>
  </w:style>
  <w:style w:type="character" w:customStyle="1" w:styleId="Refdecomentrio1">
    <w:name w:val="Ref. de comentário1"/>
    <w:rPr>
      <w:sz w:val="16"/>
      <w:szCs w:val="16"/>
    </w:rPr>
  </w:style>
  <w:style w:type="character" w:customStyle="1" w:styleId="TextodecomentrioChar">
    <w:name w:val="Texto de comentário Char"/>
    <w:basedOn w:val="Fontepargpadro1"/>
  </w:style>
  <w:style w:type="character" w:customStyle="1" w:styleId="AssuntodocomentrioChar">
    <w:name w:val="Assunto do comentário Char"/>
    <w:rPr>
      <w:b/>
      <w:bCs/>
    </w:rPr>
  </w:style>
  <w:style w:type="character" w:customStyle="1" w:styleId="Ttulo3Char">
    <w:name w:val="Título 3 Char"/>
    <w:rPr>
      <w:rFonts w:ascii="Arial" w:hAnsi="Arial" w:cs="Arial"/>
      <w:b/>
      <w:bCs/>
      <w:sz w:val="26"/>
      <w:szCs w:val="26"/>
    </w:rPr>
  </w:style>
  <w:style w:type="paragraph" w:customStyle="1" w:styleId="Ttulo10">
    <w:name w:val="Título1"/>
    <w:basedOn w:val="Normal"/>
    <w:next w:val="Corpodetexto"/>
    <w:pPr>
      <w:keepNext/>
      <w:spacing w:before="240" w:after="120"/>
    </w:pPr>
    <w:rPr>
      <w:rFonts w:ascii="Liberation Sans" w:eastAsia="Microsoft YaHei" w:hAnsi="Liberation Sans" w:cs="Arial Unicode MS"/>
      <w:sz w:val="28"/>
      <w:szCs w:val="28"/>
    </w:rPr>
  </w:style>
  <w:style w:type="paragraph" w:styleId="Corpodetexto">
    <w:name w:val="Body Text"/>
    <w:basedOn w:val="Normal"/>
    <w:pPr>
      <w:spacing w:after="140" w:line="288" w:lineRule="auto"/>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rPr>
  </w:style>
  <w:style w:type="paragraph" w:customStyle="1" w:styleId="ndice">
    <w:name w:val="Índice"/>
    <w:basedOn w:val="Normal"/>
    <w:pPr>
      <w:suppressLineNumbers/>
    </w:pPr>
    <w:rPr>
      <w:rFonts w:cs="Arial Unicode MS"/>
    </w:rPr>
  </w:style>
  <w:style w:type="paragraph" w:customStyle="1" w:styleId="Textoembloco1">
    <w:name w:val="Texto em bloco1"/>
    <w:basedOn w:val="Normal"/>
    <w:pPr>
      <w:ind w:left="2280" w:right="-1122"/>
      <w:jc w:val="center"/>
    </w:pPr>
    <w:rPr>
      <w:rFonts w:ascii="Arial Black" w:hAnsi="Arial Black" w:cs="Arial Black"/>
      <w:sz w:val="36"/>
    </w:rPr>
  </w:style>
  <w:style w:type="paragraph" w:styleId="Cabealho">
    <w:name w:val="header"/>
    <w:basedOn w:val="Normal"/>
  </w:style>
  <w:style w:type="paragraph" w:styleId="Rodap">
    <w:name w:val="footer"/>
    <w:basedOn w:val="Normal"/>
  </w:style>
  <w:style w:type="paragraph" w:styleId="Textodebalo">
    <w:name w:val="Balloon Text"/>
    <w:basedOn w:val="Normal"/>
    <w:rPr>
      <w:rFonts w:ascii="Tahoma" w:hAnsi="Tahoma" w:cs="Tahoma"/>
      <w:sz w:val="16"/>
      <w:szCs w:val="16"/>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 w:type="paragraph" w:styleId="PargrafodaLista">
    <w:name w:val="List Paragraph"/>
    <w:basedOn w:val="Normal"/>
    <w:uiPriority w:val="99"/>
    <w:qFormat/>
    <w:pPr>
      <w:ind w:left="708"/>
    </w:pPr>
  </w:style>
  <w:style w:type="paragraph" w:styleId="Reviso">
    <w:name w:val="Revision"/>
    <w:pPr>
      <w:suppressAutoHyphens/>
    </w:pPr>
    <w:rPr>
      <w:sz w:val="24"/>
      <w:szCs w:val="24"/>
      <w:lang w:eastAsia="zh-CN"/>
    </w:rPr>
  </w:style>
  <w:style w:type="paragraph" w:customStyle="1" w:styleId="Default">
    <w:name w:val="Default"/>
    <w:pPr>
      <w:suppressAutoHyphens/>
      <w:autoSpaceDE w:val="0"/>
    </w:pPr>
    <w:rPr>
      <w:rFonts w:ascii="Calibri" w:hAnsi="Calibri" w:cs="Calibri"/>
      <w:color w:val="000000"/>
      <w:sz w:val="24"/>
      <w:szCs w:val="24"/>
      <w:lang w:eastAsia="zh-CN"/>
    </w:rPr>
  </w:style>
  <w:style w:type="paragraph" w:styleId="NormalWeb">
    <w:name w:val="Normal (Web)"/>
    <w:basedOn w:val="Normal"/>
  </w:style>
  <w:style w:type="paragraph" w:customStyle="1" w:styleId="Contedodoquadro">
    <w:name w:val="Conteúdo do quadro"/>
    <w:basedOn w:val="Normal"/>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character" w:styleId="Refdecomentrio">
    <w:name w:val="annotation reference"/>
    <w:uiPriority w:val="99"/>
    <w:semiHidden/>
    <w:unhideWhenUsed/>
    <w:rsid w:val="00CA1F1C"/>
    <w:rPr>
      <w:sz w:val="16"/>
      <w:szCs w:val="16"/>
    </w:rPr>
  </w:style>
  <w:style w:type="paragraph" w:styleId="Textodecomentrio">
    <w:name w:val="annotation text"/>
    <w:basedOn w:val="Normal"/>
    <w:link w:val="TextodecomentrioChar1"/>
    <w:unhideWhenUsed/>
    <w:rsid w:val="00CA1F1C"/>
    <w:rPr>
      <w:sz w:val="20"/>
      <w:szCs w:val="20"/>
    </w:rPr>
  </w:style>
  <w:style w:type="character" w:customStyle="1" w:styleId="TextodecomentrioChar1">
    <w:name w:val="Texto de comentário Char1"/>
    <w:link w:val="Textodecomentrio"/>
    <w:uiPriority w:val="99"/>
    <w:semiHidden/>
    <w:rsid w:val="00CA1F1C"/>
    <w:rPr>
      <w:lang w:eastAsia="zh-CN"/>
    </w:rPr>
  </w:style>
  <w:style w:type="character" w:styleId="TextodoEspaoReservado">
    <w:name w:val="Placeholder Text"/>
    <w:basedOn w:val="Fontepargpadro"/>
    <w:uiPriority w:val="99"/>
    <w:semiHidden/>
    <w:rsid w:val="00B044FD"/>
    <w:rPr>
      <w:color w:val="808080"/>
    </w:rPr>
  </w:style>
  <w:style w:type="character" w:customStyle="1" w:styleId="ui-provider">
    <w:name w:val="ui-provider"/>
    <w:basedOn w:val="Fontepargpadro"/>
    <w:rsid w:val="00B04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7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ral"/>
          <w:gallery w:val="placeholder"/>
        </w:category>
        <w:types>
          <w:type w:val="bbPlcHdr"/>
        </w:types>
        <w:behaviors>
          <w:behavior w:val="content"/>
        </w:behaviors>
        <w:guid w:val="{A6330C8B-E389-45A4-83B1-A8218DD25FD3}"/>
      </w:docPartPr>
      <w:docPartBody>
        <w:p w:rsidR="00CC6E42" w:rsidRDefault="00CC6E42">
          <w:r w:rsidRPr="00F07D6A">
            <w:rPr>
              <w:rStyle w:val="TextodoEspaoReservado"/>
            </w:rPr>
            <w:t>Escolher um item.</w:t>
          </w:r>
        </w:p>
      </w:docPartBody>
    </w:docPart>
    <w:docPart>
      <w:docPartPr>
        <w:name w:val="DefaultPlaceholder_-1854013437"/>
        <w:category>
          <w:name w:val="Geral"/>
          <w:gallery w:val="placeholder"/>
        </w:category>
        <w:types>
          <w:type w:val="bbPlcHdr"/>
        </w:types>
        <w:behaviors>
          <w:behavior w:val="content"/>
        </w:behaviors>
        <w:guid w:val="{5F26BE62-B9B7-4BCA-B1EF-D550BF73712B}"/>
      </w:docPartPr>
      <w:docPartBody>
        <w:p w:rsidR="00CC6E42" w:rsidRDefault="00CC6E42">
          <w:r w:rsidRPr="00F07D6A">
            <w:rPr>
              <w:rStyle w:val="TextodoEspaoReservado"/>
            </w:rPr>
            <w:t>Clique ou toque aqui para inserir uma data.</w:t>
          </w:r>
        </w:p>
      </w:docPartBody>
    </w:docPart>
    <w:docPart>
      <w:docPartPr>
        <w:name w:val="C02065DB91A14AC4860853DACE5EBA32"/>
        <w:category>
          <w:name w:val="Geral"/>
          <w:gallery w:val="placeholder"/>
        </w:category>
        <w:types>
          <w:type w:val="bbPlcHdr"/>
        </w:types>
        <w:behaviors>
          <w:behavior w:val="content"/>
        </w:behaviors>
        <w:guid w:val="{C3EBF8BF-05CF-4071-BB16-CC3F23EFC6B9}"/>
      </w:docPartPr>
      <w:docPartBody>
        <w:p w:rsidR="00CC6E42" w:rsidRDefault="00CC6E42" w:rsidP="00CC6E42">
          <w:pPr>
            <w:pStyle w:val="C02065DB91A14AC4860853DACE5EBA32"/>
          </w:pPr>
          <w:r w:rsidRPr="00F07D6A">
            <w:rPr>
              <w:rStyle w:val="TextodoEspaoReservado"/>
            </w:rPr>
            <w:t>Escolher um item.</w:t>
          </w:r>
        </w:p>
      </w:docPartBody>
    </w:docPart>
    <w:docPart>
      <w:docPartPr>
        <w:name w:val="36B52E7D44E1483BA3BA5EF3E9E4FB7B"/>
        <w:category>
          <w:name w:val="Geral"/>
          <w:gallery w:val="placeholder"/>
        </w:category>
        <w:types>
          <w:type w:val="bbPlcHdr"/>
        </w:types>
        <w:behaviors>
          <w:behavior w:val="content"/>
        </w:behaviors>
        <w:guid w:val="{B8B331FF-4C13-4476-BB88-5540C5A381AE}"/>
      </w:docPartPr>
      <w:docPartBody>
        <w:p w:rsidR="00CC6E42" w:rsidRDefault="00CC6E42" w:rsidP="00CC6E42">
          <w:pPr>
            <w:pStyle w:val="36B52E7D44E1483BA3BA5EF3E9E4FB7B"/>
          </w:pPr>
          <w:r w:rsidRPr="00F07D6A">
            <w:rPr>
              <w:rStyle w:val="TextodoEspaoReservado"/>
            </w:rPr>
            <w:t>Escolher um item.</w:t>
          </w:r>
        </w:p>
      </w:docPartBody>
    </w:docPart>
    <w:docPart>
      <w:docPartPr>
        <w:name w:val="AE1A597373AC49CEB50E3DFE2ECBFE18"/>
        <w:category>
          <w:name w:val="Geral"/>
          <w:gallery w:val="placeholder"/>
        </w:category>
        <w:types>
          <w:type w:val="bbPlcHdr"/>
        </w:types>
        <w:behaviors>
          <w:behavior w:val="content"/>
        </w:behaviors>
        <w:guid w:val="{7F5AA3D1-4F78-4B64-97BC-8F1C58AF7C6E}"/>
      </w:docPartPr>
      <w:docPartBody>
        <w:p w:rsidR="00CC6E42" w:rsidRDefault="00CC6E42" w:rsidP="00CC6E42">
          <w:pPr>
            <w:pStyle w:val="AE1A597373AC49CEB50E3DFE2ECBFE18"/>
          </w:pPr>
          <w:r w:rsidRPr="00F07D6A">
            <w:rPr>
              <w:rStyle w:val="TextodoEspaoReservado"/>
            </w:rPr>
            <w:t>Escolher um item.</w:t>
          </w:r>
        </w:p>
      </w:docPartBody>
    </w:docPart>
    <w:docPart>
      <w:docPartPr>
        <w:name w:val="5A88181716A34A978900E972E0E99215"/>
        <w:category>
          <w:name w:val="Geral"/>
          <w:gallery w:val="placeholder"/>
        </w:category>
        <w:types>
          <w:type w:val="bbPlcHdr"/>
        </w:types>
        <w:behaviors>
          <w:behavior w:val="content"/>
        </w:behaviors>
        <w:guid w:val="{34991D71-E96D-4F30-8D70-D08FCE9C9A8F}"/>
      </w:docPartPr>
      <w:docPartBody>
        <w:p w:rsidR="00CC6E42" w:rsidRDefault="00CC6E42" w:rsidP="00CC6E42">
          <w:pPr>
            <w:pStyle w:val="5A88181716A34A978900E972E0E99215"/>
          </w:pPr>
          <w:r w:rsidRPr="00F07D6A">
            <w:rPr>
              <w:rStyle w:val="TextodoEspaoReservado"/>
            </w:rPr>
            <w:t>Escolher um item.</w:t>
          </w:r>
        </w:p>
      </w:docPartBody>
    </w:docPart>
    <w:docPart>
      <w:docPartPr>
        <w:name w:val="59CEEF2FD5F54E85852A71692FA11DCE"/>
        <w:category>
          <w:name w:val="Geral"/>
          <w:gallery w:val="placeholder"/>
        </w:category>
        <w:types>
          <w:type w:val="bbPlcHdr"/>
        </w:types>
        <w:behaviors>
          <w:behavior w:val="content"/>
        </w:behaviors>
        <w:guid w:val="{D1E3E28F-1768-41C6-BF35-D99E1973812E}"/>
      </w:docPartPr>
      <w:docPartBody>
        <w:p w:rsidR="00CC6E42" w:rsidRDefault="00CC6E42" w:rsidP="00CC6E42">
          <w:pPr>
            <w:pStyle w:val="59CEEF2FD5F54E85852A71692FA11DCE"/>
          </w:pPr>
          <w:r w:rsidRPr="00F07D6A">
            <w:rPr>
              <w:rStyle w:val="TextodoEspaoReservado"/>
            </w:rPr>
            <w:t>Escolher um item.</w:t>
          </w:r>
        </w:p>
      </w:docPartBody>
    </w:docPart>
    <w:docPart>
      <w:docPartPr>
        <w:name w:val="E471C690B8654892B2AB4D285BDE75DD"/>
        <w:category>
          <w:name w:val="Geral"/>
          <w:gallery w:val="placeholder"/>
        </w:category>
        <w:types>
          <w:type w:val="bbPlcHdr"/>
        </w:types>
        <w:behaviors>
          <w:behavior w:val="content"/>
        </w:behaviors>
        <w:guid w:val="{E9EE580F-6076-49F4-AE3E-716FF0F9C5ED}"/>
      </w:docPartPr>
      <w:docPartBody>
        <w:p w:rsidR="00276567" w:rsidRDefault="00CC6E42" w:rsidP="00CC6E42">
          <w:pPr>
            <w:pStyle w:val="E471C690B8654892B2AB4D285BDE75DD"/>
          </w:pPr>
          <w:r w:rsidRPr="00F07D6A">
            <w:rPr>
              <w:rStyle w:val="TextodoEspaoReservado"/>
            </w:rPr>
            <w:t>Escolher um item.</w:t>
          </w:r>
        </w:p>
      </w:docPartBody>
    </w:docPart>
    <w:docPart>
      <w:docPartPr>
        <w:name w:val="7B192DFB33134C7C8A0E1E519AA3F00C"/>
        <w:category>
          <w:name w:val="Geral"/>
          <w:gallery w:val="placeholder"/>
        </w:category>
        <w:types>
          <w:type w:val="bbPlcHdr"/>
        </w:types>
        <w:behaviors>
          <w:behavior w:val="content"/>
        </w:behaviors>
        <w:guid w:val="{925C3C2A-789B-4D43-929B-6091A443EA94}"/>
      </w:docPartPr>
      <w:docPartBody>
        <w:p w:rsidR="00276567" w:rsidRDefault="00CC6E42" w:rsidP="00CC6E42">
          <w:pPr>
            <w:pStyle w:val="7B192DFB33134C7C8A0E1E519AA3F00C"/>
          </w:pPr>
          <w:r w:rsidRPr="00F07D6A">
            <w:rPr>
              <w:rStyle w:val="TextodoEspaoReservado"/>
            </w:rPr>
            <w:t>Escolher um item.</w:t>
          </w:r>
        </w:p>
      </w:docPartBody>
    </w:docPart>
    <w:docPart>
      <w:docPartPr>
        <w:name w:val="7D5AAD351B0A4654A05523F872C61915"/>
        <w:category>
          <w:name w:val="Geral"/>
          <w:gallery w:val="placeholder"/>
        </w:category>
        <w:types>
          <w:type w:val="bbPlcHdr"/>
        </w:types>
        <w:behaviors>
          <w:behavior w:val="content"/>
        </w:behaviors>
        <w:guid w:val="{9F65A3A3-D15D-433A-88AA-3C7A0081FAE5}"/>
      </w:docPartPr>
      <w:docPartBody>
        <w:p w:rsidR="00276567" w:rsidRDefault="00CC6E42" w:rsidP="00CC6E42">
          <w:pPr>
            <w:pStyle w:val="7D5AAD351B0A4654A05523F872C61915"/>
          </w:pPr>
          <w:r w:rsidRPr="00F07D6A">
            <w:rPr>
              <w:rStyle w:val="TextodoEspaoReservado"/>
            </w:rPr>
            <w:t>Escolher um item.</w:t>
          </w:r>
        </w:p>
      </w:docPartBody>
    </w:docPart>
    <w:docPart>
      <w:docPartPr>
        <w:name w:val="D974A991014E47039DDF64280B797D37"/>
        <w:category>
          <w:name w:val="Geral"/>
          <w:gallery w:val="placeholder"/>
        </w:category>
        <w:types>
          <w:type w:val="bbPlcHdr"/>
        </w:types>
        <w:behaviors>
          <w:behavior w:val="content"/>
        </w:behaviors>
        <w:guid w:val="{E75A1E09-E9B2-4302-9F23-80A3A7ABDB46}"/>
      </w:docPartPr>
      <w:docPartBody>
        <w:p w:rsidR="00276567" w:rsidRDefault="00CC6E42" w:rsidP="00CC6E42">
          <w:pPr>
            <w:pStyle w:val="D974A991014E47039DDF64280B797D37"/>
          </w:pPr>
          <w:r w:rsidRPr="00F07D6A">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bertus (W1)">
    <w:altName w:val="Cambr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42"/>
    <w:rsid w:val="001A5D3A"/>
    <w:rsid w:val="00232F3E"/>
    <w:rsid w:val="00276567"/>
    <w:rsid w:val="0033594E"/>
    <w:rsid w:val="003868ED"/>
    <w:rsid w:val="0046339E"/>
    <w:rsid w:val="00485AFE"/>
    <w:rsid w:val="006340A7"/>
    <w:rsid w:val="006D1DC1"/>
    <w:rsid w:val="00736C07"/>
    <w:rsid w:val="009A48D8"/>
    <w:rsid w:val="00AC4429"/>
    <w:rsid w:val="00AF4C33"/>
    <w:rsid w:val="00BB3ACF"/>
    <w:rsid w:val="00CC6E42"/>
    <w:rsid w:val="00DF754F"/>
    <w:rsid w:val="00EC6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C6E42"/>
    <w:rPr>
      <w:color w:val="808080"/>
    </w:rPr>
  </w:style>
  <w:style w:type="paragraph" w:customStyle="1" w:styleId="C02065DB91A14AC4860853DACE5EBA32">
    <w:name w:val="C02065DB91A14AC4860853DACE5EBA32"/>
    <w:rsid w:val="00CC6E42"/>
  </w:style>
  <w:style w:type="paragraph" w:customStyle="1" w:styleId="36B52E7D44E1483BA3BA5EF3E9E4FB7B">
    <w:name w:val="36B52E7D44E1483BA3BA5EF3E9E4FB7B"/>
    <w:rsid w:val="00CC6E42"/>
  </w:style>
  <w:style w:type="paragraph" w:customStyle="1" w:styleId="AE1A597373AC49CEB50E3DFE2ECBFE18">
    <w:name w:val="AE1A597373AC49CEB50E3DFE2ECBFE18"/>
    <w:rsid w:val="00CC6E42"/>
  </w:style>
  <w:style w:type="paragraph" w:customStyle="1" w:styleId="5A88181716A34A978900E972E0E99215">
    <w:name w:val="5A88181716A34A978900E972E0E99215"/>
    <w:rsid w:val="00CC6E42"/>
  </w:style>
  <w:style w:type="paragraph" w:customStyle="1" w:styleId="59CEEF2FD5F54E85852A71692FA11DCE">
    <w:name w:val="59CEEF2FD5F54E85852A71692FA11DCE"/>
    <w:rsid w:val="00CC6E42"/>
  </w:style>
  <w:style w:type="paragraph" w:customStyle="1" w:styleId="E471C690B8654892B2AB4D285BDE75DD">
    <w:name w:val="E471C690B8654892B2AB4D285BDE75DD"/>
    <w:rsid w:val="00CC6E42"/>
  </w:style>
  <w:style w:type="paragraph" w:customStyle="1" w:styleId="7B192DFB33134C7C8A0E1E519AA3F00C">
    <w:name w:val="7B192DFB33134C7C8A0E1E519AA3F00C"/>
    <w:rsid w:val="00CC6E42"/>
  </w:style>
  <w:style w:type="paragraph" w:customStyle="1" w:styleId="7D5AAD351B0A4654A05523F872C61915">
    <w:name w:val="7D5AAD351B0A4654A05523F872C61915"/>
    <w:rsid w:val="00CC6E42"/>
  </w:style>
  <w:style w:type="paragraph" w:customStyle="1" w:styleId="D974A991014E47039DDF64280B797D37">
    <w:name w:val="D974A991014E47039DDF64280B797D37"/>
    <w:rsid w:val="00CC6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6bef1b-b3bc-4285-a8e8-4bfec4024337">
      <Terms xmlns="http://schemas.microsoft.com/office/infopath/2007/PartnerControls"/>
    </lcf76f155ced4ddcb4097134ff3c332f>
    <TaxCatchAll xmlns="4c6789b1-64a2-45ce-b187-e8561ab790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C03547A20254943AB91B2F0360D1CD6" ma:contentTypeVersion="14" ma:contentTypeDescription="Crie um novo documento." ma:contentTypeScope="" ma:versionID="533841cc51d73aab7f108acc9865cd90">
  <xsd:schema xmlns:xsd="http://www.w3.org/2001/XMLSchema" xmlns:xs="http://www.w3.org/2001/XMLSchema" xmlns:p="http://schemas.microsoft.com/office/2006/metadata/properties" xmlns:ns2="0b6bef1b-b3bc-4285-a8e8-4bfec4024337" xmlns:ns3="4c6789b1-64a2-45ce-b187-e8561ab7900e" targetNamespace="http://schemas.microsoft.com/office/2006/metadata/properties" ma:root="true" ma:fieldsID="c861f9d16a409d620cf9b3f8badec31a" ns2:_="" ns3:_="">
    <xsd:import namespace="0b6bef1b-b3bc-4285-a8e8-4bfec4024337"/>
    <xsd:import namespace="4c6789b1-64a2-45ce-b187-e8561ab79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bef1b-b3bc-4285-a8e8-4bfec4024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6cf037f-5c90-4cca-86a9-c389e6aaa2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789b1-64a2-45ce-b187-e8561ab790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af0cd7-b983-4087-9434-0f366c4f173f}" ma:internalName="TaxCatchAll" ma:showField="CatchAllData" ma:web="4c6789b1-64a2-45ce-b187-e8561ab790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9852A-CC9B-4992-B068-0B8D83E6D043}">
  <ds:schemaRefs>
    <ds:schemaRef ds:uri="http://schemas.microsoft.com/office/2006/metadata/properties"/>
    <ds:schemaRef ds:uri="http://schemas.microsoft.com/office/infopath/2007/PartnerControls"/>
    <ds:schemaRef ds:uri="0b6bef1b-b3bc-4285-a8e8-4bfec4024337"/>
    <ds:schemaRef ds:uri="4c6789b1-64a2-45ce-b187-e8561ab7900e"/>
  </ds:schemaRefs>
</ds:datastoreItem>
</file>

<file path=customXml/itemProps2.xml><?xml version="1.0" encoding="utf-8"?>
<ds:datastoreItem xmlns:ds="http://schemas.openxmlformats.org/officeDocument/2006/customXml" ds:itemID="{3344A165-DD52-470C-81BF-6A2C88DAB7CA}">
  <ds:schemaRefs>
    <ds:schemaRef ds:uri="http://schemas.microsoft.com/sharepoint/v3/contenttype/forms"/>
  </ds:schemaRefs>
</ds:datastoreItem>
</file>

<file path=customXml/itemProps3.xml><?xml version="1.0" encoding="utf-8"?>
<ds:datastoreItem xmlns:ds="http://schemas.openxmlformats.org/officeDocument/2006/customXml" ds:itemID="{6AE29C1D-CA6E-4C27-9164-B1852B4E2B6A}"/>
</file>

<file path=docProps/app.xml><?xml version="1.0" encoding="utf-8"?>
<Properties xmlns="http://schemas.openxmlformats.org/officeDocument/2006/extended-properties" xmlns:vt="http://schemas.openxmlformats.org/officeDocument/2006/docPropsVTypes">
  <Template>Normal</Template>
  <TotalTime>3</TotalTime>
  <Pages>20</Pages>
  <Words>6707</Words>
  <Characters>36218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alvaro.stecher</dc:creator>
  <cp:keywords/>
  <cp:lastModifiedBy>Taina Mendes Nunes</cp:lastModifiedBy>
  <cp:revision>4</cp:revision>
  <cp:lastPrinted>2022-04-14T17:17:00Z</cp:lastPrinted>
  <dcterms:created xsi:type="dcterms:W3CDTF">2024-05-06T12:16:00Z</dcterms:created>
  <dcterms:modified xsi:type="dcterms:W3CDTF">2024-05-08T01:29:00Z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0x010100FC03547A20254943AB91B2F0360D1CD6</vt:lpwstr>
  </property>
  <property fmtid="{D5CDD505-2E9C-101B-9397-08002B2CF9AE}" pid="3" name="MediaServiceImageTags">
    <vt:lpwstr/>
  </property>
</Properties>
</file>