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463B" w14:textId="19B56C02" w:rsidR="002208B0" w:rsidRDefault="002208B0" w:rsidP="002208B0">
      <w:pPr>
        <w:pStyle w:val="Ttulo1"/>
        <w:spacing w:before="0" w:after="200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22F7D60D" wp14:editId="18DB835F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1B6CB" w14:textId="6BB2B2B8" w:rsidR="002208B0" w:rsidRDefault="002208B0" w:rsidP="002208B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ANEXO I</w:t>
      </w:r>
      <w:r w:rsidR="00B26E43">
        <w:rPr>
          <w:b/>
          <w:bCs/>
          <w:lang w:val="pt-BR"/>
        </w:rPr>
        <w:t>I</w:t>
      </w:r>
      <w:r>
        <w:rPr>
          <w:b/>
          <w:bCs/>
          <w:lang w:val="pt-BR"/>
        </w:rPr>
        <w:t xml:space="preserve"> DO </w:t>
      </w:r>
      <w:bookmarkStart w:id="0" w:name="_Hlk211113217"/>
      <w:r w:rsidR="000C7335">
        <w:rPr>
          <w:b/>
          <w:bCs/>
          <w:lang w:val="pt-BR"/>
        </w:rPr>
        <w:t xml:space="preserve">EDITAL DE CHAMAMENTO N° </w:t>
      </w:r>
      <w:r w:rsidR="000C7335" w:rsidRPr="00DC3439">
        <w:rPr>
          <w:b/>
          <w:bCs/>
          <w:lang w:val="pt-BR"/>
        </w:rPr>
        <w:t>18</w:t>
      </w:r>
      <w:r w:rsidR="000C7335">
        <w:rPr>
          <w:b/>
          <w:bCs/>
          <w:lang w:val="pt-BR"/>
        </w:rPr>
        <w:t xml:space="preserve">, </w:t>
      </w:r>
      <w:r w:rsidR="000C7335" w:rsidRPr="00DC3439">
        <w:rPr>
          <w:b/>
          <w:bCs/>
        </w:rPr>
        <w:t>DE 10 DE OUTUBRO DE 2025</w:t>
      </w:r>
      <w:bookmarkEnd w:id="0"/>
    </w:p>
    <w:p w14:paraId="79BB6CFA" w14:textId="22FB2B4C" w:rsidR="002208B0" w:rsidRDefault="002208B0" w:rsidP="002208B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</w:t>
      </w:r>
      <w:r w:rsidRPr="00E900F4">
        <w:rPr>
          <w:b/>
          <w:bCs/>
          <w:lang w:val="pt-BR"/>
        </w:rPr>
        <w:t>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>)</w:t>
      </w:r>
    </w:p>
    <w:p w14:paraId="0F105BFA" w14:textId="77777777" w:rsidR="00B26E43" w:rsidRDefault="00B26E43" w:rsidP="00FF6DD6">
      <w:pPr>
        <w:pStyle w:val="Ttulo1"/>
        <w:spacing w:before="0" w:after="200"/>
        <w:jc w:val="center"/>
        <w:rPr>
          <w:lang w:val="pt-BR"/>
        </w:rPr>
      </w:pPr>
    </w:p>
    <w:p w14:paraId="7C5B204C" w14:textId="082A58FE" w:rsidR="00BD11AF" w:rsidRDefault="00BD11AF" w:rsidP="00BD11AF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>ANEXO II</w:t>
      </w:r>
    </w:p>
    <w:p w14:paraId="1D88E47C" w14:textId="213BD2BD" w:rsidR="00FF6DD6" w:rsidRDefault="00FF6DD6" w:rsidP="00FF6DD6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>DECLARAÇÃO DE COMPETÊNCIA TÉCNICA E FINA</w:t>
      </w:r>
      <w:r w:rsidR="00620FB1">
        <w:rPr>
          <w:lang w:val="pt-BR"/>
        </w:rPr>
        <w:t>N</w:t>
      </w:r>
      <w:r>
        <w:rPr>
          <w:lang w:val="pt-BR"/>
        </w:rPr>
        <w:t>CEIRA</w:t>
      </w:r>
    </w:p>
    <w:p w14:paraId="22091247" w14:textId="76A4C375" w:rsidR="00FF6DD6" w:rsidRPr="00FF6DD6" w:rsidRDefault="00FF6DD6" w:rsidP="00FF6DD6">
      <w:pPr>
        <w:jc w:val="both"/>
        <w:rPr>
          <w:lang w:val="pt-BR"/>
        </w:rPr>
      </w:pPr>
      <w:r w:rsidRPr="00FF6DD6">
        <w:rPr>
          <w:lang w:val="pt-BR"/>
        </w:rPr>
        <w:t xml:space="preserve">A empresa [RAZÃO SOCIAL], inscrita no CNPJ sob o nº [CNPJ], com sede em [ENDEREÇO COMPLETO], </w:t>
      </w:r>
      <w:r w:rsidR="004C37B1">
        <w:rPr>
          <w:lang w:val="pt-BR"/>
        </w:rPr>
        <w:t xml:space="preserve">responsável pelo </w:t>
      </w:r>
      <w:r w:rsidRPr="00FF6DD6">
        <w:rPr>
          <w:lang w:val="pt-BR"/>
        </w:rPr>
        <w:t xml:space="preserve">projeto “[TÍTULO DO PROJETO]”, no âmbito do Edital nº [XXXX/ANO] do </w:t>
      </w:r>
      <w:proofErr w:type="spellStart"/>
      <w:r w:rsidRPr="00FF6DD6">
        <w:rPr>
          <w:lang w:val="pt-BR"/>
        </w:rPr>
        <w:t>Sandbox</w:t>
      </w:r>
      <w:proofErr w:type="spellEnd"/>
      <w:r w:rsidRPr="00FF6DD6">
        <w:rPr>
          <w:lang w:val="pt-BR"/>
        </w:rPr>
        <w:t xml:space="preserve"> Regulatório da Anvisa, vem, por meio desta, declarar, para os devidos fins, que:</w:t>
      </w:r>
    </w:p>
    <w:p w14:paraId="510F0349" w14:textId="282DED98" w:rsidR="00FF6DD6" w:rsidRPr="00FF6DD6" w:rsidRDefault="00FF6DD6" w:rsidP="00FF6DD6">
      <w:pPr>
        <w:numPr>
          <w:ilvl w:val="0"/>
          <w:numId w:val="13"/>
        </w:numPr>
        <w:jc w:val="both"/>
        <w:rPr>
          <w:lang w:val="pt-BR"/>
        </w:rPr>
      </w:pPr>
      <w:r w:rsidRPr="00FF6DD6">
        <w:rPr>
          <w:lang w:val="pt-BR"/>
        </w:rPr>
        <w:t>Possui competência técnica e capacidade operacional para a execução do projeto, contando com equipe qualificada, infraestrutura compatível e domínio sobre as tecnologias, metodologias e processos que serão empregados na realização da proposta inovadora;</w:t>
      </w:r>
    </w:p>
    <w:p w14:paraId="47FDEB06" w14:textId="5050ECC8" w:rsidR="00FF6DD6" w:rsidRPr="00FF6DD6" w:rsidRDefault="00FF6DD6" w:rsidP="00FF6DD6">
      <w:pPr>
        <w:numPr>
          <w:ilvl w:val="0"/>
          <w:numId w:val="13"/>
        </w:numPr>
        <w:jc w:val="both"/>
        <w:rPr>
          <w:lang w:val="pt-BR"/>
        </w:rPr>
      </w:pPr>
      <w:r w:rsidRPr="00FF6DD6">
        <w:rPr>
          <w:lang w:val="pt-BR"/>
        </w:rPr>
        <w:t xml:space="preserve">Possui capacidade financeira suficiente para garantir a implementação e sustentação das atividades previstas durante o período de experimentação, conforme </w:t>
      </w:r>
      <w:r w:rsidR="00276482">
        <w:rPr>
          <w:lang w:val="pt-BR"/>
        </w:rPr>
        <w:t xml:space="preserve">Plano </w:t>
      </w:r>
      <w:r w:rsidR="000C3831">
        <w:rPr>
          <w:lang w:val="pt-BR"/>
        </w:rPr>
        <w:t xml:space="preserve">de Trabalho Geral </w:t>
      </w:r>
      <w:r w:rsidR="007F48C4">
        <w:rPr>
          <w:lang w:val="pt-BR"/>
        </w:rPr>
        <w:t xml:space="preserve">apresentado à Anvisa e </w:t>
      </w:r>
      <w:r w:rsidR="00276482">
        <w:rPr>
          <w:lang w:val="pt-BR"/>
        </w:rPr>
        <w:t>Critérios Técnicos do Projeto</w:t>
      </w:r>
      <w:r w:rsidRPr="00FF6DD6">
        <w:rPr>
          <w:lang w:val="pt-BR"/>
        </w:rPr>
        <w:t>;</w:t>
      </w:r>
    </w:p>
    <w:p w14:paraId="732E2768" w14:textId="77777777" w:rsidR="00FF6DD6" w:rsidRPr="00FF6DD6" w:rsidRDefault="00FF6DD6" w:rsidP="00FF6DD6">
      <w:pPr>
        <w:numPr>
          <w:ilvl w:val="0"/>
          <w:numId w:val="13"/>
        </w:numPr>
        <w:jc w:val="both"/>
        <w:rPr>
          <w:lang w:val="pt-BR"/>
        </w:rPr>
      </w:pPr>
      <w:r w:rsidRPr="00FF6DD6">
        <w:rPr>
          <w:lang w:val="pt-BR"/>
        </w:rPr>
        <w:t>Assume total responsabilidade pela gestão técnica, operacional, financeira, jurídica e regulatória do projeto, incluindo eventuais parcerias ou colaborações, garantindo a conformidade com as obrigações legais, contratuais, fiscais e regulatórias aplicáveis.</w:t>
      </w:r>
    </w:p>
    <w:p w14:paraId="4CAAC601" w14:textId="77777777" w:rsidR="00FF6DD6" w:rsidRPr="00FF6DD6" w:rsidRDefault="00FF6DD6" w:rsidP="00FF6DD6">
      <w:pPr>
        <w:jc w:val="both"/>
        <w:rPr>
          <w:lang w:val="pt-BR"/>
        </w:rPr>
      </w:pPr>
      <w:r w:rsidRPr="00FF6DD6">
        <w:rPr>
          <w:lang w:val="pt-BR"/>
        </w:rPr>
        <w:t>Por ser verdade, firma a presente declaração.</w:t>
      </w:r>
    </w:p>
    <w:p w14:paraId="129889DE" w14:textId="46164F85" w:rsidR="00FF6DD6" w:rsidRPr="00465EAA" w:rsidRDefault="00FF6DD6" w:rsidP="00FF6DD6">
      <w:pPr>
        <w:rPr>
          <w:lang w:val="pt-BR"/>
        </w:rPr>
      </w:pPr>
      <w:bookmarkStart w:id="1" w:name="_Hlk198277886"/>
      <w:r w:rsidRPr="00465EAA">
        <w:rPr>
          <w:lang w:val="pt-BR"/>
        </w:rPr>
        <w:t>[Empresa]</w:t>
      </w:r>
    </w:p>
    <w:p w14:paraId="00EDCA3E" w14:textId="77777777" w:rsidR="00FF6DD6" w:rsidRPr="00465EAA" w:rsidRDefault="00FF6DD6" w:rsidP="00FF6DD6">
      <w:pPr>
        <w:rPr>
          <w:lang w:val="pt-BR"/>
        </w:rPr>
      </w:pPr>
      <w:r w:rsidRPr="00465EAA">
        <w:rPr>
          <w:lang w:val="pt-BR"/>
        </w:rPr>
        <w:t>[Nome do Representante Legal]</w:t>
      </w:r>
    </w:p>
    <w:p w14:paraId="3D744FAA" w14:textId="77777777" w:rsidR="00FF6DD6" w:rsidRDefault="00FF6DD6" w:rsidP="00FF6DD6">
      <w:pPr>
        <w:rPr>
          <w:lang w:val="pt-BR"/>
        </w:rPr>
      </w:pPr>
      <w:r w:rsidRPr="00465EAA">
        <w:rPr>
          <w:lang w:val="pt-BR"/>
        </w:rPr>
        <w:t>[Assinatura]</w:t>
      </w:r>
    </w:p>
    <w:p w14:paraId="0507442F" w14:textId="446CD7A4" w:rsidR="002B28C6" w:rsidRDefault="00FF6DD6" w:rsidP="00B26E43">
      <w:pPr>
        <w:jc w:val="both"/>
        <w:rPr>
          <w:lang w:val="pt-BR"/>
        </w:rPr>
      </w:pPr>
      <w:r w:rsidRPr="000C3831">
        <w:rPr>
          <w:lang w:val="pt-BR"/>
        </w:rPr>
        <w:t>[Local], [Data].</w:t>
      </w:r>
      <w:bookmarkEnd w:id="1"/>
    </w:p>
    <w:p w14:paraId="0A7B7BBB" w14:textId="722F384C" w:rsidR="0049562E" w:rsidRDefault="0049562E" w:rsidP="0049562E">
      <w:pPr>
        <w:jc w:val="center"/>
        <w:rPr>
          <w:lang w:val="pt-BR"/>
        </w:rPr>
      </w:pPr>
    </w:p>
    <w:sectPr w:rsidR="004956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5030"/>
        </w:tabs>
        <w:ind w:left="1503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F0569C"/>
    <w:multiLevelType w:val="multilevel"/>
    <w:tmpl w:val="F240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5743A"/>
    <w:multiLevelType w:val="multilevel"/>
    <w:tmpl w:val="2D5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54042"/>
    <w:multiLevelType w:val="hybridMultilevel"/>
    <w:tmpl w:val="5FFA8426"/>
    <w:lvl w:ilvl="0" w:tplc="3E128780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F47F8"/>
    <w:multiLevelType w:val="multilevel"/>
    <w:tmpl w:val="6170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C5196"/>
    <w:multiLevelType w:val="multilevel"/>
    <w:tmpl w:val="8AC4EF0E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35EB5"/>
    <w:multiLevelType w:val="hybridMultilevel"/>
    <w:tmpl w:val="915A9824"/>
    <w:lvl w:ilvl="0" w:tplc="3640B5A6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D064D"/>
    <w:multiLevelType w:val="hybridMultilevel"/>
    <w:tmpl w:val="3EE2D508"/>
    <w:lvl w:ilvl="0" w:tplc="1FC64D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C29F6"/>
    <w:multiLevelType w:val="hybridMultilevel"/>
    <w:tmpl w:val="047C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06689">
    <w:abstractNumId w:val="8"/>
  </w:num>
  <w:num w:numId="2" w16cid:durableId="1259093434">
    <w:abstractNumId w:val="6"/>
  </w:num>
  <w:num w:numId="3" w16cid:durableId="1988390266">
    <w:abstractNumId w:val="5"/>
  </w:num>
  <w:num w:numId="4" w16cid:durableId="1913852280">
    <w:abstractNumId w:val="4"/>
  </w:num>
  <w:num w:numId="5" w16cid:durableId="1948465751">
    <w:abstractNumId w:val="7"/>
  </w:num>
  <w:num w:numId="6" w16cid:durableId="1681735458">
    <w:abstractNumId w:val="3"/>
  </w:num>
  <w:num w:numId="7" w16cid:durableId="192573442">
    <w:abstractNumId w:val="2"/>
  </w:num>
  <w:num w:numId="8" w16cid:durableId="846479666">
    <w:abstractNumId w:val="1"/>
  </w:num>
  <w:num w:numId="9" w16cid:durableId="1566337035">
    <w:abstractNumId w:val="0"/>
  </w:num>
  <w:num w:numId="10" w16cid:durableId="1394354063">
    <w:abstractNumId w:val="10"/>
  </w:num>
  <w:num w:numId="11" w16cid:durableId="1744840051">
    <w:abstractNumId w:val="13"/>
  </w:num>
  <w:num w:numId="12" w16cid:durableId="308364669">
    <w:abstractNumId w:val="16"/>
  </w:num>
  <w:num w:numId="13" w16cid:durableId="1306154687">
    <w:abstractNumId w:val="12"/>
  </w:num>
  <w:num w:numId="14" w16cid:durableId="2038196917">
    <w:abstractNumId w:val="9"/>
  </w:num>
  <w:num w:numId="15" w16cid:durableId="1926375182">
    <w:abstractNumId w:val="15"/>
  </w:num>
  <w:num w:numId="16" w16cid:durableId="1653098819">
    <w:abstractNumId w:val="14"/>
  </w:num>
  <w:num w:numId="17" w16cid:durableId="55933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74E"/>
    <w:rsid w:val="000B1B16"/>
    <w:rsid w:val="000B66CE"/>
    <w:rsid w:val="000C3831"/>
    <w:rsid w:val="000C7335"/>
    <w:rsid w:val="00135657"/>
    <w:rsid w:val="001462FC"/>
    <w:rsid w:val="0015074B"/>
    <w:rsid w:val="001528E9"/>
    <w:rsid w:val="001A0D58"/>
    <w:rsid w:val="001A5753"/>
    <w:rsid w:val="001A7A3B"/>
    <w:rsid w:val="001A7C04"/>
    <w:rsid w:val="0021243D"/>
    <w:rsid w:val="002208B0"/>
    <w:rsid w:val="00276482"/>
    <w:rsid w:val="002909B2"/>
    <w:rsid w:val="0029639D"/>
    <w:rsid w:val="002B28C6"/>
    <w:rsid w:val="003069A1"/>
    <w:rsid w:val="003125D4"/>
    <w:rsid w:val="0031686C"/>
    <w:rsid w:val="00326F90"/>
    <w:rsid w:val="00361F66"/>
    <w:rsid w:val="00381335"/>
    <w:rsid w:val="00402457"/>
    <w:rsid w:val="00446823"/>
    <w:rsid w:val="0049562E"/>
    <w:rsid w:val="004C37B1"/>
    <w:rsid w:val="004C599C"/>
    <w:rsid w:val="004F57D7"/>
    <w:rsid w:val="00544BC9"/>
    <w:rsid w:val="00557FF6"/>
    <w:rsid w:val="00560FDA"/>
    <w:rsid w:val="005B1F7B"/>
    <w:rsid w:val="005C1ECF"/>
    <w:rsid w:val="005D17B0"/>
    <w:rsid w:val="005D1B96"/>
    <w:rsid w:val="0060013D"/>
    <w:rsid w:val="00604F74"/>
    <w:rsid w:val="006124B2"/>
    <w:rsid w:val="00620FB1"/>
    <w:rsid w:val="006408A0"/>
    <w:rsid w:val="006F03C4"/>
    <w:rsid w:val="006F40C9"/>
    <w:rsid w:val="007602F7"/>
    <w:rsid w:val="007F48C4"/>
    <w:rsid w:val="0080532C"/>
    <w:rsid w:val="008500BA"/>
    <w:rsid w:val="008679BC"/>
    <w:rsid w:val="0087767F"/>
    <w:rsid w:val="008A24C8"/>
    <w:rsid w:val="00923E1F"/>
    <w:rsid w:val="009243CB"/>
    <w:rsid w:val="0098221C"/>
    <w:rsid w:val="009A39A6"/>
    <w:rsid w:val="009B7D35"/>
    <w:rsid w:val="009C6117"/>
    <w:rsid w:val="009F11EC"/>
    <w:rsid w:val="00A02472"/>
    <w:rsid w:val="00A04C0A"/>
    <w:rsid w:val="00A15BA8"/>
    <w:rsid w:val="00A167E7"/>
    <w:rsid w:val="00A202DB"/>
    <w:rsid w:val="00AA1D8D"/>
    <w:rsid w:val="00AA3F12"/>
    <w:rsid w:val="00AE7DAE"/>
    <w:rsid w:val="00B17E68"/>
    <w:rsid w:val="00B26221"/>
    <w:rsid w:val="00B26E43"/>
    <w:rsid w:val="00B47730"/>
    <w:rsid w:val="00B700BE"/>
    <w:rsid w:val="00BB60C1"/>
    <w:rsid w:val="00BB69D1"/>
    <w:rsid w:val="00BC66E7"/>
    <w:rsid w:val="00BD11AF"/>
    <w:rsid w:val="00C35209"/>
    <w:rsid w:val="00C369FA"/>
    <w:rsid w:val="00C67B12"/>
    <w:rsid w:val="00C86BA6"/>
    <w:rsid w:val="00CB0664"/>
    <w:rsid w:val="00CB071A"/>
    <w:rsid w:val="00CD05B2"/>
    <w:rsid w:val="00CF4BC6"/>
    <w:rsid w:val="00CF6AD7"/>
    <w:rsid w:val="00DB2691"/>
    <w:rsid w:val="00DE0E98"/>
    <w:rsid w:val="00F569A8"/>
    <w:rsid w:val="00F91539"/>
    <w:rsid w:val="00FC69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6788E"/>
  <w14:defaultImageDpi w14:val="300"/>
  <w15:docId w15:val="{C9E9922B-CF51-4B5C-B806-5EAB81F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57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57FF6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57FF6"/>
    <w:rPr>
      <w:rFonts w:eastAsiaTheme="minorHAnsi"/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86C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86C"/>
    <w:rPr>
      <w:rFonts w:eastAsiaTheme="minorHAnsi"/>
      <w:b/>
      <w:bCs/>
      <w:kern w:val="2"/>
      <w:sz w:val="20"/>
      <w:szCs w:val="20"/>
      <w14:ligatures w14:val="standardContextual"/>
    </w:rPr>
  </w:style>
  <w:style w:type="character" w:styleId="TextodoEspaoReservado">
    <w:name w:val="Placeholder Text"/>
    <w:basedOn w:val="Fontepargpadro"/>
    <w:uiPriority w:val="99"/>
    <w:semiHidden/>
    <w:rsid w:val="00DB2691"/>
    <w:rPr>
      <w:color w:val="666666"/>
    </w:rPr>
  </w:style>
  <w:style w:type="paragraph" w:styleId="Reviso">
    <w:name w:val="Revision"/>
    <w:hidden/>
    <w:uiPriority w:val="99"/>
    <w:semiHidden/>
    <w:rsid w:val="004C3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ar um novo documento." ma:contentTypeScope="" ma:versionID="491b2ccaaf5e6ba35b4f8dab66e7e080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0b3c9bec4f207a0478bacf6227ea7095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390B38-3066-4832-8731-325358EE2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BD8B4-8772-41B6-A980-02566C56E29A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customXml/itemProps3.xml><?xml version="1.0" encoding="utf-8"?>
<ds:datastoreItem xmlns:ds="http://schemas.openxmlformats.org/officeDocument/2006/customXml" ds:itemID="{461D4DC1-E40F-4837-B533-489812DF3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1188</Characters>
  <DocSecurity>0</DocSecurity>
  <Lines>29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2025-10-04T00:16:00Z</cp:lastPrinted>
  <dcterms:created xsi:type="dcterms:W3CDTF">2025-10-03T19:51:00Z</dcterms:created>
  <dcterms:modified xsi:type="dcterms:W3CDTF">2025-10-12T01:21:00Z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ediaServiceImageTags">
    <vt:lpwstr/>
  </property>
</Properties>
</file>