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75B1" w14:textId="4964D3D3" w:rsidR="000A60D9" w:rsidRDefault="000A60D9" w:rsidP="000A60D9">
      <w:pPr>
        <w:jc w:val="center"/>
        <w:rPr>
          <w:b/>
          <w:bCs/>
        </w:rPr>
      </w:pPr>
      <w:r w:rsidRPr="000A60D9">
        <w:rPr>
          <w:b/>
          <w:bCs/>
        </w:rPr>
        <w:t xml:space="preserve">Formulário </w:t>
      </w:r>
      <w:r w:rsidR="000A57ED">
        <w:rPr>
          <w:b/>
          <w:bCs/>
        </w:rPr>
        <w:t xml:space="preserve">com Declaração de </w:t>
      </w:r>
      <w:r w:rsidR="009B381F">
        <w:rPr>
          <w:b/>
          <w:bCs/>
        </w:rPr>
        <w:t>cumprimento d</w:t>
      </w:r>
      <w:r w:rsidR="009B381F" w:rsidRPr="009B381F">
        <w:rPr>
          <w:b/>
          <w:bCs/>
        </w:rPr>
        <w:t xml:space="preserve">os requisitos para a admissibilidade do procedimento otimizado de análise por </w:t>
      </w:r>
      <w:r w:rsidR="009B381F">
        <w:rPr>
          <w:b/>
          <w:bCs/>
        </w:rPr>
        <w:t>confiança regulatória (</w:t>
      </w:r>
      <w:proofErr w:type="spellStart"/>
      <w:r w:rsidR="009B381F" w:rsidRPr="00791009">
        <w:rPr>
          <w:b/>
          <w:bCs/>
          <w:i/>
          <w:iCs/>
        </w:rPr>
        <w:t>Reliance</w:t>
      </w:r>
      <w:proofErr w:type="spellEnd"/>
      <w:r w:rsidR="009B381F">
        <w:rPr>
          <w:b/>
          <w:bCs/>
        </w:rPr>
        <w:t>)</w:t>
      </w:r>
      <w:r w:rsidR="00F80D75">
        <w:rPr>
          <w:b/>
          <w:bCs/>
        </w:rPr>
        <w:t xml:space="preserve">, conforme </w:t>
      </w:r>
      <w:r w:rsidRPr="000A60D9">
        <w:rPr>
          <w:b/>
          <w:bCs/>
        </w:rPr>
        <w:t>R</w:t>
      </w:r>
      <w:r w:rsidR="008529FE">
        <w:rPr>
          <w:b/>
          <w:bCs/>
        </w:rPr>
        <w:t>DC nº 945/2024</w:t>
      </w:r>
      <w:r w:rsidR="00E26E2A">
        <w:rPr>
          <w:b/>
          <w:bCs/>
        </w:rPr>
        <w:t xml:space="preserve"> e IN nº 338/2024</w:t>
      </w:r>
      <w:r w:rsidR="009D473A">
        <w:rPr>
          <w:b/>
          <w:bCs/>
        </w:rPr>
        <w:t>.</w:t>
      </w:r>
    </w:p>
    <w:p w14:paraId="566F955C" w14:textId="7BC461DE" w:rsidR="004E54C9" w:rsidRPr="000A60D9" w:rsidRDefault="0092687F" w:rsidP="00412509">
      <w:pPr>
        <w:rPr>
          <w:b/>
          <w:bCs/>
        </w:rPr>
      </w:pPr>
      <w:r>
        <w:rPr>
          <w:b/>
          <w:bCs/>
        </w:rPr>
        <w:t>1</w:t>
      </w:r>
      <w:r w:rsidR="00E85432">
        <w:rPr>
          <w:b/>
          <w:bCs/>
        </w:rPr>
        <w:t>)</w:t>
      </w:r>
      <w:r w:rsidR="004E54C9">
        <w:rPr>
          <w:b/>
          <w:bCs/>
        </w:rPr>
        <w:t xml:space="preserve"> </w:t>
      </w:r>
      <w:r w:rsidR="00435D69">
        <w:rPr>
          <w:b/>
          <w:bCs/>
        </w:rPr>
        <w:t>Das p</w:t>
      </w:r>
      <w:r w:rsidR="00412509">
        <w:rPr>
          <w:b/>
          <w:bCs/>
        </w:rPr>
        <w:t xml:space="preserve">etições </w:t>
      </w:r>
      <w:r w:rsidR="00435D69">
        <w:rPr>
          <w:b/>
          <w:bCs/>
        </w:rPr>
        <w:t>sujeitas à análise pelo procedimento otimizado</w:t>
      </w:r>
    </w:p>
    <w:p w14:paraId="76B4A8C8" w14:textId="50771B9F" w:rsidR="008529FE" w:rsidRDefault="00412509" w:rsidP="0004512B">
      <w:pPr>
        <w:jc w:val="both"/>
      </w:pPr>
      <w:r>
        <w:t>I</w:t>
      </w:r>
      <w:r w:rsidR="000A60D9" w:rsidRPr="000A60D9">
        <w:t xml:space="preserve">. (__) </w:t>
      </w:r>
      <w:r w:rsidR="008529FE" w:rsidRPr="008529FE">
        <w:t>Anuência em Processo do Dossiê de Desenvolvimento Clínico de Medicamento (DDCM)</w:t>
      </w:r>
      <w:r w:rsidR="008529FE">
        <w:t xml:space="preserve">, </w:t>
      </w:r>
      <w:r w:rsidR="008529FE" w:rsidRPr="000A60D9">
        <w:t>Expediente nº __________ (</w:t>
      </w:r>
      <w:r w:rsidR="008529FE" w:rsidRPr="000A60D9">
        <w:rPr>
          <w:i/>
          <w:iCs/>
          <w:color w:val="0070C0"/>
        </w:rPr>
        <w:t>informar o número do expediente</w:t>
      </w:r>
      <w:r w:rsidR="00304CEC" w:rsidRPr="000A57ED">
        <w:rPr>
          <w:i/>
          <w:iCs/>
          <w:color w:val="0070C0"/>
        </w:rPr>
        <w:t xml:space="preserve"> do DDCM</w:t>
      </w:r>
      <w:r w:rsidR="008529FE" w:rsidRPr="000A60D9">
        <w:t>).</w:t>
      </w:r>
      <w:r w:rsidR="008529FE">
        <w:t xml:space="preserve"> </w:t>
      </w:r>
    </w:p>
    <w:p w14:paraId="75FBA04D" w14:textId="15BAD28D" w:rsidR="00E95B48" w:rsidRDefault="00412509" w:rsidP="0004512B">
      <w:pPr>
        <w:jc w:val="both"/>
      </w:pPr>
      <w:r>
        <w:t>II</w:t>
      </w:r>
      <w:r w:rsidR="00E95B48" w:rsidRPr="000A60D9">
        <w:t>. (__) Anuência em Processo de Pesquisa Clínica (DEEC</w:t>
      </w:r>
      <w:r w:rsidR="00E95B48">
        <w:t xml:space="preserve">), </w:t>
      </w:r>
      <w:r w:rsidR="00E95B48" w:rsidRPr="000A60D9">
        <w:t>Expediente nº __________ (</w:t>
      </w:r>
      <w:r w:rsidR="00E95B48" w:rsidRPr="000A60D9">
        <w:rPr>
          <w:i/>
          <w:iCs/>
          <w:color w:val="0070C0"/>
        </w:rPr>
        <w:t>informar o número do</w:t>
      </w:r>
      <w:r w:rsidR="00E95B48" w:rsidRPr="000A57ED">
        <w:rPr>
          <w:i/>
          <w:iCs/>
          <w:color w:val="0070C0"/>
        </w:rPr>
        <w:t xml:space="preserve"> expediente do DEEC</w:t>
      </w:r>
      <w:r w:rsidR="00E95B48" w:rsidRPr="000A60D9">
        <w:t xml:space="preserve">). </w:t>
      </w:r>
    </w:p>
    <w:p w14:paraId="67E6476D" w14:textId="7BE68457" w:rsidR="00E95B48" w:rsidRDefault="00412509" w:rsidP="0004512B">
      <w:pPr>
        <w:jc w:val="both"/>
      </w:pPr>
      <w:r>
        <w:t>I</w:t>
      </w:r>
      <w:r w:rsidR="009C329A">
        <w:t>II</w:t>
      </w:r>
      <w:r w:rsidR="000A60D9" w:rsidRPr="000A60D9">
        <w:t xml:space="preserve">. (__) </w:t>
      </w:r>
      <w:r w:rsidR="00E95B48" w:rsidRPr="00E95B48">
        <w:t>Modificação substancial ao produto sob investigação</w:t>
      </w:r>
      <w:r w:rsidR="00E95B48">
        <w:t xml:space="preserve">, </w:t>
      </w:r>
      <w:r w:rsidR="00E95B48" w:rsidRPr="000A60D9">
        <w:t>Expediente nº __________ (</w:t>
      </w:r>
      <w:r w:rsidR="00E95B48" w:rsidRPr="000A60D9">
        <w:rPr>
          <w:i/>
          <w:iCs/>
          <w:color w:val="0070C0"/>
        </w:rPr>
        <w:t>informar o número do</w:t>
      </w:r>
      <w:r w:rsidR="00E95B48" w:rsidRPr="000A57ED">
        <w:rPr>
          <w:i/>
          <w:iCs/>
          <w:color w:val="0070C0"/>
        </w:rPr>
        <w:t xml:space="preserve"> expediente d</w:t>
      </w:r>
      <w:r w:rsidR="00304CEC" w:rsidRPr="000A57ED">
        <w:rPr>
          <w:i/>
          <w:iCs/>
          <w:color w:val="0070C0"/>
        </w:rPr>
        <w:t>a petição de modificação</w:t>
      </w:r>
      <w:r w:rsidR="00E95B48" w:rsidRPr="000A60D9">
        <w:t>).</w:t>
      </w:r>
    </w:p>
    <w:p w14:paraId="3D7C9A31" w14:textId="4EBFB8D3" w:rsidR="009C329A" w:rsidRDefault="009C329A" w:rsidP="009C329A">
      <w:pPr>
        <w:jc w:val="both"/>
      </w:pPr>
      <w:r>
        <w:t>I</w:t>
      </w:r>
      <w:r w:rsidR="00791009">
        <w:t>V</w:t>
      </w:r>
      <w:r w:rsidRPr="000A60D9">
        <w:t xml:space="preserve">. (__) </w:t>
      </w:r>
      <w:r w:rsidRPr="00E95B48">
        <w:t>Emenda substancial a Protocolo Clínico</w:t>
      </w:r>
      <w:r>
        <w:t xml:space="preserve">, </w:t>
      </w:r>
      <w:r w:rsidRPr="000A60D9">
        <w:t>Expediente nº __________ (</w:t>
      </w:r>
      <w:r w:rsidRPr="000A60D9">
        <w:rPr>
          <w:i/>
          <w:iCs/>
          <w:color w:val="0070C0"/>
        </w:rPr>
        <w:t>informar o número do</w:t>
      </w:r>
      <w:r w:rsidRPr="000A57ED">
        <w:rPr>
          <w:i/>
          <w:iCs/>
          <w:color w:val="0070C0"/>
        </w:rPr>
        <w:t xml:space="preserve"> expediente da petição da emenda</w:t>
      </w:r>
      <w:r w:rsidRPr="000A60D9">
        <w:t>).</w:t>
      </w:r>
    </w:p>
    <w:p w14:paraId="1BFB122B" w14:textId="604340FA" w:rsidR="00435D69" w:rsidRDefault="0092687F" w:rsidP="00412509">
      <w:pPr>
        <w:rPr>
          <w:b/>
          <w:bCs/>
        </w:rPr>
      </w:pPr>
      <w:r>
        <w:rPr>
          <w:b/>
          <w:bCs/>
        </w:rPr>
        <w:t>2</w:t>
      </w:r>
      <w:r w:rsidR="00E85432">
        <w:rPr>
          <w:b/>
          <w:bCs/>
        </w:rPr>
        <w:t>)</w:t>
      </w:r>
      <w:r w:rsidR="00412509">
        <w:rPr>
          <w:b/>
          <w:bCs/>
        </w:rPr>
        <w:t xml:space="preserve"> </w:t>
      </w:r>
      <w:r w:rsidR="00435D69">
        <w:rPr>
          <w:b/>
          <w:bCs/>
        </w:rPr>
        <w:t xml:space="preserve">Das </w:t>
      </w:r>
      <w:proofErr w:type="spellStart"/>
      <w:r w:rsidR="00435D69">
        <w:rPr>
          <w:b/>
          <w:bCs/>
        </w:rPr>
        <w:t>AREEs</w:t>
      </w:r>
      <w:proofErr w:type="spellEnd"/>
      <w:r w:rsidR="00435D69">
        <w:rPr>
          <w:b/>
          <w:bCs/>
        </w:rPr>
        <w:t xml:space="preserve"> e </w:t>
      </w:r>
      <w:r w:rsidR="00435D69" w:rsidRPr="00435D69">
        <w:rPr>
          <w:b/>
          <w:bCs/>
        </w:rPr>
        <w:t>documentos sujeitos ao procedimento otimizado de análise</w:t>
      </w:r>
    </w:p>
    <w:p w14:paraId="3C560474" w14:textId="6CF54302" w:rsidR="000A60D9" w:rsidRPr="000A60D9" w:rsidRDefault="000A57ED" w:rsidP="0004512B">
      <w:pPr>
        <w:jc w:val="both"/>
      </w:pPr>
      <w:r>
        <w:t xml:space="preserve">Em cumprimento ao descrito no </w:t>
      </w:r>
      <w:r w:rsidRPr="00435D69">
        <w:t>Art.</w:t>
      </w:r>
      <w:r w:rsidR="00D46C46">
        <w:t xml:space="preserve"> 42 da RDC nº </w:t>
      </w:r>
      <w:r w:rsidR="00435D69">
        <w:t>945/2024 e Art. 5º da IN nº 338/2024,</w:t>
      </w:r>
      <w:r w:rsidR="000A60D9" w:rsidRPr="000A60D9">
        <w:t xml:space="preserve"> </w:t>
      </w:r>
      <w:r w:rsidR="000A60D9" w:rsidRPr="009C329A">
        <w:rPr>
          <w:b/>
          <w:bCs/>
        </w:rPr>
        <w:t xml:space="preserve">DECLARO </w:t>
      </w:r>
      <w:r w:rsidR="000A60D9" w:rsidRPr="000A60D9">
        <w:t xml:space="preserve">que: </w:t>
      </w:r>
    </w:p>
    <w:p w14:paraId="0CA39040" w14:textId="07280A4F" w:rsidR="0092687F" w:rsidRDefault="00245554" w:rsidP="0092687F">
      <w:pPr>
        <w:pStyle w:val="PargrafodaLista"/>
        <w:numPr>
          <w:ilvl w:val="0"/>
          <w:numId w:val="2"/>
        </w:numPr>
        <w:jc w:val="both"/>
      </w:pPr>
      <w:r>
        <w:t xml:space="preserve">O </w:t>
      </w:r>
      <w:r w:rsidRPr="00245554">
        <w:t xml:space="preserve">Dossiê do Insumo Farmacêutico Ativo (IFA) </w:t>
      </w:r>
      <w:r w:rsidR="009B381F">
        <w:t>_____________ [</w:t>
      </w:r>
      <w:r w:rsidR="009B381F" w:rsidRPr="0092687F">
        <w:rPr>
          <w:i/>
          <w:iCs/>
          <w:color w:val="0070C0"/>
        </w:rPr>
        <w:t>informar o nome ou código do IFA</w:t>
      </w:r>
      <w:r w:rsidR="009B381F">
        <w:t xml:space="preserve">] </w:t>
      </w:r>
      <w:r w:rsidRPr="00245554">
        <w:t xml:space="preserve">e do Produto sob Investigação (DPI) ou </w:t>
      </w:r>
      <w:r w:rsidR="009B381F">
        <w:t>IMPD</w:t>
      </w:r>
      <w:r w:rsidR="00B65E19">
        <w:t>, versão _______ [</w:t>
      </w:r>
      <w:r w:rsidR="00B65E19" w:rsidRPr="0092687F">
        <w:rPr>
          <w:i/>
          <w:iCs/>
          <w:color w:val="0070C0"/>
        </w:rPr>
        <w:t>informar a versão</w:t>
      </w:r>
      <w:r w:rsidR="00B65E19">
        <w:t xml:space="preserve">] </w:t>
      </w:r>
      <w:r w:rsidR="009B381F">
        <w:t xml:space="preserve"> </w:t>
      </w:r>
      <w:r w:rsidR="001F1335">
        <w:t>vinculado à petição de</w:t>
      </w:r>
      <w:r w:rsidR="00B65E19">
        <w:t xml:space="preserve"> DDCM </w:t>
      </w:r>
      <w:r w:rsidR="004E54C9">
        <w:t>informad</w:t>
      </w:r>
      <w:r w:rsidR="001F1335">
        <w:t>a</w:t>
      </w:r>
      <w:r w:rsidR="004E54C9">
        <w:t xml:space="preserve"> no </w:t>
      </w:r>
      <w:r w:rsidR="00791009">
        <w:t>“inciso I”, do “item 1”</w:t>
      </w:r>
      <w:r w:rsidR="00E85432">
        <w:t xml:space="preserve"> ou na </w:t>
      </w:r>
      <w:r w:rsidR="001F1335">
        <w:t xml:space="preserve">petição de </w:t>
      </w:r>
      <w:r w:rsidR="00E85432" w:rsidRPr="00E95B48">
        <w:t>Modificação substancial ao produto sob investigação</w:t>
      </w:r>
      <w:r w:rsidR="00E85432">
        <w:t xml:space="preserve"> informada no </w:t>
      </w:r>
      <w:r w:rsidR="00791009">
        <w:t>“inciso III”, do “item 1”</w:t>
      </w:r>
      <w:r w:rsidR="004E54C9">
        <w:t>,</w:t>
      </w:r>
      <w:r w:rsidR="00B65E19">
        <w:t xml:space="preserve"> referente ao </w:t>
      </w:r>
      <w:r w:rsidRPr="000A60D9">
        <w:t>medicamento experimental____________________ [</w:t>
      </w:r>
      <w:r w:rsidRPr="0092687F">
        <w:rPr>
          <w:i/>
          <w:iCs/>
          <w:color w:val="0070C0"/>
        </w:rPr>
        <w:t>informar o nome/código do medicamento</w:t>
      </w:r>
      <w:r w:rsidRPr="000A60D9">
        <w:t>]</w:t>
      </w:r>
      <w:r w:rsidR="001F1335">
        <w:t>,</w:t>
      </w:r>
      <w:r w:rsidRPr="000A60D9">
        <w:t xml:space="preserve"> </w:t>
      </w:r>
      <w:r w:rsidR="00E85432">
        <w:t xml:space="preserve">foi aprovado </w:t>
      </w:r>
      <w:r w:rsidR="001F1335">
        <w:t>pela Autoridade Regulatória Estrangeira Equivalente (AREE) ________________[</w:t>
      </w:r>
      <w:r w:rsidR="001F1335" w:rsidRPr="0092687F">
        <w:rPr>
          <w:i/>
          <w:iCs/>
          <w:color w:val="0070C0"/>
        </w:rPr>
        <w:t>informar o nome da AREE</w:t>
      </w:r>
      <w:r w:rsidR="001F1335">
        <w:t>] do</w:t>
      </w:r>
      <w:r w:rsidR="00882D0B">
        <w:t>___________[</w:t>
      </w:r>
      <w:r w:rsidR="00882D0B" w:rsidRPr="0092687F">
        <w:rPr>
          <w:i/>
          <w:iCs/>
          <w:color w:val="0070C0"/>
        </w:rPr>
        <w:t>informar nome do  país</w:t>
      </w:r>
      <w:r w:rsidR="00882D0B">
        <w:t>].</w:t>
      </w:r>
    </w:p>
    <w:p w14:paraId="60CE2E29" w14:textId="77777777" w:rsidR="0092687F" w:rsidRDefault="0092687F" w:rsidP="0092687F">
      <w:pPr>
        <w:pStyle w:val="PargrafodaLista"/>
        <w:jc w:val="both"/>
      </w:pPr>
    </w:p>
    <w:p w14:paraId="31691F6D" w14:textId="23A4848F" w:rsidR="0092687F" w:rsidRDefault="009B381F" w:rsidP="00882D0B">
      <w:pPr>
        <w:pStyle w:val="PargrafodaLista"/>
        <w:numPr>
          <w:ilvl w:val="0"/>
          <w:numId w:val="2"/>
        </w:numPr>
        <w:jc w:val="both"/>
      </w:pPr>
      <w:r w:rsidRPr="009B381F">
        <w:t>O processo de fabricação do IFA e do produto sob investigação</w:t>
      </w:r>
      <w:r>
        <w:t xml:space="preserve"> </w:t>
      </w:r>
      <w:r w:rsidRPr="009B381F">
        <w:t xml:space="preserve">aprovado pela </w:t>
      </w:r>
      <w:r w:rsidR="009D473A" w:rsidRPr="009B381F">
        <w:t>AREE cumpriu</w:t>
      </w:r>
      <w:r w:rsidRPr="009B381F">
        <w:t xml:space="preserve"> com as diretrizes e princípios descritos nos guias vigentes </w:t>
      </w:r>
      <w:r w:rsidR="00C80006">
        <w:t xml:space="preserve">e aplicáveis </w:t>
      </w:r>
      <w:r w:rsidRPr="009B381F">
        <w:t>do ICH</w:t>
      </w:r>
      <w:r w:rsidR="00844D53">
        <w:t>,</w:t>
      </w:r>
      <w:r w:rsidRPr="009B381F">
        <w:t xml:space="preserve"> de acordo com a fase de desenvolvimento clínico</w:t>
      </w:r>
      <w:r w:rsidR="0092687F">
        <w:t>.</w:t>
      </w:r>
    </w:p>
    <w:p w14:paraId="28E77104" w14:textId="77777777" w:rsidR="0092687F" w:rsidRDefault="0092687F" w:rsidP="0092687F">
      <w:pPr>
        <w:pStyle w:val="PargrafodaLista"/>
      </w:pPr>
    </w:p>
    <w:p w14:paraId="0616CFB0" w14:textId="56F455CA" w:rsidR="00882D0B" w:rsidRDefault="00882D0B" w:rsidP="00882D0B">
      <w:pPr>
        <w:pStyle w:val="PargrafodaLista"/>
        <w:numPr>
          <w:ilvl w:val="0"/>
          <w:numId w:val="2"/>
        </w:numPr>
        <w:jc w:val="both"/>
      </w:pPr>
      <w:r>
        <w:t xml:space="preserve">O protocolo clínico, </w:t>
      </w:r>
      <w:r w:rsidR="00D46C46">
        <w:t>código/</w:t>
      </w:r>
      <w:r>
        <w:t>versão _______ [</w:t>
      </w:r>
      <w:r w:rsidRPr="0092687F">
        <w:rPr>
          <w:i/>
          <w:iCs/>
          <w:color w:val="0070C0"/>
        </w:rPr>
        <w:t xml:space="preserve">informar </w:t>
      </w:r>
      <w:r w:rsidR="00D46C46" w:rsidRPr="0092687F">
        <w:rPr>
          <w:i/>
          <w:iCs/>
          <w:color w:val="0070C0"/>
        </w:rPr>
        <w:t>o código e</w:t>
      </w:r>
      <w:r w:rsidRPr="0092687F">
        <w:rPr>
          <w:i/>
          <w:iCs/>
          <w:color w:val="0070C0"/>
        </w:rPr>
        <w:t xml:space="preserve"> versão</w:t>
      </w:r>
      <w:r>
        <w:t xml:space="preserve">] vinculado à petição de DEEC informada no </w:t>
      </w:r>
      <w:r w:rsidR="00791009">
        <w:t xml:space="preserve">“inciso II”, do “item 1” </w:t>
      </w:r>
      <w:r>
        <w:t xml:space="preserve">ou na petição de </w:t>
      </w:r>
      <w:r w:rsidR="00D46C46">
        <w:t>emenda ao protocolo clínico informada</w:t>
      </w:r>
      <w:r>
        <w:t xml:space="preserve"> no </w:t>
      </w:r>
      <w:r w:rsidR="00791009">
        <w:t xml:space="preserve">“inciso IV”, do “item 1” </w:t>
      </w:r>
      <w:r>
        <w:t>foi aprovado pela Autoridade Regulatória Estrangeira Equivalente (AREE) _______________</w:t>
      </w:r>
      <w:proofErr w:type="gramStart"/>
      <w:r>
        <w:t>_[</w:t>
      </w:r>
      <w:proofErr w:type="gramEnd"/>
      <w:r w:rsidRPr="0092687F">
        <w:rPr>
          <w:i/>
          <w:iCs/>
          <w:color w:val="0070C0"/>
        </w:rPr>
        <w:t>informar o nome da AREE</w:t>
      </w:r>
      <w:r>
        <w:t>] do___________[</w:t>
      </w:r>
      <w:r w:rsidRPr="0092687F">
        <w:rPr>
          <w:i/>
          <w:iCs/>
          <w:color w:val="0070C0"/>
        </w:rPr>
        <w:t>informar nome do  país</w:t>
      </w:r>
      <w:r>
        <w:t>].</w:t>
      </w:r>
    </w:p>
    <w:p w14:paraId="7F014B45" w14:textId="77777777" w:rsidR="001F1335" w:rsidRDefault="001F1335" w:rsidP="00245554">
      <w:pPr>
        <w:jc w:val="both"/>
      </w:pPr>
    </w:p>
    <w:p w14:paraId="0E74E461" w14:textId="77777777" w:rsidR="000A60D9" w:rsidRDefault="000A60D9" w:rsidP="0004512B">
      <w:pPr>
        <w:jc w:val="both"/>
      </w:pPr>
      <w:r w:rsidRPr="000A60D9">
        <w:t xml:space="preserve">Assumo civil e criminalmente, inteira responsabilidade das informações aqui aprestadas. </w:t>
      </w:r>
    </w:p>
    <w:p w14:paraId="0C496069" w14:textId="77777777" w:rsidR="00E102CC" w:rsidRPr="000A60D9" w:rsidRDefault="00E102CC" w:rsidP="0004512B">
      <w:pPr>
        <w:jc w:val="both"/>
      </w:pPr>
    </w:p>
    <w:p w14:paraId="39407B1A" w14:textId="7DA1DE55" w:rsidR="00E102CC" w:rsidRPr="000A60D9" w:rsidRDefault="000A60D9" w:rsidP="00E102CC">
      <w:r w:rsidRPr="000A60D9">
        <w:t xml:space="preserve">______________________________________ </w:t>
      </w:r>
      <w:r w:rsidR="00E102CC">
        <w:tab/>
        <w:t xml:space="preserve">    </w:t>
      </w:r>
      <w:r w:rsidR="00E102CC" w:rsidRPr="000A60D9">
        <w:t xml:space="preserve">______________________________________ </w:t>
      </w:r>
    </w:p>
    <w:p w14:paraId="063C2726" w14:textId="506C4481" w:rsidR="00E102CC" w:rsidRDefault="00E102CC" w:rsidP="00E102CC">
      <w:r w:rsidRPr="000A60D9">
        <w:t>Representante Legal do Patrocinador</w:t>
      </w:r>
      <w:r>
        <w:tab/>
      </w:r>
      <w:r>
        <w:tab/>
        <w:t xml:space="preserve">                       Responsável técnico</w:t>
      </w:r>
    </w:p>
    <w:p w14:paraId="79BF59FA" w14:textId="4CB68AE3" w:rsidR="00E102CC" w:rsidRDefault="00E102CC" w:rsidP="00E102CC"/>
    <w:p w14:paraId="784A8813" w14:textId="77777777" w:rsidR="00E102CC" w:rsidRDefault="00E102CC" w:rsidP="00323F3E"/>
    <w:sectPr w:rsidR="00E102CC" w:rsidSect="00E102CC">
      <w:footerReference w:type="default" r:id="rId7"/>
      <w:pgSz w:w="11906" w:h="17338"/>
      <w:pgMar w:top="993" w:right="1363" w:bottom="1417" w:left="15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3F93" w14:textId="77777777" w:rsidR="003E59E2" w:rsidRDefault="003E59E2" w:rsidP="008729BA">
      <w:pPr>
        <w:spacing w:after="0" w:line="240" w:lineRule="auto"/>
      </w:pPr>
      <w:r>
        <w:separator/>
      </w:r>
    </w:p>
  </w:endnote>
  <w:endnote w:type="continuationSeparator" w:id="0">
    <w:p w14:paraId="74DF45CA" w14:textId="77777777" w:rsidR="003E59E2" w:rsidRDefault="003E59E2" w:rsidP="0087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F31D" w14:textId="2841EEC2" w:rsidR="008729BA" w:rsidRPr="002D0F72" w:rsidRDefault="002D0F72">
    <w:pPr>
      <w:pStyle w:val="Rodap"/>
      <w:rPr>
        <w:sz w:val="14"/>
        <w:szCs w:val="14"/>
      </w:rPr>
    </w:pPr>
    <w:r w:rsidRPr="002D0F72">
      <w:rPr>
        <w:sz w:val="14"/>
        <w:szCs w:val="14"/>
      </w:rPr>
      <w:t xml:space="preserve">Modelo versão 2 de </w:t>
    </w:r>
    <w:r w:rsidR="00A93B49">
      <w:rPr>
        <w:sz w:val="14"/>
        <w:szCs w:val="14"/>
      </w:rPr>
      <w:t>19/03</w:t>
    </w:r>
    <w:r w:rsidRPr="002D0F72">
      <w:rPr>
        <w:sz w:val="14"/>
        <w:szCs w:val="14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36DC" w14:textId="77777777" w:rsidR="003E59E2" w:rsidRDefault="003E59E2" w:rsidP="008729BA">
      <w:pPr>
        <w:spacing w:after="0" w:line="240" w:lineRule="auto"/>
      </w:pPr>
      <w:r>
        <w:separator/>
      </w:r>
    </w:p>
  </w:footnote>
  <w:footnote w:type="continuationSeparator" w:id="0">
    <w:p w14:paraId="5E5AD910" w14:textId="77777777" w:rsidR="003E59E2" w:rsidRDefault="003E59E2" w:rsidP="00872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970"/>
    <w:multiLevelType w:val="hybridMultilevel"/>
    <w:tmpl w:val="C8DC50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52CDC"/>
    <w:multiLevelType w:val="hybridMultilevel"/>
    <w:tmpl w:val="CD0E0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454898">
    <w:abstractNumId w:val="1"/>
  </w:num>
  <w:num w:numId="2" w16cid:durableId="155393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D9"/>
    <w:rsid w:val="0004512B"/>
    <w:rsid w:val="000A57ED"/>
    <w:rsid w:val="000A60D9"/>
    <w:rsid w:val="000D654D"/>
    <w:rsid w:val="001D10A9"/>
    <w:rsid w:val="001F1335"/>
    <w:rsid w:val="00245554"/>
    <w:rsid w:val="002D0F72"/>
    <w:rsid w:val="00304CEC"/>
    <w:rsid w:val="00323F3E"/>
    <w:rsid w:val="003E59E2"/>
    <w:rsid w:val="00412509"/>
    <w:rsid w:val="004135A8"/>
    <w:rsid w:val="00435D69"/>
    <w:rsid w:val="004E54C9"/>
    <w:rsid w:val="005F3F88"/>
    <w:rsid w:val="00675F17"/>
    <w:rsid w:val="00791009"/>
    <w:rsid w:val="007B42BD"/>
    <w:rsid w:val="00802A11"/>
    <w:rsid w:val="00844D53"/>
    <w:rsid w:val="008529FE"/>
    <w:rsid w:val="008729BA"/>
    <w:rsid w:val="00882D0B"/>
    <w:rsid w:val="008D180A"/>
    <w:rsid w:val="0092687F"/>
    <w:rsid w:val="009B381F"/>
    <w:rsid w:val="009C329A"/>
    <w:rsid w:val="009D473A"/>
    <w:rsid w:val="00A13E5B"/>
    <w:rsid w:val="00A93B49"/>
    <w:rsid w:val="00B32299"/>
    <w:rsid w:val="00B576BB"/>
    <w:rsid w:val="00B65E19"/>
    <w:rsid w:val="00B93B25"/>
    <w:rsid w:val="00C80006"/>
    <w:rsid w:val="00D46C46"/>
    <w:rsid w:val="00DA3C67"/>
    <w:rsid w:val="00DD2AF7"/>
    <w:rsid w:val="00E102CC"/>
    <w:rsid w:val="00E26E2A"/>
    <w:rsid w:val="00E85432"/>
    <w:rsid w:val="00E95B48"/>
    <w:rsid w:val="00F0271F"/>
    <w:rsid w:val="00F8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416B"/>
  <w15:chartTrackingRefBased/>
  <w15:docId w15:val="{B1219633-9CAC-400F-9CC4-BAF15384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6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6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6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6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60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60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60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60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60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60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60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60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60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6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60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60D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2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29BA"/>
  </w:style>
  <w:style w:type="paragraph" w:styleId="Rodap">
    <w:name w:val="footer"/>
    <w:basedOn w:val="Normal"/>
    <w:link w:val="RodapChar"/>
    <w:uiPriority w:val="99"/>
    <w:unhideWhenUsed/>
    <w:rsid w:val="00872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29BA"/>
  </w:style>
  <w:style w:type="paragraph" w:styleId="Reviso">
    <w:name w:val="Revision"/>
    <w:hidden/>
    <w:uiPriority w:val="99"/>
    <w:semiHidden/>
    <w:rsid w:val="00844D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CLAUDIOSVAM MARTINS ALVES DE SOUSA</dc:creator>
  <cp:keywords/>
  <dc:description/>
  <cp:lastModifiedBy>Miriam Motizuki Onishi</cp:lastModifiedBy>
  <cp:revision>13</cp:revision>
  <dcterms:created xsi:type="dcterms:W3CDTF">2024-12-11T18:16:00Z</dcterms:created>
  <dcterms:modified xsi:type="dcterms:W3CDTF">2025-03-19T13:45:00Z</dcterms:modified>
</cp:coreProperties>
</file>