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5BBC0EF2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CF365D">
        <w:rPr>
          <w:rFonts w:eastAsia="Times New Roman" w:cstheme="minorHAnsi"/>
          <w:b/>
          <w:bCs/>
          <w:sz w:val="32"/>
          <w:szCs w:val="32"/>
          <w:lang w:eastAsia="pt-BR"/>
        </w:rPr>
        <w:t>90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2510401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CF36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12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CF36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6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E2059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70215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BD714A" w:rsidRDefault="00D44F46" w:rsidP="0001466D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AB3E6B9" w14:textId="608676E7" w:rsidR="009F659B" w:rsidRPr="009157C3" w:rsidRDefault="009F659B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64"/>
      <w:r w:rsidRPr="009157C3">
        <w:rPr>
          <w:rFonts w:cstheme="minorHAnsi"/>
          <w:b/>
          <w:bCs/>
          <w:sz w:val="24"/>
          <w:szCs w:val="24"/>
        </w:rPr>
        <w:t>APROVAÇÃO</w:t>
      </w:r>
      <w:r w:rsidRPr="009157C3">
        <w:rPr>
          <w:rFonts w:cstheme="minorHAnsi"/>
          <w:sz w:val="24"/>
          <w:szCs w:val="24"/>
        </w:rPr>
        <w:t xml:space="preserve"> da</w:t>
      </w:r>
      <w:r w:rsidR="00AA3384">
        <w:rPr>
          <w:rFonts w:cstheme="minorHAnsi"/>
          <w:sz w:val="24"/>
          <w:szCs w:val="24"/>
        </w:rPr>
        <w:t>s</w:t>
      </w:r>
      <w:r w:rsidRPr="009157C3">
        <w:rPr>
          <w:rFonts w:cstheme="minorHAnsi"/>
          <w:sz w:val="24"/>
          <w:szCs w:val="24"/>
        </w:rPr>
        <w:t xml:space="preserve"> minuta</w:t>
      </w:r>
      <w:r w:rsidR="00AA3384">
        <w:rPr>
          <w:rFonts w:cstheme="minorHAnsi"/>
          <w:sz w:val="24"/>
          <w:szCs w:val="24"/>
        </w:rPr>
        <w:t>s</w:t>
      </w:r>
      <w:r w:rsidRPr="009157C3">
        <w:rPr>
          <w:rFonts w:cstheme="minorHAnsi"/>
          <w:sz w:val="24"/>
          <w:szCs w:val="24"/>
        </w:rPr>
        <w:t xml:space="preserve"> de ata da 58</w:t>
      </w:r>
      <w:r w:rsidR="00214CC0">
        <w:rPr>
          <w:rFonts w:cstheme="minorHAnsi"/>
          <w:sz w:val="24"/>
          <w:szCs w:val="24"/>
        </w:rPr>
        <w:t>9</w:t>
      </w:r>
      <w:r w:rsidRPr="009157C3">
        <w:rPr>
          <w:rFonts w:cstheme="minorHAnsi"/>
          <w:sz w:val="24"/>
          <w:szCs w:val="24"/>
        </w:rPr>
        <w:t xml:space="preserve">ª Reunião Ordinária de Diretoria Colegiada, de </w:t>
      </w:r>
      <w:r w:rsidR="0087491E">
        <w:rPr>
          <w:rFonts w:cstheme="minorHAnsi"/>
          <w:sz w:val="24"/>
          <w:szCs w:val="24"/>
        </w:rPr>
        <w:t>2</w:t>
      </w:r>
      <w:r w:rsidR="00BD714A" w:rsidRPr="009157C3">
        <w:rPr>
          <w:rFonts w:cstheme="minorHAnsi"/>
          <w:sz w:val="24"/>
          <w:szCs w:val="24"/>
        </w:rPr>
        <w:t>2</w:t>
      </w:r>
      <w:r w:rsidRPr="009157C3">
        <w:rPr>
          <w:rFonts w:cstheme="minorHAnsi"/>
          <w:sz w:val="24"/>
          <w:szCs w:val="24"/>
        </w:rPr>
        <w:t>/0</w:t>
      </w:r>
      <w:r w:rsidR="00BD714A" w:rsidRPr="009157C3">
        <w:rPr>
          <w:rFonts w:cstheme="minorHAnsi"/>
          <w:sz w:val="24"/>
          <w:szCs w:val="24"/>
        </w:rPr>
        <w:t>5</w:t>
      </w:r>
      <w:r w:rsidRPr="009157C3">
        <w:rPr>
          <w:rFonts w:cstheme="minorHAnsi"/>
          <w:sz w:val="24"/>
          <w:szCs w:val="24"/>
        </w:rPr>
        <w:t>/2023</w:t>
      </w:r>
      <w:r w:rsidR="0001466D">
        <w:rPr>
          <w:rFonts w:cstheme="minorHAnsi"/>
          <w:sz w:val="24"/>
          <w:szCs w:val="24"/>
        </w:rPr>
        <w:t>;</w:t>
      </w:r>
      <w:r w:rsidR="00214CC0">
        <w:rPr>
          <w:rFonts w:cstheme="minorHAnsi"/>
          <w:sz w:val="24"/>
          <w:szCs w:val="24"/>
        </w:rPr>
        <w:t xml:space="preserve"> </w:t>
      </w:r>
      <w:r w:rsidR="000B07B2">
        <w:rPr>
          <w:rFonts w:cstheme="minorHAnsi"/>
          <w:sz w:val="24"/>
          <w:szCs w:val="24"/>
        </w:rPr>
        <w:t xml:space="preserve">da 2ª Reunião Extraordinária de Diretoria Colegiada, de 16/05/2023; </w:t>
      </w:r>
      <w:r w:rsidR="00214CC0" w:rsidRPr="009157C3">
        <w:rPr>
          <w:rFonts w:cstheme="minorHAnsi"/>
          <w:sz w:val="24"/>
          <w:szCs w:val="24"/>
        </w:rPr>
        <w:t xml:space="preserve">da </w:t>
      </w:r>
      <w:r w:rsidR="00214CC0">
        <w:rPr>
          <w:rFonts w:cstheme="minorHAnsi"/>
          <w:sz w:val="24"/>
          <w:szCs w:val="24"/>
        </w:rPr>
        <w:t>3</w:t>
      </w:r>
      <w:r w:rsidR="00214CC0" w:rsidRPr="009157C3">
        <w:rPr>
          <w:rFonts w:cstheme="minorHAnsi"/>
          <w:sz w:val="24"/>
          <w:szCs w:val="24"/>
        </w:rPr>
        <w:t xml:space="preserve">ª Reunião </w:t>
      </w:r>
      <w:r w:rsidR="00214CC0">
        <w:rPr>
          <w:rFonts w:cstheme="minorHAnsi"/>
          <w:sz w:val="24"/>
          <w:szCs w:val="24"/>
        </w:rPr>
        <w:t>Extrao</w:t>
      </w:r>
      <w:r w:rsidR="00214CC0" w:rsidRPr="009157C3">
        <w:rPr>
          <w:rFonts w:cstheme="minorHAnsi"/>
          <w:sz w:val="24"/>
          <w:szCs w:val="24"/>
        </w:rPr>
        <w:t>rdinária de Diretoria Colegiada</w:t>
      </w:r>
      <w:r w:rsidR="00214CC0">
        <w:rPr>
          <w:rFonts w:cstheme="minorHAnsi"/>
          <w:sz w:val="24"/>
          <w:szCs w:val="24"/>
        </w:rPr>
        <w:t>, de 26/05/2023</w:t>
      </w:r>
      <w:r w:rsidR="0001466D">
        <w:rPr>
          <w:rFonts w:cstheme="minorHAnsi"/>
          <w:sz w:val="24"/>
          <w:szCs w:val="24"/>
        </w:rPr>
        <w:t xml:space="preserve">; </w:t>
      </w:r>
      <w:r w:rsidR="00795888">
        <w:rPr>
          <w:rFonts w:cstheme="minorHAnsi"/>
          <w:sz w:val="24"/>
          <w:szCs w:val="24"/>
        </w:rPr>
        <w:t xml:space="preserve">e </w:t>
      </w:r>
      <w:r w:rsidR="00795888" w:rsidRPr="009157C3">
        <w:rPr>
          <w:rFonts w:cstheme="minorHAnsi"/>
          <w:sz w:val="24"/>
          <w:szCs w:val="24"/>
        </w:rPr>
        <w:t xml:space="preserve">da </w:t>
      </w:r>
      <w:r w:rsidR="00795888">
        <w:rPr>
          <w:rFonts w:cstheme="minorHAnsi"/>
          <w:sz w:val="24"/>
          <w:szCs w:val="24"/>
        </w:rPr>
        <w:t>4</w:t>
      </w:r>
      <w:r w:rsidR="00795888" w:rsidRPr="009157C3">
        <w:rPr>
          <w:rFonts w:cstheme="minorHAnsi"/>
          <w:sz w:val="24"/>
          <w:szCs w:val="24"/>
        </w:rPr>
        <w:t xml:space="preserve">ª Reunião </w:t>
      </w:r>
      <w:r w:rsidR="00795888">
        <w:rPr>
          <w:rFonts w:cstheme="minorHAnsi"/>
          <w:sz w:val="24"/>
          <w:szCs w:val="24"/>
        </w:rPr>
        <w:t>Extrao</w:t>
      </w:r>
      <w:r w:rsidR="00795888" w:rsidRPr="009157C3">
        <w:rPr>
          <w:rFonts w:cstheme="minorHAnsi"/>
          <w:sz w:val="24"/>
          <w:szCs w:val="24"/>
        </w:rPr>
        <w:t>rdinária de Diretoria Colegiada</w:t>
      </w:r>
      <w:r w:rsidR="00795888">
        <w:rPr>
          <w:rFonts w:cstheme="minorHAnsi"/>
          <w:sz w:val="24"/>
          <w:szCs w:val="24"/>
        </w:rPr>
        <w:t>, de 26/05/2023.</w:t>
      </w:r>
    </w:p>
    <w:bookmarkEnd w:id="0"/>
    <w:p w14:paraId="6608A97A" w14:textId="77777777" w:rsidR="009F659B" w:rsidRPr="009157C3" w:rsidRDefault="009F659B" w:rsidP="0001466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3B6F879D" w14:textId="303BC739" w:rsidR="0001466D" w:rsidRDefault="0001466D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36447788"/>
      <w:bookmarkStart w:id="2" w:name="_Hlk130980434"/>
      <w:bookmarkStart w:id="3" w:name="_Hlk133484137"/>
      <w:r w:rsidRPr="0001466D">
        <w:rPr>
          <w:rFonts w:cstheme="minorHAnsi"/>
          <w:b/>
          <w:bCs/>
          <w:sz w:val="24"/>
          <w:szCs w:val="24"/>
        </w:rPr>
        <w:t>ITEM DIGES – INFORME</w:t>
      </w:r>
      <w:r>
        <w:rPr>
          <w:rFonts w:cstheme="minorHAnsi"/>
          <w:sz w:val="24"/>
          <w:szCs w:val="24"/>
        </w:rPr>
        <w:t xml:space="preserve"> </w:t>
      </w:r>
      <w:r w:rsidRPr="0001466D">
        <w:rPr>
          <w:rFonts w:cstheme="minorHAnsi"/>
          <w:sz w:val="24"/>
          <w:szCs w:val="24"/>
        </w:rPr>
        <w:t>sobre as iniciativas da Diretoria de Gestão com foco na qualidade de vida no ambiente de trabalho: "Programa Rio" e "Programa Recomeçar". Processo nº 33910.012050/2023-21.</w:t>
      </w:r>
    </w:p>
    <w:p w14:paraId="16043D47" w14:textId="77777777" w:rsidR="00265D13" w:rsidRPr="00265D13" w:rsidRDefault="00265D13" w:rsidP="00265D13">
      <w:pPr>
        <w:pStyle w:val="PargrafodaLista"/>
        <w:rPr>
          <w:rFonts w:cstheme="minorHAnsi"/>
          <w:sz w:val="24"/>
          <w:szCs w:val="24"/>
        </w:rPr>
      </w:pPr>
    </w:p>
    <w:p w14:paraId="00569E51" w14:textId="43B38811" w:rsidR="00265D13" w:rsidRPr="00F51B63" w:rsidRDefault="00265D13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DIOPE – APRECIAÇÃO</w:t>
      </w:r>
      <w:r w:rsidRPr="00F51B63">
        <w:rPr>
          <w:rFonts w:cstheme="minorHAnsi"/>
          <w:sz w:val="24"/>
          <w:szCs w:val="24"/>
        </w:rPr>
        <w:t xml:space="preserve"> da proposta de Resolução Regimental que altera a estrutura organizacional e transforma cargos comissionados e comissionados técnicos no âmbito da Diretoria de Normas e Habilitação das Operadoras. Processo nº 33910.018233/2023-50.</w:t>
      </w:r>
    </w:p>
    <w:p w14:paraId="40B2553F" w14:textId="77777777" w:rsidR="0001466D" w:rsidRPr="00F51B63" w:rsidRDefault="0001466D" w:rsidP="0001466D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3E8C2F8" w14:textId="398E5259" w:rsidR="00E441AD" w:rsidRPr="00F51B63" w:rsidRDefault="00E441AD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</w:t>
      </w:r>
      <w:r w:rsidR="002F65D6" w:rsidRPr="00F51B63">
        <w:rPr>
          <w:rFonts w:cstheme="minorHAnsi"/>
          <w:b/>
          <w:bCs/>
          <w:sz w:val="24"/>
          <w:szCs w:val="24"/>
        </w:rPr>
        <w:t xml:space="preserve"> DIGES </w:t>
      </w:r>
      <w:r w:rsidRPr="00F51B63">
        <w:rPr>
          <w:rFonts w:cstheme="minorHAnsi"/>
          <w:b/>
          <w:bCs/>
          <w:sz w:val="24"/>
          <w:szCs w:val="24"/>
        </w:rPr>
        <w:t>– APROVAÇÃO</w:t>
      </w:r>
      <w:r w:rsidR="00795888" w:rsidRPr="00F51B63">
        <w:rPr>
          <w:rFonts w:cstheme="minorHAnsi"/>
          <w:color w:val="FF0000"/>
          <w:sz w:val="24"/>
          <w:szCs w:val="24"/>
        </w:rPr>
        <w:t xml:space="preserve"> </w:t>
      </w:r>
      <w:r w:rsidR="002F65D6" w:rsidRPr="00F51B63">
        <w:rPr>
          <w:rFonts w:cstheme="minorHAnsi"/>
          <w:sz w:val="24"/>
          <w:szCs w:val="24"/>
        </w:rPr>
        <w:t>da proposta de Resolução Administrativa sobre a</w:t>
      </w:r>
      <w:r w:rsidR="00C44F23">
        <w:rPr>
          <w:rFonts w:cstheme="minorHAnsi"/>
          <w:sz w:val="24"/>
          <w:szCs w:val="24"/>
        </w:rPr>
        <w:t xml:space="preserve"> </w:t>
      </w:r>
      <w:r w:rsidR="002F65D6" w:rsidRPr="00F51B63">
        <w:rPr>
          <w:rFonts w:cstheme="minorHAnsi"/>
          <w:sz w:val="24"/>
          <w:szCs w:val="24"/>
        </w:rPr>
        <w:t>Política de Desenvolvimento de Pessoas na ANS.</w:t>
      </w:r>
      <w:r w:rsidRPr="00F51B63">
        <w:rPr>
          <w:rFonts w:cstheme="minorHAnsi"/>
          <w:sz w:val="24"/>
          <w:szCs w:val="24"/>
        </w:rPr>
        <w:t xml:space="preserve"> Processo nº </w:t>
      </w:r>
      <w:r w:rsidR="002F65D6" w:rsidRPr="00F51B63">
        <w:rPr>
          <w:rFonts w:cstheme="minorHAnsi"/>
          <w:sz w:val="24"/>
          <w:szCs w:val="24"/>
        </w:rPr>
        <w:t>33910.032216/2018-68</w:t>
      </w:r>
      <w:r w:rsidRPr="00F51B63">
        <w:rPr>
          <w:rFonts w:cstheme="minorHAnsi"/>
          <w:sz w:val="24"/>
          <w:szCs w:val="24"/>
        </w:rPr>
        <w:t>.</w:t>
      </w:r>
    </w:p>
    <w:p w14:paraId="19BE4EDF" w14:textId="77777777" w:rsidR="00F45E22" w:rsidRPr="00F51B63" w:rsidRDefault="00F45E22" w:rsidP="00F45E22">
      <w:pPr>
        <w:pStyle w:val="PargrafodaLista"/>
        <w:rPr>
          <w:rFonts w:cstheme="minorHAnsi"/>
          <w:sz w:val="24"/>
          <w:szCs w:val="24"/>
        </w:rPr>
      </w:pPr>
    </w:p>
    <w:p w14:paraId="2513AEF3" w14:textId="23240128" w:rsidR="00F45E22" w:rsidRPr="00F51B63" w:rsidRDefault="00F45E22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</w:t>
      </w:r>
      <w:r w:rsidRPr="00F51B63"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b/>
          <w:bCs/>
          <w:sz w:val="24"/>
          <w:szCs w:val="24"/>
        </w:rPr>
        <w:t>– APROVAÇÃO</w:t>
      </w:r>
      <w:r w:rsidRPr="00F51B63">
        <w:rPr>
          <w:rFonts w:cstheme="minorHAnsi"/>
          <w:sz w:val="24"/>
          <w:szCs w:val="24"/>
        </w:rPr>
        <w:t xml:space="preserve"> </w:t>
      </w:r>
      <w:r w:rsidR="00F51B63" w:rsidRPr="00F51B63">
        <w:rPr>
          <w:rFonts w:cstheme="minorHAnsi"/>
          <w:sz w:val="24"/>
          <w:szCs w:val="24"/>
        </w:rPr>
        <w:t>d</w:t>
      </w:r>
      <w:r w:rsidR="00F51B63">
        <w:rPr>
          <w:rFonts w:cstheme="minorHAnsi"/>
          <w:sz w:val="24"/>
          <w:szCs w:val="24"/>
        </w:rPr>
        <w:t>a</w:t>
      </w:r>
      <w:r w:rsidR="00F51B63" w:rsidRPr="00F51B63">
        <w:rPr>
          <w:rFonts w:cstheme="minorHAnsi"/>
          <w:sz w:val="24"/>
          <w:szCs w:val="24"/>
        </w:rPr>
        <w:t xml:space="preserve"> proposta de alteração regimental no âmbito da DIFIS em continuidade à aprovação ocorrida na 589ª Reunião Ordinária de Diretoria Colegiada</w:t>
      </w:r>
      <w:r w:rsidRPr="00F51B63">
        <w:rPr>
          <w:rFonts w:cstheme="minorHAnsi"/>
          <w:sz w:val="24"/>
          <w:szCs w:val="24"/>
        </w:rPr>
        <w:t>. Processo nº 33910.002133/2023-10.</w:t>
      </w:r>
    </w:p>
    <w:p w14:paraId="2678AB00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2D440B77" w14:textId="269B1F7B" w:rsidR="00F51B63" w:rsidRPr="00F51B63" w:rsidRDefault="00F51B63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 xml:space="preserve"> </w:t>
      </w:r>
      <w:proofErr w:type="gramStart"/>
      <w:r w:rsidRPr="00F51B63">
        <w:rPr>
          <w:rFonts w:cstheme="minorHAnsi"/>
          <w:sz w:val="24"/>
          <w:szCs w:val="24"/>
        </w:rPr>
        <w:t>proposta  de</w:t>
      </w:r>
      <w:proofErr w:type="gramEnd"/>
      <w:r w:rsidRPr="00F51B63">
        <w:rPr>
          <w:rFonts w:cstheme="minorHAnsi"/>
          <w:sz w:val="24"/>
          <w:szCs w:val="24"/>
        </w:rPr>
        <w:t xml:space="preserve"> extinção da fase de classificação residual da demanda no âmbito da NIP. Processo nº 33910.034963/2022-17.</w:t>
      </w:r>
    </w:p>
    <w:p w14:paraId="063064BB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2029FF35" w14:textId="2644211B" w:rsidR="00F51B63" w:rsidRPr="00F51B63" w:rsidRDefault="00F51B63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>cordo de</w:t>
      </w:r>
      <w:r>
        <w:rPr>
          <w:rFonts w:cstheme="minorHAnsi"/>
          <w:sz w:val="24"/>
          <w:szCs w:val="24"/>
        </w:rPr>
        <w:t xml:space="preserve"> C</w:t>
      </w:r>
      <w:r w:rsidRPr="00F51B63">
        <w:rPr>
          <w:rFonts w:cstheme="minorHAnsi"/>
          <w:sz w:val="24"/>
          <w:szCs w:val="24"/>
        </w:rPr>
        <w:t xml:space="preserve">ooperação </w:t>
      </w:r>
      <w:r>
        <w:rPr>
          <w:rFonts w:cstheme="minorHAnsi"/>
          <w:sz w:val="24"/>
          <w:szCs w:val="24"/>
        </w:rPr>
        <w:t>T</w:t>
      </w:r>
      <w:r w:rsidRPr="00F51B63">
        <w:rPr>
          <w:rFonts w:cstheme="minorHAnsi"/>
          <w:sz w:val="24"/>
          <w:szCs w:val="24"/>
        </w:rPr>
        <w:t>écnica da ANS com o Ministério Público do Estado do Ceará, no âmbito do Programa Parceiros da Cidadania. Processo nº 33902.047499/2017-61.</w:t>
      </w:r>
    </w:p>
    <w:p w14:paraId="474B7E1B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00047D67" w14:textId="48826599" w:rsidR="00F51B63" w:rsidRDefault="00F51B63" w:rsidP="004F50D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lastRenderedPageBreak/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>cordo de</w:t>
      </w:r>
      <w:r>
        <w:rPr>
          <w:rFonts w:cstheme="minorHAnsi"/>
          <w:sz w:val="24"/>
          <w:szCs w:val="24"/>
        </w:rPr>
        <w:t xml:space="preserve"> C</w:t>
      </w:r>
      <w:r w:rsidRPr="00F51B63">
        <w:rPr>
          <w:rFonts w:cstheme="minorHAnsi"/>
          <w:sz w:val="24"/>
          <w:szCs w:val="24"/>
        </w:rPr>
        <w:t xml:space="preserve">ooperação </w:t>
      </w:r>
      <w:r>
        <w:rPr>
          <w:rFonts w:cstheme="minorHAnsi"/>
          <w:sz w:val="24"/>
          <w:szCs w:val="24"/>
        </w:rPr>
        <w:t>T</w:t>
      </w:r>
      <w:r w:rsidRPr="00F51B63">
        <w:rPr>
          <w:rFonts w:cstheme="minorHAnsi"/>
          <w:sz w:val="24"/>
          <w:szCs w:val="24"/>
        </w:rPr>
        <w:t>écnica da ANS com o Tribunal de Justiça do Estado do Maranhão, no âmbito do Programa Parceiros da Cidadania. Processo nº 33910.007215/2023-42.</w:t>
      </w:r>
    </w:p>
    <w:p w14:paraId="525C92A4" w14:textId="77777777" w:rsidR="005F1198" w:rsidRPr="005F1198" w:rsidRDefault="005F1198" w:rsidP="004F50D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0C37FA5" w14:textId="77777777" w:rsidR="004F50D4" w:rsidRDefault="005F1198" w:rsidP="004F50D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4" w:name="_Hlk136539095"/>
      <w:r w:rsidRPr="005F1198">
        <w:rPr>
          <w:rFonts w:cstheme="minorHAnsi"/>
          <w:b/>
          <w:bCs/>
          <w:sz w:val="24"/>
          <w:szCs w:val="24"/>
        </w:rPr>
        <w:t>ITEM DIPRO – APROVAÇÃO</w:t>
      </w:r>
      <w:r>
        <w:rPr>
          <w:rFonts w:cstheme="minorHAnsi"/>
          <w:sz w:val="24"/>
          <w:szCs w:val="24"/>
        </w:rPr>
        <w:t xml:space="preserve"> da proposta de Resolução Normativa que altera a </w:t>
      </w:r>
      <w:r w:rsidRPr="005F1198">
        <w:rPr>
          <w:rFonts w:cstheme="minorHAnsi"/>
          <w:sz w:val="24"/>
          <w:szCs w:val="24"/>
        </w:rPr>
        <w:t>RN nº 559, de 14 de dezembro de 2022. Processo nº 33910.017869/2022-01.</w:t>
      </w:r>
    </w:p>
    <w:p w14:paraId="37049D4E" w14:textId="77777777" w:rsidR="004F50D4" w:rsidRPr="004F50D4" w:rsidRDefault="004F50D4" w:rsidP="004F50D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B8AB625" w14:textId="5EA9A820" w:rsidR="004F50D4" w:rsidRDefault="004F50D4" w:rsidP="004F50D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4F50D4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4F50D4">
        <w:rPr>
          <w:rFonts w:cstheme="minorHAnsi"/>
          <w:sz w:val="24"/>
          <w:szCs w:val="24"/>
        </w:rPr>
        <w:t xml:space="preserve">da realização de Audiência Pública em 22 de junho de 2023 e abertura de Consulta Pública, pelo prazo de 20 (vinte) dias, no período de 15/06/2023 a 04/07/2023, referente à Proposta de Atualização do Rol tratadas nas UAT nº 70 - Implante </w:t>
      </w:r>
      <w:proofErr w:type="spellStart"/>
      <w:r w:rsidRPr="004F50D4">
        <w:rPr>
          <w:rFonts w:cstheme="minorHAnsi"/>
          <w:sz w:val="24"/>
          <w:szCs w:val="24"/>
        </w:rPr>
        <w:t>subdérmico</w:t>
      </w:r>
      <w:proofErr w:type="spellEnd"/>
      <w:r w:rsidRPr="004F50D4">
        <w:rPr>
          <w:rFonts w:cstheme="minorHAnsi"/>
          <w:sz w:val="24"/>
          <w:szCs w:val="24"/>
        </w:rPr>
        <w:t xml:space="preserve"> hormonal para contracepção e UAT 75 - </w:t>
      </w:r>
      <w:proofErr w:type="spellStart"/>
      <w:r w:rsidRPr="004F50D4">
        <w:rPr>
          <w:rFonts w:cstheme="minorHAnsi"/>
          <w:sz w:val="24"/>
          <w:szCs w:val="24"/>
        </w:rPr>
        <w:t>Ofatumumabe</w:t>
      </w:r>
      <w:proofErr w:type="spellEnd"/>
      <w:r w:rsidRPr="004F50D4">
        <w:rPr>
          <w:rFonts w:cstheme="minorHAnsi"/>
          <w:sz w:val="24"/>
          <w:szCs w:val="24"/>
        </w:rPr>
        <w:t>. Processo nº 33910.014962/2023-37.</w:t>
      </w:r>
    </w:p>
    <w:p w14:paraId="637A66A8" w14:textId="77777777" w:rsidR="004F50D4" w:rsidRPr="004F50D4" w:rsidRDefault="004F50D4" w:rsidP="004F50D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2F337D08" w14:textId="04ED1E48" w:rsidR="004F50D4" w:rsidRPr="004F50D4" w:rsidRDefault="004F50D4" w:rsidP="004F50D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4F50D4">
        <w:rPr>
          <w:rFonts w:cstheme="minorHAnsi"/>
          <w:b/>
          <w:bCs/>
          <w:sz w:val="24"/>
          <w:szCs w:val="24"/>
        </w:rPr>
        <w:t xml:space="preserve">ITEM EXTRAPAUTA DIPRO </w:t>
      </w:r>
      <w:r w:rsidR="00EC79C7">
        <w:rPr>
          <w:rFonts w:cstheme="minorHAnsi"/>
          <w:b/>
          <w:bCs/>
          <w:sz w:val="24"/>
          <w:szCs w:val="24"/>
        </w:rPr>
        <w:t>–</w:t>
      </w:r>
      <w:r w:rsidRPr="004F50D4">
        <w:rPr>
          <w:rFonts w:cstheme="minorHAnsi"/>
          <w:b/>
          <w:bCs/>
          <w:sz w:val="24"/>
          <w:szCs w:val="24"/>
        </w:rPr>
        <w:t xml:space="preserve"> APROVAÇÃO</w:t>
      </w:r>
      <w:r w:rsidR="00EC79C7">
        <w:rPr>
          <w:rFonts w:cstheme="minorHAnsi"/>
          <w:sz w:val="24"/>
          <w:szCs w:val="24"/>
        </w:rPr>
        <w:t xml:space="preserve"> </w:t>
      </w:r>
      <w:r w:rsidRPr="004F50D4">
        <w:rPr>
          <w:rFonts w:cstheme="minorHAnsi"/>
          <w:sz w:val="24"/>
          <w:szCs w:val="24"/>
        </w:rPr>
        <w:t>do índice máximo de reajuste anual das contraprestações pecuniárias dos Planos Privados de Assistência à Saúde, médico-hospitalares de contratação individual ou familiar, contratados na vigência da Lei nº 9.656/98 ou a ela adaptados, no período de 1º de maio de 2023 a 30 de abril de 2024 - IRPI. Processo nº 33910.014070/2023-36.</w:t>
      </w:r>
    </w:p>
    <w:bookmarkEnd w:id="4"/>
    <w:bookmarkEnd w:id="1"/>
    <w:bookmarkEnd w:id="2"/>
    <w:bookmarkEnd w:id="3"/>
    <w:p w14:paraId="3893C5F1" w14:textId="20FC94FA" w:rsidR="009F659B" w:rsidRDefault="009F659B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4EC03A7" w14:textId="77777777" w:rsidR="007D0B47" w:rsidRPr="00305BAE" w:rsidRDefault="007D0B47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92F8DBA" w14:textId="77777777" w:rsidR="00C94949" w:rsidRPr="00305BAE" w:rsidRDefault="00C94949" w:rsidP="00C94949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bookmarkStart w:id="5" w:name="_Hlk133484262"/>
      <w:bookmarkStart w:id="6" w:name="_Hlk131294069"/>
      <w:r w:rsidRPr="00305BAE">
        <w:rPr>
          <w:rFonts w:cstheme="minorHAnsi"/>
          <w:b/>
          <w:sz w:val="24"/>
          <w:szCs w:val="24"/>
        </w:rPr>
        <w:t>BLOCÃO</w:t>
      </w:r>
    </w:p>
    <w:p w14:paraId="705CE42C" w14:textId="77777777" w:rsidR="00C94949" w:rsidRDefault="00C94949" w:rsidP="00C9494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6AA5064" w14:textId="77777777" w:rsidR="00C94949" w:rsidRPr="00305BAE" w:rsidRDefault="00C94949" w:rsidP="00C9494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05BAE">
        <w:rPr>
          <w:rFonts w:cstheme="minorHAnsi"/>
          <w:b/>
          <w:sz w:val="24"/>
          <w:szCs w:val="24"/>
        </w:rPr>
        <w:t>PARA APROVAÇÃO (COREC/SECEX):</w:t>
      </w:r>
    </w:p>
    <w:p w14:paraId="1A3CD64C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3EDACF17" w14:textId="424633C5" w:rsidR="00C94949" w:rsidRPr="00E331FB" w:rsidRDefault="00C94949" w:rsidP="00C94949">
      <w:pPr>
        <w:rPr>
          <w:rFonts w:cstheme="minorHAnsi"/>
          <w:b/>
          <w:bCs/>
          <w:sz w:val="24"/>
          <w:szCs w:val="24"/>
        </w:rPr>
      </w:pPr>
      <w:r w:rsidRPr="00E331FB">
        <w:rPr>
          <w:rFonts w:cstheme="minorHAnsi"/>
          <w:b/>
          <w:bCs/>
          <w:sz w:val="24"/>
          <w:szCs w:val="24"/>
        </w:rPr>
        <w:t>Processos Sancionadores</w:t>
      </w:r>
    </w:p>
    <w:p w14:paraId="6B47791F" w14:textId="77777777" w:rsidR="00C94949" w:rsidRDefault="00C94949" w:rsidP="00C94949">
      <w:pPr>
        <w:rPr>
          <w:rFonts w:cstheme="minorHAnsi"/>
          <w:sz w:val="24"/>
          <w:szCs w:val="24"/>
        </w:rPr>
        <w:sectPr w:rsidR="00C94949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2FFE9D5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1.</w:t>
      </w:r>
      <w:r w:rsidRPr="00C94949">
        <w:rPr>
          <w:rFonts w:cstheme="minorHAnsi"/>
          <w:sz w:val="24"/>
          <w:szCs w:val="24"/>
        </w:rPr>
        <w:tab/>
        <w:t>33910.033050/2020-11</w:t>
      </w:r>
    </w:p>
    <w:p w14:paraId="55E5D41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2.</w:t>
      </w:r>
      <w:r w:rsidRPr="00C94949">
        <w:rPr>
          <w:rFonts w:cstheme="minorHAnsi"/>
          <w:sz w:val="24"/>
          <w:szCs w:val="24"/>
        </w:rPr>
        <w:tab/>
        <w:t>33910.003189/2021-11</w:t>
      </w:r>
    </w:p>
    <w:p w14:paraId="6D05470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3.</w:t>
      </w:r>
      <w:r w:rsidRPr="00C94949">
        <w:rPr>
          <w:rFonts w:cstheme="minorHAnsi"/>
          <w:sz w:val="24"/>
          <w:szCs w:val="24"/>
        </w:rPr>
        <w:tab/>
        <w:t>33910.035691/2020-19</w:t>
      </w:r>
    </w:p>
    <w:p w14:paraId="7E82898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4.</w:t>
      </w:r>
      <w:r w:rsidRPr="00C94949">
        <w:rPr>
          <w:rFonts w:cstheme="minorHAnsi"/>
          <w:sz w:val="24"/>
          <w:szCs w:val="24"/>
        </w:rPr>
        <w:tab/>
        <w:t>33910.015215/2020-73</w:t>
      </w:r>
    </w:p>
    <w:p w14:paraId="70E2932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5.</w:t>
      </w:r>
      <w:r w:rsidRPr="00C94949">
        <w:rPr>
          <w:rFonts w:cstheme="minorHAnsi"/>
          <w:sz w:val="24"/>
          <w:szCs w:val="24"/>
        </w:rPr>
        <w:tab/>
        <w:t>33910.026452/2019-26</w:t>
      </w:r>
    </w:p>
    <w:p w14:paraId="3F33FEE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6.</w:t>
      </w:r>
      <w:r w:rsidRPr="00C94949">
        <w:rPr>
          <w:rFonts w:cstheme="minorHAnsi"/>
          <w:sz w:val="24"/>
          <w:szCs w:val="24"/>
        </w:rPr>
        <w:tab/>
        <w:t>33910.030557/2021-02</w:t>
      </w:r>
    </w:p>
    <w:p w14:paraId="48C7E07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7.</w:t>
      </w:r>
      <w:r w:rsidRPr="00C94949">
        <w:rPr>
          <w:rFonts w:cstheme="minorHAnsi"/>
          <w:sz w:val="24"/>
          <w:szCs w:val="24"/>
        </w:rPr>
        <w:tab/>
        <w:t>33910.036598/2021-02</w:t>
      </w:r>
    </w:p>
    <w:p w14:paraId="36FB975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8.</w:t>
      </w:r>
      <w:r w:rsidRPr="00C94949">
        <w:rPr>
          <w:rFonts w:cstheme="minorHAnsi"/>
          <w:sz w:val="24"/>
          <w:szCs w:val="24"/>
        </w:rPr>
        <w:tab/>
        <w:t>33910.027162/2021-14</w:t>
      </w:r>
    </w:p>
    <w:p w14:paraId="6CEAABF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9.</w:t>
      </w:r>
      <w:r w:rsidRPr="00C94949">
        <w:rPr>
          <w:rFonts w:cstheme="minorHAnsi"/>
          <w:sz w:val="24"/>
          <w:szCs w:val="24"/>
        </w:rPr>
        <w:tab/>
        <w:t>33910.013957/2020-64</w:t>
      </w:r>
    </w:p>
    <w:p w14:paraId="01D4132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10.</w:t>
      </w:r>
      <w:r w:rsidRPr="00C94949">
        <w:rPr>
          <w:rFonts w:cstheme="minorHAnsi"/>
          <w:sz w:val="24"/>
          <w:szCs w:val="24"/>
        </w:rPr>
        <w:tab/>
        <w:t>33910.015526/2021-13</w:t>
      </w:r>
    </w:p>
    <w:p w14:paraId="3FEE77C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11.</w:t>
      </w:r>
      <w:r w:rsidRPr="00C94949">
        <w:rPr>
          <w:rFonts w:cstheme="minorHAnsi"/>
          <w:sz w:val="24"/>
          <w:szCs w:val="24"/>
        </w:rPr>
        <w:tab/>
        <w:t>33910.034142/2020-19</w:t>
      </w:r>
    </w:p>
    <w:p w14:paraId="3A76269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12.</w:t>
      </w:r>
      <w:r w:rsidRPr="00C94949">
        <w:rPr>
          <w:rFonts w:cstheme="minorHAnsi"/>
          <w:sz w:val="24"/>
          <w:szCs w:val="24"/>
        </w:rPr>
        <w:tab/>
        <w:t>33910.014486/2020-10</w:t>
      </w:r>
    </w:p>
    <w:p w14:paraId="61B39E7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13.</w:t>
      </w:r>
      <w:r w:rsidRPr="00C94949">
        <w:rPr>
          <w:rFonts w:cstheme="minorHAnsi"/>
          <w:sz w:val="24"/>
          <w:szCs w:val="24"/>
        </w:rPr>
        <w:tab/>
        <w:t>33910.025080/2019-11</w:t>
      </w:r>
    </w:p>
    <w:p w14:paraId="42D3F24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14.</w:t>
      </w:r>
      <w:r w:rsidRPr="00C94949">
        <w:rPr>
          <w:rFonts w:cstheme="minorHAnsi"/>
          <w:sz w:val="24"/>
          <w:szCs w:val="24"/>
        </w:rPr>
        <w:tab/>
        <w:t>33910.019527/2020-56</w:t>
      </w:r>
    </w:p>
    <w:p w14:paraId="5801A77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lastRenderedPageBreak/>
        <w:t>15.</w:t>
      </w:r>
      <w:r w:rsidRPr="00C94949">
        <w:rPr>
          <w:rFonts w:cstheme="minorHAnsi"/>
          <w:sz w:val="24"/>
          <w:szCs w:val="24"/>
        </w:rPr>
        <w:tab/>
        <w:t>33910.019397/2020-51</w:t>
      </w:r>
    </w:p>
    <w:p w14:paraId="52816F3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16.</w:t>
      </w:r>
      <w:r w:rsidRPr="00C94949">
        <w:rPr>
          <w:rFonts w:cstheme="minorHAnsi"/>
          <w:sz w:val="24"/>
          <w:szCs w:val="24"/>
        </w:rPr>
        <w:tab/>
        <w:t>33910.025767/2020-90</w:t>
      </w:r>
    </w:p>
    <w:p w14:paraId="4A958B8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17.</w:t>
      </w:r>
      <w:r w:rsidRPr="00C94949">
        <w:rPr>
          <w:rFonts w:cstheme="minorHAnsi"/>
          <w:sz w:val="24"/>
          <w:szCs w:val="24"/>
        </w:rPr>
        <w:tab/>
        <w:t>33910.021466/2020-97</w:t>
      </w:r>
    </w:p>
    <w:p w14:paraId="661639A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18.</w:t>
      </w:r>
      <w:r w:rsidRPr="00C94949">
        <w:rPr>
          <w:rFonts w:cstheme="minorHAnsi"/>
          <w:sz w:val="24"/>
          <w:szCs w:val="24"/>
        </w:rPr>
        <w:tab/>
        <w:t>33910.026510/2021-36</w:t>
      </w:r>
    </w:p>
    <w:p w14:paraId="7DAF327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19.</w:t>
      </w:r>
      <w:r w:rsidRPr="00C94949">
        <w:rPr>
          <w:rFonts w:cstheme="minorHAnsi"/>
          <w:sz w:val="24"/>
          <w:szCs w:val="24"/>
        </w:rPr>
        <w:tab/>
        <w:t>33910.002990/2021-40</w:t>
      </w:r>
    </w:p>
    <w:p w14:paraId="45307EF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20.</w:t>
      </w:r>
      <w:r w:rsidRPr="00C94949">
        <w:rPr>
          <w:rFonts w:cstheme="minorHAnsi"/>
          <w:sz w:val="24"/>
          <w:szCs w:val="24"/>
        </w:rPr>
        <w:tab/>
        <w:t>33910.035523/2021-04</w:t>
      </w:r>
    </w:p>
    <w:p w14:paraId="70837AF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21.</w:t>
      </w:r>
      <w:r w:rsidRPr="00C94949">
        <w:rPr>
          <w:rFonts w:cstheme="minorHAnsi"/>
          <w:sz w:val="24"/>
          <w:szCs w:val="24"/>
        </w:rPr>
        <w:tab/>
        <w:t>33910.017307/2020-98</w:t>
      </w:r>
    </w:p>
    <w:p w14:paraId="7F10EFC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22.</w:t>
      </w:r>
      <w:r w:rsidRPr="00C94949">
        <w:rPr>
          <w:rFonts w:cstheme="minorHAnsi"/>
          <w:sz w:val="24"/>
          <w:szCs w:val="24"/>
        </w:rPr>
        <w:tab/>
        <w:t>33910.014062/2020-47</w:t>
      </w:r>
    </w:p>
    <w:p w14:paraId="47CC93C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23.</w:t>
      </w:r>
      <w:r w:rsidRPr="00C94949">
        <w:rPr>
          <w:rFonts w:cstheme="minorHAnsi"/>
          <w:sz w:val="24"/>
          <w:szCs w:val="24"/>
        </w:rPr>
        <w:tab/>
        <w:t>33910.019592/2020-81</w:t>
      </w:r>
    </w:p>
    <w:p w14:paraId="0E4DAFA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24.</w:t>
      </w:r>
      <w:r w:rsidRPr="00C94949">
        <w:rPr>
          <w:rFonts w:cstheme="minorHAnsi"/>
          <w:sz w:val="24"/>
          <w:szCs w:val="24"/>
        </w:rPr>
        <w:tab/>
        <w:t>33910.030100/2021-90</w:t>
      </w:r>
    </w:p>
    <w:p w14:paraId="55577CC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25.</w:t>
      </w:r>
      <w:r w:rsidRPr="00C94949">
        <w:rPr>
          <w:rFonts w:cstheme="minorHAnsi"/>
          <w:sz w:val="24"/>
          <w:szCs w:val="24"/>
        </w:rPr>
        <w:tab/>
        <w:t>33910.022481/2021-33</w:t>
      </w:r>
    </w:p>
    <w:p w14:paraId="185A5DC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26.</w:t>
      </w:r>
      <w:r w:rsidRPr="00C94949">
        <w:rPr>
          <w:rFonts w:cstheme="minorHAnsi"/>
          <w:sz w:val="24"/>
          <w:szCs w:val="24"/>
        </w:rPr>
        <w:tab/>
        <w:t>33910.000132/2021-61</w:t>
      </w:r>
    </w:p>
    <w:p w14:paraId="5DCC1DF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27.</w:t>
      </w:r>
      <w:r w:rsidRPr="00C94949">
        <w:rPr>
          <w:rFonts w:cstheme="minorHAnsi"/>
          <w:sz w:val="24"/>
          <w:szCs w:val="24"/>
        </w:rPr>
        <w:tab/>
        <w:t>33910.026659/2019-09</w:t>
      </w:r>
    </w:p>
    <w:p w14:paraId="7AA7616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28.</w:t>
      </w:r>
      <w:r w:rsidRPr="00C94949">
        <w:rPr>
          <w:rFonts w:cstheme="minorHAnsi"/>
          <w:sz w:val="24"/>
          <w:szCs w:val="24"/>
        </w:rPr>
        <w:tab/>
        <w:t>33910.035803/2021-12</w:t>
      </w:r>
    </w:p>
    <w:p w14:paraId="02518FB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29.</w:t>
      </w:r>
      <w:r w:rsidRPr="00C94949">
        <w:rPr>
          <w:rFonts w:cstheme="minorHAnsi"/>
          <w:sz w:val="24"/>
          <w:szCs w:val="24"/>
        </w:rPr>
        <w:tab/>
        <w:t>33910.024158/2021-02</w:t>
      </w:r>
    </w:p>
    <w:p w14:paraId="0E03B99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30.</w:t>
      </w:r>
      <w:r w:rsidRPr="00C94949">
        <w:rPr>
          <w:rFonts w:cstheme="minorHAnsi"/>
          <w:sz w:val="24"/>
          <w:szCs w:val="24"/>
        </w:rPr>
        <w:tab/>
        <w:t>33910.010519/2020-44</w:t>
      </w:r>
    </w:p>
    <w:p w14:paraId="3FF3F30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31.</w:t>
      </w:r>
      <w:r w:rsidRPr="00C94949">
        <w:rPr>
          <w:rFonts w:cstheme="minorHAnsi"/>
          <w:sz w:val="24"/>
          <w:szCs w:val="24"/>
        </w:rPr>
        <w:tab/>
        <w:t>33910.033721/2021-25</w:t>
      </w:r>
    </w:p>
    <w:p w14:paraId="0CC0541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32.</w:t>
      </w:r>
      <w:r w:rsidRPr="00C94949">
        <w:rPr>
          <w:rFonts w:cstheme="minorHAnsi"/>
          <w:sz w:val="24"/>
          <w:szCs w:val="24"/>
        </w:rPr>
        <w:tab/>
        <w:t>33910.002424/2022-19</w:t>
      </w:r>
    </w:p>
    <w:p w14:paraId="49663DA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33.</w:t>
      </w:r>
      <w:r w:rsidRPr="00C94949">
        <w:rPr>
          <w:rFonts w:cstheme="minorHAnsi"/>
          <w:sz w:val="24"/>
          <w:szCs w:val="24"/>
        </w:rPr>
        <w:tab/>
        <w:t>33910.036381/2021-94</w:t>
      </w:r>
    </w:p>
    <w:p w14:paraId="72575CC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34.</w:t>
      </w:r>
      <w:r w:rsidRPr="00C94949">
        <w:rPr>
          <w:rFonts w:cstheme="minorHAnsi"/>
          <w:sz w:val="24"/>
          <w:szCs w:val="24"/>
        </w:rPr>
        <w:tab/>
        <w:t>33910.035838/2021-43</w:t>
      </w:r>
    </w:p>
    <w:p w14:paraId="1C8FDBF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35.</w:t>
      </w:r>
      <w:r w:rsidRPr="00C94949">
        <w:rPr>
          <w:rFonts w:cstheme="minorHAnsi"/>
          <w:sz w:val="24"/>
          <w:szCs w:val="24"/>
        </w:rPr>
        <w:tab/>
        <w:t>33910.003524/2021-81</w:t>
      </w:r>
    </w:p>
    <w:p w14:paraId="55F7900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36.</w:t>
      </w:r>
      <w:r w:rsidRPr="00C94949">
        <w:rPr>
          <w:rFonts w:cstheme="minorHAnsi"/>
          <w:sz w:val="24"/>
          <w:szCs w:val="24"/>
        </w:rPr>
        <w:tab/>
        <w:t>33910.040143/2021-83</w:t>
      </w:r>
    </w:p>
    <w:p w14:paraId="155DB7A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37.</w:t>
      </w:r>
      <w:r w:rsidRPr="00C94949">
        <w:rPr>
          <w:rFonts w:cstheme="minorHAnsi"/>
          <w:sz w:val="24"/>
          <w:szCs w:val="24"/>
        </w:rPr>
        <w:tab/>
        <w:t>33910.003430/2020-21</w:t>
      </w:r>
    </w:p>
    <w:p w14:paraId="475AA03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38.</w:t>
      </w:r>
      <w:r w:rsidRPr="00C94949">
        <w:rPr>
          <w:rFonts w:cstheme="minorHAnsi"/>
          <w:sz w:val="24"/>
          <w:szCs w:val="24"/>
        </w:rPr>
        <w:tab/>
        <w:t>33910.005342/2021-45</w:t>
      </w:r>
    </w:p>
    <w:p w14:paraId="7AC01F3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39.</w:t>
      </w:r>
      <w:r w:rsidRPr="00C94949">
        <w:rPr>
          <w:rFonts w:cstheme="minorHAnsi"/>
          <w:sz w:val="24"/>
          <w:szCs w:val="24"/>
        </w:rPr>
        <w:tab/>
        <w:t>33910.033729/2020-19</w:t>
      </w:r>
    </w:p>
    <w:p w14:paraId="377A494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40.</w:t>
      </w:r>
      <w:r w:rsidRPr="00C94949">
        <w:rPr>
          <w:rFonts w:cstheme="minorHAnsi"/>
          <w:sz w:val="24"/>
          <w:szCs w:val="24"/>
        </w:rPr>
        <w:tab/>
        <w:t>33910.009537/2020-83</w:t>
      </w:r>
    </w:p>
    <w:p w14:paraId="695A5A4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41.</w:t>
      </w:r>
      <w:r w:rsidRPr="00C94949">
        <w:rPr>
          <w:rFonts w:cstheme="minorHAnsi"/>
          <w:sz w:val="24"/>
          <w:szCs w:val="24"/>
        </w:rPr>
        <w:tab/>
        <w:t>33910.011118/2020-10</w:t>
      </w:r>
    </w:p>
    <w:p w14:paraId="4A46FB3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42.</w:t>
      </w:r>
      <w:r w:rsidRPr="00C94949">
        <w:rPr>
          <w:rFonts w:cstheme="minorHAnsi"/>
          <w:sz w:val="24"/>
          <w:szCs w:val="24"/>
        </w:rPr>
        <w:tab/>
        <w:t>33910.014169/2019-51</w:t>
      </w:r>
    </w:p>
    <w:p w14:paraId="20202C2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43.</w:t>
      </w:r>
      <w:r w:rsidRPr="00C94949">
        <w:rPr>
          <w:rFonts w:cstheme="minorHAnsi"/>
          <w:sz w:val="24"/>
          <w:szCs w:val="24"/>
        </w:rPr>
        <w:tab/>
        <w:t>33910.020538/2019-45</w:t>
      </w:r>
    </w:p>
    <w:p w14:paraId="0D4A660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44.</w:t>
      </w:r>
      <w:r w:rsidRPr="00C94949">
        <w:rPr>
          <w:rFonts w:cstheme="minorHAnsi"/>
          <w:sz w:val="24"/>
          <w:szCs w:val="24"/>
        </w:rPr>
        <w:tab/>
        <w:t>33910.030379/2019-97</w:t>
      </w:r>
    </w:p>
    <w:p w14:paraId="7A37F0A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45.</w:t>
      </w:r>
      <w:r w:rsidRPr="00C94949">
        <w:rPr>
          <w:rFonts w:cstheme="minorHAnsi"/>
          <w:sz w:val="24"/>
          <w:szCs w:val="24"/>
        </w:rPr>
        <w:tab/>
        <w:t>33910.031566/2019-98</w:t>
      </w:r>
    </w:p>
    <w:p w14:paraId="4F19258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46.</w:t>
      </w:r>
      <w:r w:rsidRPr="00C94949">
        <w:rPr>
          <w:rFonts w:cstheme="minorHAnsi"/>
          <w:sz w:val="24"/>
          <w:szCs w:val="24"/>
        </w:rPr>
        <w:tab/>
        <w:t>33910.007544/2020-41</w:t>
      </w:r>
    </w:p>
    <w:p w14:paraId="12C11EC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47.</w:t>
      </w:r>
      <w:r w:rsidRPr="00C94949">
        <w:rPr>
          <w:rFonts w:cstheme="minorHAnsi"/>
          <w:sz w:val="24"/>
          <w:szCs w:val="24"/>
        </w:rPr>
        <w:tab/>
        <w:t>33910.010514/2020-11</w:t>
      </w:r>
    </w:p>
    <w:p w14:paraId="15C6B2B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48.</w:t>
      </w:r>
      <w:r w:rsidRPr="00C94949">
        <w:rPr>
          <w:rFonts w:cstheme="minorHAnsi"/>
          <w:sz w:val="24"/>
          <w:szCs w:val="24"/>
        </w:rPr>
        <w:tab/>
        <w:t>33910.011596/2020-11</w:t>
      </w:r>
    </w:p>
    <w:p w14:paraId="02C35BC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49.</w:t>
      </w:r>
      <w:r w:rsidRPr="00C94949">
        <w:rPr>
          <w:rFonts w:cstheme="minorHAnsi"/>
          <w:sz w:val="24"/>
          <w:szCs w:val="24"/>
        </w:rPr>
        <w:tab/>
        <w:t>33910.014243/2020-73</w:t>
      </w:r>
    </w:p>
    <w:p w14:paraId="1BA4520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50.</w:t>
      </w:r>
      <w:r w:rsidRPr="00C94949">
        <w:rPr>
          <w:rFonts w:cstheme="minorHAnsi"/>
          <w:sz w:val="24"/>
          <w:szCs w:val="24"/>
        </w:rPr>
        <w:tab/>
        <w:t>33910.014458/2020-94</w:t>
      </w:r>
    </w:p>
    <w:p w14:paraId="09EAEE7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51.</w:t>
      </w:r>
      <w:r w:rsidRPr="00C94949">
        <w:rPr>
          <w:rFonts w:cstheme="minorHAnsi"/>
          <w:sz w:val="24"/>
          <w:szCs w:val="24"/>
        </w:rPr>
        <w:tab/>
        <w:t>33910.014636/2020-87</w:t>
      </w:r>
    </w:p>
    <w:p w14:paraId="14CB56F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52.</w:t>
      </w:r>
      <w:r w:rsidRPr="00C94949">
        <w:rPr>
          <w:rFonts w:cstheme="minorHAnsi"/>
          <w:sz w:val="24"/>
          <w:szCs w:val="24"/>
        </w:rPr>
        <w:tab/>
        <w:t>33910.014685/2020-10</w:t>
      </w:r>
    </w:p>
    <w:p w14:paraId="57D45F1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53.</w:t>
      </w:r>
      <w:r w:rsidRPr="00C94949">
        <w:rPr>
          <w:rFonts w:cstheme="minorHAnsi"/>
          <w:sz w:val="24"/>
          <w:szCs w:val="24"/>
        </w:rPr>
        <w:tab/>
        <w:t>33910.016126/2020-44</w:t>
      </w:r>
    </w:p>
    <w:p w14:paraId="09506D3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54.</w:t>
      </w:r>
      <w:r w:rsidRPr="00C94949">
        <w:rPr>
          <w:rFonts w:cstheme="minorHAnsi"/>
          <w:sz w:val="24"/>
          <w:szCs w:val="24"/>
        </w:rPr>
        <w:tab/>
        <w:t>33910.016447/2020-49</w:t>
      </w:r>
    </w:p>
    <w:p w14:paraId="6D79ABF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55.</w:t>
      </w:r>
      <w:r w:rsidRPr="00C94949">
        <w:rPr>
          <w:rFonts w:cstheme="minorHAnsi"/>
          <w:sz w:val="24"/>
          <w:szCs w:val="24"/>
        </w:rPr>
        <w:tab/>
        <w:t>33910.016694/2020-45</w:t>
      </w:r>
    </w:p>
    <w:p w14:paraId="6FC81C2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56.</w:t>
      </w:r>
      <w:r w:rsidRPr="00C94949">
        <w:rPr>
          <w:rFonts w:cstheme="minorHAnsi"/>
          <w:sz w:val="24"/>
          <w:szCs w:val="24"/>
        </w:rPr>
        <w:tab/>
        <w:t>33910.017379/2020-35</w:t>
      </w:r>
    </w:p>
    <w:p w14:paraId="6AEC8E6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57.</w:t>
      </w:r>
      <w:r w:rsidRPr="00C94949">
        <w:rPr>
          <w:rFonts w:cstheme="minorHAnsi"/>
          <w:sz w:val="24"/>
          <w:szCs w:val="24"/>
        </w:rPr>
        <w:tab/>
        <w:t>33910.017695/2020-15</w:t>
      </w:r>
    </w:p>
    <w:p w14:paraId="10210DD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58.</w:t>
      </w:r>
      <w:r w:rsidRPr="00C94949">
        <w:rPr>
          <w:rFonts w:cstheme="minorHAnsi"/>
          <w:sz w:val="24"/>
          <w:szCs w:val="24"/>
        </w:rPr>
        <w:tab/>
        <w:t>33910.017988/2020-94</w:t>
      </w:r>
    </w:p>
    <w:p w14:paraId="5F1BEE8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59.</w:t>
      </w:r>
      <w:r w:rsidRPr="00C94949">
        <w:rPr>
          <w:rFonts w:cstheme="minorHAnsi"/>
          <w:sz w:val="24"/>
          <w:szCs w:val="24"/>
        </w:rPr>
        <w:tab/>
        <w:t>33910.019001/2020-76</w:t>
      </w:r>
    </w:p>
    <w:p w14:paraId="4D99B41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60.</w:t>
      </w:r>
      <w:r w:rsidRPr="00C94949">
        <w:rPr>
          <w:rFonts w:cstheme="minorHAnsi"/>
          <w:sz w:val="24"/>
          <w:szCs w:val="24"/>
        </w:rPr>
        <w:tab/>
        <w:t>33910.019464/2020-38</w:t>
      </w:r>
    </w:p>
    <w:p w14:paraId="1C9DA48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61.</w:t>
      </w:r>
      <w:r w:rsidRPr="00C94949">
        <w:rPr>
          <w:rFonts w:cstheme="minorHAnsi"/>
          <w:sz w:val="24"/>
          <w:szCs w:val="24"/>
        </w:rPr>
        <w:tab/>
        <w:t>33910.021044/2020-11</w:t>
      </w:r>
    </w:p>
    <w:p w14:paraId="66BE8DC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62.</w:t>
      </w:r>
      <w:r w:rsidRPr="00C94949">
        <w:rPr>
          <w:rFonts w:cstheme="minorHAnsi"/>
          <w:sz w:val="24"/>
          <w:szCs w:val="24"/>
        </w:rPr>
        <w:tab/>
        <w:t>33910.024619/2020-58</w:t>
      </w:r>
    </w:p>
    <w:p w14:paraId="37524CA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63.</w:t>
      </w:r>
      <w:r w:rsidRPr="00C94949">
        <w:rPr>
          <w:rFonts w:cstheme="minorHAnsi"/>
          <w:sz w:val="24"/>
          <w:szCs w:val="24"/>
        </w:rPr>
        <w:tab/>
        <w:t>33910.026662/2020-58</w:t>
      </w:r>
    </w:p>
    <w:p w14:paraId="6B54A84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64.</w:t>
      </w:r>
      <w:r w:rsidRPr="00C94949">
        <w:rPr>
          <w:rFonts w:cstheme="minorHAnsi"/>
          <w:sz w:val="24"/>
          <w:szCs w:val="24"/>
        </w:rPr>
        <w:tab/>
        <w:t>33910.032843/2020-13</w:t>
      </w:r>
    </w:p>
    <w:p w14:paraId="29C9337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65.</w:t>
      </w:r>
      <w:r w:rsidRPr="00C94949">
        <w:rPr>
          <w:rFonts w:cstheme="minorHAnsi"/>
          <w:sz w:val="24"/>
          <w:szCs w:val="24"/>
        </w:rPr>
        <w:tab/>
        <w:t>33910.033198/2020-56</w:t>
      </w:r>
    </w:p>
    <w:p w14:paraId="26C83D9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66.</w:t>
      </w:r>
      <w:r w:rsidRPr="00C94949">
        <w:rPr>
          <w:rFonts w:cstheme="minorHAnsi"/>
          <w:sz w:val="24"/>
          <w:szCs w:val="24"/>
        </w:rPr>
        <w:tab/>
        <w:t>33910.033627/2020-95</w:t>
      </w:r>
    </w:p>
    <w:p w14:paraId="6AEE954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67.</w:t>
      </w:r>
      <w:r w:rsidRPr="00C94949">
        <w:rPr>
          <w:rFonts w:cstheme="minorHAnsi"/>
          <w:sz w:val="24"/>
          <w:szCs w:val="24"/>
        </w:rPr>
        <w:tab/>
        <w:t>33910.029370/2021-58</w:t>
      </w:r>
    </w:p>
    <w:p w14:paraId="5DE1A81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68.</w:t>
      </w:r>
      <w:r w:rsidRPr="00C94949">
        <w:rPr>
          <w:rFonts w:cstheme="minorHAnsi"/>
          <w:sz w:val="24"/>
          <w:szCs w:val="24"/>
        </w:rPr>
        <w:tab/>
        <w:t>33910.008545/2021-93</w:t>
      </w:r>
    </w:p>
    <w:p w14:paraId="34F9AE4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lastRenderedPageBreak/>
        <w:t>69.</w:t>
      </w:r>
      <w:r w:rsidRPr="00C94949">
        <w:rPr>
          <w:rFonts w:cstheme="minorHAnsi"/>
          <w:sz w:val="24"/>
          <w:szCs w:val="24"/>
        </w:rPr>
        <w:tab/>
        <w:t>33910.006543/2021-60</w:t>
      </w:r>
    </w:p>
    <w:p w14:paraId="69A0B22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70.</w:t>
      </w:r>
      <w:r w:rsidRPr="00C94949">
        <w:rPr>
          <w:rFonts w:cstheme="minorHAnsi"/>
          <w:sz w:val="24"/>
          <w:szCs w:val="24"/>
        </w:rPr>
        <w:tab/>
        <w:t>33910.026901/2020-70</w:t>
      </w:r>
    </w:p>
    <w:p w14:paraId="54DFC83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71.</w:t>
      </w:r>
      <w:r w:rsidRPr="00C94949">
        <w:rPr>
          <w:rFonts w:cstheme="minorHAnsi"/>
          <w:sz w:val="24"/>
          <w:szCs w:val="24"/>
        </w:rPr>
        <w:tab/>
        <w:t>33910.023054/2020-91</w:t>
      </w:r>
    </w:p>
    <w:p w14:paraId="28104FA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72.</w:t>
      </w:r>
      <w:r w:rsidRPr="00C94949">
        <w:rPr>
          <w:rFonts w:cstheme="minorHAnsi"/>
          <w:sz w:val="24"/>
          <w:szCs w:val="24"/>
        </w:rPr>
        <w:tab/>
        <w:t>33910.002619/2022-69</w:t>
      </w:r>
    </w:p>
    <w:p w14:paraId="14CC8E9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73.</w:t>
      </w:r>
      <w:r w:rsidRPr="00C94949">
        <w:rPr>
          <w:rFonts w:cstheme="minorHAnsi"/>
          <w:sz w:val="24"/>
          <w:szCs w:val="24"/>
        </w:rPr>
        <w:tab/>
        <w:t>33910.037295/2021-07</w:t>
      </w:r>
    </w:p>
    <w:p w14:paraId="0685FC7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74.</w:t>
      </w:r>
      <w:r w:rsidRPr="00C94949">
        <w:rPr>
          <w:rFonts w:cstheme="minorHAnsi"/>
          <w:sz w:val="24"/>
          <w:szCs w:val="24"/>
        </w:rPr>
        <w:tab/>
        <w:t>33910.035620/2021-99</w:t>
      </w:r>
    </w:p>
    <w:p w14:paraId="5D320B2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75.</w:t>
      </w:r>
      <w:r w:rsidRPr="00C94949">
        <w:rPr>
          <w:rFonts w:cstheme="minorHAnsi"/>
          <w:sz w:val="24"/>
          <w:szCs w:val="24"/>
        </w:rPr>
        <w:tab/>
        <w:t>33910.039547/2020-43</w:t>
      </w:r>
    </w:p>
    <w:p w14:paraId="63E2FFC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76.</w:t>
      </w:r>
      <w:r w:rsidRPr="00C94949">
        <w:rPr>
          <w:rFonts w:cstheme="minorHAnsi"/>
          <w:sz w:val="24"/>
          <w:szCs w:val="24"/>
        </w:rPr>
        <w:tab/>
        <w:t>33910.005588/2022-06</w:t>
      </w:r>
    </w:p>
    <w:p w14:paraId="167A837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77.</w:t>
      </w:r>
      <w:r w:rsidRPr="00C94949">
        <w:rPr>
          <w:rFonts w:cstheme="minorHAnsi"/>
          <w:sz w:val="24"/>
          <w:szCs w:val="24"/>
        </w:rPr>
        <w:tab/>
        <w:t>33910.029653/2019-85</w:t>
      </w:r>
    </w:p>
    <w:p w14:paraId="7512BC8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78.</w:t>
      </w:r>
      <w:r w:rsidRPr="00C94949">
        <w:rPr>
          <w:rFonts w:cstheme="minorHAnsi"/>
          <w:sz w:val="24"/>
          <w:szCs w:val="24"/>
        </w:rPr>
        <w:tab/>
        <w:t>33910.004254/2020-45</w:t>
      </w:r>
    </w:p>
    <w:p w14:paraId="6AD785B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79.</w:t>
      </w:r>
      <w:r w:rsidRPr="00C94949">
        <w:rPr>
          <w:rFonts w:cstheme="minorHAnsi"/>
          <w:sz w:val="24"/>
          <w:szCs w:val="24"/>
        </w:rPr>
        <w:tab/>
        <w:t>33910.024445/2019-90</w:t>
      </w:r>
    </w:p>
    <w:p w14:paraId="6932D03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80.</w:t>
      </w:r>
      <w:r w:rsidRPr="00C94949">
        <w:rPr>
          <w:rFonts w:cstheme="minorHAnsi"/>
          <w:sz w:val="24"/>
          <w:szCs w:val="24"/>
        </w:rPr>
        <w:tab/>
        <w:t>33910.016556/2020-66</w:t>
      </w:r>
    </w:p>
    <w:p w14:paraId="5D6ADA7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81.</w:t>
      </w:r>
      <w:r w:rsidRPr="00C94949">
        <w:rPr>
          <w:rFonts w:cstheme="minorHAnsi"/>
          <w:sz w:val="24"/>
          <w:szCs w:val="24"/>
        </w:rPr>
        <w:tab/>
        <w:t>33910.009317/2020-50</w:t>
      </w:r>
    </w:p>
    <w:p w14:paraId="674C1D8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82.</w:t>
      </w:r>
      <w:r w:rsidRPr="00C94949">
        <w:rPr>
          <w:rFonts w:cstheme="minorHAnsi"/>
          <w:sz w:val="24"/>
          <w:szCs w:val="24"/>
        </w:rPr>
        <w:tab/>
        <w:t>33910.002986/2021-81</w:t>
      </w:r>
    </w:p>
    <w:p w14:paraId="6E15F8D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83.</w:t>
      </w:r>
      <w:r w:rsidRPr="00C94949">
        <w:rPr>
          <w:rFonts w:cstheme="minorHAnsi"/>
          <w:sz w:val="24"/>
          <w:szCs w:val="24"/>
        </w:rPr>
        <w:tab/>
        <w:t>33910.033478/2020-64</w:t>
      </w:r>
    </w:p>
    <w:p w14:paraId="5BF85BC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84.</w:t>
      </w:r>
      <w:r w:rsidRPr="00C94949">
        <w:rPr>
          <w:rFonts w:cstheme="minorHAnsi"/>
          <w:sz w:val="24"/>
          <w:szCs w:val="24"/>
        </w:rPr>
        <w:tab/>
        <w:t>33910.032602/2019-31</w:t>
      </w:r>
    </w:p>
    <w:p w14:paraId="61E5849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85.</w:t>
      </w:r>
      <w:r w:rsidRPr="00C94949">
        <w:rPr>
          <w:rFonts w:cstheme="minorHAnsi"/>
          <w:sz w:val="24"/>
          <w:szCs w:val="24"/>
        </w:rPr>
        <w:tab/>
        <w:t>33910.003592/2021-41</w:t>
      </w:r>
    </w:p>
    <w:p w14:paraId="3D1C372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86.</w:t>
      </w:r>
      <w:r w:rsidRPr="00C94949">
        <w:rPr>
          <w:rFonts w:cstheme="minorHAnsi"/>
          <w:sz w:val="24"/>
          <w:szCs w:val="24"/>
        </w:rPr>
        <w:tab/>
        <w:t>33910.010898/2020-72</w:t>
      </w:r>
    </w:p>
    <w:p w14:paraId="7E7D742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87.</w:t>
      </w:r>
      <w:r w:rsidRPr="00C94949">
        <w:rPr>
          <w:rFonts w:cstheme="minorHAnsi"/>
          <w:sz w:val="24"/>
          <w:szCs w:val="24"/>
        </w:rPr>
        <w:tab/>
        <w:t>33910.016200/2022-94</w:t>
      </w:r>
    </w:p>
    <w:p w14:paraId="2DDE5FA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88.</w:t>
      </w:r>
      <w:r w:rsidRPr="00C94949">
        <w:rPr>
          <w:rFonts w:cstheme="minorHAnsi"/>
          <w:sz w:val="24"/>
          <w:szCs w:val="24"/>
        </w:rPr>
        <w:tab/>
        <w:t>33910.033061/2020-00</w:t>
      </w:r>
    </w:p>
    <w:p w14:paraId="47084ED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89.</w:t>
      </w:r>
      <w:r w:rsidRPr="00C94949">
        <w:rPr>
          <w:rFonts w:cstheme="minorHAnsi"/>
          <w:sz w:val="24"/>
          <w:szCs w:val="24"/>
        </w:rPr>
        <w:tab/>
        <w:t>33910.015281/2020-43</w:t>
      </w:r>
    </w:p>
    <w:p w14:paraId="24C4E79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90.</w:t>
      </w:r>
      <w:r w:rsidRPr="00C94949">
        <w:rPr>
          <w:rFonts w:cstheme="minorHAnsi"/>
          <w:sz w:val="24"/>
          <w:szCs w:val="24"/>
        </w:rPr>
        <w:tab/>
        <w:t>33910.003418/2022-89</w:t>
      </w:r>
    </w:p>
    <w:p w14:paraId="30F57E1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91.</w:t>
      </w:r>
      <w:r w:rsidRPr="00C94949">
        <w:rPr>
          <w:rFonts w:cstheme="minorHAnsi"/>
          <w:sz w:val="24"/>
          <w:szCs w:val="24"/>
        </w:rPr>
        <w:tab/>
        <w:t>33910.010581/2020-36</w:t>
      </w:r>
    </w:p>
    <w:p w14:paraId="54F4452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92.</w:t>
      </w:r>
      <w:r w:rsidRPr="00C94949">
        <w:rPr>
          <w:rFonts w:cstheme="minorHAnsi"/>
          <w:sz w:val="24"/>
          <w:szCs w:val="24"/>
        </w:rPr>
        <w:tab/>
        <w:t>33910.007151/2020-37</w:t>
      </w:r>
    </w:p>
    <w:p w14:paraId="3A0EA7F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93.</w:t>
      </w:r>
      <w:r w:rsidRPr="00C94949">
        <w:rPr>
          <w:rFonts w:cstheme="minorHAnsi"/>
          <w:sz w:val="24"/>
          <w:szCs w:val="24"/>
        </w:rPr>
        <w:tab/>
        <w:t>33910.008304/2022-25</w:t>
      </w:r>
    </w:p>
    <w:p w14:paraId="5F4F6A2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94.</w:t>
      </w:r>
      <w:r w:rsidRPr="00C94949">
        <w:rPr>
          <w:rFonts w:cstheme="minorHAnsi"/>
          <w:sz w:val="24"/>
          <w:szCs w:val="24"/>
        </w:rPr>
        <w:tab/>
        <w:t>33910.007627/2021-11</w:t>
      </w:r>
    </w:p>
    <w:p w14:paraId="04A9355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95.</w:t>
      </w:r>
      <w:r w:rsidRPr="00C94949">
        <w:rPr>
          <w:rFonts w:cstheme="minorHAnsi"/>
          <w:sz w:val="24"/>
          <w:szCs w:val="24"/>
        </w:rPr>
        <w:tab/>
        <w:t>33910.021592/2021-22</w:t>
      </w:r>
    </w:p>
    <w:p w14:paraId="6A6F064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96.</w:t>
      </w:r>
      <w:r w:rsidRPr="00C94949">
        <w:rPr>
          <w:rFonts w:cstheme="minorHAnsi"/>
          <w:sz w:val="24"/>
          <w:szCs w:val="24"/>
        </w:rPr>
        <w:tab/>
        <w:t>33910.010771/2020-53</w:t>
      </w:r>
    </w:p>
    <w:p w14:paraId="405148F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97.</w:t>
      </w:r>
      <w:r w:rsidRPr="00C94949">
        <w:rPr>
          <w:rFonts w:cstheme="minorHAnsi"/>
          <w:sz w:val="24"/>
          <w:szCs w:val="24"/>
        </w:rPr>
        <w:tab/>
        <w:t>33910.017030/2021-84</w:t>
      </w:r>
    </w:p>
    <w:p w14:paraId="0969A7F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98.</w:t>
      </w:r>
      <w:r w:rsidRPr="00C94949">
        <w:rPr>
          <w:rFonts w:cstheme="minorHAnsi"/>
          <w:sz w:val="24"/>
          <w:szCs w:val="24"/>
        </w:rPr>
        <w:tab/>
        <w:t>33910.005659/2021-81</w:t>
      </w:r>
    </w:p>
    <w:p w14:paraId="355C8B7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99.</w:t>
      </w:r>
      <w:r w:rsidRPr="00C94949">
        <w:rPr>
          <w:rFonts w:cstheme="minorHAnsi"/>
          <w:sz w:val="24"/>
          <w:szCs w:val="24"/>
        </w:rPr>
        <w:tab/>
        <w:t>33910.005232/2022-64</w:t>
      </w:r>
    </w:p>
    <w:p w14:paraId="3A5F0F9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100.</w:t>
      </w:r>
      <w:r w:rsidRPr="00C94949">
        <w:rPr>
          <w:rFonts w:cstheme="minorHAnsi"/>
          <w:sz w:val="24"/>
          <w:szCs w:val="24"/>
        </w:rPr>
        <w:tab/>
        <w:t>33910.028505/2020-87</w:t>
      </w:r>
    </w:p>
    <w:p w14:paraId="6BE54ED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101.</w:t>
      </w:r>
      <w:r w:rsidRPr="00C94949">
        <w:rPr>
          <w:rFonts w:cstheme="minorHAnsi"/>
          <w:sz w:val="24"/>
          <w:szCs w:val="24"/>
        </w:rPr>
        <w:tab/>
        <w:t>33910.016883/2020-18</w:t>
      </w:r>
    </w:p>
    <w:p w14:paraId="570EA98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102.</w:t>
      </w:r>
      <w:r w:rsidRPr="00C94949">
        <w:rPr>
          <w:rFonts w:cstheme="minorHAnsi"/>
          <w:sz w:val="24"/>
          <w:szCs w:val="24"/>
        </w:rPr>
        <w:tab/>
        <w:t>33910.014080/2020-29</w:t>
      </w:r>
    </w:p>
    <w:p w14:paraId="6889AF9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103.</w:t>
      </w:r>
      <w:r w:rsidRPr="00C94949">
        <w:rPr>
          <w:rFonts w:cstheme="minorHAnsi"/>
          <w:sz w:val="24"/>
          <w:szCs w:val="24"/>
        </w:rPr>
        <w:tab/>
        <w:t>33910.034161/2020-45</w:t>
      </w:r>
    </w:p>
    <w:p w14:paraId="052181F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104.</w:t>
      </w:r>
      <w:r w:rsidRPr="00C94949">
        <w:rPr>
          <w:rFonts w:cstheme="minorHAnsi"/>
          <w:sz w:val="24"/>
          <w:szCs w:val="24"/>
        </w:rPr>
        <w:tab/>
        <w:t>33910.027461/2021-59</w:t>
      </w:r>
    </w:p>
    <w:p w14:paraId="7183488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105.</w:t>
      </w:r>
      <w:r w:rsidRPr="00C94949">
        <w:rPr>
          <w:rFonts w:cstheme="minorHAnsi"/>
          <w:sz w:val="24"/>
          <w:szCs w:val="24"/>
        </w:rPr>
        <w:tab/>
        <w:t>33910.019832/2020-48</w:t>
      </w:r>
    </w:p>
    <w:p w14:paraId="5482498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106.</w:t>
      </w:r>
      <w:r w:rsidRPr="00C94949">
        <w:rPr>
          <w:rFonts w:cstheme="minorHAnsi"/>
          <w:sz w:val="24"/>
          <w:szCs w:val="24"/>
        </w:rPr>
        <w:tab/>
        <w:t>33910.031230/2019-25</w:t>
      </w:r>
    </w:p>
    <w:p w14:paraId="254C45E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107.</w:t>
      </w:r>
      <w:r w:rsidRPr="00C94949">
        <w:rPr>
          <w:rFonts w:cstheme="minorHAnsi"/>
          <w:sz w:val="24"/>
          <w:szCs w:val="24"/>
        </w:rPr>
        <w:tab/>
        <w:t>33910.040701/2021-19</w:t>
      </w:r>
    </w:p>
    <w:p w14:paraId="7A231BD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108.</w:t>
      </w:r>
      <w:r w:rsidRPr="00C94949">
        <w:rPr>
          <w:rFonts w:cstheme="minorHAnsi"/>
          <w:sz w:val="24"/>
          <w:szCs w:val="24"/>
        </w:rPr>
        <w:tab/>
        <w:t>33910.017574/2019-21</w:t>
      </w:r>
    </w:p>
    <w:p w14:paraId="2FEFEE4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109.</w:t>
      </w:r>
      <w:r w:rsidRPr="00C94949">
        <w:rPr>
          <w:rFonts w:cstheme="minorHAnsi"/>
          <w:sz w:val="24"/>
          <w:szCs w:val="24"/>
        </w:rPr>
        <w:tab/>
        <w:t>33910.036976/2020-69</w:t>
      </w:r>
    </w:p>
    <w:p w14:paraId="22951EA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110.</w:t>
      </w:r>
      <w:r w:rsidRPr="00C94949">
        <w:rPr>
          <w:rFonts w:cstheme="minorHAnsi"/>
          <w:sz w:val="24"/>
          <w:szCs w:val="24"/>
        </w:rPr>
        <w:tab/>
        <w:t>33910.004776/2021-28</w:t>
      </w:r>
    </w:p>
    <w:p w14:paraId="4DC5554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111.</w:t>
      </w:r>
      <w:r w:rsidRPr="00C94949">
        <w:rPr>
          <w:rFonts w:cstheme="minorHAnsi"/>
          <w:sz w:val="24"/>
          <w:szCs w:val="24"/>
        </w:rPr>
        <w:tab/>
        <w:t>33910.036225/2020-42</w:t>
      </w:r>
    </w:p>
    <w:p w14:paraId="2665DE5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112.</w:t>
      </w:r>
      <w:r w:rsidRPr="00C94949">
        <w:rPr>
          <w:rFonts w:cstheme="minorHAnsi"/>
          <w:sz w:val="24"/>
          <w:szCs w:val="24"/>
        </w:rPr>
        <w:tab/>
        <w:t>33910.002724/2021-17</w:t>
      </w:r>
    </w:p>
    <w:p w14:paraId="2D0E622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113.</w:t>
      </w:r>
      <w:r w:rsidRPr="00C94949">
        <w:rPr>
          <w:rFonts w:cstheme="minorHAnsi"/>
          <w:sz w:val="24"/>
          <w:szCs w:val="24"/>
        </w:rPr>
        <w:tab/>
        <w:t>33910.013330/2021-94</w:t>
      </w:r>
    </w:p>
    <w:p w14:paraId="1BD849C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114.</w:t>
      </w:r>
      <w:r w:rsidRPr="00C94949">
        <w:rPr>
          <w:rFonts w:cstheme="minorHAnsi"/>
          <w:sz w:val="24"/>
          <w:szCs w:val="24"/>
        </w:rPr>
        <w:tab/>
        <w:t>33910.016765/2021-91</w:t>
      </w:r>
    </w:p>
    <w:p w14:paraId="53927E4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115.</w:t>
      </w:r>
      <w:r w:rsidRPr="00C94949">
        <w:rPr>
          <w:rFonts w:cstheme="minorHAnsi"/>
          <w:sz w:val="24"/>
          <w:szCs w:val="24"/>
        </w:rPr>
        <w:tab/>
        <w:t>33910.002454/2022-25</w:t>
      </w:r>
    </w:p>
    <w:p w14:paraId="36034BB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116.</w:t>
      </w:r>
      <w:r w:rsidRPr="00C94949">
        <w:rPr>
          <w:rFonts w:cstheme="minorHAnsi"/>
          <w:sz w:val="24"/>
          <w:szCs w:val="24"/>
        </w:rPr>
        <w:tab/>
        <w:t>33910.002906/2020-15</w:t>
      </w:r>
    </w:p>
    <w:p w14:paraId="377CE18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117.</w:t>
      </w:r>
      <w:r w:rsidRPr="00C94949">
        <w:rPr>
          <w:rFonts w:cstheme="minorHAnsi"/>
          <w:sz w:val="24"/>
          <w:szCs w:val="24"/>
        </w:rPr>
        <w:tab/>
        <w:t>33910.010938/2020-86</w:t>
      </w:r>
    </w:p>
    <w:p w14:paraId="4CE5ED4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118.</w:t>
      </w:r>
      <w:r w:rsidRPr="00C94949">
        <w:rPr>
          <w:rFonts w:cstheme="minorHAnsi"/>
          <w:sz w:val="24"/>
          <w:szCs w:val="24"/>
        </w:rPr>
        <w:tab/>
        <w:t>33910.002560/2022-17</w:t>
      </w:r>
    </w:p>
    <w:p w14:paraId="2BCBF3A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119.</w:t>
      </w:r>
      <w:r w:rsidRPr="00C94949">
        <w:rPr>
          <w:rFonts w:cstheme="minorHAnsi"/>
          <w:sz w:val="24"/>
          <w:szCs w:val="24"/>
        </w:rPr>
        <w:tab/>
        <w:t>33910.036471/2021-85</w:t>
      </w:r>
    </w:p>
    <w:p w14:paraId="4A4F8FC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120.</w:t>
      </w:r>
      <w:r w:rsidRPr="00C94949">
        <w:rPr>
          <w:rFonts w:cstheme="minorHAnsi"/>
          <w:sz w:val="24"/>
          <w:szCs w:val="24"/>
        </w:rPr>
        <w:tab/>
        <w:t>33910.005562/2021-79</w:t>
      </w:r>
    </w:p>
    <w:p w14:paraId="694CC3E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121.</w:t>
      </w:r>
      <w:r w:rsidRPr="00C94949">
        <w:rPr>
          <w:rFonts w:cstheme="minorHAnsi"/>
          <w:sz w:val="24"/>
          <w:szCs w:val="24"/>
        </w:rPr>
        <w:tab/>
        <w:t>33910.018995/2020-11</w:t>
      </w:r>
    </w:p>
    <w:p w14:paraId="410353B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122.</w:t>
      </w:r>
      <w:r w:rsidRPr="00C94949">
        <w:rPr>
          <w:rFonts w:cstheme="minorHAnsi"/>
          <w:sz w:val="24"/>
          <w:szCs w:val="24"/>
        </w:rPr>
        <w:tab/>
        <w:t>33910.025703/2020-99</w:t>
      </w:r>
    </w:p>
    <w:p w14:paraId="37B0AB6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lastRenderedPageBreak/>
        <w:t>123.</w:t>
      </w:r>
      <w:r w:rsidRPr="00C94949">
        <w:rPr>
          <w:rFonts w:cstheme="minorHAnsi"/>
          <w:sz w:val="24"/>
          <w:szCs w:val="24"/>
        </w:rPr>
        <w:tab/>
        <w:t>33910.033307/2020-35</w:t>
      </w:r>
    </w:p>
    <w:p w14:paraId="0FABEF7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124.</w:t>
      </w:r>
      <w:r w:rsidRPr="00C94949">
        <w:rPr>
          <w:rFonts w:cstheme="minorHAnsi"/>
          <w:sz w:val="24"/>
          <w:szCs w:val="24"/>
        </w:rPr>
        <w:tab/>
        <w:t>33910.014226/2020-36</w:t>
      </w:r>
    </w:p>
    <w:p w14:paraId="520ECE1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125.</w:t>
      </w:r>
      <w:r w:rsidRPr="00C94949">
        <w:rPr>
          <w:rFonts w:cstheme="minorHAnsi"/>
          <w:sz w:val="24"/>
          <w:szCs w:val="24"/>
        </w:rPr>
        <w:tab/>
        <w:t>33910.005572/2021-12</w:t>
      </w:r>
    </w:p>
    <w:p w14:paraId="1D065AF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126.</w:t>
      </w:r>
      <w:r w:rsidRPr="00C94949">
        <w:rPr>
          <w:rFonts w:cstheme="minorHAnsi"/>
          <w:sz w:val="24"/>
          <w:szCs w:val="24"/>
        </w:rPr>
        <w:tab/>
        <w:t>33910.001445/2021-36</w:t>
      </w:r>
    </w:p>
    <w:p w14:paraId="17DBCE0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</w:p>
    <w:p w14:paraId="667BD3C2" w14:textId="77777777" w:rsidR="00C94949" w:rsidRPr="00C94949" w:rsidRDefault="00C94949" w:rsidP="00C94949">
      <w:pPr>
        <w:rPr>
          <w:rFonts w:cstheme="minorHAnsi"/>
          <w:b/>
          <w:bCs/>
          <w:sz w:val="24"/>
          <w:szCs w:val="24"/>
        </w:rPr>
      </w:pPr>
      <w:r w:rsidRPr="00C94949">
        <w:rPr>
          <w:rFonts w:cstheme="minorHAnsi"/>
          <w:b/>
          <w:bCs/>
          <w:sz w:val="24"/>
          <w:szCs w:val="24"/>
        </w:rPr>
        <w:t>Processos de Ressarcimento ao SUS</w:t>
      </w:r>
    </w:p>
    <w:p w14:paraId="3777A4E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1.</w:t>
      </w:r>
      <w:r w:rsidRPr="00C94949">
        <w:rPr>
          <w:rFonts w:cstheme="minorHAnsi"/>
          <w:sz w:val="24"/>
          <w:szCs w:val="24"/>
        </w:rPr>
        <w:tab/>
        <w:t>33910.012225/2020-57</w:t>
      </w:r>
    </w:p>
    <w:p w14:paraId="03FEDDB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2.</w:t>
      </w:r>
      <w:r w:rsidRPr="00C94949">
        <w:rPr>
          <w:rFonts w:cstheme="minorHAnsi"/>
          <w:sz w:val="24"/>
          <w:szCs w:val="24"/>
        </w:rPr>
        <w:tab/>
        <w:t>33910.012290/2020-82</w:t>
      </w:r>
    </w:p>
    <w:p w14:paraId="638C38C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3.</w:t>
      </w:r>
      <w:r w:rsidRPr="00C94949">
        <w:rPr>
          <w:rFonts w:cstheme="minorHAnsi"/>
          <w:sz w:val="24"/>
          <w:szCs w:val="24"/>
        </w:rPr>
        <w:tab/>
        <w:t>33910.027761/2019-13</w:t>
      </w:r>
    </w:p>
    <w:p w14:paraId="156B03D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4.</w:t>
      </w:r>
      <w:r w:rsidRPr="00C94949">
        <w:rPr>
          <w:rFonts w:cstheme="minorHAnsi"/>
          <w:sz w:val="24"/>
          <w:szCs w:val="24"/>
        </w:rPr>
        <w:tab/>
        <w:t>33910.027765/2019-00</w:t>
      </w:r>
    </w:p>
    <w:p w14:paraId="457EDE8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5.</w:t>
      </w:r>
      <w:r w:rsidRPr="00C94949">
        <w:rPr>
          <w:rFonts w:cstheme="minorHAnsi"/>
          <w:sz w:val="24"/>
          <w:szCs w:val="24"/>
        </w:rPr>
        <w:tab/>
        <w:t>33910.027823/2019-97</w:t>
      </w:r>
    </w:p>
    <w:p w14:paraId="2F2C3E0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6.</w:t>
      </w:r>
      <w:r w:rsidRPr="00C94949">
        <w:rPr>
          <w:rFonts w:cstheme="minorHAnsi"/>
          <w:sz w:val="24"/>
          <w:szCs w:val="24"/>
        </w:rPr>
        <w:tab/>
        <w:t>33910.031809/2020-21</w:t>
      </w:r>
    </w:p>
    <w:p w14:paraId="4F539F7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7.</w:t>
      </w:r>
      <w:r w:rsidRPr="00C94949">
        <w:rPr>
          <w:rFonts w:cstheme="minorHAnsi"/>
          <w:sz w:val="24"/>
          <w:szCs w:val="24"/>
        </w:rPr>
        <w:tab/>
        <w:t>33910.031903/2020-81</w:t>
      </w:r>
    </w:p>
    <w:p w14:paraId="5618FEF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8.</w:t>
      </w:r>
      <w:r w:rsidRPr="00C94949">
        <w:rPr>
          <w:rFonts w:cstheme="minorHAnsi"/>
          <w:sz w:val="24"/>
          <w:szCs w:val="24"/>
        </w:rPr>
        <w:tab/>
        <w:t>33910.032032/2020-12</w:t>
      </w:r>
    </w:p>
    <w:p w14:paraId="17FAB4D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9.</w:t>
      </w:r>
      <w:r w:rsidRPr="00C94949">
        <w:rPr>
          <w:rFonts w:cstheme="minorHAnsi"/>
          <w:sz w:val="24"/>
          <w:szCs w:val="24"/>
        </w:rPr>
        <w:tab/>
        <w:t>33902.376320/2011-94</w:t>
      </w:r>
    </w:p>
    <w:p w14:paraId="07F90EF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10.</w:t>
      </w:r>
      <w:r w:rsidRPr="00C94949">
        <w:rPr>
          <w:rFonts w:cstheme="minorHAnsi"/>
          <w:sz w:val="24"/>
          <w:szCs w:val="24"/>
        </w:rPr>
        <w:tab/>
        <w:t>33902.215536/2005-36</w:t>
      </w:r>
    </w:p>
    <w:p w14:paraId="78BF4E8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11.</w:t>
      </w:r>
      <w:r w:rsidRPr="00C94949">
        <w:rPr>
          <w:rFonts w:cstheme="minorHAnsi"/>
          <w:sz w:val="24"/>
          <w:szCs w:val="24"/>
        </w:rPr>
        <w:tab/>
        <w:t>33910.038535/2021-82</w:t>
      </w:r>
    </w:p>
    <w:p w14:paraId="5E33769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12.</w:t>
      </w:r>
      <w:r w:rsidRPr="00C94949">
        <w:rPr>
          <w:rFonts w:cstheme="minorHAnsi"/>
          <w:sz w:val="24"/>
          <w:szCs w:val="24"/>
        </w:rPr>
        <w:tab/>
        <w:t>33910.019578/2022-40</w:t>
      </w:r>
    </w:p>
    <w:p w14:paraId="775A577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13.</w:t>
      </w:r>
      <w:r w:rsidRPr="00C94949">
        <w:rPr>
          <w:rFonts w:cstheme="minorHAnsi"/>
          <w:sz w:val="24"/>
          <w:szCs w:val="24"/>
        </w:rPr>
        <w:tab/>
        <w:t>33902.817345/2011-51</w:t>
      </w:r>
    </w:p>
    <w:p w14:paraId="5FD9BEA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14.</w:t>
      </w:r>
      <w:r w:rsidRPr="00C94949">
        <w:rPr>
          <w:rFonts w:cstheme="minorHAnsi"/>
          <w:sz w:val="24"/>
          <w:szCs w:val="24"/>
        </w:rPr>
        <w:tab/>
        <w:t>33910.031863/2020-77</w:t>
      </w:r>
    </w:p>
    <w:p w14:paraId="3F72F70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15.</w:t>
      </w:r>
      <w:r w:rsidRPr="00C94949">
        <w:rPr>
          <w:rFonts w:cstheme="minorHAnsi"/>
          <w:sz w:val="24"/>
          <w:szCs w:val="24"/>
        </w:rPr>
        <w:tab/>
        <w:t>33910.018628/2020-18</w:t>
      </w:r>
    </w:p>
    <w:p w14:paraId="387BF83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16.</w:t>
      </w:r>
      <w:r w:rsidRPr="00C94949">
        <w:rPr>
          <w:rFonts w:cstheme="minorHAnsi"/>
          <w:sz w:val="24"/>
          <w:szCs w:val="24"/>
        </w:rPr>
        <w:tab/>
        <w:t>33910.018552/2020-12</w:t>
      </w:r>
    </w:p>
    <w:p w14:paraId="06EE886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17.</w:t>
      </w:r>
      <w:r w:rsidRPr="00C94949">
        <w:rPr>
          <w:rFonts w:cstheme="minorHAnsi"/>
          <w:sz w:val="24"/>
          <w:szCs w:val="24"/>
        </w:rPr>
        <w:tab/>
        <w:t>33910.009819/2019-47</w:t>
      </w:r>
    </w:p>
    <w:p w14:paraId="07F3041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18.</w:t>
      </w:r>
      <w:r w:rsidRPr="00C94949">
        <w:rPr>
          <w:rFonts w:cstheme="minorHAnsi"/>
          <w:sz w:val="24"/>
          <w:szCs w:val="24"/>
        </w:rPr>
        <w:tab/>
        <w:t>33910.018592/2020-64</w:t>
      </w:r>
    </w:p>
    <w:p w14:paraId="10F10D8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19.</w:t>
      </w:r>
      <w:r w:rsidRPr="00C94949">
        <w:rPr>
          <w:rFonts w:cstheme="minorHAnsi"/>
          <w:sz w:val="24"/>
          <w:szCs w:val="24"/>
        </w:rPr>
        <w:tab/>
        <w:t>33910.018559/2020-34</w:t>
      </w:r>
    </w:p>
    <w:p w14:paraId="0AA08A6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20.</w:t>
      </w:r>
      <w:r w:rsidRPr="00C94949">
        <w:rPr>
          <w:rFonts w:cstheme="minorHAnsi"/>
          <w:sz w:val="24"/>
          <w:szCs w:val="24"/>
        </w:rPr>
        <w:tab/>
        <w:t>33910.012296/2020-50</w:t>
      </w:r>
    </w:p>
    <w:p w14:paraId="4BE93D4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21.</w:t>
      </w:r>
      <w:r w:rsidRPr="00C94949">
        <w:rPr>
          <w:rFonts w:cstheme="minorHAnsi"/>
          <w:sz w:val="24"/>
          <w:szCs w:val="24"/>
        </w:rPr>
        <w:tab/>
        <w:t>33910.015578/2019-75</w:t>
      </w:r>
    </w:p>
    <w:p w14:paraId="4DE15DD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22.</w:t>
      </w:r>
      <w:r w:rsidRPr="00C94949">
        <w:rPr>
          <w:rFonts w:cstheme="minorHAnsi"/>
          <w:sz w:val="24"/>
          <w:szCs w:val="24"/>
        </w:rPr>
        <w:tab/>
        <w:t>33910.021417/2019-11</w:t>
      </w:r>
    </w:p>
    <w:p w14:paraId="59D98A52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23.</w:t>
      </w:r>
      <w:r w:rsidRPr="00C94949">
        <w:rPr>
          <w:rFonts w:cstheme="minorHAnsi"/>
          <w:sz w:val="24"/>
          <w:szCs w:val="24"/>
        </w:rPr>
        <w:tab/>
        <w:t>33910.004208/2019-11</w:t>
      </w:r>
    </w:p>
    <w:p w14:paraId="099C52B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24.</w:t>
      </w:r>
      <w:r w:rsidRPr="00C94949">
        <w:rPr>
          <w:rFonts w:cstheme="minorHAnsi"/>
          <w:sz w:val="24"/>
          <w:szCs w:val="24"/>
        </w:rPr>
        <w:tab/>
        <w:t>33910.010966/2021-84</w:t>
      </w:r>
    </w:p>
    <w:p w14:paraId="4D1F0C8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25.</w:t>
      </w:r>
      <w:r w:rsidRPr="00C94949">
        <w:rPr>
          <w:rFonts w:cstheme="minorHAnsi"/>
          <w:sz w:val="24"/>
          <w:szCs w:val="24"/>
        </w:rPr>
        <w:tab/>
        <w:t>33910.038237/2020-10</w:t>
      </w:r>
    </w:p>
    <w:p w14:paraId="3B30782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26.</w:t>
      </w:r>
      <w:r w:rsidRPr="00C94949">
        <w:rPr>
          <w:rFonts w:cstheme="minorHAnsi"/>
          <w:sz w:val="24"/>
          <w:szCs w:val="24"/>
        </w:rPr>
        <w:tab/>
        <w:t>33902.919158/2013-73</w:t>
      </w:r>
    </w:p>
    <w:p w14:paraId="4D7E333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27.</w:t>
      </w:r>
      <w:r w:rsidRPr="00C94949">
        <w:rPr>
          <w:rFonts w:cstheme="minorHAnsi"/>
          <w:sz w:val="24"/>
          <w:szCs w:val="24"/>
        </w:rPr>
        <w:tab/>
        <w:t>33910.005147/2018-10</w:t>
      </w:r>
    </w:p>
    <w:p w14:paraId="7D8027B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28.</w:t>
      </w:r>
      <w:r w:rsidRPr="00C94949">
        <w:rPr>
          <w:rFonts w:cstheme="minorHAnsi"/>
          <w:sz w:val="24"/>
          <w:szCs w:val="24"/>
        </w:rPr>
        <w:tab/>
        <w:t>33902.919090/2013-22</w:t>
      </w:r>
    </w:p>
    <w:p w14:paraId="388063A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29.</w:t>
      </w:r>
      <w:r w:rsidRPr="00C94949">
        <w:rPr>
          <w:rFonts w:cstheme="minorHAnsi"/>
          <w:sz w:val="24"/>
          <w:szCs w:val="24"/>
        </w:rPr>
        <w:tab/>
        <w:t>33910.021424/2019-12</w:t>
      </w:r>
    </w:p>
    <w:p w14:paraId="307D001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30.</w:t>
      </w:r>
      <w:r w:rsidRPr="00C94949">
        <w:rPr>
          <w:rFonts w:cstheme="minorHAnsi"/>
          <w:sz w:val="24"/>
          <w:szCs w:val="24"/>
        </w:rPr>
        <w:tab/>
        <w:t>33910.032021/2020-32</w:t>
      </w:r>
    </w:p>
    <w:p w14:paraId="4678A80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31.</w:t>
      </w:r>
      <w:r w:rsidRPr="00C94949">
        <w:rPr>
          <w:rFonts w:cstheme="minorHAnsi"/>
          <w:sz w:val="24"/>
          <w:szCs w:val="24"/>
        </w:rPr>
        <w:tab/>
        <w:t>33910.015742/2018-63</w:t>
      </w:r>
    </w:p>
    <w:p w14:paraId="1DD2E73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32.</w:t>
      </w:r>
      <w:r w:rsidRPr="00C94949">
        <w:rPr>
          <w:rFonts w:cstheme="minorHAnsi"/>
          <w:sz w:val="24"/>
          <w:szCs w:val="24"/>
        </w:rPr>
        <w:tab/>
        <w:t>33910.038362/2020-11</w:t>
      </w:r>
    </w:p>
    <w:p w14:paraId="3EFC03B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33.</w:t>
      </w:r>
      <w:r w:rsidRPr="00C94949">
        <w:rPr>
          <w:rFonts w:cstheme="minorHAnsi"/>
          <w:sz w:val="24"/>
          <w:szCs w:val="24"/>
        </w:rPr>
        <w:tab/>
        <w:t>33910.038400/2020-36</w:t>
      </w:r>
    </w:p>
    <w:p w14:paraId="65265C5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34.</w:t>
      </w:r>
      <w:r w:rsidRPr="00C94949">
        <w:rPr>
          <w:rFonts w:cstheme="minorHAnsi"/>
          <w:sz w:val="24"/>
          <w:szCs w:val="24"/>
        </w:rPr>
        <w:tab/>
        <w:t>33910.020751/2021-71</w:t>
      </w:r>
    </w:p>
    <w:p w14:paraId="0BB0600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35.</w:t>
      </w:r>
      <w:r w:rsidRPr="00C94949">
        <w:rPr>
          <w:rFonts w:cstheme="minorHAnsi"/>
          <w:sz w:val="24"/>
          <w:szCs w:val="24"/>
        </w:rPr>
        <w:tab/>
        <w:t>33910.020814/2021-90</w:t>
      </w:r>
    </w:p>
    <w:p w14:paraId="0861974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36.</w:t>
      </w:r>
      <w:r w:rsidRPr="00C94949">
        <w:rPr>
          <w:rFonts w:cstheme="minorHAnsi"/>
          <w:sz w:val="24"/>
          <w:szCs w:val="24"/>
        </w:rPr>
        <w:tab/>
        <w:t>33910.038621/2021-95</w:t>
      </w:r>
    </w:p>
    <w:p w14:paraId="22F586B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37.</w:t>
      </w:r>
      <w:r w:rsidRPr="00C94949">
        <w:rPr>
          <w:rFonts w:cstheme="minorHAnsi"/>
          <w:sz w:val="24"/>
          <w:szCs w:val="24"/>
        </w:rPr>
        <w:tab/>
        <w:t>33910.031422/2021-56</w:t>
      </w:r>
    </w:p>
    <w:p w14:paraId="403DE0F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38.</w:t>
      </w:r>
      <w:r w:rsidRPr="00C94949">
        <w:rPr>
          <w:rFonts w:cstheme="minorHAnsi"/>
          <w:sz w:val="24"/>
          <w:szCs w:val="24"/>
        </w:rPr>
        <w:tab/>
        <w:t>33910.038104/2021-16</w:t>
      </w:r>
    </w:p>
    <w:p w14:paraId="20ED20D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39.</w:t>
      </w:r>
      <w:r w:rsidRPr="00C94949">
        <w:rPr>
          <w:rFonts w:cstheme="minorHAnsi"/>
          <w:sz w:val="24"/>
          <w:szCs w:val="24"/>
        </w:rPr>
        <w:tab/>
        <w:t>33910.038731/2021-57</w:t>
      </w:r>
    </w:p>
    <w:p w14:paraId="4411337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40.</w:t>
      </w:r>
      <w:r w:rsidRPr="00C94949">
        <w:rPr>
          <w:rFonts w:cstheme="minorHAnsi"/>
          <w:sz w:val="24"/>
          <w:szCs w:val="24"/>
        </w:rPr>
        <w:tab/>
        <w:t>33902.919016/2013-14</w:t>
      </w:r>
    </w:p>
    <w:p w14:paraId="62F03CE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41.</w:t>
      </w:r>
      <w:r w:rsidRPr="00C94949">
        <w:rPr>
          <w:rFonts w:cstheme="minorHAnsi"/>
          <w:sz w:val="24"/>
          <w:szCs w:val="24"/>
        </w:rPr>
        <w:tab/>
        <w:t>33910.038288/2021-14</w:t>
      </w:r>
    </w:p>
    <w:p w14:paraId="355CB67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42.</w:t>
      </w:r>
      <w:r w:rsidRPr="00C94949">
        <w:rPr>
          <w:rFonts w:cstheme="minorHAnsi"/>
          <w:sz w:val="24"/>
          <w:szCs w:val="24"/>
        </w:rPr>
        <w:tab/>
        <w:t>33910.034663/2018-51</w:t>
      </w:r>
    </w:p>
    <w:p w14:paraId="40CFEF0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43.</w:t>
      </w:r>
      <w:r w:rsidRPr="00C94949">
        <w:rPr>
          <w:rFonts w:cstheme="minorHAnsi"/>
          <w:sz w:val="24"/>
          <w:szCs w:val="24"/>
        </w:rPr>
        <w:tab/>
        <w:t>33910.007945/2022-62</w:t>
      </w:r>
    </w:p>
    <w:p w14:paraId="0412DC6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44.</w:t>
      </w:r>
      <w:r w:rsidRPr="00C94949">
        <w:rPr>
          <w:rFonts w:cstheme="minorHAnsi"/>
          <w:sz w:val="24"/>
          <w:szCs w:val="24"/>
        </w:rPr>
        <w:tab/>
        <w:t>33910.031971/2020-40</w:t>
      </w:r>
    </w:p>
    <w:p w14:paraId="629E3FF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45.</w:t>
      </w:r>
      <w:r w:rsidRPr="00C94949">
        <w:rPr>
          <w:rFonts w:cstheme="minorHAnsi"/>
          <w:sz w:val="24"/>
          <w:szCs w:val="24"/>
        </w:rPr>
        <w:tab/>
        <w:t>33910.034657/2018-02</w:t>
      </w:r>
    </w:p>
    <w:p w14:paraId="6C09042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46.</w:t>
      </w:r>
      <w:r w:rsidRPr="00C94949">
        <w:rPr>
          <w:rFonts w:cstheme="minorHAnsi"/>
          <w:sz w:val="24"/>
          <w:szCs w:val="24"/>
        </w:rPr>
        <w:tab/>
        <w:t>33910.015759/2018-11</w:t>
      </w:r>
    </w:p>
    <w:p w14:paraId="30F13E0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47.</w:t>
      </w:r>
      <w:r w:rsidRPr="00C94949">
        <w:rPr>
          <w:rFonts w:cstheme="minorHAnsi"/>
          <w:sz w:val="24"/>
          <w:szCs w:val="24"/>
        </w:rPr>
        <w:tab/>
        <w:t>33910.009747/2019-38</w:t>
      </w:r>
    </w:p>
    <w:p w14:paraId="31E6A2E3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48.</w:t>
      </w:r>
      <w:r w:rsidRPr="00C94949">
        <w:rPr>
          <w:rFonts w:cstheme="minorHAnsi"/>
          <w:sz w:val="24"/>
          <w:szCs w:val="24"/>
        </w:rPr>
        <w:tab/>
        <w:t>33902.441587/2014-11</w:t>
      </w:r>
    </w:p>
    <w:p w14:paraId="7803A55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lastRenderedPageBreak/>
        <w:t>49.</w:t>
      </w:r>
      <w:r w:rsidRPr="00C94949">
        <w:rPr>
          <w:rFonts w:cstheme="minorHAnsi"/>
          <w:sz w:val="24"/>
          <w:szCs w:val="24"/>
        </w:rPr>
        <w:tab/>
        <w:t>33910.021468/2019-42</w:t>
      </w:r>
    </w:p>
    <w:p w14:paraId="3EEB1AB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50.</w:t>
      </w:r>
      <w:r w:rsidRPr="00C94949">
        <w:rPr>
          <w:rFonts w:cstheme="minorHAnsi"/>
          <w:sz w:val="24"/>
          <w:szCs w:val="24"/>
        </w:rPr>
        <w:tab/>
        <w:t>33910.018497/2020-61</w:t>
      </w:r>
    </w:p>
    <w:p w14:paraId="5C6D31DA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51.</w:t>
      </w:r>
      <w:r w:rsidRPr="00C94949">
        <w:rPr>
          <w:rFonts w:cstheme="minorHAnsi"/>
          <w:sz w:val="24"/>
          <w:szCs w:val="24"/>
        </w:rPr>
        <w:tab/>
        <w:t>33910.018565/2020-91</w:t>
      </w:r>
    </w:p>
    <w:p w14:paraId="641E61B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52.</w:t>
      </w:r>
      <w:r w:rsidRPr="00C94949">
        <w:rPr>
          <w:rFonts w:cstheme="minorHAnsi"/>
          <w:sz w:val="24"/>
          <w:szCs w:val="24"/>
        </w:rPr>
        <w:tab/>
        <w:t>33910.032001/2020-61</w:t>
      </w:r>
    </w:p>
    <w:p w14:paraId="7C96B9E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53.</w:t>
      </w:r>
      <w:r w:rsidRPr="00C94949">
        <w:rPr>
          <w:rFonts w:cstheme="minorHAnsi"/>
          <w:sz w:val="24"/>
          <w:szCs w:val="24"/>
        </w:rPr>
        <w:tab/>
        <w:t>33910.031948/2020-55</w:t>
      </w:r>
    </w:p>
    <w:p w14:paraId="3D670E1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54.</w:t>
      </w:r>
      <w:r w:rsidRPr="00C94949">
        <w:rPr>
          <w:rFonts w:cstheme="minorHAnsi"/>
          <w:sz w:val="24"/>
          <w:szCs w:val="24"/>
        </w:rPr>
        <w:tab/>
        <w:t>33910.031907/2020-69</w:t>
      </w:r>
    </w:p>
    <w:p w14:paraId="3594584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55.</w:t>
      </w:r>
      <w:r w:rsidRPr="00C94949">
        <w:rPr>
          <w:rFonts w:cstheme="minorHAnsi"/>
          <w:sz w:val="24"/>
          <w:szCs w:val="24"/>
        </w:rPr>
        <w:tab/>
        <w:t>33902.860817/2011-96</w:t>
      </w:r>
    </w:p>
    <w:p w14:paraId="170C7AE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56.</w:t>
      </w:r>
      <w:r w:rsidRPr="00C94949">
        <w:rPr>
          <w:rFonts w:cstheme="minorHAnsi"/>
          <w:sz w:val="24"/>
          <w:szCs w:val="24"/>
        </w:rPr>
        <w:tab/>
        <w:t>33910.001404/2017-63</w:t>
      </w:r>
    </w:p>
    <w:p w14:paraId="54D3F69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57.</w:t>
      </w:r>
      <w:r w:rsidRPr="00C94949">
        <w:rPr>
          <w:rFonts w:cstheme="minorHAnsi"/>
          <w:sz w:val="24"/>
          <w:szCs w:val="24"/>
        </w:rPr>
        <w:tab/>
        <w:t>33910.038260/2020-04</w:t>
      </w:r>
    </w:p>
    <w:p w14:paraId="62A6DBC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58.</w:t>
      </w:r>
      <w:r w:rsidRPr="00C94949">
        <w:rPr>
          <w:rFonts w:cstheme="minorHAnsi"/>
          <w:sz w:val="24"/>
          <w:szCs w:val="24"/>
        </w:rPr>
        <w:tab/>
        <w:t>33910.031975/2020-28</w:t>
      </w:r>
    </w:p>
    <w:p w14:paraId="364B8AD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59.</w:t>
      </w:r>
      <w:r w:rsidRPr="00C94949">
        <w:rPr>
          <w:rFonts w:cstheme="minorHAnsi"/>
          <w:sz w:val="24"/>
          <w:szCs w:val="24"/>
        </w:rPr>
        <w:tab/>
        <w:t>33902.861132/2011-67</w:t>
      </w:r>
    </w:p>
    <w:p w14:paraId="0B1915A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60.</w:t>
      </w:r>
      <w:r w:rsidRPr="00C94949">
        <w:rPr>
          <w:rFonts w:cstheme="minorHAnsi"/>
          <w:sz w:val="24"/>
          <w:szCs w:val="24"/>
        </w:rPr>
        <w:tab/>
        <w:t>33902.710468/2013-24</w:t>
      </w:r>
    </w:p>
    <w:p w14:paraId="5C602AB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61.</w:t>
      </w:r>
      <w:r w:rsidRPr="00C94949">
        <w:rPr>
          <w:rFonts w:cstheme="minorHAnsi"/>
          <w:sz w:val="24"/>
          <w:szCs w:val="24"/>
        </w:rPr>
        <w:tab/>
        <w:t>33902.919285/2013-72</w:t>
      </w:r>
    </w:p>
    <w:p w14:paraId="70547FA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62.</w:t>
      </w:r>
      <w:r w:rsidRPr="00C94949">
        <w:rPr>
          <w:rFonts w:cstheme="minorHAnsi"/>
          <w:sz w:val="24"/>
          <w:szCs w:val="24"/>
        </w:rPr>
        <w:tab/>
        <w:t>33902.919288/2013-14</w:t>
      </w:r>
    </w:p>
    <w:p w14:paraId="74B2388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63.</w:t>
      </w:r>
      <w:r w:rsidRPr="00C94949">
        <w:rPr>
          <w:rFonts w:cstheme="minorHAnsi"/>
          <w:sz w:val="24"/>
          <w:szCs w:val="24"/>
        </w:rPr>
        <w:tab/>
        <w:t>33910.020688/2021-73</w:t>
      </w:r>
    </w:p>
    <w:p w14:paraId="7430886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64.</w:t>
      </w:r>
      <w:r w:rsidRPr="00C94949">
        <w:rPr>
          <w:rFonts w:cstheme="minorHAnsi"/>
          <w:sz w:val="24"/>
          <w:szCs w:val="24"/>
        </w:rPr>
        <w:tab/>
        <w:t>33910.010896/2021-64</w:t>
      </w:r>
    </w:p>
    <w:p w14:paraId="04EE027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65.</w:t>
      </w:r>
      <w:r w:rsidRPr="00C94949">
        <w:rPr>
          <w:rFonts w:cstheme="minorHAnsi"/>
          <w:sz w:val="24"/>
          <w:szCs w:val="24"/>
        </w:rPr>
        <w:tab/>
        <w:t>33910.011029/2021-46</w:t>
      </w:r>
    </w:p>
    <w:p w14:paraId="39E1F689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66.</w:t>
      </w:r>
      <w:r w:rsidRPr="00C94949">
        <w:rPr>
          <w:rFonts w:cstheme="minorHAnsi"/>
          <w:sz w:val="24"/>
          <w:szCs w:val="24"/>
        </w:rPr>
        <w:tab/>
        <w:t>33910.011095/2021-16</w:t>
      </w:r>
    </w:p>
    <w:p w14:paraId="2CBBB50C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67.</w:t>
      </w:r>
      <w:r w:rsidRPr="00C94949">
        <w:rPr>
          <w:rFonts w:cstheme="minorHAnsi"/>
          <w:sz w:val="24"/>
          <w:szCs w:val="24"/>
        </w:rPr>
        <w:tab/>
        <w:t>33910.020640/2021-65</w:t>
      </w:r>
    </w:p>
    <w:p w14:paraId="6F42A02A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3645A722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3D29CAD8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44C51185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0031E2DA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4FF90BE4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516F7CDF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1C734982" w14:textId="77777777" w:rsidR="00C94949" w:rsidRDefault="00C94949" w:rsidP="00C94949">
      <w:pPr>
        <w:rPr>
          <w:rFonts w:cstheme="minorHAnsi"/>
          <w:b/>
          <w:bCs/>
          <w:sz w:val="24"/>
          <w:szCs w:val="24"/>
        </w:rPr>
      </w:pPr>
    </w:p>
    <w:p w14:paraId="564FD7C6" w14:textId="3D1652CD" w:rsidR="00C94949" w:rsidRPr="00C94949" w:rsidRDefault="00C94949" w:rsidP="00C94949">
      <w:pPr>
        <w:rPr>
          <w:rFonts w:cstheme="minorHAnsi"/>
          <w:b/>
          <w:bCs/>
          <w:sz w:val="24"/>
          <w:szCs w:val="24"/>
        </w:rPr>
      </w:pPr>
      <w:r w:rsidRPr="00C94949">
        <w:rPr>
          <w:rFonts w:cstheme="minorHAnsi"/>
          <w:b/>
          <w:bCs/>
          <w:sz w:val="24"/>
          <w:szCs w:val="24"/>
        </w:rPr>
        <w:t>Processos de Taxa de Saúde Suplementar</w:t>
      </w:r>
    </w:p>
    <w:p w14:paraId="5015AD0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1.</w:t>
      </w:r>
      <w:r w:rsidRPr="00C94949">
        <w:rPr>
          <w:rFonts w:cstheme="minorHAnsi"/>
          <w:sz w:val="24"/>
          <w:szCs w:val="24"/>
        </w:rPr>
        <w:tab/>
        <w:t>33902.002066/2021-62</w:t>
      </w:r>
    </w:p>
    <w:p w14:paraId="6A9CE20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2.</w:t>
      </w:r>
      <w:r w:rsidRPr="00C94949">
        <w:rPr>
          <w:rFonts w:cstheme="minorHAnsi"/>
          <w:sz w:val="24"/>
          <w:szCs w:val="24"/>
        </w:rPr>
        <w:tab/>
        <w:t>33902.001718/2021-41</w:t>
      </w:r>
    </w:p>
    <w:p w14:paraId="1F980E9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3.</w:t>
      </w:r>
      <w:r w:rsidRPr="00C94949">
        <w:rPr>
          <w:rFonts w:cstheme="minorHAnsi"/>
          <w:sz w:val="24"/>
          <w:szCs w:val="24"/>
        </w:rPr>
        <w:tab/>
        <w:t>33902.000274/2022-16</w:t>
      </w:r>
    </w:p>
    <w:p w14:paraId="2775A8B4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4.</w:t>
      </w:r>
      <w:r w:rsidRPr="00C94949">
        <w:rPr>
          <w:rFonts w:cstheme="minorHAnsi"/>
          <w:sz w:val="24"/>
          <w:szCs w:val="24"/>
        </w:rPr>
        <w:tab/>
        <w:t>33902.000247/2022-35</w:t>
      </w:r>
    </w:p>
    <w:p w14:paraId="67D5CB0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5.</w:t>
      </w:r>
      <w:r w:rsidRPr="00C94949">
        <w:rPr>
          <w:rFonts w:cstheme="minorHAnsi"/>
          <w:sz w:val="24"/>
          <w:szCs w:val="24"/>
        </w:rPr>
        <w:tab/>
        <w:t>33902.000638/2022-50</w:t>
      </w:r>
    </w:p>
    <w:p w14:paraId="0FDB540B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6.</w:t>
      </w:r>
      <w:r w:rsidRPr="00C94949">
        <w:rPr>
          <w:rFonts w:cstheme="minorHAnsi"/>
          <w:sz w:val="24"/>
          <w:szCs w:val="24"/>
        </w:rPr>
        <w:tab/>
        <w:t>33902.000169/2022-79</w:t>
      </w:r>
    </w:p>
    <w:p w14:paraId="6C33E4D0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7.</w:t>
      </w:r>
      <w:r w:rsidRPr="00C94949">
        <w:rPr>
          <w:rFonts w:cstheme="minorHAnsi"/>
          <w:sz w:val="24"/>
          <w:szCs w:val="24"/>
        </w:rPr>
        <w:tab/>
        <w:t>33902.000683/2022-12</w:t>
      </w:r>
    </w:p>
    <w:p w14:paraId="1DDDEFF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</w:p>
    <w:p w14:paraId="664B4F29" w14:textId="77777777" w:rsidR="00C94949" w:rsidRPr="00C94949" w:rsidRDefault="00C94949" w:rsidP="00C94949">
      <w:pPr>
        <w:rPr>
          <w:rFonts w:cstheme="minorHAnsi"/>
          <w:b/>
          <w:bCs/>
          <w:sz w:val="24"/>
          <w:szCs w:val="24"/>
        </w:rPr>
      </w:pPr>
      <w:r w:rsidRPr="00C94949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7228CAD5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1.</w:t>
      </w:r>
      <w:r w:rsidRPr="00C94949">
        <w:rPr>
          <w:rFonts w:cstheme="minorHAnsi"/>
          <w:sz w:val="24"/>
          <w:szCs w:val="24"/>
        </w:rPr>
        <w:tab/>
        <w:t>33910.015864/2023-17</w:t>
      </w:r>
    </w:p>
    <w:p w14:paraId="21FA3FA6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2.</w:t>
      </w:r>
      <w:r w:rsidRPr="00C94949">
        <w:rPr>
          <w:rFonts w:cstheme="minorHAnsi"/>
          <w:sz w:val="24"/>
          <w:szCs w:val="24"/>
        </w:rPr>
        <w:tab/>
        <w:t>33910.016066/2023-11</w:t>
      </w:r>
    </w:p>
    <w:p w14:paraId="186876EF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3.</w:t>
      </w:r>
      <w:r w:rsidRPr="00C94949">
        <w:rPr>
          <w:rFonts w:cstheme="minorHAnsi"/>
          <w:sz w:val="24"/>
          <w:szCs w:val="24"/>
        </w:rPr>
        <w:tab/>
        <w:t>33910.016163/2023-03</w:t>
      </w:r>
    </w:p>
    <w:p w14:paraId="7AA7681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4.</w:t>
      </w:r>
      <w:r w:rsidRPr="00C94949">
        <w:rPr>
          <w:rFonts w:cstheme="minorHAnsi"/>
          <w:sz w:val="24"/>
          <w:szCs w:val="24"/>
        </w:rPr>
        <w:tab/>
        <w:t>33910.016486/2023-99</w:t>
      </w:r>
    </w:p>
    <w:p w14:paraId="03504BB1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5.</w:t>
      </w:r>
      <w:r w:rsidRPr="00C94949">
        <w:rPr>
          <w:rFonts w:cstheme="minorHAnsi"/>
          <w:sz w:val="24"/>
          <w:szCs w:val="24"/>
        </w:rPr>
        <w:tab/>
        <w:t>33910.016483/2023-55</w:t>
      </w:r>
    </w:p>
    <w:p w14:paraId="3A746DFD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6.</w:t>
      </w:r>
      <w:r w:rsidRPr="00C94949">
        <w:rPr>
          <w:rFonts w:cstheme="minorHAnsi"/>
          <w:sz w:val="24"/>
          <w:szCs w:val="24"/>
        </w:rPr>
        <w:tab/>
        <w:t>33910.014420/2023-64</w:t>
      </w:r>
    </w:p>
    <w:p w14:paraId="1FAC4E98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7.</w:t>
      </w:r>
      <w:r w:rsidRPr="00C94949">
        <w:rPr>
          <w:rFonts w:cstheme="minorHAnsi"/>
          <w:sz w:val="24"/>
          <w:szCs w:val="24"/>
        </w:rPr>
        <w:tab/>
        <w:t>33910.017604/2023-86</w:t>
      </w:r>
    </w:p>
    <w:p w14:paraId="304FD2DE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8.</w:t>
      </w:r>
      <w:r w:rsidRPr="00C94949">
        <w:rPr>
          <w:rFonts w:cstheme="minorHAnsi"/>
          <w:sz w:val="24"/>
          <w:szCs w:val="24"/>
        </w:rPr>
        <w:tab/>
        <w:t>33910.014710/2023-16</w:t>
      </w:r>
    </w:p>
    <w:p w14:paraId="01596A97" w14:textId="77777777" w:rsidR="00C94949" w:rsidRPr="00C94949" w:rsidRDefault="00C94949" w:rsidP="00C94949">
      <w:pPr>
        <w:rPr>
          <w:rFonts w:cstheme="minorHAnsi"/>
          <w:sz w:val="24"/>
          <w:szCs w:val="24"/>
        </w:rPr>
      </w:pPr>
      <w:r w:rsidRPr="00C94949">
        <w:rPr>
          <w:rFonts w:cstheme="minorHAnsi"/>
          <w:sz w:val="24"/>
          <w:szCs w:val="24"/>
        </w:rPr>
        <w:t>9.</w:t>
      </w:r>
      <w:r w:rsidRPr="00C94949">
        <w:rPr>
          <w:rFonts w:cstheme="minorHAnsi"/>
          <w:sz w:val="24"/>
          <w:szCs w:val="24"/>
        </w:rPr>
        <w:tab/>
        <w:t>33910.014732/2023-78</w:t>
      </w:r>
    </w:p>
    <w:p w14:paraId="5E5AD176" w14:textId="77777777" w:rsidR="00C94949" w:rsidRPr="00C94949" w:rsidRDefault="00C94949" w:rsidP="00C94949">
      <w:pPr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6628BF3D" w14:textId="77777777" w:rsidR="00EC173D" w:rsidRPr="00C94949" w:rsidRDefault="00EC173D" w:rsidP="009157C3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bookmarkEnd w:id="5"/>
    <w:bookmarkEnd w:id="6"/>
    <w:sectPr w:rsidR="00EC173D" w:rsidRPr="00C94949" w:rsidSect="00C94949">
      <w:headerReference w:type="default" r:id="rId15"/>
      <w:headerReference w:type="first" r:id="rId16"/>
      <w:footerReference w:type="first" r:id="rId17"/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378532"/>
      <w:docPartObj>
        <w:docPartGallery w:val="Page Numbers (Bottom of Page)"/>
        <w:docPartUnique/>
      </w:docPartObj>
    </w:sdtPr>
    <w:sdtContent>
      <w:p w14:paraId="55A07ECE" w14:textId="77777777" w:rsidR="00C94949" w:rsidRDefault="00C949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2D7803" w14:textId="77777777" w:rsidR="00C94949" w:rsidRDefault="00C949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770C" w14:textId="77777777" w:rsidR="00C94949" w:rsidRDefault="00C94949" w:rsidP="003302AA">
    <w:pPr>
      <w:pStyle w:val="Cabealho"/>
      <w:jc w:val="right"/>
    </w:pPr>
  </w:p>
  <w:p w14:paraId="4FB3EB77" w14:textId="77777777" w:rsidR="00C94949" w:rsidRDefault="00C94949" w:rsidP="003302AA">
    <w:pPr>
      <w:pStyle w:val="Cabealho"/>
      <w:jc w:val="right"/>
    </w:pPr>
  </w:p>
  <w:p w14:paraId="445D017B" w14:textId="77777777" w:rsidR="00C94949" w:rsidRDefault="00C94949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EAAEB70" wp14:editId="6E16FAEE">
          <wp:extent cx="1699260" cy="353695"/>
          <wp:effectExtent l="0" t="0" r="0" b="8255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EAFF0" w14:textId="77777777" w:rsidR="00C94949" w:rsidRDefault="00C94949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FE4" w14:textId="77777777" w:rsidR="00C94949" w:rsidRDefault="00C94949" w:rsidP="003302AA">
    <w:pPr>
      <w:pStyle w:val="Cabealho"/>
      <w:jc w:val="right"/>
    </w:pPr>
  </w:p>
  <w:p w14:paraId="02A8B368" w14:textId="77777777" w:rsidR="00C94949" w:rsidRDefault="00C94949" w:rsidP="003302AA">
    <w:pPr>
      <w:pStyle w:val="Cabealho"/>
      <w:jc w:val="right"/>
    </w:pPr>
  </w:p>
  <w:p w14:paraId="1CF74B64" w14:textId="77777777" w:rsidR="00C94949" w:rsidRDefault="00C94949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2A57519" wp14:editId="208A04A5">
          <wp:extent cx="1699260" cy="353695"/>
          <wp:effectExtent l="0" t="0" r="0" b="8255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6"/>
  </w:num>
  <w:num w:numId="3" w16cid:durableId="1744911250">
    <w:abstractNumId w:val="12"/>
  </w:num>
  <w:num w:numId="4" w16cid:durableId="2016493835">
    <w:abstractNumId w:val="23"/>
  </w:num>
  <w:num w:numId="5" w16cid:durableId="52718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4"/>
  </w:num>
  <w:num w:numId="7" w16cid:durableId="1644889340">
    <w:abstractNumId w:val="17"/>
  </w:num>
  <w:num w:numId="8" w16cid:durableId="1116948372">
    <w:abstractNumId w:val="18"/>
  </w:num>
  <w:num w:numId="9" w16cid:durableId="540826795">
    <w:abstractNumId w:val="8"/>
  </w:num>
  <w:num w:numId="10" w16cid:durableId="1540623036">
    <w:abstractNumId w:val="0"/>
  </w:num>
  <w:num w:numId="11" w16cid:durableId="366104622">
    <w:abstractNumId w:val="29"/>
  </w:num>
  <w:num w:numId="12" w16cid:durableId="12462697">
    <w:abstractNumId w:val="10"/>
  </w:num>
  <w:num w:numId="13" w16cid:durableId="894196399">
    <w:abstractNumId w:val="24"/>
  </w:num>
  <w:num w:numId="14" w16cid:durableId="1716003902">
    <w:abstractNumId w:val="11"/>
  </w:num>
  <w:num w:numId="15" w16cid:durableId="713626309">
    <w:abstractNumId w:val="19"/>
  </w:num>
  <w:num w:numId="16" w16cid:durableId="1668509752">
    <w:abstractNumId w:val="21"/>
  </w:num>
  <w:num w:numId="17" w16cid:durableId="712458423">
    <w:abstractNumId w:val="20"/>
  </w:num>
  <w:num w:numId="18" w16cid:durableId="3884553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5"/>
  </w:num>
  <w:num w:numId="21" w16cid:durableId="998969671">
    <w:abstractNumId w:val="31"/>
  </w:num>
  <w:num w:numId="22" w16cid:durableId="1099445546">
    <w:abstractNumId w:val="5"/>
  </w:num>
  <w:num w:numId="23" w16cid:durableId="1666741998">
    <w:abstractNumId w:val="1"/>
  </w:num>
  <w:num w:numId="24" w16cid:durableId="269314448">
    <w:abstractNumId w:val="26"/>
  </w:num>
  <w:num w:numId="25" w16cid:durableId="100758025">
    <w:abstractNumId w:val="13"/>
  </w:num>
  <w:num w:numId="26" w16cid:durableId="1280533275">
    <w:abstractNumId w:val="6"/>
  </w:num>
  <w:num w:numId="27" w16cid:durableId="594820942">
    <w:abstractNumId w:val="30"/>
  </w:num>
  <w:num w:numId="28" w16cid:durableId="362365409">
    <w:abstractNumId w:val="22"/>
  </w:num>
  <w:num w:numId="29" w16cid:durableId="263999313">
    <w:abstractNumId w:val="9"/>
  </w:num>
  <w:num w:numId="30" w16cid:durableId="1685084484">
    <w:abstractNumId w:val="7"/>
  </w:num>
  <w:num w:numId="31" w16cid:durableId="1604417217">
    <w:abstractNumId w:val="4"/>
  </w:num>
  <w:num w:numId="32" w16cid:durableId="1602565732">
    <w:abstractNumId w:val="16"/>
  </w:num>
  <w:num w:numId="33" w16cid:durableId="130367941">
    <w:abstractNumId w:val="2"/>
  </w:num>
  <w:num w:numId="34" w16cid:durableId="16978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28"/>
  </w:num>
  <w:num w:numId="36" w16cid:durableId="11503055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0EC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49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537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2020-03-12T18:53:00Z</cp:lastPrinted>
  <dcterms:created xsi:type="dcterms:W3CDTF">2023-06-07T15:41:00Z</dcterms:created>
  <dcterms:modified xsi:type="dcterms:W3CDTF">2023-06-07T15:43:00Z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