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6586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1132"/>
        <w:gridCol w:w="853"/>
        <w:gridCol w:w="2951"/>
        <w:gridCol w:w="1135"/>
        <w:gridCol w:w="1275"/>
        <w:gridCol w:w="1303"/>
        <w:gridCol w:w="3685"/>
        <w:gridCol w:w="991"/>
      </w:tblGrid>
      <w:tr w:rsidR="00B17815" w:rsidRPr="00DF2C01" w14:paraId="6DF00133" w14:textId="77777777" w:rsidTr="00A61DCB">
        <w:trPr>
          <w:trHeight w:val="420"/>
        </w:trPr>
        <w:tc>
          <w:tcPr>
            <w:tcW w:w="16586" w:type="dxa"/>
            <w:gridSpan w:val="10"/>
            <w:shd w:val="clear" w:color="auto" w:fill="2F5496" w:themeFill="accent1" w:themeFillShade="BF"/>
          </w:tcPr>
          <w:p w14:paraId="07980477" w14:textId="77777777" w:rsidR="00B17815" w:rsidRPr="00DF2C01" w:rsidRDefault="00B17815" w:rsidP="00B17815">
            <w:pPr>
              <w:shd w:val="clear" w:color="auto" w:fill="2F5496" w:themeFill="accent1" w:themeFillShade="BF"/>
              <w:tabs>
                <w:tab w:val="center" w:pos="8184"/>
                <w:tab w:val="left" w:pos="11520"/>
              </w:tabs>
              <w:spacing w:before="120" w:after="120" w:line="240" w:lineRule="auto"/>
              <w:jc w:val="center"/>
              <w:rPr>
                <w:rFonts w:asciiTheme="minorHAnsi" w:eastAsiaTheme="minorHAnsi" w:hAnsiTheme="minorHAnsi" w:cstheme="minorHAnsi"/>
                <w:bCs/>
                <w:color w:val="FFFFFF" w:themeColor="background1"/>
                <w:lang w:eastAsia="en-US"/>
              </w:rPr>
            </w:pPr>
            <w:r w:rsidRPr="00DF2C01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DECISÕES TOMADAS EM CIRCUITO DELIBERATIVO (27/05 a 02/06/2022)</w:t>
            </w:r>
          </w:p>
        </w:tc>
      </w:tr>
      <w:tr w:rsidR="00B17815" w:rsidRPr="00B17815" w14:paraId="10D21EE4" w14:textId="77777777" w:rsidTr="00A61DCB">
        <w:tc>
          <w:tcPr>
            <w:tcW w:w="1276" w:type="dxa"/>
            <w:shd w:val="clear" w:color="auto" w:fill="D5DCE4" w:themeFill="text2" w:themeFillTint="33"/>
          </w:tcPr>
          <w:p w14:paraId="2B6AF5AB" w14:textId="77777777" w:rsidR="00B17815" w:rsidRPr="00B17815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B17815">
              <w:rPr>
                <w:rFonts w:asciiTheme="minorHAnsi" w:hAnsiTheme="minorHAnsi" w:cstheme="minorHAnsi"/>
                <w:b/>
                <w:bCs/>
              </w:rPr>
              <w:t>Circuito</w:t>
            </w:r>
          </w:p>
          <w:p w14:paraId="415F6994" w14:textId="77777777" w:rsidR="00B17815" w:rsidRPr="00B17815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B17815">
              <w:rPr>
                <w:rFonts w:asciiTheme="minorHAnsi" w:hAnsiTheme="minorHAnsi" w:cstheme="minorHAnsi"/>
                <w:b/>
                <w:bCs/>
              </w:rPr>
              <w:t>Deliberativo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04621F0C" w14:textId="77777777" w:rsidR="00B17815" w:rsidRPr="00B17815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B17815">
              <w:rPr>
                <w:rFonts w:asciiTheme="minorHAnsi" w:hAnsiTheme="minorHAnsi" w:cstheme="minorHAnsi"/>
                <w:b/>
                <w:bCs/>
              </w:rPr>
              <w:t>Processo</w:t>
            </w:r>
          </w:p>
        </w:tc>
        <w:tc>
          <w:tcPr>
            <w:tcW w:w="1132" w:type="dxa"/>
            <w:shd w:val="clear" w:color="auto" w:fill="D5DCE4" w:themeFill="text2" w:themeFillTint="33"/>
          </w:tcPr>
          <w:p w14:paraId="434DBF63" w14:textId="77777777" w:rsidR="00B17815" w:rsidRPr="00B17815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B17815">
              <w:rPr>
                <w:rFonts w:asciiTheme="minorHAnsi" w:hAnsiTheme="minorHAnsi" w:cstheme="minorHAnsi"/>
                <w:b/>
                <w:bCs/>
              </w:rPr>
              <w:t>PA</w:t>
            </w:r>
          </w:p>
        </w:tc>
        <w:tc>
          <w:tcPr>
            <w:tcW w:w="853" w:type="dxa"/>
            <w:shd w:val="clear" w:color="auto" w:fill="D5DCE4" w:themeFill="text2" w:themeFillTint="33"/>
          </w:tcPr>
          <w:p w14:paraId="18B4235E" w14:textId="77777777" w:rsidR="00B17815" w:rsidRPr="00B17815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B17815">
              <w:rPr>
                <w:rFonts w:asciiTheme="minorHAnsi" w:hAnsiTheme="minorHAnsi" w:cstheme="minorHAnsi"/>
                <w:b/>
                <w:bCs/>
              </w:rPr>
              <w:t>UORG</w:t>
            </w:r>
          </w:p>
        </w:tc>
        <w:tc>
          <w:tcPr>
            <w:tcW w:w="2951" w:type="dxa"/>
            <w:shd w:val="clear" w:color="auto" w:fill="D5DCE4" w:themeFill="text2" w:themeFillTint="33"/>
          </w:tcPr>
          <w:p w14:paraId="51BD7DED" w14:textId="77777777" w:rsidR="00B17815" w:rsidRPr="00B17815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B17815">
              <w:rPr>
                <w:rFonts w:asciiTheme="minorHAnsi" w:hAnsiTheme="minorHAnsi" w:cstheme="minorHAnsi"/>
                <w:b/>
                <w:bCs/>
              </w:rPr>
              <w:t>Assunto</w:t>
            </w:r>
          </w:p>
        </w:tc>
        <w:tc>
          <w:tcPr>
            <w:tcW w:w="1135" w:type="dxa"/>
            <w:shd w:val="clear" w:color="auto" w:fill="D5DCE4" w:themeFill="text2" w:themeFillTint="33"/>
          </w:tcPr>
          <w:p w14:paraId="6D94D073" w14:textId="77777777" w:rsidR="00B17815" w:rsidRPr="00B17815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B17815">
              <w:rPr>
                <w:rFonts w:asciiTheme="minorHAnsi" w:hAnsiTheme="minorHAnsi" w:cstheme="minorHAnsi"/>
                <w:b/>
                <w:bCs/>
              </w:rPr>
              <w:t>Diretor</w:t>
            </w:r>
          </w:p>
          <w:p w14:paraId="010DC670" w14:textId="77777777" w:rsidR="00B17815" w:rsidRPr="00B17815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B17815">
              <w:rPr>
                <w:rFonts w:asciiTheme="minorHAnsi" w:hAnsiTheme="minorHAnsi" w:cstheme="minorHAnsi"/>
                <w:b/>
                <w:bCs/>
              </w:rPr>
              <w:t>Relator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08827781" w14:textId="77777777" w:rsidR="00B17815" w:rsidRPr="00B17815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B17815">
              <w:rPr>
                <w:rFonts w:asciiTheme="minorHAnsi" w:hAnsiTheme="minorHAnsi" w:cstheme="minorHAnsi"/>
                <w:b/>
                <w:bCs/>
              </w:rPr>
              <w:t>Resolução de Diretoria</w:t>
            </w:r>
          </w:p>
        </w:tc>
        <w:tc>
          <w:tcPr>
            <w:tcW w:w="1303" w:type="dxa"/>
            <w:shd w:val="clear" w:color="auto" w:fill="D5DCE4" w:themeFill="text2" w:themeFillTint="33"/>
          </w:tcPr>
          <w:p w14:paraId="102F47EA" w14:textId="77777777" w:rsidR="00B17815" w:rsidRPr="00B17815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B17815">
              <w:rPr>
                <w:rFonts w:asciiTheme="minorHAnsi" w:hAnsiTheme="minorHAnsi" w:cstheme="minorHAnsi"/>
                <w:b/>
                <w:bCs/>
              </w:rPr>
              <w:t>Data de aprovação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00E695E5" w14:textId="77777777" w:rsidR="00B17815" w:rsidRPr="00B17815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B17815">
              <w:rPr>
                <w:rFonts w:asciiTheme="minorHAnsi" w:hAnsiTheme="minorHAnsi" w:cstheme="minorHAnsi"/>
                <w:b/>
                <w:bCs/>
              </w:rPr>
              <w:t>Decisão</w:t>
            </w:r>
          </w:p>
        </w:tc>
        <w:tc>
          <w:tcPr>
            <w:tcW w:w="991" w:type="dxa"/>
            <w:shd w:val="clear" w:color="auto" w:fill="D5DCE4" w:themeFill="text2" w:themeFillTint="33"/>
          </w:tcPr>
          <w:p w14:paraId="29111EAA" w14:textId="77777777" w:rsidR="00B17815" w:rsidRPr="00B17815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B17815">
              <w:rPr>
                <w:rFonts w:asciiTheme="minorHAnsi" w:hAnsiTheme="minorHAnsi" w:cstheme="minorHAnsi"/>
                <w:b/>
                <w:bCs/>
              </w:rPr>
              <w:t>Votação</w:t>
            </w:r>
          </w:p>
        </w:tc>
      </w:tr>
      <w:tr w:rsidR="00B17815" w:rsidRPr="00DF2C01" w14:paraId="5BD82C6C" w14:textId="77777777" w:rsidTr="00A61DCB">
        <w:tc>
          <w:tcPr>
            <w:tcW w:w="1276" w:type="dxa"/>
            <w:shd w:val="clear" w:color="auto" w:fill="auto"/>
          </w:tcPr>
          <w:p w14:paraId="67F7BDDC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1727</w:t>
            </w:r>
          </w:p>
        </w:tc>
        <w:tc>
          <w:tcPr>
            <w:tcW w:w="1985" w:type="dxa"/>
          </w:tcPr>
          <w:p w14:paraId="263B8122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48600.000195/2017, 48600.002987/2017, 48611.001034/2018, 48600.001397/2018, 48611.001413/2018, 48620.201860/2019</w:t>
            </w:r>
          </w:p>
        </w:tc>
        <w:tc>
          <w:tcPr>
            <w:tcW w:w="1132" w:type="dxa"/>
            <w:shd w:val="clear" w:color="auto" w:fill="auto"/>
          </w:tcPr>
          <w:p w14:paraId="53D5B185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265/2022</w:t>
            </w:r>
          </w:p>
        </w:tc>
        <w:tc>
          <w:tcPr>
            <w:tcW w:w="853" w:type="dxa"/>
          </w:tcPr>
          <w:p w14:paraId="48080FAF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SFI</w:t>
            </w:r>
          </w:p>
        </w:tc>
        <w:tc>
          <w:tcPr>
            <w:tcW w:w="2951" w:type="dxa"/>
            <w:shd w:val="clear" w:color="auto" w:fill="auto"/>
          </w:tcPr>
          <w:p w14:paraId="784E9AA4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Recurso Administrativo - Extrato nº 6028/2022 - Revendedores Varejistas de Combustíveis: CASCOL COMBUSTÍVEIS PARA VEÍCULOS LTDA, AEROPREST COMÉRCIO DE DERIVADOS DE PETRÓLEO LTDA, AUTO POSTO BUGRENSE LTDA, PAIM &amp; FILHOS LTDA, COMERCIAL YELLOW CARD LTDA, AUTO POSTO NOVA IMAGEM LTDA</w:t>
            </w:r>
          </w:p>
        </w:tc>
        <w:tc>
          <w:tcPr>
            <w:tcW w:w="1135" w:type="dxa"/>
          </w:tcPr>
          <w:p w14:paraId="7A8F7F42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Daniel Vieira</w:t>
            </w:r>
          </w:p>
        </w:tc>
        <w:tc>
          <w:tcPr>
            <w:tcW w:w="1275" w:type="dxa"/>
            <w:shd w:val="clear" w:color="auto" w:fill="auto"/>
          </w:tcPr>
          <w:p w14:paraId="6E120694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281/2022</w:t>
            </w:r>
          </w:p>
        </w:tc>
        <w:tc>
          <w:tcPr>
            <w:tcW w:w="1303" w:type="dxa"/>
            <w:shd w:val="clear" w:color="auto" w:fill="auto"/>
          </w:tcPr>
          <w:p w14:paraId="4493427E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01/06/2022</w:t>
            </w:r>
          </w:p>
        </w:tc>
        <w:tc>
          <w:tcPr>
            <w:tcW w:w="3685" w:type="dxa"/>
            <w:shd w:val="clear" w:color="auto" w:fill="auto"/>
          </w:tcPr>
          <w:p w14:paraId="606AB6CF" w14:textId="396E3FCE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265, de 21 de abril de 2022 e nos DESPACHO</w:t>
            </w:r>
            <w:r>
              <w:rPr>
                <w:rFonts w:asciiTheme="minorHAnsi" w:hAnsiTheme="minorHAnsi" w:cstheme="minorHAnsi"/>
              </w:rPr>
              <w:t>S</w:t>
            </w:r>
            <w:r w:rsidRPr="00DF2C01">
              <w:rPr>
                <w:rFonts w:asciiTheme="minorHAnsi" w:hAnsiTheme="minorHAnsi" w:cstheme="minorHAnsi"/>
              </w:rPr>
              <w:t xml:space="preserve"> SFI-CREV/SFI/ANP-RJ Nº 95/2022 (processo 48600.000195/2017-10), Nº 158/2022 (processo 48600.001397/2018-51), Nº 73/2022 (processo 48600.002987/2017-11), Nº 110/2022 (processo 48611.001034/2018-97), Nº 104/2022 (processo 48611.001413/2018-87) e Nº 101/2022 (processo 48620.201860/2019-14), resolve, por unanimidade entre os votantes:</w:t>
            </w:r>
          </w:p>
          <w:p w14:paraId="78F417A2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Negar provimento aos recursos interpostos pelos Revendedores Varejistas de Combustíveis CASCOL COMBUSTÍVEIS PARA VEÍCULOS LTDA, AEROPREST COMÉRCIO DE DERIVADOS DE PETRÓLEO LTDA, AUTO POSTO BUGRENSE LTDA, PAIM &amp; FILHOS LTDA, COMERCIAL YELLOW CARD LTDA e AUTO POSTO NOVA IMAGEM LTDA, com manutenção integral da decisão de 1ª instância, que determina a aplicação de pena pecuniária.</w:t>
            </w:r>
          </w:p>
        </w:tc>
        <w:tc>
          <w:tcPr>
            <w:tcW w:w="991" w:type="dxa"/>
            <w:shd w:val="clear" w:color="auto" w:fill="auto"/>
          </w:tcPr>
          <w:p w14:paraId="473BAC65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DG</w:t>
            </w:r>
          </w:p>
          <w:p w14:paraId="575172FC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1</w:t>
            </w:r>
          </w:p>
          <w:p w14:paraId="6AB514A5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2</w:t>
            </w:r>
          </w:p>
          <w:p w14:paraId="3FE5FBBF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3</w:t>
            </w:r>
          </w:p>
          <w:p w14:paraId="74F7A740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4</w:t>
            </w:r>
          </w:p>
        </w:tc>
      </w:tr>
      <w:tr w:rsidR="00B17815" w:rsidRPr="00DF2C01" w14:paraId="30FA75DD" w14:textId="77777777" w:rsidTr="00A61DCB">
        <w:tc>
          <w:tcPr>
            <w:tcW w:w="1276" w:type="dxa"/>
            <w:shd w:val="clear" w:color="auto" w:fill="auto"/>
          </w:tcPr>
          <w:p w14:paraId="0F2D13EA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1729</w:t>
            </w:r>
          </w:p>
        </w:tc>
        <w:tc>
          <w:tcPr>
            <w:tcW w:w="1985" w:type="dxa"/>
          </w:tcPr>
          <w:p w14:paraId="4F61A1F8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48610.005308/2018, 48610.214326/2020, 48610.203802/2021, 48610.214279/2020</w:t>
            </w:r>
          </w:p>
        </w:tc>
        <w:tc>
          <w:tcPr>
            <w:tcW w:w="1132" w:type="dxa"/>
            <w:shd w:val="clear" w:color="auto" w:fill="auto"/>
          </w:tcPr>
          <w:p w14:paraId="6F8F7624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264/2022</w:t>
            </w:r>
          </w:p>
        </w:tc>
        <w:tc>
          <w:tcPr>
            <w:tcW w:w="853" w:type="dxa"/>
          </w:tcPr>
          <w:p w14:paraId="6DB4351E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SFI</w:t>
            </w:r>
          </w:p>
        </w:tc>
        <w:tc>
          <w:tcPr>
            <w:tcW w:w="2951" w:type="dxa"/>
            <w:shd w:val="clear" w:color="auto" w:fill="auto"/>
          </w:tcPr>
          <w:p w14:paraId="3566AB6C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 xml:space="preserve">Recurso Administrativo - Extrato nº 6030/2022 - Produtores de Biodiesel: SSIL SOCIEDADE SALES INDUSTRIAL LTDA, GNR </w:t>
            </w:r>
            <w:r w:rsidRPr="00DF2C01">
              <w:rPr>
                <w:rFonts w:asciiTheme="minorHAnsi" w:hAnsiTheme="minorHAnsi" w:cstheme="minorHAnsi"/>
              </w:rPr>
              <w:lastRenderedPageBreak/>
              <w:t>FORTALEZA VALORIZAÇÃO DE BIOGÁS LTDA, CARGILL AGRICOLA S A, JBS S A</w:t>
            </w:r>
          </w:p>
        </w:tc>
        <w:tc>
          <w:tcPr>
            <w:tcW w:w="1135" w:type="dxa"/>
          </w:tcPr>
          <w:p w14:paraId="3ECB1AE3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lastRenderedPageBreak/>
              <w:t>Daniel Vieira</w:t>
            </w:r>
          </w:p>
        </w:tc>
        <w:tc>
          <w:tcPr>
            <w:tcW w:w="1275" w:type="dxa"/>
            <w:shd w:val="clear" w:color="auto" w:fill="auto"/>
          </w:tcPr>
          <w:p w14:paraId="10D34957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280/2022</w:t>
            </w:r>
          </w:p>
        </w:tc>
        <w:tc>
          <w:tcPr>
            <w:tcW w:w="1303" w:type="dxa"/>
            <w:shd w:val="clear" w:color="auto" w:fill="auto"/>
          </w:tcPr>
          <w:p w14:paraId="14B13E0A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01/06/2022</w:t>
            </w:r>
          </w:p>
        </w:tc>
        <w:tc>
          <w:tcPr>
            <w:tcW w:w="3685" w:type="dxa"/>
            <w:shd w:val="clear" w:color="auto" w:fill="auto"/>
          </w:tcPr>
          <w:p w14:paraId="6EA5B848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 xml:space="preserve">A Diretoria da Agência Nacional do Petróleo, Gás Natural e Biocombustíveis - ANP, com base na Proposta de Ação nº 264, de 21 de abril de 2022 e nos </w:t>
            </w:r>
            <w:r w:rsidRPr="00DF2C01">
              <w:rPr>
                <w:rFonts w:asciiTheme="minorHAnsi" w:hAnsiTheme="minorHAnsi" w:cstheme="minorHAnsi"/>
              </w:rPr>
              <w:lastRenderedPageBreak/>
              <w:t>DESPACHOS SFI-CREV/SFI/ANP-RJ Nº 240/2022 (processo 48610.005308/2018-27), Nº 253/2022 (processo 48610.203802/2021-51), Nº 175/2022 (processo 48610.214279/2020-15) e Nº 176/2022 (processo 48610.214326/2020-12), resolve, por unanimidade entre os votantes:</w:t>
            </w:r>
          </w:p>
          <w:p w14:paraId="669B9A44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Negar provimento aos recursos interpostos pelos Produtores de Biodiesel SSIL SOCIEDADE SALES INDUSTRIAL LTDA, GNR FORTALEZA VALORIZAÇÃO DE BIOGÁS LTDA, CARGILL AGRICOLA S A e JBS S A, com manutenção integral da decisão de 1ª instância, que determina a aplicação de pena pecuniária.</w:t>
            </w:r>
          </w:p>
        </w:tc>
        <w:tc>
          <w:tcPr>
            <w:tcW w:w="991" w:type="dxa"/>
            <w:shd w:val="clear" w:color="auto" w:fill="auto"/>
          </w:tcPr>
          <w:p w14:paraId="7A7A0322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lastRenderedPageBreak/>
              <w:t>DG</w:t>
            </w:r>
          </w:p>
          <w:p w14:paraId="35D726CA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1</w:t>
            </w:r>
          </w:p>
          <w:p w14:paraId="19F7DB8B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2</w:t>
            </w:r>
          </w:p>
          <w:p w14:paraId="54AE13E6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3</w:t>
            </w:r>
          </w:p>
          <w:p w14:paraId="353E456F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lastRenderedPageBreak/>
              <w:t>DIR 4</w:t>
            </w:r>
          </w:p>
        </w:tc>
      </w:tr>
      <w:tr w:rsidR="00B17815" w:rsidRPr="00DF2C01" w14:paraId="56508411" w14:textId="77777777" w:rsidTr="00A61DCB">
        <w:tc>
          <w:tcPr>
            <w:tcW w:w="1276" w:type="dxa"/>
            <w:shd w:val="clear" w:color="auto" w:fill="auto"/>
          </w:tcPr>
          <w:p w14:paraId="13885E27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lastRenderedPageBreak/>
              <w:t>1726</w:t>
            </w:r>
          </w:p>
        </w:tc>
        <w:tc>
          <w:tcPr>
            <w:tcW w:w="1985" w:type="dxa"/>
          </w:tcPr>
          <w:p w14:paraId="7190C0DA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48610.210465/2019, 48611.000002/2019, 48600.003337/2017, 48610.212674/2019, 48610.202907/2019, 48620.001369/2018, 48610.006891/2018</w:t>
            </w:r>
          </w:p>
        </w:tc>
        <w:tc>
          <w:tcPr>
            <w:tcW w:w="1132" w:type="dxa"/>
            <w:shd w:val="clear" w:color="auto" w:fill="auto"/>
          </w:tcPr>
          <w:p w14:paraId="59435E5C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263/2022</w:t>
            </w:r>
          </w:p>
        </w:tc>
        <w:tc>
          <w:tcPr>
            <w:tcW w:w="853" w:type="dxa"/>
          </w:tcPr>
          <w:p w14:paraId="0887D04F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SFI</w:t>
            </w:r>
          </w:p>
        </w:tc>
        <w:tc>
          <w:tcPr>
            <w:tcW w:w="2951" w:type="dxa"/>
            <w:shd w:val="clear" w:color="auto" w:fill="auto"/>
          </w:tcPr>
          <w:p w14:paraId="5D4F14DB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Recurso Administrativo - Extrato nº 4957/2022 - Revendedor Varejista de Combustíveis: POSTO ABOBRÃO RIO VERDE LTDA, POSTO GALLO LTDA - EPP, FRONTIER POSTOS DE COMBUSTIVEIS EIRELI, POSTO ARVOREDO LTDA, POSTO DE GASOLINA AMDV LTDA, POSTO KALILANDIA LTDA, AUTO POSTO SHOPPING PIRACICABA LTDA</w:t>
            </w:r>
          </w:p>
        </w:tc>
        <w:tc>
          <w:tcPr>
            <w:tcW w:w="1135" w:type="dxa"/>
          </w:tcPr>
          <w:p w14:paraId="3DDFEB34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Daniel Vieira</w:t>
            </w:r>
          </w:p>
        </w:tc>
        <w:tc>
          <w:tcPr>
            <w:tcW w:w="1275" w:type="dxa"/>
            <w:shd w:val="clear" w:color="auto" w:fill="auto"/>
          </w:tcPr>
          <w:p w14:paraId="524EF4F8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279/2022</w:t>
            </w:r>
          </w:p>
        </w:tc>
        <w:tc>
          <w:tcPr>
            <w:tcW w:w="1303" w:type="dxa"/>
            <w:shd w:val="clear" w:color="auto" w:fill="auto"/>
          </w:tcPr>
          <w:p w14:paraId="3A18A815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01/06/2022</w:t>
            </w:r>
          </w:p>
        </w:tc>
        <w:tc>
          <w:tcPr>
            <w:tcW w:w="3685" w:type="dxa"/>
            <w:shd w:val="clear" w:color="auto" w:fill="auto"/>
          </w:tcPr>
          <w:p w14:paraId="5EF50D3C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263, de 21 de abril de 2022, e nos DESPACHOS SFI-CREV/SFI/ANP-RJ Nº 822/2021 (processo 48610.006891/2018-93), Nº 154/2022 (processo 48610.210465/2019-33), Nº 815/2021 (processo 48611.000002/2019-55), Nº 100/2022 (além do Parecer AGU nº 01077/2019) (processo 48600.003337/2017-92), Nº 808/2021 (processo 48610.212674/2019-11), Nº 817/2021 (processo 48610.202907/2019-78), Nº 818/2021 (processo 48620.001369/2018-04), resolve, por unanimidade entre os votantes:</w:t>
            </w:r>
          </w:p>
          <w:p w14:paraId="7A09AE4E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lastRenderedPageBreak/>
              <w:t>Negar provimento aos recursos administrativos interpostos pelos Revendedores Varejistas de Combustíveis POSTO GALLO LTDA - EPP, POSTO ARVOREDO LTDA, POSTO KALILANDIA LTDA, POSTO ABOBRÃO RIO VERDE LTDA, POSTO DE GASOLINA AMDV LTDA, FRONTIER POSTOS DE COMBUSTIVEIS EIRELI e AUTO POSTO SHOPPING PIRACICABA LTDA, com manutenção integral da decisão de 1ª instância, que determina a aplicação de pena pecuniária.</w:t>
            </w:r>
          </w:p>
        </w:tc>
        <w:tc>
          <w:tcPr>
            <w:tcW w:w="991" w:type="dxa"/>
            <w:shd w:val="clear" w:color="auto" w:fill="auto"/>
          </w:tcPr>
          <w:p w14:paraId="6070DBAC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lastRenderedPageBreak/>
              <w:t>DG</w:t>
            </w:r>
          </w:p>
          <w:p w14:paraId="64A840B4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1</w:t>
            </w:r>
          </w:p>
          <w:p w14:paraId="25C736D3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2</w:t>
            </w:r>
          </w:p>
          <w:p w14:paraId="668EF2AC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3</w:t>
            </w:r>
          </w:p>
          <w:p w14:paraId="1500AF44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4</w:t>
            </w:r>
          </w:p>
        </w:tc>
      </w:tr>
      <w:tr w:rsidR="00B17815" w:rsidRPr="00DF2C01" w14:paraId="14F2DE7C" w14:textId="77777777" w:rsidTr="00A61DCB">
        <w:tc>
          <w:tcPr>
            <w:tcW w:w="1276" w:type="dxa"/>
            <w:shd w:val="clear" w:color="auto" w:fill="auto"/>
          </w:tcPr>
          <w:p w14:paraId="69E75B23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1725</w:t>
            </w:r>
          </w:p>
        </w:tc>
        <w:tc>
          <w:tcPr>
            <w:tcW w:w="1985" w:type="dxa"/>
          </w:tcPr>
          <w:p w14:paraId="6BA03B2F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48610.211720/2022</w:t>
            </w:r>
          </w:p>
        </w:tc>
        <w:tc>
          <w:tcPr>
            <w:tcW w:w="1132" w:type="dxa"/>
            <w:shd w:val="clear" w:color="auto" w:fill="auto"/>
          </w:tcPr>
          <w:p w14:paraId="7D0B625F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327/2022</w:t>
            </w:r>
          </w:p>
        </w:tc>
        <w:tc>
          <w:tcPr>
            <w:tcW w:w="853" w:type="dxa"/>
          </w:tcPr>
          <w:p w14:paraId="38C9D0B8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SGP</w:t>
            </w:r>
          </w:p>
        </w:tc>
        <w:tc>
          <w:tcPr>
            <w:tcW w:w="2951" w:type="dxa"/>
            <w:shd w:val="clear" w:color="auto" w:fill="auto"/>
          </w:tcPr>
          <w:p w14:paraId="31590693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Aprovar os procedimentos gerais de implementação do Programa de Gestão de Demandas, no âmbito da Inteligência - INT</w:t>
            </w:r>
          </w:p>
        </w:tc>
        <w:tc>
          <w:tcPr>
            <w:tcW w:w="1135" w:type="dxa"/>
          </w:tcPr>
          <w:p w14:paraId="3F5E062D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Rodolfo Saboia</w:t>
            </w:r>
          </w:p>
        </w:tc>
        <w:tc>
          <w:tcPr>
            <w:tcW w:w="1275" w:type="dxa"/>
            <w:shd w:val="clear" w:color="auto" w:fill="auto"/>
          </w:tcPr>
          <w:p w14:paraId="151FBED9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278/2022</w:t>
            </w:r>
          </w:p>
        </w:tc>
        <w:tc>
          <w:tcPr>
            <w:tcW w:w="1303" w:type="dxa"/>
            <w:shd w:val="clear" w:color="auto" w:fill="auto"/>
          </w:tcPr>
          <w:p w14:paraId="7DE93DC8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01/06/2022</w:t>
            </w:r>
          </w:p>
        </w:tc>
        <w:tc>
          <w:tcPr>
            <w:tcW w:w="3685" w:type="dxa"/>
            <w:shd w:val="clear" w:color="auto" w:fill="auto"/>
          </w:tcPr>
          <w:p w14:paraId="77F40F46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327, de 19 de maio de 2022 e na Nota Técnica nº 24/2022/SGP-CDP/SGP/ANP-RJ (SEI 2176479), elaborada pela Superintendência de Gestão de Pessoas e do Conhecimento, resolve, por unanimidade entre os votantes:</w:t>
            </w:r>
          </w:p>
          <w:p w14:paraId="68FAE6BD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Aprovar Portaria com as normas referentes ao Programa de Gestão da Inteligência - INT.</w:t>
            </w:r>
          </w:p>
        </w:tc>
        <w:tc>
          <w:tcPr>
            <w:tcW w:w="991" w:type="dxa"/>
            <w:shd w:val="clear" w:color="auto" w:fill="auto"/>
          </w:tcPr>
          <w:p w14:paraId="7C72D9AA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DG</w:t>
            </w:r>
          </w:p>
          <w:p w14:paraId="5D155C5F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1</w:t>
            </w:r>
          </w:p>
          <w:p w14:paraId="17858E0B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3</w:t>
            </w:r>
          </w:p>
          <w:p w14:paraId="79A6F430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4</w:t>
            </w:r>
          </w:p>
        </w:tc>
      </w:tr>
      <w:tr w:rsidR="00B17815" w:rsidRPr="00DF2C01" w14:paraId="399CCA64" w14:textId="77777777" w:rsidTr="00A61DCB">
        <w:tc>
          <w:tcPr>
            <w:tcW w:w="1276" w:type="dxa"/>
            <w:shd w:val="clear" w:color="auto" w:fill="auto"/>
          </w:tcPr>
          <w:p w14:paraId="444DF711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1722</w:t>
            </w:r>
          </w:p>
        </w:tc>
        <w:tc>
          <w:tcPr>
            <w:tcW w:w="1985" w:type="dxa"/>
          </w:tcPr>
          <w:p w14:paraId="7E0C0D9B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48610.213116/2020</w:t>
            </w:r>
          </w:p>
        </w:tc>
        <w:tc>
          <w:tcPr>
            <w:tcW w:w="1132" w:type="dxa"/>
            <w:shd w:val="clear" w:color="auto" w:fill="auto"/>
          </w:tcPr>
          <w:p w14:paraId="2F72E99F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455/2021</w:t>
            </w:r>
          </w:p>
        </w:tc>
        <w:tc>
          <w:tcPr>
            <w:tcW w:w="853" w:type="dxa"/>
          </w:tcPr>
          <w:p w14:paraId="66794B68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SIM</w:t>
            </w:r>
          </w:p>
        </w:tc>
        <w:tc>
          <w:tcPr>
            <w:tcW w:w="2951" w:type="dxa"/>
            <w:shd w:val="clear" w:color="auto" w:fill="auto"/>
          </w:tcPr>
          <w:p w14:paraId="564EBC08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 xml:space="preserve">Análise do Recurso da TRANSPORTADORA ASSOCIADA DE GÁS S/A - TAG, em razão de aplicação de multa no valor de R$ 40.000,00 (quarenta mil reais) por ter operado instalações integrantes do Gasoduto Alagoas-Pernambuco (GASALP) no período de 11 de maio a 30 de julho de 2020 sem autorização da </w:t>
            </w:r>
            <w:r w:rsidRPr="00DF2C01">
              <w:rPr>
                <w:rFonts w:asciiTheme="minorHAnsi" w:hAnsiTheme="minorHAnsi" w:cstheme="minorHAnsi"/>
              </w:rPr>
              <w:lastRenderedPageBreak/>
              <w:t>ANP, nos termos do art. 3º, IX, da Lei nº 9.847/99</w:t>
            </w:r>
          </w:p>
        </w:tc>
        <w:tc>
          <w:tcPr>
            <w:tcW w:w="1135" w:type="dxa"/>
          </w:tcPr>
          <w:p w14:paraId="25906449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lastRenderedPageBreak/>
              <w:t>Fernando Moura</w:t>
            </w:r>
          </w:p>
        </w:tc>
        <w:tc>
          <w:tcPr>
            <w:tcW w:w="1275" w:type="dxa"/>
            <w:shd w:val="clear" w:color="auto" w:fill="auto"/>
          </w:tcPr>
          <w:p w14:paraId="2F641525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277/2022</w:t>
            </w:r>
          </w:p>
        </w:tc>
        <w:tc>
          <w:tcPr>
            <w:tcW w:w="1303" w:type="dxa"/>
            <w:shd w:val="clear" w:color="auto" w:fill="auto"/>
          </w:tcPr>
          <w:p w14:paraId="2D8BF101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01/06/2022</w:t>
            </w:r>
          </w:p>
        </w:tc>
        <w:tc>
          <w:tcPr>
            <w:tcW w:w="3685" w:type="dxa"/>
            <w:shd w:val="clear" w:color="auto" w:fill="auto"/>
          </w:tcPr>
          <w:p w14:paraId="6CA96E8E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455, de 6 de agosto de 2021, na Decisão SIM-CRJ (SEI 1525344) e no Parecer nº 00142/2022/PFANP/PGF/AGU, aprovado pelo Despacho nº 00586/2022/PFANP/PGF/AGU, resolve, por unanimidade entre os votantes:</w:t>
            </w:r>
          </w:p>
          <w:p w14:paraId="3B032A75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lastRenderedPageBreak/>
              <w:t>Conhecer do recurso e, no mérito, negar provimento, mantendo integralmente a decisão e a penalidade aplicada.</w:t>
            </w:r>
          </w:p>
        </w:tc>
        <w:tc>
          <w:tcPr>
            <w:tcW w:w="991" w:type="dxa"/>
            <w:shd w:val="clear" w:color="auto" w:fill="auto"/>
          </w:tcPr>
          <w:p w14:paraId="0380A180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lastRenderedPageBreak/>
              <w:t>DG</w:t>
            </w:r>
          </w:p>
          <w:p w14:paraId="78C05A8D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1</w:t>
            </w:r>
          </w:p>
          <w:p w14:paraId="065ED620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3</w:t>
            </w:r>
          </w:p>
          <w:p w14:paraId="7F4949AF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4</w:t>
            </w:r>
          </w:p>
        </w:tc>
      </w:tr>
      <w:tr w:rsidR="00B17815" w:rsidRPr="00DF2C01" w14:paraId="208071C5" w14:textId="77777777" w:rsidTr="00A61DCB">
        <w:tc>
          <w:tcPr>
            <w:tcW w:w="1276" w:type="dxa"/>
            <w:shd w:val="clear" w:color="auto" w:fill="auto"/>
          </w:tcPr>
          <w:p w14:paraId="4F0D3612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1721</w:t>
            </w:r>
          </w:p>
        </w:tc>
        <w:tc>
          <w:tcPr>
            <w:tcW w:w="1985" w:type="dxa"/>
          </w:tcPr>
          <w:p w14:paraId="48E01EEA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48610.212941/2020</w:t>
            </w:r>
          </w:p>
        </w:tc>
        <w:tc>
          <w:tcPr>
            <w:tcW w:w="1132" w:type="dxa"/>
            <w:shd w:val="clear" w:color="auto" w:fill="auto"/>
          </w:tcPr>
          <w:p w14:paraId="590ED0B2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460/2021</w:t>
            </w:r>
          </w:p>
        </w:tc>
        <w:tc>
          <w:tcPr>
            <w:tcW w:w="853" w:type="dxa"/>
          </w:tcPr>
          <w:p w14:paraId="286926C4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SIM</w:t>
            </w:r>
          </w:p>
        </w:tc>
        <w:tc>
          <w:tcPr>
            <w:tcW w:w="2951" w:type="dxa"/>
            <w:shd w:val="clear" w:color="auto" w:fill="auto"/>
          </w:tcPr>
          <w:p w14:paraId="6500E878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Análise do Recurso da TRANSPORTADORA ASSOCIADA DE GÁS S/A - TAG, em razão de aplicação de multa no valor de R$ 40.000,00 (quarenta mil reais) por ter operado instalações integrantes da EDG Camaçari no período de 11 de maio a 30 de julho de 2020 sem autorização da ANP, nos termos do art. 3º, IX, da Lei nº 9.847/99</w:t>
            </w:r>
          </w:p>
        </w:tc>
        <w:tc>
          <w:tcPr>
            <w:tcW w:w="1135" w:type="dxa"/>
          </w:tcPr>
          <w:p w14:paraId="6EE3376E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Fernando Moura</w:t>
            </w:r>
          </w:p>
        </w:tc>
        <w:tc>
          <w:tcPr>
            <w:tcW w:w="1275" w:type="dxa"/>
            <w:shd w:val="clear" w:color="auto" w:fill="auto"/>
          </w:tcPr>
          <w:p w14:paraId="1DD2701F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276/2022</w:t>
            </w:r>
          </w:p>
        </w:tc>
        <w:tc>
          <w:tcPr>
            <w:tcW w:w="1303" w:type="dxa"/>
            <w:shd w:val="clear" w:color="auto" w:fill="auto"/>
          </w:tcPr>
          <w:p w14:paraId="2D24242A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01/06/2022</w:t>
            </w:r>
          </w:p>
        </w:tc>
        <w:tc>
          <w:tcPr>
            <w:tcW w:w="3685" w:type="dxa"/>
            <w:shd w:val="clear" w:color="auto" w:fill="auto"/>
          </w:tcPr>
          <w:p w14:paraId="5E8C1CFF" w14:textId="77777777" w:rsidR="00B17815" w:rsidRPr="00DF2C01" w:rsidRDefault="00B17815" w:rsidP="00B17815">
            <w:pPr>
              <w:pStyle w:val="textoalinhadoesquerda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2C01">
              <w:rPr>
                <w:rFonts w:asciiTheme="minorHAnsi" w:hAnsiTheme="minorHAnsi" w:cstheme="minorHAnsi"/>
                <w:sz w:val="20"/>
                <w:szCs w:val="20"/>
              </w:rPr>
              <w:t>A Diretoria da Agência Nacional do Petróleo, Gás Natural e Biocombustíveis - ANP, com base na Proposta de Ação nº 460, de 6 de agosto de 2021, na Decisão SIM-CRJ (SEI 1524157) e no Parecer nº 00159/2022/PFANP/PGF/AGU, aprovado pelo Despacho nº 00628/2022/PFANP/PGF/AGU, resolve, por unanimidade entre os votantes:</w:t>
            </w:r>
          </w:p>
          <w:p w14:paraId="40415640" w14:textId="77777777" w:rsidR="00B17815" w:rsidRPr="00DF2C01" w:rsidRDefault="00B17815" w:rsidP="00B17815">
            <w:pPr>
              <w:pStyle w:val="textoalinhadoesquerda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2C01">
              <w:rPr>
                <w:rFonts w:asciiTheme="minorHAnsi" w:hAnsiTheme="minorHAnsi" w:cstheme="minorHAnsi"/>
                <w:sz w:val="20"/>
                <w:szCs w:val="20"/>
              </w:rPr>
              <w:t>Conhecer do recurso e, no mérito, negar provimento, mantendo integralmente a decisão e a penalidade aplicada.</w:t>
            </w:r>
          </w:p>
        </w:tc>
        <w:tc>
          <w:tcPr>
            <w:tcW w:w="991" w:type="dxa"/>
            <w:shd w:val="clear" w:color="auto" w:fill="auto"/>
          </w:tcPr>
          <w:p w14:paraId="2596B982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DG</w:t>
            </w:r>
          </w:p>
          <w:p w14:paraId="2257650E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1</w:t>
            </w:r>
          </w:p>
          <w:p w14:paraId="0DCC7FBD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3</w:t>
            </w:r>
          </w:p>
          <w:p w14:paraId="794D2B3B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4</w:t>
            </w:r>
          </w:p>
        </w:tc>
      </w:tr>
      <w:tr w:rsidR="00B17815" w:rsidRPr="00DF2C01" w14:paraId="04BFA012" w14:textId="77777777" w:rsidTr="00A61DCB">
        <w:tc>
          <w:tcPr>
            <w:tcW w:w="1276" w:type="dxa"/>
            <w:shd w:val="clear" w:color="auto" w:fill="auto"/>
          </w:tcPr>
          <w:p w14:paraId="7A994571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1720</w:t>
            </w:r>
          </w:p>
        </w:tc>
        <w:tc>
          <w:tcPr>
            <w:tcW w:w="1985" w:type="dxa"/>
          </w:tcPr>
          <w:p w14:paraId="6509E6B3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48610.213286/2020</w:t>
            </w:r>
          </w:p>
        </w:tc>
        <w:tc>
          <w:tcPr>
            <w:tcW w:w="1132" w:type="dxa"/>
            <w:shd w:val="clear" w:color="auto" w:fill="auto"/>
          </w:tcPr>
          <w:p w14:paraId="47E45B89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463/2021</w:t>
            </w:r>
          </w:p>
        </w:tc>
        <w:tc>
          <w:tcPr>
            <w:tcW w:w="853" w:type="dxa"/>
          </w:tcPr>
          <w:p w14:paraId="1E986FF0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SIM</w:t>
            </w:r>
          </w:p>
        </w:tc>
        <w:tc>
          <w:tcPr>
            <w:tcW w:w="2951" w:type="dxa"/>
            <w:shd w:val="clear" w:color="auto" w:fill="auto"/>
          </w:tcPr>
          <w:p w14:paraId="590B0382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Análise do Recurso da TRANSPORTADORA ASSOCIADA DE GÁS S/A - TAG, em razão de aplicação de multa no valor de R$ 40.000,00 (quarenta mil reais) por ter operado instalações integrantes do Gasoduto Guamaré - Cabo (</w:t>
            </w:r>
            <w:proofErr w:type="spellStart"/>
            <w:r w:rsidRPr="00DF2C01">
              <w:rPr>
                <w:rFonts w:asciiTheme="minorHAnsi" w:hAnsiTheme="minorHAnsi" w:cstheme="minorHAnsi"/>
              </w:rPr>
              <w:t>Nordestão</w:t>
            </w:r>
            <w:proofErr w:type="spellEnd"/>
            <w:r w:rsidRPr="00DF2C01">
              <w:rPr>
                <w:rFonts w:asciiTheme="minorHAnsi" w:hAnsiTheme="minorHAnsi" w:cstheme="minorHAnsi"/>
              </w:rPr>
              <w:t>) no período de 11 de maio a 30 de julho de 2020 sem autorização da ANP, nos termos do art. 3º, IX, da Lei nº 9.847/99</w:t>
            </w:r>
          </w:p>
        </w:tc>
        <w:tc>
          <w:tcPr>
            <w:tcW w:w="1135" w:type="dxa"/>
          </w:tcPr>
          <w:p w14:paraId="16926A58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Fernando Moura</w:t>
            </w:r>
          </w:p>
        </w:tc>
        <w:tc>
          <w:tcPr>
            <w:tcW w:w="1275" w:type="dxa"/>
            <w:shd w:val="clear" w:color="auto" w:fill="auto"/>
          </w:tcPr>
          <w:p w14:paraId="0A067CD3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275/2022</w:t>
            </w:r>
          </w:p>
        </w:tc>
        <w:tc>
          <w:tcPr>
            <w:tcW w:w="1303" w:type="dxa"/>
            <w:shd w:val="clear" w:color="auto" w:fill="auto"/>
          </w:tcPr>
          <w:p w14:paraId="35EF6FBD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01/06/2022</w:t>
            </w:r>
          </w:p>
        </w:tc>
        <w:tc>
          <w:tcPr>
            <w:tcW w:w="3685" w:type="dxa"/>
            <w:shd w:val="clear" w:color="auto" w:fill="auto"/>
          </w:tcPr>
          <w:p w14:paraId="3D9E6B45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463, de 06 de agosto de 2021, na Decisão SIM-CRJ (SEI 1523960) e no Parecer nº 00152/2022/PFANP/PGF/AGU, aprovado pelo Despacho nº 00621/2022/PFANP/PGF/AGU, resolve, por unanimidade entre os votantes:</w:t>
            </w:r>
          </w:p>
          <w:p w14:paraId="01860618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Conhecer do recurso e, no mérito, negar provimento, mantendo integralmente a decisão e a penalidade aplicada.</w:t>
            </w:r>
          </w:p>
        </w:tc>
        <w:tc>
          <w:tcPr>
            <w:tcW w:w="991" w:type="dxa"/>
            <w:shd w:val="clear" w:color="auto" w:fill="auto"/>
          </w:tcPr>
          <w:p w14:paraId="0DA479E6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DG</w:t>
            </w:r>
          </w:p>
          <w:p w14:paraId="79E5225A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1</w:t>
            </w:r>
          </w:p>
          <w:p w14:paraId="6663CC12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3</w:t>
            </w:r>
          </w:p>
          <w:p w14:paraId="1D98AA07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4</w:t>
            </w:r>
          </w:p>
        </w:tc>
      </w:tr>
      <w:tr w:rsidR="00B17815" w:rsidRPr="00DF2C01" w14:paraId="6EFD3674" w14:textId="77777777" w:rsidTr="00A61DCB">
        <w:tc>
          <w:tcPr>
            <w:tcW w:w="1276" w:type="dxa"/>
            <w:shd w:val="clear" w:color="auto" w:fill="auto"/>
          </w:tcPr>
          <w:p w14:paraId="466C77A1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1719</w:t>
            </w:r>
          </w:p>
        </w:tc>
        <w:tc>
          <w:tcPr>
            <w:tcW w:w="1985" w:type="dxa"/>
          </w:tcPr>
          <w:p w14:paraId="4A3631F5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48610.213504/2020</w:t>
            </w:r>
          </w:p>
        </w:tc>
        <w:tc>
          <w:tcPr>
            <w:tcW w:w="1132" w:type="dxa"/>
            <w:shd w:val="clear" w:color="auto" w:fill="auto"/>
          </w:tcPr>
          <w:p w14:paraId="1C274F02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462/2021</w:t>
            </w:r>
          </w:p>
        </w:tc>
        <w:tc>
          <w:tcPr>
            <w:tcW w:w="853" w:type="dxa"/>
          </w:tcPr>
          <w:p w14:paraId="2B0ED2C0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SIM</w:t>
            </w:r>
          </w:p>
        </w:tc>
        <w:tc>
          <w:tcPr>
            <w:tcW w:w="2951" w:type="dxa"/>
            <w:shd w:val="clear" w:color="auto" w:fill="auto"/>
          </w:tcPr>
          <w:p w14:paraId="72B7CD1D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 xml:space="preserve">Análise do Recurso da TRANSPORTADORA ASSOCIADA DE GÁS S/A - TAG, em razão de aplicação de multa no valor de R$ 40.000,00 (quarenta mil reais) por ter operado instalações integrantes do Gasoduto </w:t>
            </w:r>
            <w:proofErr w:type="spellStart"/>
            <w:r w:rsidRPr="00DF2C01">
              <w:rPr>
                <w:rFonts w:asciiTheme="minorHAnsi" w:hAnsiTheme="minorHAnsi" w:cstheme="minorHAnsi"/>
              </w:rPr>
              <w:t>Gasene</w:t>
            </w:r>
            <w:proofErr w:type="spellEnd"/>
            <w:r w:rsidRPr="00DF2C01">
              <w:rPr>
                <w:rFonts w:asciiTheme="minorHAnsi" w:hAnsiTheme="minorHAnsi" w:cstheme="minorHAnsi"/>
              </w:rPr>
              <w:t>-</w:t>
            </w:r>
            <w:r w:rsidRPr="00DF2C01">
              <w:rPr>
                <w:rFonts w:asciiTheme="minorHAnsi" w:hAnsiTheme="minorHAnsi" w:cstheme="minorHAnsi"/>
              </w:rPr>
              <w:lastRenderedPageBreak/>
              <w:t>Lagoa Parda no período de 11 de maio a 30 de julho de 2020 sem autorização da ANP, nos termos do art. 3º, IX, da Lei nº 9.847/99</w:t>
            </w:r>
          </w:p>
        </w:tc>
        <w:tc>
          <w:tcPr>
            <w:tcW w:w="1135" w:type="dxa"/>
          </w:tcPr>
          <w:p w14:paraId="1044C8AD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lastRenderedPageBreak/>
              <w:t>Fernando Moura</w:t>
            </w:r>
          </w:p>
        </w:tc>
        <w:tc>
          <w:tcPr>
            <w:tcW w:w="1275" w:type="dxa"/>
            <w:shd w:val="clear" w:color="auto" w:fill="auto"/>
          </w:tcPr>
          <w:p w14:paraId="39D34122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274/2022</w:t>
            </w:r>
          </w:p>
        </w:tc>
        <w:tc>
          <w:tcPr>
            <w:tcW w:w="1303" w:type="dxa"/>
            <w:shd w:val="clear" w:color="auto" w:fill="auto"/>
          </w:tcPr>
          <w:p w14:paraId="7876763D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01/06/2022</w:t>
            </w:r>
          </w:p>
        </w:tc>
        <w:tc>
          <w:tcPr>
            <w:tcW w:w="3685" w:type="dxa"/>
            <w:shd w:val="clear" w:color="auto" w:fill="auto"/>
          </w:tcPr>
          <w:p w14:paraId="73A2E789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 xml:space="preserve">A Diretoria da Agência Nacional do Petróleo, Gás Natural e Biocombustíveis - ANP, com base na Proposta de Ação nº 462, de 06 de agosto de 2021, na Decisão SIM-CRJ (SEI 1524053) e no Parecer nº 00155/2022/PFANP/PGF/AGU, aprovado pelo Despacho nº </w:t>
            </w:r>
            <w:r w:rsidRPr="00DF2C01">
              <w:rPr>
                <w:rFonts w:asciiTheme="minorHAnsi" w:hAnsiTheme="minorHAnsi" w:cstheme="minorHAnsi"/>
              </w:rPr>
              <w:lastRenderedPageBreak/>
              <w:t>00624/2022/PFANP/PGF/AGU, resolve, por unanimidade entre os votantes:</w:t>
            </w:r>
          </w:p>
          <w:p w14:paraId="4B9969D5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Conhecer do recurso e, no mérito, negar provimento, mantendo integralmente a decisão e a penalidade aplicada.</w:t>
            </w:r>
          </w:p>
        </w:tc>
        <w:tc>
          <w:tcPr>
            <w:tcW w:w="991" w:type="dxa"/>
            <w:shd w:val="clear" w:color="auto" w:fill="auto"/>
          </w:tcPr>
          <w:p w14:paraId="577DDBFB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lastRenderedPageBreak/>
              <w:t>DG</w:t>
            </w:r>
          </w:p>
          <w:p w14:paraId="126D1097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1</w:t>
            </w:r>
          </w:p>
          <w:p w14:paraId="7D22339D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3</w:t>
            </w:r>
          </w:p>
          <w:p w14:paraId="2423082C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4</w:t>
            </w:r>
          </w:p>
        </w:tc>
      </w:tr>
      <w:tr w:rsidR="00B17815" w:rsidRPr="00DF2C01" w14:paraId="10A3BB17" w14:textId="77777777" w:rsidTr="00A61DCB">
        <w:tc>
          <w:tcPr>
            <w:tcW w:w="1276" w:type="dxa"/>
            <w:shd w:val="clear" w:color="auto" w:fill="auto"/>
          </w:tcPr>
          <w:p w14:paraId="031F025F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1718</w:t>
            </w:r>
          </w:p>
        </w:tc>
        <w:tc>
          <w:tcPr>
            <w:tcW w:w="1985" w:type="dxa"/>
          </w:tcPr>
          <w:p w14:paraId="57AA9E4C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48610.212934/2020</w:t>
            </w:r>
          </w:p>
        </w:tc>
        <w:tc>
          <w:tcPr>
            <w:tcW w:w="1132" w:type="dxa"/>
            <w:shd w:val="clear" w:color="auto" w:fill="auto"/>
          </w:tcPr>
          <w:p w14:paraId="4787B4C2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450/2021</w:t>
            </w:r>
          </w:p>
        </w:tc>
        <w:tc>
          <w:tcPr>
            <w:tcW w:w="853" w:type="dxa"/>
          </w:tcPr>
          <w:p w14:paraId="3C2E5D94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SIM</w:t>
            </w:r>
          </w:p>
        </w:tc>
        <w:tc>
          <w:tcPr>
            <w:tcW w:w="2951" w:type="dxa"/>
            <w:shd w:val="clear" w:color="auto" w:fill="auto"/>
          </w:tcPr>
          <w:p w14:paraId="59C8CE35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Análise do Recurso da TRANSPORTADORA ASSOCIADA DE GÁS S/A - TAG, em razão de aplicação de multa no valor de R$ 40.000,00 (quarenta mil reais), ter operado instalações integrantes da EDG Aratu no período de 11 de maio a 30 de julho de 2020 sem autorização da ANP, nos termos do art. 3º, IX, da Lei nº 9.847/99</w:t>
            </w:r>
          </w:p>
        </w:tc>
        <w:tc>
          <w:tcPr>
            <w:tcW w:w="1135" w:type="dxa"/>
          </w:tcPr>
          <w:p w14:paraId="079BA01F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Fernando Moura</w:t>
            </w:r>
          </w:p>
        </w:tc>
        <w:tc>
          <w:tcPr>
            <w:tcW w:w="1275" w:type="dxa"/>
            <w:shd w:val="clear" w:color="auto" w:fill="auto"/>
          </w:tcPr>
          <w:p w14:paraId="785A8912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273/2022</w:t>
            </w:r>
          </w:p>
        </w:tc>
        <w:tc>
          <w:tcPr>
            <w:tcW w:w="1303" w:type="dxa"/>
            <w:shd w:val="clear" w:color="auto" w:fill="auto"/>
          </w:tcPr>
          <w:p w14:paraId="44496024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01/06/2022</w:t>
            </w:r>
          </w:p>
        </w:tc>
        <w:tc>
          <w:tcPr>
            <w:tcW w:w="3685" w:type="dxa"/>
            <w:shd w:val="clear" w:color="auto" w:fill="auto"/>
          </w:tcPr>
          <w:p w14:paraId="4DFA0E6F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450, de 6 de agosto de 2021, na Decisão SIM-CRJ (SEI 1525618) e no Parecer nº 00149/2022/PFANP/PGF/AGU, aprovado pelo Despacho nº 00620/2022/PFANP/PGF/AGU, resolve, por unanimidade entre os votantes:</w:t>
            </w:r>
          </w:p>
          <w:p w14:paraId="0D088B80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Conhecer do recurso e, no mérito, negar provimento, mantendo integralmente a decisão e a penalidade aplicada.</w:t>
            </w:r>
          </w:p>
        </w:tc>
        <w:tc>
          <w:tcPr>
            <w:tcW w:w="991" w:type="dxa"/>
            <w:shd w:val="clear" w:color="auto" w:fill="auto"/>
          </w:tcPr>
          <w:p w14:paraId="1BDC5271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DG</w:t>
            </w:r>
          </w:p>
          <w:p w14:paraId="6E538194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1</w:t>
            </w:r>
          </w:p>
          <w:p w14:paraId="149F0461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3</w:t>
            </w:r>
          </w:p>
          <w:p w14:paraId="3377A939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4</w:t>
            </w:r>
          </w:p>
        </w:tc>
      </w:tr>
      <w:tr w:rsidR="00B17815" w:rsidRPr="00DF2C01" w14:paraId="186AB9B5" w14:textId="77777777" w:rsidTr="00A61DCB">
        <w:tc>
          <w:tcPr>
            <w:tcW w:w="1276" w:type="dxa"/>
            <w:shd w:val="clear" w:color="auto" w:fill="auto"/>
          </w:tcPr>
          <w:p w14:paraId="744D0A7D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1717</w:t>
            </w:r>
          </w:p>
        </w:tc>
        <w:tc>
          <w:tcPr>
            <w:tcW w:w="1985" w:type="dxa"/>
          </w:tcPr>
          <w:p w14:paraId="4A9852E6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48610.213493/2020</w:t>
            </w:r>
          </w:p>
        </w:tc>
        <w:tc>
          <w:tcPr>
            <w:tcW w:w="1132" w:type="dxa"/>
            <w:shd w:val="clear" w:color="auto" w:fill="auto"/>
          </w:tcPr>
          <w:p w14:paraId="50B11433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451/2021</w:t>
            </w:r>
          </w:p>
        </w:tc>
        <w:tc>
          <w:tcPr>
            <w:tcW w:w="853" w:type="dxa"/>
          </w:tcPr>
          <w:p w14:paraId="3460CFC8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SIM</w:t>
            </w:r>
          </w:p>
        </w:tc>
        <w:tc>
          <w:tcPr>
            <w:tcW w:w="2951" w:type="dxa"/>
            <w:shd w:val="clear" w:color="auto" w:fill="auto"/>
          </w:tcPr>
          <w:p w14:paraId="010FEAAD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Análise do Recurso da TRANSPORTADORA ASSOCIADA DE GÁS S/A - TAG, em razão de aplicação de multa no valor de R$ 40.000,00 (quarenta mil reais), por ter operado instalações integrantes do Gasoduto Guamaré-</w:t>
            </w:r>
            <w:proofErr w:type="spellStart"/>
            <w:r w:rsidRPr="00DF2C01">
              <w:rPr>
                <w:rFonts w:asciiTheme="minorHAnsi" w:hAnsiTheme="minorHAnsi" w:cstheme="minorHAnsi"/>
              </w:rPr>
              <w:t>Pecém</w:t>
            </w:r>
            <w:proofErr w:type="spellEnd"/>
            <w:r w:rsidRPr="00DF2C01">
              <w:rPr>
                <w:rFonts w:asciiTheme="minorHAnsi" w:hAnsiTheme="minorHAnsi" w:cstheme="minorHAnsi"/>
              </w:rPr>
              <w:t xml:space="preserve"> (GASFOR) no período de 11 de maio a 30 de julho de 2020 sem autorização da ANP, nos termos do art. 3º, IX, da Lei nº 9.847/99</w:t>
            </w:r>
          </w:p>
        </w:tc>
        <w:tc>
          <w:tcPr>
            <w:tcW w:w="1135" w:type="dxa"/>
          </w:tcPr>
          <w:p w14:paraId="5AAA991B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Fernando Moura</w:t>
            </w:r>
          </w:p>
        </w:tc>
        <w:tc>
          <w:tcPr>
            <w:tcW w:w="1275" w:type="dxa"/>
            <w:shd w:val="clear" w:color="auto" w:fill="auto"/>
          </w:tcPr>
          <w:p w14:paraId="5DC08BBB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272/2022</w:t>
            </w:r>
          </w:p>
        </w:tc>
        <w:tc>
          <w:tcPr>
            <w:tcW w:w="1303" w:type="dxa"/>
            <w:shd w:val="clear" w:color="auto" w:fill="auto"/>
          </w:tcPr>
          <w:p w14:paraId="3EBD71F4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01/06/2022</w:t>
            </w:r>
          </w:p>
        </w:tc>
        <w:tc>
          <w:tcPr>
            <w:tcW w:w="3685" w:type="dxa"/>
            <w:shd w:val="clear" w:color="auto" w:fill="auto"/>
          </w:tcPr>
          <w:p w14:paraId="04C9827F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451, de 6 de agosto de 2021, na Decisão SIM-CRJ (SEI 1525550) e no Parecer nº 00156/2022/PFANP/PGF/AGU, aprovado pelo Despacho nº 00625/2022/PFANP/PGF/AGU, resolve, por unanimidade entre os votantes:</w:t>
            </w:r>
          </w:p>
          <w:p w14:paraId="41A00858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Conhecer do recurso e, no mérito, negar provimento, mantendo integralmente a decisão e a penalidade aplicada.</w:t>
            </w:r>
          </w:p>
        </w:tc>
        <w:tc>
          <w:tcPr>
            <w:tcW w:w="991" w:type="dxa"/>
            <w:shd w:val="clear" w:color="auto" w:fill="auto"/>
          </w:tcPr>
          <w:p w14:paraId="336CF960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DG</w:t>
            </w:r>
          </w:p>
          <w:p w14:paraId="76A7B6CE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1</w:t>
            </w:r>
          </w:p>
          <w:p w14:paraId="1B1D025C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3</w:t>
            </w:r>
          </w:p>
          <w:p w14:paraId="42F05146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4</w:t>
            </w:r>
          </w:p>
        </w:tc>
      </w:tr>
      <w:tr w:rsidR="00B17815" w:rsidRPr="00DF2C01" w14:paraId="0D66FCFB" w14:textId="77777777" w:rsidTr="00A61DCB">
        <w:tc>
          <w:tcPr>
            <w:tcW w:w="1276" w:type="dxa"/>
            <w:shd w:val="clear" w:color="auto" w:fill="auto"/>
          </w:tcPr>
          <w:p w14:paraId="51630EF9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1716</w:t>
            </w:r>
          </w:p>
        </w:tc>
        <w:tc>
          <w:tcPr>
            <w:tcW w:w="1985" w:type="dxa"/>
          </w:tcPr>
          <w:p w14:paraId="60424577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48610.213267/2020</w:t>
            </w:r>
          </w:p>
        </w:tc>
        <w:tc>
          <w:tcPr>
            <w:tcW w:w="1132" w:type="dxa"/>
            <w:shd w:val="clear" w:color="auto" w:fill="auto"/>
          </w:tcPr>
          <w:p w14:paraId="696FCC5B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452/2021</w:t>
            </w:r>
          </w:p>
        </w:tc>
        <w:tc>
          <w:tcPr>
            <w:tcW w:w="853" w:type="dxa"/>
          </w:tcPr>
          <w:p w14:paraId="00FFAF01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SIM</w:t>
            </w:r>
          </w:p>
        </w:tc>
        <w:tc>
          <w:tcPr>
            <w:tcW w:w="2951" w:type="dxa"/>
            <w:shd w:val="clear" w:color="auto" w:fill="auto"/>
          </w:tcPr>
          <w:p w14:paraId="6BE97B13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 xml:space="preserve">Análise do Recurso da TRANSPORTADORA ASSOCIADA DE GÁS S/A - TAG, em razão de aplicação de multa no valor de R$ 40.000,00 (quarenta mil reais) </w:t>
            </w:r>
            <w:r w:rsidRPr="00DF2C01">
              <w:rPr>
                <w:rFonts w:asciiTheme="minorHAnsi" w:hAnsiTheme="minorHAnsi" w:cstheme="minorHAnsi"/>
              </w:rPr>
              <w:lastRenderedPageBreak/>
              <w:t>por ter operado instalações integrantes do Gasoduto Cacimbas - Vitória no período de 11 de maio a 30 de julho de 2020 sem autorização da ANP, nos termos do art. 3º, IX, da Lei nº 9.847/99</w:t>
            </w:r>
          </w:p>
        </w:tc>
        <w:tc>
          <w:tcPr>
            <w:tcW w:w="1135" w:type="dxa"/>
          </w:tcPr>
          <w:p w14:paraId="77236D34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lastRenderedPageBreak/>
              <w:t>Fernando Moura</w:t>
            </w:r>
          </w:p>
        </w:tc>
        <w:tc>
          <w:tcPr>
            <w:tcW w:w="1275" w:type="dxa"/>
            <w:shd w:val="clear" w:color="auto" w:fill="auto"/>
          </w:tcPr>
          <w:p w14:paraId="25215F73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271/2022</w:t>
            </w:r>
          </w:p>
        </w:tc>
        <w:tc>
          <w:tcPr>
            <w:tcW w:w="1303" w:type="dxa"/>
            <w:shd w:val="clear" w:color="auto" w:fill="auto"/>
          </w:tcPr>
          <w:p w14:paraId="0C57867D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01/06/2022</w:t>
            </w:r>
          </w:p>
        </w:tc>
        <w:tc>
          <w:tcPr>
            <w:tcW w:w="3685" w:type="dxa"/>
            <w:shd w:val="clear" w:color="auto" w:fill="auto"/>
          </w:tcPr>
          <w:p w14:paraId="14CF165F" w14:textId="77777777" w:rsidR="00B17815" w:rsidRPr="009E33C9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9E33C9">
              <w:rPr>
                <w:rFonts w:asciiTheme="minorHAnsi" w:hAnsiTheme="minorHAnsi" w:cstheme="minorHAnsi"/>
              </w:rPr>
              <w:t xml:space="preserve">A Diretoria da Agência Nacional do Petróleo, Gás Natural e Biocombustíveis - ANP, com base na Proposta de Ação nº 452, de 6 de agosto de 2021, na Decisão SIM-CRJ (SEI 1524495) e no Parecer nº </w:t>
            </w:r>
            <w:r w:rsidRPr="009E33C9">
              <w:rPr>
                <w:rFonts w:asciiTheme="minorHAnsi" w:hAnsiTheme="minorHAnsi" w:cstheme="minorHAnsi"/>
              </w:rPr>
              <w:lastRenderedPageBreak/>
              <w:t>00157/2022/PFANP/PGF/AGU, aprovado pelo Despacho nº 00626/2022/PFANP/PGF/AGU, resolve, por unanimidade entre os votantes:</w:t>
            </w:r>
          </w:p>
          <w:p w14:paraId="6799ED63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9E33C9">
              <w:rPr>
                <w:rFonts w:asciiTheme="minorHAnsi" w:hAnsiTheme="minorHAnsi" w:cstheme="minorHAnsi"/>
              </w:rPr>
              <w:t>Conhecer do recurso e, no mérito, negar provimento, mantendo integralmente a decisão e a penalidade aplicada.</w:t>
            </w:r>
          </w:p>
        </w:tc>
        <w:tc>
          <w:tcPr>
            <w:tcW w:w="991" w:type="dxa"/>
            <w:shd w:val="clear" w:color="auto" w:fill="auto"/>
          </w:tcPr>
          <w:p w14:paraId="1734D59F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lastRenderedPageBreak/>
              <w:t>DG</w:t>
            </w:r>
          </w:p>
          <w:p w14:paraId="60F3E264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1</w:t>
            </w:r>
          </w:p>
          <w:p w14:paraId="074107EC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3</w:t>
            </w:r>
          </w:p>
          <w:p w14:paraId="64D9AA4B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4</w:t>
            </w:r>
          </w:p>
        </w:tc>
      </w:tr>
      <w:tr w:rsidR="00B17815" w:rsidRPr="00DF2C01" w14:paraId="73D66C65" w14:textId="77777777" w:rsidTr="00A61DCB">
        <w:tc>
          <w:tcPr>
            <w:tcW w:w="1276" w:type="dxa"/>
            <w:shd w:val="clear" w:color="auto" w:fill="auto"/>
          </w:tcPr>
          <w:p w14:paraId="4303D4B8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1715</w:t>
            </w:r>
          </w:p>
        </w:tc>
        <w:tc>
          <w:tcPr>
            <w:tcW w:w="1985" w:type="dxa"/>
          </w:tcPr>
          <w:p w14:paraId="05045EC7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48610.213280/2020</w:t>
            </w:r>
          </w:p>
        </w:tc>
        <w:tc>
          <w:tcPr>
            <w:tcW w:w="1132" w:type="dxa"/>
            <w:shd w:val="clear" w:color="auto" w:fill="auto"/>
          </w:tcPr>
          <w:p w14:paraId="13B4BA28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453/2021</w:t>
            </w:r>
          </w:p>
        </w:tc>
        <w:tc>
          <w:tcPr>
            <w:tcW w:w="853" w:type="dxa"/>
          </w:tcPr>
          <w:p w14:paraId="17565D69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SIM</w:t>
            </w:r>
          </w:p>
        </w:tc>
        <w:tc>
          <w:tcPr>
            <w:tcW w:w="2951" w:type="dxa"/>
            <w:shd w:val="clear" w:color="auto" w:fill="auto"/>
          </w:tcPr>
          <w:p w14:paraId="674A468E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Análise do Recurso da TRANSPORTADORA ASSOCIADA DE GÁS S/A - TAG, em razão de aplicação de multa no valor de R$ 40.000,00 (quarenta mil reais) por ter operado instalações integrantes do gasoduto Catu-Pilar no período de 11 de maio a 30 de julho de 2020 sem autorização da ANP, nos termos do art. 3º, IX, da Lei nº 9.847/99</w:t>
            </w:r>
          </w:p>
        </w:tc>
        <w:tc>
          <w:tcPr>
            <w:tcW w:w="1135" w:type="dxa"/>
          </w:tcPr>
          <w:p w14:paraId="2781A561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Fernando Moura</w:t>
            </w:r>
          </w:p>
        </w:tc>
        <w:tc>
          <w:tcPr>
            <w:tcW w:w="1275" w:type="dxa"/>
            <w:shd w:val="clear" w:color="auto" w:fill="auto"/>
          </w:tcPr>
          <w:p w14:paraId="33B25461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270/2022</w:t>
            </w:r>
          </w:p>
        </w:tc>
        <w:tc>
          <w:tcPr>
            <w:tcW w:w="1303" w:type="dxa"/>
            <w:shd w:val="clear" w:color="auto" w:fill="auto"/>
          </w:tcPr>
          <w:p w14:paraId="5B5BD46B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01/06/2022</w:t>
            </w:r>
          </w:p>
        </w:tc>
        <w:tc>
          <w:tcPr>
            <w:tcW w:w="3685" w:type="dxa"/>
            <w:shd w:val="clear" w:color="auto" w:fill="auto"/>
          </w:tcPr>
          <w:p w14:paraId="6CF0FC23" w14:textId="77777777" w:rsidR="00B17815" w:rsidRPr="009E33C9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9E33C9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453, de 6 de agosto de 2021, na Decisão SIM-CRJ (SEI 1525451) e no Parecer nº 00153/2022/PFANP/PGF/AGU, aprovado pelo Despacho nº 00622/2022/PFANP/PGF/AGU, resolve, por unanimidade entre os votantes:</w:t>
            </w:r>
          </w:p>
          <w:p w14:paraId="7405C0CD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9E33C9">
              <w:rPr>
                <w:rFonts w:asciiTheme="minorHAnsi" w:hAnsiTheme="minorHAnsi" w:cstheme="minorHAnsi"/>
              </w:rPr>
              <w:t>Conhecer do recurso e, no mérito, negar provimento, mantendo integralmente a decisão e a penalidade aplicada.</w:t>
            </w:r>
          </w:p>
        </w:tc>
        <w:tc>
          <w:tcPr>
            <w:tcW w:w="991" w:type="dxa"/>
            <w:shd w:val="clear" w:color="auto" w:fill="auto"/>
          </w:tcPr>
          <w:p w14:paraId="1BC25C81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DG</w:t>
            </w:r>
          </w:p>
          <w:p w14:paraId="0A638739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1</w:t>
            </w:r>
          </w:p>
          <w:p w14:paraId="27475EB0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3</w:t>
            </w:r>
          </w:p>
          <w:p w14:paraId="78085CA0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4</w:t>
            </w:r>
          </w:p>
        </w:tc>
      </w:tr>
      <w:tr w:rsidR="00B17815" w:rsidRPr="00DF2C01" w14:paraId="4F61003A" w14:textId="77777777" w:rsidTr="00A61DCB">
        <w:tc>
          <w:tcPr>
            <w:tcW w:w="1276" w:type="dxa"/>
            <w:shd w:val="clear" w:color="auto" w:fill="auto"/>
          </w:tcPr>
          <w:p w14:paraId="04094BB7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1714</w:t>
            </w:r>
          </w:p>
        </w:tc>
        <w:tc>
          <w:tcPr>
            <w:tcW w:w="1985" w:type="dxa"/>
          </w:tcPr>
          <w:p w14:paraId="73AA6A0B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48610.213253/2020</w:t>
            </w:r>
          </w:p>
        </w:tc>
        <w:tc>
          <w:tcPr>
            <w:tcW w:w="1132" w:type="dxa"/>
            <w:shd w:val="clear" w:color="auto" w:fill="auto"/>
          </w:tcPr>
          <w:p w14:paraId="6BB31B88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456/2021</w:t>
            </w:r>
          </w:p>
        </w:tc>
        <w:tc>
          <w:tcPr>
            <w:tcW w:w="853" w:type="dxa"/>
          </w:tcPr>
          <w:p w14:paraId="51343434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SIM</w:t>
            </w:r>
          </w:p>
        </w:tc>
        <w:tc>
          <w:tcPr>
            <w:tcW w:w="2951" w:type="dxa"/>
            <w:shd w:val="clear" w:color="auto" w:fill="auto"/>
          </w:tcPr>
          <w:p w14:paraId="5AC39C36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Análise do Recurso da TRANSPORTADORA ASSOCIADA DE GÁS S/A - TAG, em razão de aplicação de multa no valor de R$ 40.000,00 (quarenta mil reais) por ter operado instalações integrantes do Gasoduto Cacimbas - Catu (GASCAC) no período de 11 de maio a 30 de julho de 2020 sem autorização da ANP, nos termos do art. 3º, IX, da Lei nº 9.847/99</w:t>
            </w:r>
          </w:p>
        </w:tc>
        <w:tc>
          <w:tcPr>
            <w:tcW w:w="1135" w:type="dxa"/>
          </w:tcPr>
          <w:p w14:paraId="1D4C9DFC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Fernando Moura</w:t>
            </w:r>
          </w:p>
        </w:tc>
        <w:tc>
          <w:tcPr>
            <w:tcW w:w="1275" w:type="dxa"/>
            <w:shd w:val="clear" w:color="auto" w:fill="auto"/>
          </w:tcPr>
          <w:p w14:paraId="1F558246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269/2022</w:t>
            </w:r>
          </w:p>
        </w:tc>
        <w:tc>
          <w:tcPr>
            <w:tcW w:w="1303" w:type="dxa"/>
            <w:shd w:val="clear" w:color="auto" w:fill="auto"/>
          </w:tcPr>
          <w:p w14:paraId="2E7373F9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01/06/2022</w:t>
            </w:r>
          </w:p>
        </w:tc>
        <w:tc>
          <w:tcPr>
            <w:tcW w:w="3685" w:type="dxa"/>
            <w:shd w:val="clear" w:color="auto" w:fill="auto"/>
          </w:tcPr>
          <w:p w14:paraId="1E34E84F" w14:textId="77777777" w:rsidR="00B17815" w:rsidRPr="009E33C9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9E33C9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456, de 6 de agosto de 2021, na Decisão SIM-CRJ (SEI 1525023) e no Parecer nº 00161/2022/PFANP/PGF/AGU, aprovado pelo Despacho nº 00630/2022/PFANP/PGF/AGU, resolve, por unanimidade entre os votantes:</w:t>
            </w:r>
          </w:p>
          <w:p w14:paraId="6EC0D1CC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9E33C9">
              <w:rPr>
                <w:rFonts w:asciiTheme="minorHAnsi" w:hAnsiTheme="minorHAnsi" w:cstheme="minorHAnsi"/>
              </w:rPr>
              <w:t>Conhecer do recurso e, no mérito, negar provimento, mantendo integralmente a decisão e a penalidade aplicada.</w:t>
            </w:r>
          </w:p>
        </w:tc>
        <w:tc>
          <w:tcPr>
            <w:tcW w:w="991" w:type="dxa"/>
            <w:shd w:val="clear" w:color="auto" w:fill="auto"/>
          </w:tcPr>
          <w:p w14:paraId="763D7AAA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DG</w:t>
            </w:r>
          </w:p>
          <w:p w14:paraId="2F97B9D4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1</w:t>
            </w:r>
          </w:p>
          <w:p w14:paraId="6AC0CD69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3</w:t>
            </w:r>
          </w:p>
          <w:p w14:paraId="0195155B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4</w:t>
            </w:r>
          </w:p>
        </w:tc>
      </w:tr>
      <w:tr w:rsidR="00B17815" w:rsidRPr="00DF2C01" w14:paraId="307F6868" w14:textId="77777777" w:rsidTr="00A61DCB">
        <w:tc>
          <w:tcPr>
            <w:tcW w:w="1276" w:type="dxa"/>
            <w:shd w:val="clear" w:color="auto" w:fill="auto"/>
          </w:tcPr>
          <w:p w14:paraId="57528571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1713</w:t>
            </w:r>
          </w:p>
        </w:tc>
        <w:tc>
          <w:tcPr>
            <w:tcW w:w="1985" w:type="dxa"/>
          </w:tcPr>
          <w:p w14:paraId="13D61339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48610.213001/2020</w:t>
            </w:r>
          </w:p>
        </w:tc>
        <w:tc>
          <w:tcPr>
            <w:tcW w:w="1132" w:type="dxa"/>
            <w:shd w:val="clear" w:color="auto" w:fill="auto"/>
          </w:tcPr>
          <w:p w14:paraId="16AC3D03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458/2021</w:t>
            </w:r>
          </w:p>
        </w:tc>
        <w:tc>
          <w:tcPr>
            <w:tcW w:w="853" w:type="dxa"/>
          </w:tcPr>
          <w:p w14:paraId="68AD649E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SIM</w:t>
            </w:r>
          </w:p>
        </w:tc>
        <w:tc>
          <w:tcPr>
            <w:tcW w:w="2951" w:type="dxa"/>
            <w:shd w:val="clear" w:color="auto" w:fill="auto"/>
          </w:tcPr>
          <w:p w14:paraId="5EF9FB01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 xml:space="preserve">Análise do Recurso da TRANSPORTADORA ASSOCIADA DE GÁS S/A - TAG, em razão de </w:t>
            </w:r>
            <w:r w:rsidRPr="00DF2C01">
              <w:rPr>
                <w:rFonts w:asciiTheme="minorHAnsi" w:hAnsiTheme="minorHAnsi" w:cstheme="minorHAnsi"/>
              </w:rPr>
              <w:lastRenderedPageBreak/>
              <w:t>aplicação de multa no valor de R$ 40.000,00 (quarenta mil reais) por ter operado instalações integrantes da EDG de Pilar no período de 11 de maio a 30 de julho de 2020 sem autorização da ANP, nos termos do art. 3º, IX, da Lei nº 9.847/99</w:t>
            </w:r>
          </w:p>
        </w:tc>
        <w:tc>
          <w:tcPr>
            <w:tcW w:w="1135" w:type="dxa"/>
          </w:tcPr>
          <w:p w14:paraId="371F4E00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lastRenderedPageBreak/>
              <w:t>Fernando Moura</w:t>
            </w:r>
          </w:p>
        </w:tc>
        <w:tc>
          <w:tcPr>
            <w:tcW w:w="1275" w:type="dxa"/>
            <w:shd w:val="clear" w:color="auto" w:fill="auto"/>
          </w:tcPr>
          <w:p w14:paraId="47001A69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268/2022</w:t>
            </w:r>
          </w:p>
        </w:tc>
        <w:tc>
          <w:tcPr>
            <w:tcW w:w="1303" w:type="dxa"/>
            <w:shd w:val="clear" w:color="auto" w:fill="auto"/>
          </w:tcPr>
          <w:p w14:paraId="6A0201C3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01/06/2022</w:t>
            </w:r>
          </w:p>
        </w:tc>
        <w:tc>
          <w:tcPr>
            <w:tcW w:w="3685" w:type="dxa"/>
            <w:shd w:val="clear" w:color="auto" w:fill="auto"/>
          </w:tcPr>
          <w:p w14:paraId="6A0A8AF3" w14:textId="77777777" w:rsidR="00B17815" w:rsidRPr="009E33C9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9E33C9">
              <w:rPr>
                <w:rFonts w:asciiTheme="minorHAnsi" w:hAnsiTheme="minorHAnsi" w:cstheme="minorHAnsi"/>
              </w:rPr>
              <w:t xml:space="preserve">A Diretoria da Agência Nacional do Petróleo, Gás Natural e Biocombustíveis - ANP, com base na Proposta de Ação nº </w:t>
            </w:r>
            <w:r w:rsidRPr="009E33C9">
              <w:rPr>
                <w:rFonts w:asciiTheme="minorHAnsi" w:hAnsiTheme="minorHAnsi" w:cstheme="minorHAnsi"/>
              </w:rPr>
              <w:lastRenderedPageBreak/>
              <w:t>458, de 6 de agosto de 2021, na Decisão SIM-CRJ (SEI 1524281) e no Parecer nº 00158/2022/PFANP/PGF/AGU, aprovado pelo Despacho nº 00627/2022/PFANP/PGF/AGU, resolve, por unanimidade entre os votantes:</w:t>
            </w:r>
          </w:p>
          <w:p w14:paraId="318188CF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9E33C9">
              <w:rPr>
                <w:rFonts w:asciiTheme="minorHAnsi" w:hAnsiTheme="minorHAnsi" w:cstheme="minorHAnsi"/>
              </w:rPr>
              <w:t>Conhecer do recurso e, no mérito, negar provimento, mantendo integralmente a decisão e a penalidade aplicada.</w:t>
            </w:r>
          </w:p>
        </w:tc>
        <w:tc>
          <w:tcPr>
            <w:tcW w:w="991" w:type="dxa"/>
            <w:shd w:val="clear" w:color="auto" w:fill="auto"/>
          </w:tcPr>
          <w:p w14:paraId="516A42B1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lastRenderedPageBreak/>
              <w:t>DG</w:t>
            </w:r>
          </w:p>
          <w:p w14:paraId="748D63CD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1</w:t>
            </w:r>
          </w:p>
          <w:p w14:paraId="6F3AB810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3</w:t>
            </w:r>
          </w:p>
          <w:p w14:paraId="3AB4431C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lastRenderedPageBreak/>
              <w:t>DIR 4</w:t>
            </w:r>
          </w:p>
        </w:tc>
      </w:tr>
      <w:tr w:rsidR="00B17815" w:rsidRPr="00DF2C01" w14:paraId="3E51674B" w14:textId="77777777" w:rsidTr="00A61DCB">
        <w:tc>
          <w:tcPr>
            <w:tcW w:w="1276" w:type="dxa"/>
            <w:shd w:val="clear" w:color="auto" w:fill="auto"/>
          </w:tcPr>
          <w:p w14:paraId="22D53274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lastRenderedPageBreak/>
              <w:t>1712</w:t>
            </w:r>
          </w:p>
        </w:tc>
        <w:tc>
          <w:tcPr>
            <w:tcW w:w="1985" w:type="dxa"/>
          </w:tcPr>
          <w:p w14:paraId="67FD495B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48610.213140/2020</w:t>
            </w:r>
          </w:p>
        </w:tc>
        <w:tc>
          <w:tcPr>
            <w:tcW w:w="1132" w:type="dxa"/>
            <w:shd w:val="clear" w:color="auto" w:fill="auto"/>
          </w:tcPr>
          <w:p w14:paraId="7AF41141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464/2021</w:t>
            </w:r>
          </w:p>
        </w:tc>
        <w:tc>
          <w:tcPr>
            <w:tcW w:w="853" w:type="dxa"/>
          </w:tcPr>
          <w:p w14:paraId="0046EBB8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SIM</w:t>
            </w:r>
          </w:p>
        </w:tc>
        <w:tc>
          <w:tcPr>
            <w:tcW w:w="2951" w:type="dxa"/>
            <w:shd w:val="clear" w:color="auto" w:fill="auto"/>
          </w:tcPr>
          <w:p w14:paraId="3BCDA41F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Análise do Recurso da TRANSPORTADORA ASSOCIADA DE GÁS S/A - TAG, em razão de aplicação de multa no valor de R$ 40.000,00 (quarenta mil reais) por ter operado instalações integrantes do Gasoduto Cabiúnas-Vitória (GASCAV) no período de 11 de maio a 30 de julho de 2020 sem autorização da ANP, nos termos do art. 3º, IX, da Lei nº 9.847/99</w:t>
            </w:r>
          </w:p>
        </w:tc>
        <w:tc>
          <w:tcPr>
            <w:tcW w:w="1135" w:type="dxa"/>
          </w:tcPr>
          <w:p w14:paraId="5B1E0E88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Fernando Moura</w:t>
            </w:r>
          </w:p>
        </w:tc>
        <w:tc>
          <w:tcPr>
            <w:tcW w:w="1275" w:type="dxa"/>
            <w:shd w:val="clear" w:color="auto" w:fill="auto"/>
          </w:tcPr>
          <w:p w14:paraId="2B205465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267/2022</w:t>
            </w:r>
          </w:p>
        </w:tc>
        <w:tc>
          <w:tcPr>
            <w:tcW w:w="1303" w:type="dxa"/>
            <w:shd w:val="clear" w:color="auto" w:fill="auto"/>
          </w:tcPr>
          <w:p w14:paraId="12526A21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01/06/2022</w:t>
            </w:r>
          </w:p>
        </w:tc>
        <w:tc>
          <w:tcPr>
            <w:tcW w:w="3685" w:type="dxa"/>
            <w:shd w:val="clear" w:color="auto" w:fill="auto"/>
          </w:tcPr>
          <w:p w14:paraId="7EBE39BE" w14:textId="77777777" w:rsidR="00B17815" w:rsidRPr="009E33C9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9E33C9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464, de 6 de agosto de 2021, na Decisão SIM-CRJ (SEI 1521749) e no Parecer nº 00160/2022/PFANP/PGF/AGU, aprovado pelo Despacho nº 00629/2022/PFANP/PGF/AGU, resolve, por unanimidade entre os votantes:</w:t>
            </w:r>
          </w:p>
          <w:p w14:paraId="62BA3258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9E33C9">
              <w:rPr>
                <w:rFonts w:asciiTheme="minorHAnsi" w:hAnsiTheme="minorHAnsi" w:cstheme="minorHAnsi"/>
              </w:rPr>
              <w:t>Conhecer do recurso e, no mérito, negar provimento, mantendo integralmente a decisão e a penalidade aplicada.</w:t>
            </w:r>
          </w:p>
        </w:tc>
        <w:tc>
          <w:tcPr>
            <w:tcW w:w="991" w:type="dxa"/>
            <w:shd w:val="clear" w:color="auto" w:fill="auto"/>
          </w:tcPr>
          <w:p w14:paraId="1C2A51C8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DG</w:t>
            </w:r>
          </w:p>
          <w:p w14:paraId="1E902A25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1</w:t>
            </w:r>
          </w:p>
          <w:p w14:paraId="1BAD81AB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3</w:t>
            </w:r>
          </w:p>
          <w:p w14:paraId="6A5447BF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4</w:t>
            </w:r>
          </w:p>
        </w:tc>
      </w:tr>
      <w:tr w:rsidR="00B17815" w:rsidRPr="00DF2C01" w14:paraId="6899EC3E" w14:textId="77777777" w:rsidTr="00A61DCB">
        <w:tc>
          <w:tcPr>
            <w:tcW w:w="1276" w:type="dxa"/>
            <w:shd w:val="clear" w:color="auto" w:fill="auto"/>
          </w:tcPr>
          <w:p w14:paraId="53F47A37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1711</w:t>
            </w:r>
          </w:p>
        </w:tc>
        <w:tc>
          <w:tcPr>
            <w:tcW w:w="1985" w:type="dxa"/>
          </w:tcPr>
          <w:p w14:paraId="6501853E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48610.213564/2020</w:t>
            </w:r>
          </w:p>
        </w:tc>
        <w:tc>
          <w:tcPr>
            <w:tcW w:w="1132" w:type="dxa"/>
            <w:shd w:val="clear" w:color="auto" w:fill="auto"/>
          </w:tcPr>
          <w:p w14:paraId="06617FA2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461/2021</w:t>
            </w:r>
          </w:p>
        </w:tc>
        <w:tc>
          <w:tcPr>
            <w:tcW w:w="853" w:type="dxa"/>
          </w:tcPr>
          <w:p w14:paraId="656A10BD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SIM</w:t>
            </w:r>
          </w:p>
        </w:tc>
        <w:tc>
          <w:tcPr>
            <w:tcW w:w="2951" w:type="dxa"/>
            <w:shd w:val="clear" w:color="auto" w:fill="auto"/>
          </w:tcPr>
          <w:p w14:paraId="311106EA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Análise do Recurso da TRANSPORTADORA ASSOCIADA DE GÁS S/A - TAG, em razão de aplicação de multa no valor de R$ 40.000,00 (quarenta mil reais) por ter operado instalações integrantes do Gasoduto da Malha-Bahia no período de 11 de maio a 30 de julho de 2020 sem autorização da ANP, nos termos do art. 3º, IX, da Lei nº 9.847/99</w:t>
            </w:r>
          </w:p>
        </w:tc>
        <w:tc>
          <w:tcPr>
            <w:tcW w:w="1135" w:type="dxa"/>
          </w:tcPr>
          <w:p w14:paraId="75431A31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Fernando Moura</w:t>
            </w:r>
          </w:p>
        </w:tc>
        <w:tc>
          <w:tcPr>
            <w:tcW w:w="1275" w:type="dxa"/>
            <w:shd w:val="clear" w:color="auto" w:fill="auto"/>
          </w:tcPr>
          <w:p w14:paraId="2A50CC2D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266/2022</w:t>
            </w:r>
          </w:p>
        </w:tc>
        <w:tc>
          <w:tcPr>
            <w:tcW w:w="1303" w:type="dxa"/>
            <w:shd w:val="clear" w:color="auto" w:fill="auto"/>
          </w:tcPr>
          <w:p w14:paraId="78B5B648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01/06/2022</w:t>
            </w:r>
          </w:p>
        </w:tc>
        <w:tc>
          <w:tcPr>
            <w:tcW w:w="3685" w:type="dxa"/>
            <w:shd w:val="clear" w:color="auto" w:fill="auto"/>
          </w:tcPr>
          <w:p w14:paraId="6E1EE37C" w14:textId="77777777" w:rsidR="00B17815" w:rsidRPr="009E33C9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9E33C9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461, de 6 de agosto de 2021, na Decisão SIM-CRJ (SEI 1524104) e no Parecer nº 00154/2022/PFANP/PGF/AGU, aprovado pelo Despacho nº 00623/2022/PFANP/PGF/AGU, resolve, por unanimidade entre os votantes:</w:t>
            </w:r>
          </w:p>
          <w:p w14:paraId="320A0BA7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9E33C9">
              <w:rPr>
                <w:rFonts w:asciiTheme="minorHAnsi" w:hAnsiTheme="minorHAnsi" w:cstheme="minorHAnsi"/>
              </w:rPr>
              <w:t>Conhecer do recurso e, no mérito, negar provimento, mantendo integralmente a decisão e a penalidade aplicada.</w:t>
            </w:r>
          </w:p>
        </w:tc>
        <w:tc>
          <w:tcPr>
            <w:tcW w:w="991" w:type="dxa"/>
            <w:shd w:val="clear" w:color="auto" w:fill="auto"/>
          </w:tcPr>
          <w:p w14:paraId="466DC608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DG</w:t>
            </w:r>
          </w:p>
          <w:p w14:paraId="7C52FBDE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1</w:t>
            </w:r>
          </w:p>
          <w:p w14:paraId="1695611F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3</w:t>
            </w:r>
          </w:p>
          <w:p w14:paraId="7BBBA445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4</w:t>
            </w:r>
          </w:p>
        </w:tc>
      </w:tr>
      <w:tr w:rsidR="00B17815" w:rsidRPr="00DF2C01" w14:paraId="02B7B7B6" w14:textId="77777777" w:rsidTr="00A61DCB">
        <w:tc>
          <w:tcPr>
            <w:tcW w:w="1276" w:type="dxa"/>
            <w:shd w:val="clear" w:color="auto" w:fill="auto"/>
          </w:tcPr>
          <w:p w14:paraId="7408E60E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lastRenderedPageBreak/>
              <w:t>1710</w:t>
            </w:r>
          </w:p>
        </w:tc>
        <w:tc>
          <w:tcPr>
            <w:tcW w:w="1985" w:type="dxa"/>
          </w:tcPr>
          <w:p w14:paraId="146E97A2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48610.213555/2020</w:t>
            </w:r>
          </w:p>
        </w:tc>
        <w:tc>
          <w:tcPr>
            <w:tcW w:w="1132" w:type="dxa"/>
            <w:shd w:val="clear" w:color="auto" w:fill="auto"/>
          </w:tcPr>
          <w:p w14:paraId="71BBCEBB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454/2021</w:t>
            </w:r>
          </w:p>
        </w:tc>
        <w:tc>
          <w:tcPr>
            <w:tcW w:w="853" w:type="dxa"/>
          </w:tcPr>
          <w:p w14:paraId="4CF6D491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SIM</w:t>
            </w:r>
          </w:p>
        </w:tc>
        <w:tc>
          <w:tcPr>
            <w:tcW w:w="2951" w:type="dxa"/>
            <w:shd w:val="clear" w:color="auto" w:fill="auto"/>
          </w:tcPr>
          <w:p w14:paraId="3445A999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Análise do Recurso da TRANSPORTADORA ASSOCIADA DE GÁS S/A - TAG, em razão de aplicação de multa no valor de R$ 40.000,00 (quarenta mil reais) por ter operado instalações integrantes do Gasoduto Pilar-Ipojuca (GASPIL) no período de 11 de maio a 30 de julho de 2020 sem autorização da ANP, nos termos do art. 3º, IX, da Lei nº 9.847/99</w:t>
            </w:r>
          </w:p>
        </w:tc>
        <w:tc>
          <w:tcPr>
            <w:tcW w:w="1135" w:type="dxa"/>
          </w:tcPr>
          <w:p w14:paraId="6F883423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Fernando Moura</w:t>
            </w:r>
          </w:p>
        </w:tc>
        <w:tc>
          <w:tcPr>
            <w:tcW w:w="1275" w:type="dxa"/>
            <w:shd w:val="clear" w:color="auto" w:fill="auto"/>
          </w:tcPr>
          <w:p w14:paraId="57450F96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265/2022</w:t>
            </w:r>
          </w:p>
        </w:tc>
        <w:tc>
          <w:tcPr>
            <w:tcW w:w="1303" w:type="dxa"/>
            <w:shd w:val="clear" w:color="auto" w:fill="auto"/>
          </w:tcPr>
          <w:p w14:paraId="0F73C47D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01/06/2022</w:t>
            </w:r>
          </w:p>
        </w:tc>
        <w:tc>
          <w:tcPr>
            <w:tcW w:w="3685" w:type="dxa"/>
            <w:shd w:val="clear" w:color="auto" w:fill="auto"/>
          </w:tcPr>
          <w:p w14:paraId="67459E77" w14:textId="77777777" w:rsidR="00B17815" w:rsidRPr="009E33C9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9E33C9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454, de 6 de agosto de 2021, na Decisão SIM-CRJ (SEI 1525387) e no Parecer nº 00146/2022/PFANP/PGF/AGU, aprovado pelo Despacho nº 00617/2022/PFANP/PGF/AGU, resolve, por unanimidade entre os votantes:</w:t>
            </w:r>
          </w:p>
          <w:p w14:paraId="74DD17C4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9E33C9">
              <w:rPr>
                <w:rFonts w:asciiTheme="minorHAnsi" w:hAnsiTheme="minorHAnsi" w:cstheme="minorHAnsi"/>
              </w:rPr>
              <w:t>Conhecer do recurso e, no mérito, negar provimento, mantendo integralmente a decisão e a penalidade aplicada.</w:t>
            </w:r>
          </w:p>
        </w:tc>
        <w:tc>
          <w:tcPr>
            <w:tcW w:w="991" w:type="dxa"/>
            <w:shd w:val="clear" w:color="auto" w:fill="auto"/>
          </w:tcPr>
          <w:p w14:paraId="60E5A08E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DG</w:t>
            </w:r>
          </w:p>
          <w:p w14:paraId="644D4638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1</w:t>
            </w:r>
          </w:p>
          <w:p w14:paraId="038BBBFF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3</w:t>
            </w:r>
          </w:p>
          <w:p w14:paraId="22B7DD76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4</w:t>
            </w:r>
          </w:p>
        </w:tc>
      </w:tr>
      <w:tr w:rsidR="00B17815" w:rsidRPr="00DF2C01" w14:paraId="7B1004D2" w14:textId="77777777" w:rsidTr="00A61DCB">
        <w:tc>
          <w:tcPr>
            <w:tcW w:w="1276" w:type="dxa"/>
            <w:shd w:val="clear" w:color="auto" w:fill="auto"/>
          </w:tcPr>
          <w:p w14:paraId="5D0F6B4D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1709</w:t>
            </w:r>
          </w:p>
        </w:tc>
        <w:tc>
          <w:tcPr>
            <w:tcW w:w="1985" w:type="dxa"/>
          </w:tcPr>
          <w:p w14:paraId="33944CEE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48610.213002/2020</w:t>
            </w:r>
          </w:p>
        </w:tc>
        <w:tc>
          <w:tcPr>
            <w:tcW w:w="1132" w:type="dxa"/>
            <w:shd w:val="clear" w:color="auto" w:fill="auto"/>
          </w:tcPr>
          <w:p w14:paraId="5B581CC7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457/2021</w:t>
            </w:r>
          </w:p>
        </w:tc>
        <w:tc>
          <w:tcPr>
            <w:tcW w:w="853" w:type="dxa"/>
          </w:tcPr>
          <w:p w14:paraId="5E54E1B9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SIM</w:t>
            </w:r>
          </w:p>
        </w:tc>
        <w:tc>
          <w:tcPr>
            <w:tcW w:w="2951" w:type="dxa"/>
            <w:shd w:val="clear" w:color="auto" w:fill="auto"/>
          </w:tcPr>
          <w:p w14:paraId="79645177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Análise do Recurso da TRANSPORTADORA ASSOCIADA DE GÁS S/A - TAG, em razão de aplicação de multa no valor de R$ 40.000,00 (quarenta mil reais) por ter operado instalações integrantes da EDG de São Francisco do Conde no período de 11 de maio a 30 de julho de 2020 sem autorização da ANP, nos termos do art. 3º, IX, da Lei nº 9.847/99</w:t>
            </w:r>
          </w:p>
        </w:tc>
        <w:tc>
          <w:tcPr>
            <w:tcW w:w="1135" w:type="dxa"/>
          </w:tcPr>
          <w:p w14:paraId="18964B94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Fernando Moura</w:t>
            </w:r>
          </w:p>
        </w:tc>
        <w:tc>
          <w:tcPr>
            <w:tcW w:w="1275" w:type="dxa"/>
            <w:shd w:val="clear" w:color="auto" w:fill="auto"/>
          </w:tcPr>
          <w:p w14:paraId="58DE1E4B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264/2022</w:t>
            </w:r>
          </w:p>
        </w:tc>
        <w:tc>
          <w:tcPr>
            <w:tcW w:w="1303" w:type="dxa"/>
            <w:shd w:val="clear" w:color="auto" w:fill="auto"/>
          </w:tcPr>
          <w:p w14:paraId="5C3CFF8E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01/06/2022</w:t>
            </w:r>
          </w:p>
        </w:tc>
        <w:tc>
          <w:tcPr>
            <w:tcW w:w="3685" w:type="dxa"/>
            <w:shd w:val="clear" w:color="auto" w:fill="auto"/>
          </w:tcPr>
          <w:p w14:paraId="2B24E266" w14:textId="77777777" w:rsidR="00B17815" w:rsidRPr="009E33C9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9E33C9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457, de 6 de agosto de 2021, na Decisão SIM-CRJ (SEI 1524304) e no Parecer nº 00147/2022/PFANP/PGF/AGU, aprovado pelo Despacho nº 00616/2022/PFANP/PGF/AGU, resolve, por unanimidade entre os votantes:</w:t>
            </w:r>
          </w:p>
          <w:p w14:paraId="410E278A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9E33C9">
              <w:rPr>
                <w:rFonts w:asciiTheme="minorHAnsi" w:hAnsiTheme="minorHAnsi" w:cstheme="minorHAnsi"/>
              </w:rPr>
              <w:t>Conhecer do recurso e, no mérito, negar provimento, mantendo integralmente a decisão e a penalidade aplicada.</w:t>
            </w:r>
          </w:p>
        </w:tc>
        <w:tc>
          <w:tcPr>
            <w:tcW w:w="991" w:type="dxa"/>
            <w:shd w:val="clear" w:color="auto" w:fill="auto"/>
          </w:tcPr>
          <w:p w14:paraId="570FB3B8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DG</w:t>
            </w:r>
          </w:p>
          <w:p w14:paraId="106E8AD7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1</w:t>
            </w:r>
          </w:p>
          <w:p w14:paraId="7BD10A48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3</w:t>
            </w:r>
          </w:p>
          <w:p w14:paraId="1D84647E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4</w:t>
            </w:r>
          </w:p>
        </w:tc>
      </w:tr>
      <w:tr w:rsidR="00B17815" w:rsidRPr="00DF2C01" w14:paraId="58716897" w14:textId="77777777" w:rsidTr="00A61DCB">
        <w:tc>
          <w:tcPr>
            <w:tcW w:w="1276" w:type="dxa"/>
            <w:shd w:val="clear" w:color="auto" w:fill="auto"/>
          </w:tcPr>
          <w:p w14:paraId="3095DE55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1708</w:t>
            </w:r>
          </w:p>
        </w:tc>
        <w:tc>
          <w:tcPr>
            <w:tcW w:w="1985" w:type="dxa"/>
          </w:tcPr>
          <w:p w14:paraId="007F280B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48610.212946/2020</w:t>
            </w:r>
          </w:p>
        </w:tc>
        <w:tc>
          <w:tcPr>
            <w:tcW w:w="1132" w:type="dxa"/>
            <w:shd w:val="clear" w:color="auto" w:fill="auto"/>
          </w:tcPr>
          <w:p w14:paraId="292FD436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459/2021</w:t>
            </w:r>
          </w:p>
        </w:tc>
        <w:tc>
          <w:tcPr>
            <w:tcW w:w="853" w:type="dxa"/>
          </w:tcPr>
          <w:p w14:paraId="2AECE786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SIM</w:t>
            </w:r>
          </w:p>
        </w:tc>
        <w:tc>
          <w:tcPr>
            <w:tcW w:w="2951" w:type="dxa"/>
            <w:shd w:val="clear" w:color="auto" w:fill="auto"/>
          </w:tcPr>
          <w:p w14:paraId="5D7ABEBB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 xml:space="preserve">Análise do Recurso da TRANSPORTADORA ASSOCIADA DE GÁS S/A - TAG, em razão de aplicação de multa no valor de R$ 40.000,00 (quarenta mil reais) por ter operado instalações integrantes da EDG de Catu no período de 11 de maio a 30 de julho de 2020 sem autorização da </w:t>
            </w:r>
            <w:r w:rsidRPr="00DF2C01">
              <w:rPr>
                <w:rFonts w:asciiTheme="minorHAnsi" w:hAnsiTheme="minorHAnsi" w:cstheme="minorHAnsi"/>
              </w:rPr>
              <w:lastRenderedPageBreak/>
              <w:t>ANP, nos termos do art. 3º, IX, da Lei nº 9.847/99</w:t>
            </w:r>
          </w:p>
        </w:tc>
        <w:tc>
          <w:tcPr>
            <w:tcW w:w="1135" w:type="dxa"/>
          </w:tcPr>
          <w:p w14:paraId="48F3F339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lastRenderedPageBreak/>
              <w:t>Fernando Moura</w:t>
            </w:r>
          </w:p>
        </w:tc>
        <w:tc>
          <w:tcPr>
            <w:tcW w:w="1275" w:type="dxa"/>
            <w:shd w:val="clear" w:color="auto" w:fill="auto"/>
          </w:tcPr>
          <w:p w14:paraId="51C6A76D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263/2022</w:t>
            </w:r>
          </w:p>
        </w:tc>
        <w:tc>
          <w:tcPr>
            <w:tcW w:w="1303" w:type="dxa"/>
            <w:shd w:val="clear" w:color="auto" w:fill="auto"/>
          </w:tcPr>
          <w:p w14:paraId="4D11D2A5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01/06/2022</w:t>
            </w:r>
          </w:p>
        </w:tc>
        <w:tc>
          <w:tcPr>
            <w:tcW w:w="3685" w:type="dxa"/>
            <w:shd w:val="clear" w:color="auto" w:fill="auto"/>
          </w:tcPr>
          <w:p w14:paraId="3FCAD9CF" w14:textId="77777777" w:rsidR="00B17815" w:rsidRPr="009E33C9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9E33C9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459, de 6 de agosto de 2021, na Decisão SIM-CRJ (SEI 1524244) e no Parecer nº 00148/2022/PFANP/PGF/AGU, aprovado pelo Despacho nº 00618/2022/PFANP/PGF/AGU, resolve, por unanimidade entre os votantes:</w:t>
            </w:r>
          </w:p>
          <w:p w14:paraId="6412BA2E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9E33C9">
              <w:rPr>
                <w:rFonts w:asciiTheme="minorHAnsi" w:hAnsiTheme="minorHAnsi" w:cstheme="minorHAnsi"/>
              </w:rPr>
              <w:lastRenderedPageBreak/>
              <w:t>Conhecer do recurso e, no mérito, negar provimento, mantendo integralmente a decisão e a penalidade aplicada.</w:t>
            </w:r>
          </w:p>
        </w:tc>
        <w:tc>
          <w:tcPr>
            <w:tcW w:w="991" w:type="dxa"/>
            <w:shd w:val="clear" w:color="auto" w:fill="auto"/>
          </w:tcPr>
          <w:p w14:paraId="3D7D6AB3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lastRenderedPageBreak/>
              <w:t>DG</w:t>
            </w:r>
          </w:p>
          <w:p w14:paraId="0F7335C3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1</w:t>
            </w:r>
          </w:p>
          <w:p w14:paraId="51E2406C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3</w:t>
            </w:r>
          </w:p>
          <w:p w14:paraId="6FCE4D1E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4</w:t>
            </w:r>
          </w:p>
        </w:tc>
      </w:tr>
      <w:tr w:rsidR="00B17815" w:rsidRPr="00DF2C01" w14:paraId="7E0EA1DE" w14:textId="77777777" w:rsidTr="00A61DCB">
        <w:tc>
          <w:tcPr>
            <w:tcW w:w="1276" w:type="dxa"/>
            <w:shd w:val="clear" w:color="auto" w:fill="auto"/>
          </w:tcPr>
          <w:p w14:paraId="11C649E4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1723</w:t>
            </w:r>
          </w:p>
        </w:tc>
        <w:tc>
          <w:tcPr>
            <w:tcW w:w="1985" w:type="dxa"/>
          </w:tcPr>
          <w:p w14:paraId="7F0D6BEB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48610.211302/2022</w:t>
            </w:r>
          </w:p>
        </w:tc>
        <w:tc>
          <w:tcPr>
            <w:tcW w:w="1132" w:type="dxa"/>
            <w:shd w:val="clear" w:color="auto" w:fill="auto"/>
          </w:tcPr>
          <w:p w14:paraId="40F20A23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315/2022</w:t>
            </w:r>
          </w:p>
        </w:tc>
        <w:tc>
          <w:tcPr>
            <w:tcW w:w="853" w:type="dxa"/>
          </w:tcPr>
          <w:p w14:paraId="207BAC9F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SPL</w:t>
            </w:r>
          </w:p>
        </w:tc>
        <w:tc>
          <w:tcPr>
            <w:tcW w:w="2951" w:type="dxa"/>
            <w:shd w:val="clear" w:color="auto" w:fill="auto"/>
          </w:tcPr>
          <w:p w14:paraId="439A0350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Constituição da Comissão Especial de Licitação (CEL) da Oferta Permanente de Partilha de Produção - OPP</w:t>
            </w:r>
            <w:r w:rsidRPr="00DF2C01">
              <w:rPr>
                <w:rFonts w:asciiTheme="minorHAnsi" w:hAnsiTheme="minorHAnsi" w:cstheme="minorHAnsi"/>
              </w:rPr>
              <w:br/>
              <w:t>Circuito nº 1723/2022</w:t>
            </w:r>
          </w:p>
        </w:tc>
        <w:tc>
          <w:tcPr>
            <w:tcW w:w="1135" w:type="dxa"/>
          </w:tcPr>
          <w:p w14:paraId="067DECB5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Claudio Jorge de Souza</w:t>
            </w:r>
          </w:p>
        </w:tc>
        <w:tc>
          <w:tcPr>
            <w:tcW w:w="1275" w:type="dxa"/>
            <w:shd w:val="clear" w:color="auto" w:fill="auto"/>
          </w:tcPr>
          <w:p w14:paraId="27EE8AA9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262/2022</w:t>
            </w:r>
          </w:p>
        </w:tc>
        <w:tc>
          <w:tcPr>
            <w:tcW w:w="1303" w:type="dxa"/>
            <w:shd w:val="clear" w:color="auto" w:fill="auto"/>
          </w:tcPr>
          <w:p w14:paraId="054A4400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31/05/2022</w:t>
            </w:r>
          </w:p>
        </w:tc>
        <w:tc>
          <w:tcPr>
            <w:tcW w:w="3685" w:type="dxa"/>
            <w:shd w:val="clear" w:color="auto" w:fill="auto"/>
          </w:tcPr>
          <w:p w14:paraId="0D1F55DF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A Diretoria da Agência Nacional do Petróleo, Gás Natural e Biocombustíveis - ANP, com base no Processo nº 48610.211302/2022-73 e na Proposta de Ação nº 315, de 11 de maio de 2022, resolve, por unanimidade entre os votantes:</w:t>
            </w:r>
          </w:p>
          <w:p w14:paraId="062E0363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 xml:space="preserve">Aprovar a composição da Comissão Especial de Licitação da Oferta Permanente para outorga dos contratos de Partilha de Produção para atividades de exploração e produção de petróleo e gás natural em áreas do </w:t>
            </w:r>
            <w:proofErr w:type="spellStart"/>
            <w:r w:rsidRPr="00DF2C01">
              <w:rPr>
                <w:rFonts w:asciiTheme="minorHAnsi" w:hAnsiTheme="minorHAnsi" w:cstheme="minorHAnsi"/>
              </w:rPr>
              <w:t>pré</w:t>
            </w:r>
            <w:proofErr w:type="spellEnd"/>
            <w:r w:rsidRPr="00DF2C01">
              <w:rPr>
                <w:rFonts w:asciiTheme="minorHAnsi" w:hAnsiTheme="minorHAnsi" w:cstheme="minorHAnsi"/>
              </w:rPr>
              <w:t>-sal ou estratégicas, consoante ao disposto no art. 3º da Portaria nº 375/2017.</w:t>
            </w:r>
          </w:p>
        </w:tc>
        <w:tc>
          <w:tcPr>
            <w:tcW w:w="991" w:type="dxa"/>
            <w:shd w:val="clear" w:color="auto" w:fill="auto"/>
          </w:tcPr>
          <w:p w14:paraId="2E44A95C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DG</w:t>
            </w:r>
          </w:p>
          <w:p w14:paraId="1B21F156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1</w:t>
            </w:r>
          </w:p>
          <w:p w14:paraId="00342B97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2</w:t>
            </w:r>
          </w:p>
          <w:p w14:paraId="6C78EDEF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3</w:t>
            </w:r>
          </w:p>
          <w:p w14:paraId="764CDEDC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4</w:t>
            </w:r>
          </w:p>
        </w:tc>
      </w:tr>
      <w:tr w:rsidR="00B17815" w:rsidRPr="00DF2C01" w14:paraId="3E4CD363" w14:textId="77777777" w:rsidTr="00A61DCB">
        <w:tc>
          <w:tcPr>
            <w:tcW w:w="1276" w:type="dxa"/>
            <w:shd w:val="clear" w:color="auto" w:fill="auto"/>
          </w:tcPr>
          <w:p w14:paraId="1264BCE9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1724</w:t>
            </w:r>
          </w:p>
        </w:tc>
        <w:tc>
          <w:tcPr>
            <w:tcW w:w="1985" w:type="dxa"/>
          </w:tcPr>
          <w:p w14:paraId="3DAFE27A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48610.009400/2018</w:t>
            </w:r>
          </w:p>
        </w:tc>
        <w:tc>
          <w:tcPr>
            <w:tcW w:w="1132" w:type="dxa"/>
            <w:shd w:val="clear" w:color="auto" w:fill="auto"/>
          </w:tcPr>
          <w:p w14:paraId="1F904621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308/2022</w:t>
            </w:r>
          </w:p>
        </w:tc>
        <w:tc>
          <w:tcPr>
            <w:tcW w:w="853" w:type="dxa"/>
          </w:tcPr>
          <w:p w14:paraId="7CDF115D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SGA</w:t>
            </w:r>
          </w:p>
        </w:tc>
        <w:tc>
          <w:tcPr>
            <w:tcW w:w="2951" w:type="dxa"/>
            <w:shd w:val="clear" w:color="auto" w:fill="auto"/>
          </w:tcPr>
          <w:p w14:paraId="14AA1187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 xml:space="preserve">Trata-se de proposta de aditamento do contrato administrativo nº 4.029/2019 (Documento SEI nº 0334623), firmado entre a AGÊNCIA NACIONAL DO PETRÓLEO, GÁS NATURAL E BIOCOMBUSTÍVEIS - ANP e a AGÊNCIA AEROTUR LTDA, devidamente qualificada nos autos do processo administrativo nº 48610.009400/2018-66, tendo por objeto a prestação de serviços continuados de agenciamento de viagens para voos domésticos e internacionais </w:t>
            </w:r>
            <w:r w:rsidRPr="00DF2C01">
              <w:rPr>
                <w:rFonts w:asciiTheme="minorHAnsi" w:hAnsiTheme="minorHAnsi" w:cstheme="minorHAnsi"/>
              </w:rPr>
              <w:lastRenderedPageBreak/>
              <w:t>e serviços correlatos, a fim de registrar a prorrogação da vigência por 12 (doze) meses, com fundamento no artigo 57, inciso II, da Lei nº 8.666/1993 e na cláusula segunda do referido ajuste, mantidos os demais termos inicialmente pactuados</w:t>
            </w:r>
          </w:p>
        </w:tc>
        <w:tc>
          <w:tcPr>
            <w:tcW w:w="1135" w:type="dxa"/>
          </w:tcPr>
          <w:p w14:paraId="5B6F1B84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lastRenderedPageBreak/>
              <w:t>Rodolfo Saboia</w:t>
            </w:r>
          </w:p>
        </w:tc>
        <w:tc>
          <w:tcPr>
            <w:tcW w:w="1275" w:type="dxa"/>
            <w:shd w:val="clear" w:color="auto" w:fill="auto"/>
          </w:tcPr>
          <w:p w14:paraId="507F8EFD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261/2022</w:t>
            </w:r>
          </w:p>
        </w:tc>
        <w:tc>
          <w:tcPr>
            <w:tcW w:w="1303" w:type="dxa"/>
            <w:shd w:val="clear" w:color="auto" w:fill="auto"/>
          </w:tcPr>
          <w:p w14:paraId="489D594D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31/05/2022</w:t>
            </w:r>
          </w:p>
        </w:tc>
        <w:tc>
          <w:tcPr>
            <w:tcW w:w="3685" w:type="dxa"/>
            <w:shd w:val="clear" w:color="auto" w:fill="auto"/>
          </w:tcPr>
          <w:p w14:paraId="5777AD32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308, de 6 de maio de 2022, na Nota Técnica nº 22/2022/SGA-CCO/SGA/ANP-RJ, no Atestado de Conformidade SEI 2177972 e no Parecer nº 159/2022/SFO/ANP-RJ, resolve, por unanimidade entre os votantes:</w:t>
            </w:r>
          </w:p>
          <w:p w14:paraId="253C4948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Autorizar a celebração do termo aditivo nº 04 ao contrato administrativo nº 4.029/2019, a fim de prorrogar a sua vigência por 12 (doze) meses, compreendidos entre 27/12/2022 e 27/12/2023, pelo valor global de R$ 4.189.886,82.</w:t>
            </w:r>
          </w:p>
        </w:tc>
        <w:tc>
          <w:tcPr>
            <w:tcW w:w="991" w:type="dxa"/>
            <w:shd w:val="clear" w:color="auto" w:fill="auto"/>
          </w:tcPr>
          <w:p w14:paraId="14D41B23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DG</w:t>
            </w:r>
          </w:p>
          <w:p w14:paraId="2821C83C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1</w:t>
            </w:r>
          </w:p>
          <w:p w14:paraId="330B7A51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2</w:t>
            </w:r>
          </w:p>
          <w:p w14:paraId="5A604B11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3</w:t>
            </w:r>
          </w:p>
          <w:p w14:paraId="3B2CBC9E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4</w:t>
            </w:r>
          </w:p>
        </w:tc>
      </w:tr>
      <w:tr w:rsidR="00B17815" w:rsidRPr="00DF2C01" w14:paraId="6AA5EFA5" w14:textId="77777777" w:rsidTr="00A61DCB">
        <w:tc>
          <w:tcPr>
            <w:tcW w:w="1276" w:type="dxa"/>
            <w:shd w:val="clear" w:color="auto" w:fill="auto"/>
          </w:tcPr>
          <w:p w14:paraId="24565C93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1707</w:t>
            </w:r>
          </w:p>
        </w:tc>
        <w:tc>
          <w:tcPr>
            <w:tcW w:w="1985" w:type="dxa"/>
          </w:tcPr>
          <w:p w14:paraId="202A448D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48610.205767/2019</w:t>
            </w:r>
          </w:p>
        </w:tc>
        <w:tc>
          <w:tcPr>
            <w:tcW w:w="1132" w:type="dxa"/>
            <w:shd w:val="clear" w:color="auto" w:fill="auto"/>
          </w:tcPr>
          <w:p w14:paraId="1094A433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806/2021</w:t>
            </w:r>
          </w:p>
        </w:tc>
        <w:tc>
          <w:tcPr>
            <w:tcW w:w="853" w:type="dxa"/>
          </w:tcPr>
          <w:p w14:paraId="316BFD3D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SGP</w:t>
            </w:r>
          </w:p>
        </w:tc>
        <w:tc>
          <w:tcPr>
            <w:tcW w:w="2951" w:type="dxa"/>
            <w:shd w:val="clear" w:color="auto" w:fill="auto"/>
          </w:tcPr>
          <w:p w14:paraId="16DED64B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Aditamento do Contrato Nº 9.035/2019 - Prestação de Serviços de apoio administrativo e serviços auxiliares no Escritório Central da ANP, na cidade do Rio de Janeiro/RJ</w:t>
            </w:r>
          </w:p>
        </w:tc>
        <w:tc>
          <w:tcPr>
            <w:tcW w:w="1135" w:type="dxa"/>
          </w:tcPr>
          <w:p w14:paraId="7DCFB982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Rodolfo Saboia</w:t>
            </w:r>
          </w:p>
        </w:tc>
        <w:tc>
          <w:tcPr>
            <w:tcW w:w="1275" w:type="dxa"/>
            <w:shd w:val="clear" w:color="auto" w:fill="auto"/>
          </w:tcPr>
          <w:p w14:paraId="250CAE42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260/2022</w:t>
            </w:r>
          </w:p>
        </w:tc>
        <w:tc>
          <w:tcPr>
            <w:tcW w:w="1303" w:type="dxa"/>
            <w:shd w:val="clear" w:color="auto" w:fill="auto"/>
          </w:tcPr>
          <w:p w14:paraId="7285E188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31/05/2022</w:t>
            </w:r>
          </w:p>
        </w:tc>
        <w:tc>
          <w:tcPr>
            <w:tcW w:w="3685" w:type="dxa"/>
            <w:shd w:val="clear" w:color="auto" w:fill="auto"/>
          </w:tcPr>
          <w:p w14:paraId="152A0A28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806, de 15 de dezembro de 2021, na Nota Técnica nº 52/2021/SGP-CAP/SGP/ANP-RJ; no Parecer nº 00078/2022/NLC/ETRLIC/PGF/AGU, aprovado pelos despachos nº 00103/2022/PFANP/PGF/AGU e nº 00123/2022/PFANP/PGF/AGU, cujas orientações foram atendidas conforme consta na Nota Técnica nº 12/2022/SGP-CAP/SGP/ANP-RJ e no Despacho nº 220/2022/SGA-CA/SGA/ANP-RJ-e, resolve, por unanimidade entre os votantes:</w:t>
            </w:r>
          </w:p>
          <w:p w14:paraId="08D45BCE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Aprovar o aditamento do contrato nº 9.035/2019, firmado com a empresa PLATAFORMA TERCEIRIZAÇÃO DE SERVIÇOS EIRELI, para:</w:t>
            </w:r>
          </w:p>
          <w:p w14:paraId="55D294F3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a) Retificação das Clausulas Segunda e Terceira do Termo Aditivo nº 03;</w:t>
            </w:r>
          </w:p>
          <w:p w14:paraId="0AA90114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b) Repactuação do contrato, com base nos artigos 53 a 59, da IN nº 5 de 26 de maio de 2017; e</w:t>
            </w:r>
          </w:p>
          <w:p w14:paraId="109B04BB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c) Alteração do Quantitativo do Objeto do Contrato.</w:t>
            </w:r>
          </w:p>
        </w:tc>
        <w:tc>
          <w:tcPr>
            <w:tcW w:w="991" w:type="dxa"/>
            <w:shd w:val="clear" w:color="auto" w:fill="auto"/>
          </w:tcPr>
          <w:p w14:paraId="261130B5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DG</w:t>
            </w:r>
          </w:p>
          <w:p w14:paraId="7C86611F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1</w:t>
            </w:r>
          </w:p>
          <w:p w14:paraId="4A48EC81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4</w:t>
            </w:r>
          </w:p>
        </w:tc>
      </w:tr>
      <w:tr w:rsidR="00B17815" w:rsidRPr="00DF2C01" w14:paraId="0B9BD88D" w14:textId="77777777" w:rsidTr="00A61DCB">
        <w:tc>
          <w:tcPr>
            <w:tcW w:w="1276" w:type="dxa"/>
            <w:shd w:val="clear" w:color="auto" w:fill="auto"/>
          </w:tcPr>
          <w:p w14:paraId="7AE78486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lastRenderedPageBreak/>
              <w:t>1700</w:t>
            </w:r>
          </w:p>
        </w:tc>
        <w:tc>
          <w:tcPr>
            <w:tcW w:w="1985" w:type="dxa"/>
          </w:tcPr>
          <w:p w14:paraId="1ED404FD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48610.000188/2018</w:t>
            </w:r>
          </w:p>
        </w:tc>
        <w:tc>
          <w:tcPr>
            <w:tcW w:w="1132" w:type="dxa"/>
            <w:shd w:val="clear" w:color="auto" w:fill="auto"/>
          </w:tcPr>
          <w:p w14:paraId="46D01E93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319/2022</w:t>
            </w:r>
          </w:p>
        </w:tc>
        <w:tc>
          <w:tcPr>
            <w:tcW w:w="853" w:type="dxa"/>
          </w:tcPr>
          <w:p w14:paraId="3931BDE0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SGP</w:t>
            </w:r>
          </w:p>
        </w:tc>
        <w:tc>
          <w:tcPr>
            <w:tcW w:w="2951" w:type="dxa"/>
            <w:shd w:val="clear" w:color="auto" w:fill="auto"/>
          </w:tcPr>
          <w:p w14:paraId="444E175C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Nomeação de servidor - SDL</w:t>
            </w:r>
          </w:p>
        </w:tc>
        <w:tc>
          <w:tcPr>
            <w:tcW w:w="1135" w:type="dxa"/>
          </w:tcPr>
          <w:p w14:paraId="02E30E3A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Symone Araújo</w:t>
            </w:r>
          </w:p>
        </w:tc>
        <w:tc>
          <w:tcPr>
            <w:tcW w:w="1275" w:type="dxa"/>
            <w:shd w:val="clear" w:color="auto" w:fill="auto"/>
          </w:tcPr>
          <w:p w14:paraId="5BA56677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259/2022</w:t>
            </w:r>
          </w:p>
        </w:tc>
        <w:tc>
          <w:tcPr>
            <w:tcW w:w="1303" w:type="dxa"/>
            <w:shd w:val="clear" w:color="auto" w:fill="auto"/>
          </w:tcPr>
          <w:p w14:paraId="7358C131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31/05/2022</w:t>
            </w:r>
          </w:p>
        </w:tc>
        <w:tc>
          <w:tcPr>
            <w:tcW w:w="3685" w:type="dxa"/>
            <w:shd w:val="clear" w:color="auto" w:fill="auto"/>
          </w:tcPr>
          <w:p w14:paraId="2EF85D1A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A Diretoria da Agência Nacional do Petróleo, Gás Natural e Biocombustíveis - ANP, com base no Processo nº 48610.000188/2018 e na Proposta de Ação nº 319, de 12 de maio de 2022, resolve, por unanimidade entre os votantes:</w:t>
            </w:r>
          </w:p>
          <w:p w14:paraId="0918824B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1) Exonerar Abrão Antônio Junior no cargo comissionado CCT V, de Coordenador de Autorizações de Distribuição e Logística, na SDL/ANP;</w:t>
            </w:r>
          </w:p>
          <w:p w14:paraId="0C4B348A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2) Nomear Marcelo Mathias da Fonseca no cargo comissionado CCT V, de Coordenador de Autorizações de Distribuição e Logística, ficando, assim, exonerado do cargo comissionado CCT III, de Coordenador de Engenharia na SDL/ANP; e</w:t>
            </w:r>
          </w:p>
          <w:p w14:paraId="3C2B5BF0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3) Nomear Ricardo Freire de Aguiar no cargo comissionado CCT III, de Coordenador de Engenharia, na SDL/ANP.</w:t>
            </w:r>
          </w:p>
        </w:tc>
        <w:tc>
          <w:tcPr>
            <w:tcW w:w="991" w:type="dxa"/>
            <w:shd w:val="clear" w:color="auto" w:fill="auto"/>
          </w:tcPr>
          <w:p w14:paraId="6672DCCD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DG</w:t>
            </w:r>
          </w:p>
          <w:p w14:paraId="5F8DA3C6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1</w:t>
            </w:r>
          </w:p>
          <w:p w14:paraId="57D0D412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3</w:t>
            </w:r>
          </w:p>
          <w:p w14:paraId="01649B06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4</w:t>
            </w:r>
          </w:p>
        </w:tc>
      </w:tr>
      <w:tr w:rsidR="00B17815" w:rsidRPr="00DF2C01" w14:paraId="5A0BA664" w14:textId="77777777" w:rsidTr="00A61DCB">
        <w:tc>
          <w:tcPr>
            <w:tcW w:w="1276" w:type="dxa"/>
            <w:shd w:val="clear" w:color="auto" w:fill="auto"/>
          </w:tcPr>
          <w:p w14:paraId="74CF4282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1699</w:t>
            </w:r>
          </w:p>
        </w:tc>
        <w:tc>
          <w:tcPr>
            <w:tcW w:w="1985" w:type="dxa"/>
          </w:tcPr>
          <w:p w14:paraId="4E375DCA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48610.210155/2021</w:t>
            </w:r>
          </w:p>
        </w:tc>
        <w:tc>
          <w:tcPr>
            <w:tcW w:w="1132" w:type="dxa"/>
            <w:shd w:val="clear" w:color="auto" w:fill="auto"/>
          </w:tcPr>
          <w:p w14:paraId="3D15E779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232/2022</w:t>
            </w:r>
          </w:p>
        </w:tc>
        <w:tc>
          <w:tcPr>
            <w:tcW w:w="853" w:type="dxa"/>
          </w:tcPr>
          <w:p w14:paraId="0C5DE5AD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SIM</w:t>
            </w:r>
          </w:p>
        </w:tc>
        <w:tc>
          <w:tcPr>
            <w:tcW w:w="2951" w:type="dxa"/>
            <w:shd w:val="clear" w:color="auto" w:fill="auto"/>
          </w:tcPr>
          <w:p w14:paraId="0940D3BA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Análise do Recurso do CONSÓRCIO ERG PETRÓLEO, em razão da aplicação de multa no valor de R$ 25.000,00 (vinte e cinco mil reais) por não ter apresentado, na forma e no prazo estabelecidos na legislação aplicável, dados sobre a comercialização de gás natural para os meses de abril dos anos de 2020 e de 2021, conforme o art. 3º, XIX, da Lei nº 9.847/1999 c/c art. 12 da Resolução ANP nº 52/2011</w:t>
            </w:r>
          </w:p>
        </w:tc>
        <w:tc>
          <w:tcPr>
            <w:tcW w:w="1135" w:type="dxa"/>
          </w:tcPr>
          <w:p w14:paraId="17072AB0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Fernando Moura</w:t>
            </w:r>
          </w:p>
        </w:tc>
        <w:tc>
          <w:tcPr>
            <w:tcW w:w="1275" w:type="dxa"/>
            <w:shd w:val="clear" w:color="auto" w:fill="auto"/>
          </w:tcPr>
          <w:p w14:paraId="08FD6A8C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258/2022</w:t>
            </w:r>
          </w:p>
        </w:tc>
        <w:tc>
          <w:tcPr>
            <w:tcW w:w="1303" w:type="dxa"/>
            <w:shd w:val="clear" w:color="auto" w:fill="auto"/>
          </w:tcPr>
          <w:p w14:paraId="7CED30B5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30/05/2022</w:t>
            </w:r>
          </w:p>
        </w:tc>
        <w:tc>
          <w:tcPr>
            <w:tcW w:w="3685" w:type="dxa"/>
            <w:shd w:val="clear" w:color="auto" w:fill="auto"/>
          </w:tcPr>
          <w:p w14:paraId="32728445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232, de 7 de abril de 2022, no Relatório de Análise de Recurso SIM-CRJ (SEI 2079228) e no Parecer nº 122/2022/PFANP/PGF/AGU, aprovado pelo Despacho nº 517/2022/PFANP/PGF/AGU da Procuradoria Geral junto à ANP, resolve, por unanimidade entre os votantes:</w:t>
            </w:r>
          </w:p>
          <w:p w14:paraId="6E490FEC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 xml:space="preserve">Admitir o recurso interposto pelo CONSÓRCIO ERG PETRÓLEO em seus regulares efeitos, mas, no mérito, negar </w:t>
            </w:r>
            <w:r w:rsidRPr="00DF2C01">
              <w:rPr>
                <w:rFonts w:asciiTheme="minorHAnsi" w:hAnsiTheme="minorHAnsi" w:cstheme="minorHAnsi"/>
              </w:rPr>
              <w:lastRenderedPageBreak/>
              <w:t>provimento ao recurso interposto pela empresa CONSÓRCIO ERG PETRÓLEO, mantendo integralmente a decisão recorrida e a penalidade aplicada.</w:t>
            </w:r>
          </w:p>
        </w:tc>
        <w:tc>
          <w:tcPr>
            <w:tcW w:w="991" w:type="dxa"/>
            <w:shd w:val="clear" w:color="auto" w:fill="auto"/>
          </w:tcPr>
          <w:p w14:paraId="03F4CE2B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lastRenderedPageBreak/>
              <w:t>DG</w:t>
            </w:r>
          </w:p>
          <w:p w14:paraId="6195FDCB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1</w:t>
            </w:r>
          </w:p>
          <w:p w14:paraId="52363B19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2</w:t>
            </w:r>
          </w:p>
          <w:p w14:paraId="05860C92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3</w:t>
            </w:r>
          </w:p>
          <w:p w14:paraId="029CF264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4</w:t>
            </w:r>
          </w:p>
        </w:tc>
      </w:tr>
      <w:tr w:rsidR="00B17815" w:rsidRPr="00DF2C01" w14:paraId="729A0F7D" w14:textId="77777777" w:rsidTr="00A61DCB">
        <w:tc>
          <w:tcPr>
            <w:tcW w:w="1276" w:type="dxa"/>
            <w:shd w:val="clear" w:color="auto" w:fill="auto"/>
          </w:tcPr>
          <w:p w14:paraId="0BFB2FC9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1703</w:t>
            </w:r>
          </w:p>
        </w:tc>
        <w:tc>
          <w:tcPr>
            <w:tcW w:w="1985" w:type="dxa"/>
          </w:tcPr>
          <w:p w14:paraId="3E64FA40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48610.219818/2021, 48610.221361/2021</w:t>
            </w:r>
          </w:p>
        </w:tc>
        <w:tc>
          <w:tcPr>
            <w:tcW w:w="1132" w:type="dxa"/>
            <w:shd w:val="clear" w:color="auto" w:fill="auto"/>
          </w:tcPr>
          <w:p w14:paraId="42E146FC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24/2022</w:t>
            </w:r>
          </w:p>
        </w:tc>
        <w:tc>
          <w:tcPr>
            <w:tcW w:w="853" w:type="dxa"/>
          </w:tcPr>
          <w:p w14:paraId="576D144D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SPG</w:t>
            </w:r>
          </w:p>
        </w:tc>
        <w:tc>
          <w:tcPr>
            <w:tcW w:w="2951" w:type="dxa"/>
            <w:shd w:val="clear" w:color="auto" w:fill="auto"/>
          </w:tcPr>
          <w:p w14:paraId="0EB0B740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Solicitação de concessão de redução da alíquota de royalties para o campo de Sabiá Bico de Osso operado pela empresa de médio porte Potiguar E&amp;P S.A.</w:t>
            </w:r>
          </w:p>
        </w:tc>
        <w:tc>
          <w:tcPr>
            <w:tcW w:w="1135" w:type="dxa"/>
          </w:tcPr>
          <w:p w14:paraId="2C72CD98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Claudio Jorge de Souza</w:t>
            </w:r>
          </w:p>
        </w:tc>
        <w:tc>
          <w:tcPr>
            <w:tcW w:w="1275" w:type="dxa"/>
            <w:shd w:val="clear" w:color="auto" w:fill="auto"/>
          </w:tcPr>
          <w:p w14:paraId="4B4614AA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257/2022</w:t>
            </w:r>
          </w:p>
        </w:tc>
        <w:tc>
          <w:tcPr>
            <w:tcW w:w="1303" w:type="dxa"/>
            <w:shd w:val="clear" w:color="auto" w:fill="auto"/>
          </w:tcPr>
          <w:p w14:paraId="5A938C6E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30/05/2022</w:t>
            </w:r>
          </w:p>
        </w:tc>
        <w:tc>
          <w:tcPr>
            <w:tcW w:w="3685" w:type="dxa"/>
            <w:shd w:val="clear" w:color="auto" w:fill="auto"/>
          </w:tcPr>
          <w:p w14:paraId="697F4D85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24, de 20 de janeiro de 2022, nos Processos SEI nº 48610.219818/2021-85 e 48610.221361/2021-79, no Parecer Técnico nº 10/2022/SPG-E-ANP, bem como no Parecer nº 143/2022/PFANP/PGF/AGU, aprovado pelo Despacho nº 619/2022/PFANP/PGF/AGU emanados pela Procuradoria Federal junto à ANP, resolve, por unanimidade entre os votantes:</w:t>
            </w:r>
          </w:p>
          <w:p w14:paraId="53CDE74B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I) Rejeitar o pleito de concessão de redução da alíquota de royalties para 7,5% (sete e meio por cento) para o campo Sabiá Bico de Osso, operado pela empresa Potiguar E&amp;P S.A, uma vez que o consórcio não atende aos critérios normativos para obtenção do benefício, conforme os termos do artigo 6º, §1º, da Resolução ANP nº 853/2021; e</w:t>
            </w:r>
          </w:p>
          <w:p w14:paraId="1D2F0B61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II) Retificar a Resolução de Diretoria nº 765/2021, de 09/12/2021, para excluir o campo de Sabiá Bico de Osso da relação dos campos beneficiados com a redução da alíquota de royalties para 7,5% (sete e meio por cento) da empresa Potiguar E&amp;P S.A.</w:t>
            </w:r>
          </w:p>
        </w:tc>
        <w:tc>
          <w:tcPr>
            <w:tcW w:w="991" w:type="dxa"/>
            <w:shd w:val="clear" w:color="auto" w:fill="auto"/>
          </w:tcPr>
          <w:p w14:paraId="30D447A1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DG</w:t>
            </w:r>
          </w:p>
          <w:p w14:paraId="5ACCB897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1</w:t>
            </w:r>
          </w:p>
          <w:p w14:paraId="7AD24F2B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2</w:t>
            </w:r>
          </w:p>
          <w:p w14:paraId="71342E69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3</w:t>
            </w:r>
          </w:p>
          <w:p w14:paraId="79E573D8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4</w:t>
            </w:r>
          </w:p>
        </w:tc>
      </w:tr>
      <w:tr w:rsidR="00B17815" w:rsidRPr="00DF2C01" w14:paraId="31387396" w14:textId="77777777" w:rsidTr="00A61DCB">
        <w:tc>
          <w:tcPr>
            <w:tcW w:w="1276" w:type="dxa"/>
            <w:shd w:val="clear" w:color="auto" w:fill="auto"/>
          </w:tcPr>
          <w:p w14:paraId="1B512F84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lastRenderedPageBreak/>
              <w:t>1704</w:t>
            </w:r>
          </w:p>
        </w:tc>
        <w:tc>
          <w:tcPr>
            <w:tcW w:w="1985" w:type="dxa"/>
          </w:tcPr>
          <w:p w14:paraId="14988D3C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48610.224996/2021</w:t>
            </w:r>
          </w:p>
        </w:tc>
        <w:tc>
          <w:tcPr>
            <w:tcW w:w="1132" w:type="dxa"/>
            <w:shd w:val="clear" w:color="auto" w:fill="auto"/>
          </w:tcPr>
          <w:p w14:paraId="3B6EE5B4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187/2022</w:t>
            </w:r>
          </w:p>
        </w:tc>
        <w:tc>
          <w:tcPr>
            <w:tcW w:w="853" w:type="dxa"/>
          </w:tcPr>
          <w:p w14:paraId="286EF8FE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STI</w:t>
            </w:r>
          </w:p>
        </w:tc>
        <w:tc>
          <w:tcPr>
            <w:tcW w:w="2951" w:type="dxa"/>
            <w:shd w:val="clear" w:color="auto" w:fill="auto"/>
          </w:tcPr>
          <w:p w14:paraId="4452F081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 xml:space="preserve">Contratação de serviços de subscrição de licenças e de suporte técnico especializado para o </w:t>
            </w:r>
            <w:proofErr w:type="spellStart"/>
            <w:r w:rsidRPr="00DF2C01">
              <w:rPr>
                <w:rFonts w:asciiTheme="minorHAnsi" w:hAnsiTheme="minorHAnsi" w:cstheme="minorHAnsi"/>
              </w:rPr>
              <w:t>Red</w:t>
            </w:r>
            <w:proofErr w:type="spellEnd"/>
            <w:r w:rsidRPr="00DF2C0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F2C01">
              <w:rPr>
                <w:rFonts w:asciiTheme="minorHAnsi" w:hAnsiTheme="minorHAnsi" w:cstheme="minorHAnsi"/>
              </w:rPr>
              <w:t>Hat</w:t>
            </w:r>
            <w:proofErr w:type="spellEnd"/>
            <w:r w:rsidRPr="00DF2C01">
              <w:rPr>
                <w:rFonts w:asciiTheme="minorHAnsi" w:hAnsiTheme="minorHAnsi" w:cstheme="minorHAnsi"/>
              </w:rPr>
              <w:t>, plataforma de TI, pelo período inicial de 12 (doze) meses</w:t>
            </w:r>
          </w:p>
        </w:tc>
        <w:tc>
          <w:tcPr>
            <w:tcW w:w="1135" w:type="dxa"/>
          </w:tcPr>
          <w:p w14:paraId="3CE16299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Rodolfo Saboia</w:t>
            </w:r>
          </w:p>
        </w:tc>
        <w:tc>
          <w:tcPr>
            <w:tcW w:w="1275" w:type="dxa"/>
            <w:shd w:val="clear" w:color="auto" w:fill="auto"/>
          </w:tcPr>
          <w:p w14:paraId="2D906A57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256/2022</w:t>
            </w:r>
          </w:p>
        </w:tc>
        <w:tc>
          <w:tcPr>
            <w:tcW w:w="1303" w:type="dxa"/>
            <w:shd w:val="clear" w:color="auto" w:fill="auto"/>
          </w:tcPr>
          <w:p w14:paraId="184C4E85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30/05/2022</w:t>
            </w:r>
          </w:p>
        </w:tc>
        <w:tc>
          <w:tcPr>
            <w:tcW w:w="3685" w:type="dxa"/>
            <w:shd w:val="clear" w:color="auto" w:fill="auto"/>
          </w:tcPr>
          <w:p w14:paraId="426CFFA9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 xml:space="preserve">A Diretoria da Agência Nacional do Petróleo, Gás Natural e Biocombustíveis - ANP, com base na Proposta de Ação nº 187, de 25 de março de 2022, na Nota Técnica nº 99/2021/STI-CONT/STI/ANP-RJ, no Parecer nº 00352/2022/NLC/ETRLIC/PGF, aprovado pelos Despachos nº 00461/2022/PFANP/PGF/AGU e nº 00500/2022/PFANP/PGF/AGU, no Ofício nº 47/2022/STI-CONT/STI/ANP-RJ e no Despacho nº 225/2022/SGACA/SGA/ANP-RJ, resolve, por unanimidade entre os votantes: Autorizar a publicação de pregão eletrônico, para contratação de serviços de subscrição de licenças e de suporte técnico especializado para a solução </w:t>
            </w:r>
            <w:proofErr w:type="spellStart"/>
            <w:r w:rsidRPr="00DF2C01">
              <w:rPr>
                <w:rFonts w:asciiTheme="minorHAnsi" w:hAnsiTheme="minorHAnsi" w:cstheme="minorHAnsi"/>
              </w:rPr>
              <w:t>Red</w:t>
            </w:r>
            <w:proofErr w:type="spellEnd"/>
            <w:r w:rsidRPr="00DF2C0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F2C01">
              <w:rPr>
                <w:rFonts w:asciiTheme="minorHAnsi" w:hAnsiTheme="minorHAnsi" w:cstheme="minorHAnsi"/>
              </w:rPr>
              <w:t>Hat</w:t>
            </w:r>
            <w:proofErr w:type="spellEnd"/>
            <w:r w:rsidRPr="00DF2C01">
              <w:rPr>
                <w:rFonts w:asciiTheme="minorHAnsi" w:hAnsiTheme="minorHAnsi" w:cstheme="minorHAnsi"/>
              </w:rPr>
              <w:t>, pelo período de 12 (doze) meses.</w:t>
            </w:r>
          </w:p>
        </w:tc>
        <w:tc>
          <w:tcPr>
            <w:tcW w:w="991" w:type="dxa"/>
            <w:shd w:val="clear" w:color="auto" w:fill="auto"/>
          </w:tcPr>
          <w:p w14:paraId="6A98CAD6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DG</w:t>
            </w:r>
          </w:p>
          <w:p w14:paraId="02AA68C9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1</w:t>
            </w:r>
          </w:p>
          <w:p w14:paraId="5E828FDB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2</w:t>
            </w:r>
          </w:p>
          <w:p w14:paraId="51D59E2D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3</w:t>
            </w:r>
          </w:p>
          <w:p w14:paraId="0B21F81F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4</w:t>
            </w:r>
          </w:p>
        </w:tc>
      </w:tr>
      <w:tr w:rsidR="00B17815" w:rsidRPr="00DF2C01" w14:paraId="2A5762DE" w14:textId="77777777" w:rsidTr="00A61DCB">
        <w:tc>
          <w:tcPr>
            <w:tcW w:w="1276" w:type="dxa"/>
            <w:shd w:val="clear" w:color="auto" w:fill="auto"/>
          </w:tcPr>
          <w:p w14:paraId="5DB70F6B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1702</w:t>
            </w:r>
          </w:p>
        </w:tc>
        <w:tc>
          <w:tcPr>
            <w:tcW w:w="1985" w:type="dxa"/>
          </w:tcPr>
          <w:p w14:paraId="52D7521D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48610.214397/2021</w:t>
            </w:r>
          </w:p>
        </w:tc>
        <w:tc>
          <w:tcPr>
            <w:tcW w:w="1132" w:type="dxa"/>
            <w:shd w:val="clear" w:color="auto" w:fill="auto"/>
          </w:tcPr>
          <w:p w14:paraId="2975FF00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663/2021</w:t>
            </w:r>
          </w:p>
        </w:tc>
        <w:tc>
          <w:tcPr>
            <w:tcW w:w="853" w:type="dxa"/>
          </w:tcPr>
          <w:p w14:paraId="2EC45C06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SIM</w:t>
            </w:r>
          </w:p>
        </w:tc>
        <w:tc>
          <w:tcPr>
            <w:tcW w:w="2951" w:type="dxa"/>
            <w:shd w:val="clear" w:color="auto" w:fill="auto"/>
          </w:tcPr>
          <w:p w14:paraId="3E0B0E6C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Celebração de acordo de cooperação técnico-operacional entre ANP e EPE</w:t>
            </w:r>
          </w:p>
        </w:tc>
        <w:tc>
          <w:tcPr>
            <w:tcW w:w="1135" w:type="dxa"/>
          </w:tcPr>
          <w:p w14:paraId="49352092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Fernando Moura</w:t>
            </w:r>
          </w:p>
        </w:tc>
        <w:tc>
          <w:tcPr>
            <w:tcW w:w="1275" w:type="dxa"/>
            <w:shd w:val="clear" w:color="auto" w:fill="auto"/>
          </w:tcPr>
          <w:p w14:paraId="162F6AFE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255/2022</w:t>
            </w:r>
          </w:p>
        </w:tc>
        <w:tc>
          <w:tcPr>
            <w:tcW w:w="1303" w:type="dxa"/>
            <w:shd w:val="clear" w:color="auto" w:fill="auto"/>
          </w:tcPr>
          <w:p w14:paraId="34283F9B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30/05/2022</w:t>
            </w:r>
          </w:p>
        </w:tc>
        <w:tc>
          <w:tcPr>
            <w:tcW w:w="3685" w:type="dxa"/>
            <w:shd w:val="clear" w:color="auto" w:fill="auto"/>
          </w:tcPr>
          <w:p w14:paraId="071CF308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A Diretoria da Agência Nacional do Petróleo, Gás Natural e Biocombustíveis - ANP, com base na Proposta de Ação nº 663, de 27 de outubro de 2021, resolve, por unanimidade entre os votantes: Aprovar a celebração de Acordo de Cooperação Técnico-Operacional entre a ANP e a EPE.</w:t>
            </w:r>
          </w:p>
        </w:tc>
        <w:tc>
          <w:tcPr>
            <w:tcW w:w="991" w:type="dxa"/>
            <w:shd w:val="clear" w:color="auto" w:fill="auto"/>
          </w:tcPr>
          <w:p w14:paraId="7CA42596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DG</w:t>
            </w:r>
          </w:p>
          <w:p w14:paraId="4042E7B9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1</w:t>
            </w:r>
          </w:p>
          <w:p w14:paraId="61C08457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2</w:t>
            </w:r>
          </w:p>
          <w:p w14:paraId="31A1D92B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3</w:t>
            </w:r>
          </w:p>
          <w:p w14:paraId="29151F1D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4</w:t>
            </w:r>
          </w:p>
        </w:tc>
      </w:tr>
      <w:tr w:rsidR="00B17815" w:rsidRPr="00DF2C01" w14:paraId="0FB4F9ED" w14:textId="77777777" w:rsidTr="00A61DCB">
        <w:tc>
          <w:tcPr>
            <w:tcW w:w="1276" w:type="dxa"/>
            <w:shd w:val="clear" w:color="auto" w:fill="auto"/>
          </w:tcPr>
          <w:p w14:paraId="7578B57D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1731</w:t>
            </w:r>
          </w:p>
        </w:tc>
        <w:tc>
          <w:tcPr>
            <w:tcW w:w="1985" w:type="dxa"/>
          </w:tcPr>
          <w:p w14:paraId="32D76A42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48610.015261/2007, 48610.005374/2016, 48610.001062/2017</w:t>
            </w:r>
          </w:p>
        </w:tc>
        <w:tc>
          <w:tcPr>
            <w:tcW w:w="1132" w:type="dxa"/>
            <w:shd w:val="clear" w:color="auto" w:fill="auto"/>
          </w:tcPr>
          <w:p w14:paraId="0D14248C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325/2022</w:t>
            </w:r>
          </w:p>
        </w:tc>
        <w:tc>
          <w:tcPr>
            <w:tcW w:w="853" w:type="dxa"/>
          </w:tcPr>
          <w:p w14:paraId="58CAB5AC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SGP</w:t>
            </w:r>
          </w:p>
        </w:tc>
        <w:tc>
          <w:tcPr>
            <w:tcW w:w="2951" w:type="dxa"/>
            <w:shd w:val="clear" w:color="auto" w:fill="auto"/>
          </w:tcPr>
          <w:p w14:paraId="73A864C4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Nomeação de cargo comissionado - GAB / alteração de nomenclatura de cargo EDF / GAB</w:t>
            </w:r>
          </w:p>
        </w:tc>
        <w:tc>
          <w:tcPr>
            <w:tcW w:w="1135" w:type="dxa"/>
          </w:tcPr>
          <w:p w14:paraId="1E2EB8E1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Rodolfo Saboia</w:t>
            </w:r>
          </w:p>
        </w:tc>
        <w:tc>
          <w:tcPr>
            <w:tcW w:w="1275" w:type="dxa"/>
            <w:shd w:val="clear" w:color="auto" w:fill="auto"/>
          </w:tcPr>
          <w:p w14:paraId="01774504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254/2022</w:t>
            </w:r>
          </w:p>
        </w:tc>
        <w:tc>
          <w:tcPr>
            <w:tcW w:w="1303" w:type="dxa"/>
            <w:shd w:val="clear" w:color="auto" w:fill="auto"/>
          </w:tcPr>
          <w:p w14:paraId="579F638C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27/05/2022</w:t>
            </w:r>
          </w:p>
        </w:tc>
        <w:tc>
          <w:tcPr>
            <w:tcW w:w="3685" w:type="dxa"/>
            <w:shd w:val="clear" w:color="auto" w:fill="auto"/>
          </w:tcPr>
          <w:p w14:paraId="18BADB70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 xml:space="preserve">A Diretoria da Agência Nacional do Petróleo, Gás Natural e Biocombustíveis - ANP, com base na Proposta de Ação nº 325, de 18 de maio de 2022, resolve, por unanimidade entre os votantes: 1) Nomear Rafael Cruz Coutinho Ferreira no cargo comissionado CCT IV de Assessor Técnico de Gestão Documental no GAB/ANP. 2) </w:t>
            </w:r>
            <w:r w:rsidRPr="00DF2C01">
              <w:rPr>
                <w:rFonts w:asciiTheme="minorHAnsi" w:hAnsiTheme="minorHAnsi" w:cstheme="minorHAnsi"/>
              </w:rPr>
              <w:lastRenderedPageBreak/>
              <w:t>Alterar a nomenclatura e atribuições do cargo comissionado da Assessoria Parlamentar, ocupado pelo servidor ANTONIO HENRIQUE VAZ SANTOS, de Assessor Técnico V para Coordenador Parlamentar. 3) Alterar os anexos I, II e III do Regimento Interno da ANP, publicado na Portaria ANP nº 122, de 28 de abril de 2022, publicada no Diário Oficial da União de 2 de maio de 2022.</w:t>
            </w:r>
          </w:p>
        </w:tc>
        <w:tc>
          <w:tcPr>
            <w:tcW w:w="991" w:type="dxa"/>
            <w:shd w:val="clear" w:color="auto" w:fill="auto"/>
          </w:tcPr>
          <w:p w14:paraId="53811401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lastRenderedPageBreak/>
              <w:t>DG</w:t>
            </w:r>
          </w:p>
          <w:p w14:paraId="19E94CAC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1</w:t>
            </w:r>
          </w:p>
          <w:p w14:paraId="262F21F3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2</w:t>
            </w:r>
          </w:p>
          <w:p w14:paraId="79363B58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3</w:t>
            </w:r>
          </w:p>
          <w:p w14:paraId="308F9788" w14:textId="77777777" w:rsidR="00B17815" w:rsidRPr="00DF2C01" w:rsidRDefault="00B17815" w:rsidP="00B178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hAnsiTheme="minorHAnsi" w:cstheme="minorHAnsi"/>
              </w:rPr>
              <w:t>DIR 4</w:t>
            </w:r>
          </w:p>
        </w:tc>
      </w:tr>
      <w:tr w:rsidR="00B17815" w:rsidRPr="00DF2C01" w14:paraId="09567630" w14:textId="77777777" w:rsidTr="00A61DCB">
        <w:tc>
          <w:tcPr>
            <w:tcW w:w="16586" w:type="dxa"/>
            <w:gridSpan w:val="10"/>
            <w:shd w:val="clear" w:color="auto" w:fill="auto"/>
          </w:tcPr>
          <w:p w14:paraId="2CE4B172" w14:textId="77777777" w:rsidR="00B17815" w:rsidRPr="00DF2C01" w:rsidRDefault="00B17815" w:rsidP="00B17815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DF2C01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PA = Proposta de Ação</w:t>
            </w:r>
          </w:p>
          <w:p w14:paraId="5C782CAB" w14:textId="77777777" w:rsidR="00B17815" w:rsidRPr="00DF2C01" w:rsidRDefault="00B17815" w:rsidP="00B17815">
            <w:pPr>
              <w:widowControl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</w:rPr>
            </w:pPr>
            <w:r w:rsidRPr="00DF2C01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UORG = Unidade Organizacional</w:t>
            </w:r>
          </w:p>
        </w:tc>
      </w:tr>
    </w:tbl>
    <w:p w14:paraId="41A52717" w14:textId="77777777" w:rsidR="0016439F" w:rsidRPr="00C513E9" w:rsidRDefault="0016439F" w:rsidP="00C513E9"/>
    <w:sectPr w:rsidR="0016439F" w:rsidRPr="00C513E9" w:rsidSect="000846D1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3FFE4" w14:textId="77777777" w:rsidR="000846D1" w:rsidRDefault="000846D1" w:rsidP="000846D1">
      <w:pPr>
        <w:spacing w:line="240" w:lineRule="auto"/>
      </w:pPr>
      <w:r>
        <w:separator/>
      </w:r>
    </w:p>
  </w:endnote>
  <w:endnote w:type="continuationSeparator" w:id="0">
    <w:p w14:paraId="3A1F37CE" w14:textId="77777777" w:rsidR="000846D1" w:rsidRDefault="000846D1" w:rsidP="00084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2F892" w14:textId="77777777" w:rsidR="000846D1" w:rsidRDefault="000846D1" w:rsidP="000846D1">
      <w:pPr>
        <w:spacing w:line="240" w:lineRule="auto"/>
      </w:pPr>
      <w:r>
        <w:separator/>
      </w:r>
    </w:p>
  </w:footnote>
  <w:footnote w:type="continuationSeparator" w:id="0">
    <w:p w14:paraId="070BBD93" w14:textId="77777777" w:rsidR="000846D1" w:rsidRDefault="000846D1" w:rsidP="000846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F99D7" w14:textId="4DA0BF9C" w:rsidR="000846D1" w:rsidRDefault="00B17815" w:rsidP="00206C4D">
    <w:pPr>
      <w:pStyle w:val="Cabealho"/>
      <w:tabs>
        <w:tab w:val="center" w:pos="7002"/>
        <w:tab w:val="right" w:pos="14004"/>
      </w:tabs>
      <w:jc w:val="left"/>
    </w:pPr>
    <w:r>
      <w:object w:dxaOrig="1440" w:dyaOrig="1440" w14:anchorId="261AE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-21.9pt;width:133.25pt;height:57.8pt;z-index:251659264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71574986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D1"/>
    <w:rsid w:val="00002F10"/>
    <w:rsid w:val="00003294"/>
    <w:rsid w:val="00011FB0"/>
    <w:rsid w:val="000235FB"/>
    <w:rsid w:val="00054647"/>
    <w:rsid w:val="000722E1"/>
    <w:rsid w:val="000846D1"/>
    <w:rsid w:val="00093D87"/>
    <w:rsid w:val="000A567C"/>
    <w:rsid w:val="000B080A"/>
    <w:rsid w:val="000B1378"/>
    <w:rsid w:val="000C2201"/>
    <w:rsid w:val="000D614B"/>
    <w:rsid w:val="000E0F54"/>
    <w:rsid w:val="000E2723"/>
    <w:rsid w:val="000E738B"/>
    <w:rsid w:val="000F47F6"/>
    <w:rsid w:val="00121AFD"/>
    <w:rsid w:val="001339D6"/>
    <w:rsid w:val="00135906"/>
    <w:rsid w:val="00136C5D"/>
    <w:rsid w:val="00141083"/>
    <w:rsid w:val="00142216"/>
    <w:rsid w:val="00142CFC"/>
    <w:rsid w:val="0016439F"/>
    <w:rsid w:val="00174502"/>
    <w:rsid w:val="00183F8F"/>
    <w:rsid w:val="00193417"/>
    <w:rsid w:val="001A4775"/>
    <w:rsid w:val="001A4FDF"/>
    <w:rsid w:val="001B5C14"/>
    <w:rsid w:val="00206C4D"/>
    <w:rsid w:val="00211162"/>
    <w:rsid w:val="0021273C"/>
    <w:rsid w:val="002137C2"/>
    <w:rsid w:val="002168F9"/>
    <w:rsid w:val="002645A0"/>
    <w:rsid w:val="00275C72"/>
    <w:rsid w:val="002766CE"/>
    <w:rsid w:val="00281EFB"/>
    <w:rsid w:val="002941A7"/>
    <w:rsid w:val="00296A81"/>
    <w:rsid w:val="002A0F71"/>
    <w:rsid w:val="002B4AB5"/>
    <w:rsid w:val="002C68D1"/>
    <w:rsid w:val="002D42CF"/>
    <w:rsid w:val="002D6805"/>
    <w:rsid w:val="002F0312"/>
    <w:rsid w:val="003022AB"/>
    <w:rsid w:val="00315FF3"/>
    <w:rsid w:val="00316A95"/>
    <w:rsid w:val="00325826"/>
    <w:rsid w:val="0033443F"/>
    <w:rsid w:val="003350FD"/>
    <w:rsid w:val="00345598"/>
    <w:rsid w:val="00355850"/>
    <w:rsid w:val="00374014"/>
    <w:rsid w:val="00375F91"/>
    <w:rsid w:val="00377CE4"/>
    <w:rsid w:val="00385EF5"/>
    <w:rsid w:val="003A4698"/>
    <w:rsid w:val="003A603C"/>
    <w:rsid w:val="003B6623"/>
    <w:rsid w:val="003D6AE8"/>
    <w:rsid w:val="003E13FF"/>
    <w:rsid w:val="003F4F45"/>
    <w:rsid w:val="003F62EC"/>
    <w:rsid w:val="003F7D44"/>
    <w:rsid w:val="0041717F"/>
    <w:rsid w:val="00422AEB"/>
    <w:rsid w:val="00444AB5"/>
    <w:rsid w:val="00464E50"/>
    <w:rsid w:val="00465948"/>
    <w:rsid w:val="00476060"/>
    <w:rsid w:val="00477FDF"/>
    <w:rsid w:val="00482523"/>
    <w:rsid w:val="0048492C"/>
    <w:rsid w:val="00495ED7"/>
    <w:rsid w:val="00497FF5"/>
    <w:rsid w:val="004A472B"/>
    <w:rsid w:val="004A49DE"/>
    <w:rsid w:val="004C7216"/>
    <w:rsid w:val="004F7057"/>
    <w:rsid w:val="00506B50"/>
    <w:rsid w:val="00507172"/>
    <w:rsid w:val="00511D9C"/>
    <w:rsid w:val="005218D1"/>
    <w:rsid w:val="00524D4E"/>
    <w:rsid w:val="00530E6F"/>
    <w:rsid w:val="00535144"/>
    <w:rsid w:val="00541D81"/>
    <w:rsid w:val="0054718D"/>
    <w:rsid w:val="00561225"/>
    <w:rsid w:val="00581C7E"/>
    <w:rsid w:val="005859CE"/>
    <w:rsid w:val="005E2CC2"/>
    <w:rsid w:val="005E4F63"/>
    <w:rsid w:val="006101B8"/>
    <w:rsid w:val="00610A4E"/>
    <w:rsid w:val="00610A69"/>
    <w:rsid w:val="006215FF"/>
    <w:rsid w:val="00636516"/>
    <w:rsid w:val="0065086D"/>
    <w:rsid w:val="00651C81"/>
    <w:rsid w:val="0066002C"/>
    <w:rsid w:val="00683D5D"/>
    <w:rsid w:val="00686398"/>
    <w:rsid w:val="0068715F"/>
    <w:rsid w:val="0069237E"/>
    <w:rsid w:val="00692D14"/>
    <w:rsid w:val="00693089"/>
    <w:rsid w:val="006B27BA"/>
    <w:rsid w:val="006B736F"/>
    <w:rsid w:val="006C65AD"/>
    <w:rsid w:val="006E68DA"/>
    <w:rsid w:val="006F789A"/>
    <w:rsid w:val="007003A8"/>
    <w:rsid w:val="00702900"/>
    <w:rsid w:val="007043AF"/>
    <w:rsid w:val="00710BA2"/>
    <w:rsid w:val="007171D2"/>
    <w:rsid w:val="00731902"/>
    <w:rsid w:val="00740FD2"/>
    <w:rsid w:val="0074792F"/>
    <w:rsid w:val="007532A7"/>
    <w:rsid w:val="00792AB9"/>
    <w:rsid w:val="00795679"/>
    <w:rsid w:val="007A7C70"/>
    <w:rsid w:val="007C6054"/>
    <w:rsid w:val="007D26C0"/>
    <w:rsid w:val="007E3988"/>
    <w:rsid w:val="00811095"/>
    <w:rsid w:val="00811B6E"/>
    <w:rsid w:val="0081727A"/>
    <w:rsid w:val="0082315E"/>
    <w:rsid w:val="00824416"/>
    <w:rsid w:val="0082488D"/>
    <w:rsid w:val="00826F0B"/>
    <w:rsid w:val="0082789A"/>
    <w:rsid w:val="00830CA6"/>
    <w:rsid w:val="00836542"/>
    <w:rsid w:val="0084727E"/>
    <w:rsid w:val="00855754"/>
    <w:rsid w:val="00866B74"/>
    <w:rsid w:val="008738B4"/>
    <w:rsid w:val="00877693"/>
    <w:rsid w:val="008A6ABE"/>
    <w:rsid w:val="008B26D2"/>
    <w:rsid w:val="008D7A1B"/>
    <w:rsid w:val="008E1BC8"/>
    <w:rsid w:val="008E26EE"/>
    <w:rsid w:val="008E5699"/>
    <w:rsid w:val="008E64DF"/>
    <w:rsid w:val="008F059C"/>
    <w:rsid w:val="008F5682"/>
    <w:rsid w:val="0090646A"/>
    <w:rsid w:val="00916AD7"/>
    <w:rsid w:val="00923CEF"/>
    <w:rsid w:val="009401FC"/>
    <w:rsid w:val="00957A9B"/>
    <w:rsid w:val="00963113"/>
    <w:rsid w:val="009663EE"/>
    <w:rsid w:val="009928AB"/>
    <w:rsid w:val="009B736C"/>
    <w:rsid w:val="009C511D"/>
    <w:rsid w:val="009D0B1F"/>
    <w:rsid w:val="009D4946"/>
    <w:rsid w:val="009D75D1"/>
    <w:rsid w:val="009E6665"/>
    <w:rsid w:val="00A146C2"/>
    <w:rsid w:val="00A16293"/>
    <w:rsid w:val="00A22F50"/>
    <w:rsid w:val="00A431AC"/>
    <w:rsid w:val="00A570A7"/>
    <w:rsid w:val="00A9351B"/>
    <w:rsid w:val="00AA730A"/>
    <w:rsid w:val="00AA7352"/>
    <w:rsid w:val="00AB793A"/>
    <w:rsid w:val="00AC17ED"/>
    <w:rsid w:val="00AF482F"/>
    <w:rsid w:val="00B03A37"/>
    <w:rsid w:val="00B040A5"/>
    <w:rsid w:val="00B17815"/>
    <w:rsid w:val="00B218CA"/>
    <w:rsid w:val="00B26EF9"/>
    <w:rsid w:val="00B30EDA"/>
    <w:rsid w:val="00B43FD2"/>
    <w:rsid w:val="00B73297"/>
    <w:rsid w:val="00B73B17"/>
    <w:rsid w:val="00B73C5B"/>
    <w:rsid w:val="00B83F25"/>
    <w:rsid w:val="00B847EE"/>
    <w:rsid w:val="00B96D73"/>
    <w:rsid w:val="00B973C0"/>
    <w:rsid w:val="00BA051C"/>
    <w:rsid w:val="00BA0A82"/>
    <w:rsid w:val="00BA5EA3"/>
    <w:rsid w:val="00BB6316"/>
    <w:rsid w:val="00BC1DAC"/>
    <w:rsid w:val="00C01E65"/>
    <w:rsid w:val="00C1193F"/>
    <w:rsid w:val="00C14721"/>
    <w:rsid w:val="00C201E9"/>
    <w:rsid w:val="00C47A2A"/>
    <w:rsid w:val="00C513E9"/>
    <w:rsid w:val="00C5189D"/>
    <w:rsid w:val="00C60A55"/>
    <w:rsid w:val="00CA26D2"/>
    <w:rsid w:val="00CB00B0"/>
    <w:rsid w:val="00CB2B29"/>
    <w:rsid w:val="00CD0BEC"/>
    <w:rsid w:val="00CE7F59"/>
    <w:rsid w:val="00CF170B"/>
    <w:rsid w:val="00CF1F84"/>
    <w:rsid w:val="00D0788C"/>
    <w:rsid w:val="00D105E8"/>
    <w:rsid w:val="00D11DDD"/>
    <w:rsid w:val="00D25370"/>
    <w:rsid w:val="00D3483D"/>
    <w:rsid w:val="00D510BB"/>
    <w:rsid w:val="00D70407"/>
    <w:rsid w:val="00D727A7"/>
    <w:rsid w:val="00D82739"/>
    <w:rsid w:val="00D8741A"/>
    <w:rsid w:val="00DA1E6F"/>
    <w:rsid w:val="00DA5D50"/>
    <w:rsid w:val="00DB3FA5"/>
    <w:rsid w:val="00DB78D8"/>
    <w:rsid w:val="00DD7940"/>
    <w:rsid w:val="00DF04BE"/>
    <w:rsid w:val="00DF1189"/>
    <w:rsid w:val="00DF2DC4"/>
    <w:rsid w:val="00E0559B"/>
    <w:rsid w:val="00E101F0"/>
    <w:rsid w:val="00E127DB"/>
    <w:rsid w:val="00E334FB"/>
    <w:rsid w:val="00E352B1"/>
    <w:rsid w:val="00E37A1B"/>
    <w:rsid w:val="00E555E5"/>
    <w:rsid w:val="00E82A4F"/>
    <w:rsid w:val="00E96F22"/>
    <w:rsid w:val="00EA79C0"/>
    <w:rsid w:val="00EB4A73"/>
    <w:rsid w:val="00EB7FB1"/>
    <w:rsid w:val="00EF3DB0"/>
    <w:rsid w:val="00F03E57"/>
    <w:rsid w:val="00F210DD"/>
    <w:rsid w:val="00F24311"/>
    <w:rsid w:val="00F31FC8"/>
    <w:rsid w:val="00F32E62"/>
    <w:rsid w:val="00F479F5"/>
    <w:rsid w:val="00F82994"/>
    <w:rsid w:val="00F96D03"/>
    <w:rsid w:val="00FB2E55"/>
    <w:rsid w:val="00FC34BC"/>
    <w:rsid w:val="00FC3526"/>
    <w:rsid w:val="00FD209A"/>
    <w:rsid w:val="00FD2A5C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327FC0"/>
  <w15:chartTrackingRefBased/>
  <w15:docId w15:val="{C5B8314A-CED0-40F1-9437-227F1111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8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0846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46D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83F2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">
    <w:name w:val="texto_alinhado_esquerda"/>
    <w:basedOn w:val="Normal"/>
    <w:rsid w:val="00B1781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7793D-893E-4452-A86A-17F01623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4056</Words>
  <Characters>21905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 Delgado de Abreu</cp:lastModifiedBy>
  <cp:revision>3</cp:revision>
  <dcterms:created xsi:type="dcterms:W3CDTF">2022-06-03T11:22:00Z</dcterms:created>
  <dcterms:modified xsi:type="dcterms:W3CDTF">2022-06-03T11:25:00Z</dcterms:modified>
</cp:coreProperties>
</file>