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EB5" w14:textId="2374BE96" w:rsidR="002103EA" w:rsidRPr="00990028" w:rsidRDefault="00F50681" w:rsidP="00332427">
      <w:pPr>
        <w:ind w:left="142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TÍTULO:</w:t>
      </w:r>
      <w:r w:rsidR="00626D14" w:rsidRPr="00990028">
        <w:rPr>
          <w:rFonts w:asciiTheme="minorHAnsi" w:hAnsiTheme="minorHAnsi" w:cstheme="minorHAnsi"/>
          <w:sz w:val="20"/>
          <w:szCs w:val="20"/>
        </w:rPr>
        <w:t xml:space="preserve"> </w:t>
      </w:r>
      <w:r w:rsidR="00600C6D" w:rsidRPr="00600C6D">
        <w:rPr>
          <w:rFonts w:asciiTheme="minorHAnsi" w:hAnsiTheme="minorHAnsi" w:cstheme="minorHAnsi"/>
          <w:sz w:val="20"/>
          <w:szCs w:val="20"/>
        </w:rPr>
        <w:t>Tabela 5.2 – Resultado dos ciclos da Oferta Permanente de Partilha</w:t>
      </w:r>
      <w:r w:rsidR="00051BDC">
        <w:rPr>
          <w:rFonts w:asciiTheme="minorHAnsi" w:hAnsiTheme="minorHAnsi" w:cstheme="minorHAnsi"/>
          <w:sz w:val="20"/>
          <w:szCs w:val="20"/>
        </w:rPr>
        <w:t xml:space="preserve"> </w:t>
      </w:r>
      <w:r w:rsidR="00051BDC" w:rsidRPr="00051BDC">
        <w:rPr>
          <w:rFonts w:asciiTheme="minorHAnsi" w:hAnsiTheme="minorHAnsi" w:cstheme="minorHAnsi"/>
          <w:sz w:val="20"/>
          <w:szCs w:val="20"/>
        </w:rPr>
        <w:t>- 20</w:t>
      </w:r>
      <w:r w:rsidR="00051BDC">
        <w:rPr>
          <w:rFonts w:asciiTheme="minorHAnsi" w:hAnsiTheme="minorHAnsi" w:cstheme="minorHAnsi"/>
          <w:sz w:val="20"/>
          <w:szCs w:val="20"/>
        </w:rPr>
        <w:t>22</w:t>
      </w:r>
      <w:r w:rsidR="00051BDC" w:rsidRPr="00051BDC">
        <w:rPr>
          <w:rFonts w:asciiTheme="minorHAnsi" w:hAnsiTheme="minorHAnsi" w:cstheme="minorHAnsi"/>
          <w:sz w:val="20"/>
          <w:szCs w:val="20"/>
        </w:rPr>
        <w:t>-202</w:t>
      </w:r>
      <w:r w:rsidR="00051BDC">
        <w:rPr>
          <w:rFonts w:asciiTheme="minorHAnsi" w:hAnsiTheme="minorHAnsi" w:cstheme="minorHAnsi"/>
          <w:sz w:val="20"/>
          <w:szCs w:val="20"/>
        </w:rPr>
        <w:t>3</w:t>
      </w:r>
    </w:p>
    <w:p w14:paraId="085381F3" w14:textId="77777777" w:rsidR="002103EA" w:rsidRPr="00990028" w:rsidRDefault="002103EA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6ACF510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1: COLUNAS</w:t>
      </w:r>
    </w:p>
    <w:p w14:paraId="3442199D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93" w:type="dxa"/>
        <w:tblInd w:w="146" w:type="dxa"/>
        <w:tblCellMar>
          <w:top w:w="62" w:type="dxa"/>
          <w:left w:w="48" w:type="dxa"/>
        </w:tblCellMar>
        <w:tblLook w:val="04A0" w:firstRow="1" w:lastRow="0" w:firstColumn="1" w:lastColumn="0" w:noHBand="0" w:noVBand="1"/>
      </w:tblPr>
      <w:tblGrid>
        <w:gridCol w:w="2821"/>
        <w:gridCol w:w="5245"/>
        <w:gridCol w:w="1427"/>
      </w:tblGrid>
      <w:tr w:rsidR="002103EA" w:rsidRPr="00990028" w14:paraId="0577F8CB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7BB7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NOME DA COLUNA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19F5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550BD39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TIPO DE DADO</w:t>
            </w:r>
          </w:p>
        </w:tc>
      </w:tr>
      <w:tr w:rsidR="002103EA" w:rsidRPr="00990028" w14:paraId="5041A8C8" w14:textId="77777777" w:rsidTr="00990028">
        <w:trPr>
          <w:trHeight w:val="31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495A" w14:textId="48F76D3D" w:rsidR="002103EA" w:rsidRPr="00990028" w:rsidRDefault="00600C6D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C6D">
              <w:rPr>
                <w:rFonts w:asciiTheme="minorHAnsi" w:hAnsiTheme="minorHAnsi" w:cstheme="minorHAnsi"/>
                <w:b w:val="0"/>
                <w:sz w:val="20"/>
                <w:szCs w:val="20"/>
              </w:rPr>
              <w:t>RODADA</w:t>
            </w:r>
            <w:r w:rsidR="00110EA4">
              <w:rPr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 w:rsidRPr="00600C6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DE LICITAÇÕES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F815" w14:textId="5B1573DB" w:rsidR="002103EA" w:rsidRPr="00990028" w:rsidRDefault="00600C6D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Nome da Rodada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4EC172B" w14:textId="65C9E442" w:rsidR="002103EA" w:rsidRPr="00990028" w:rsidRDefault="00600C6D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2103EA" w:rsidRPr="00990028" w14:paraId="7720DA79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EA89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3022" w14:textId="0306F4DF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 em que foi realizada 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3016231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2103EA" w:rsidRPr="00990028" w14:paraId="5AF01EA7" w14:textId="77777777" w:rsidTr="00990028">
        <w:trPr>
          <w:trHeight w:val="62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4AA5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DADO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6AFF" w14:textId="77777777" w:rsidR="002103EA" w:rsidRPr="00990028" w:rsidRDefault="00626D14" w:rsidP="00332427">
            <w:pPr>
              <w:ind w:left="0" w:right="8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variável que diz respeito a dados de uma rodada de licitação.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E1B5DF3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2103EA" w:rsidRPr="00990028" w14:paraId="79DF20C8" w14:textId="77777777" w:rsidTr="00990028">
        <w:trPr>
          <w:trHeight w:val="418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C250" w14:textId="1E4FBA17" w:rsidR="002103EA" w:rsidRPr="00990028" w:rsidRDefault="00600C6D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C6D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DOS CICLOS DA OFERTA PERMANENTE DE PARTILHA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4225" w14:textId="3CECC689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correspondente ao tipo de dado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1093912" w14:textId="62894019" w:rsidR="002103EA" w:rsidRPr="00990028" w:rsidRDefault="00D9525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alfanumérico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7FF9902A" w14:textId="77777777" w:rsidR="002103EA" w:rsidRPr="00990028" w:rsidRDefault="002103EA" w:rsidP="00990028">
      <w:pPr>
        <w:spacing w:after="2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41C90AC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2: INFORMAÇÕES ADICIONAIS</w:t>
      </w:r>
    </w:p>
    <w:p w14:paraId="76E6E23C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530" w:type="dxa"/>
        <w:tblInd w:w="110" w:type="dxa"/>
        <w:tblCellMar>
          <w:top w:w="62" w:type="dxa"/>
          <w:left w:w="46" w:type="dxa"/>
          <w:right w:w="83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830"/>
      </w:tblGrid>
      <w:tr w:rsidR="002103EA" w:rsidRPr="00990028" w14:paraId="20D49ED8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0A24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C1C0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</w:tr>
      <w:tr w:rsidR="00F50681" w:rsidRPr="00990028" w14:paraId="14C7820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91DF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CATÁLOGO DE ORIGEM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E3D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291925AD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097C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ÓRGÃO RESPONSÁVEL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AEF1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ANP/SDC</w:t>
            </w:r>
          </w:p>
        </w:tc>
      </w:tr>
      <w:tr w:rsidR="00F50681" w:rsidRPr="00990028" w14:paraId="62EEF255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71452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69A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IDENTIFICADOR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F9AC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6" w:history="1">
              <w:r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1B903B24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37F39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67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TÍTULO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2F89" w14:textId="50C03A43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rio-202</w:t>
            </w:r>
            <w:r w:rsidR="00C4655C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-dados_abertos-tabela</w:t>
            </w:r>
            <w:r w:rsidR="00051BD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5.</w:t>
            </w:r>
            <w:r w:rsidR="00C4655C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F50681" w:rsidRPr="00990028" w14:paraId="0501804C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9998B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10B9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FORMATO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5346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csv</w:t>
            </w:r>
            <w:proofErr w:type="spellEnd"/>
          </w:p>
        </w:tc>
      </w:tr>
      <w:tr w:rsidR="00F50681" w:rsidRPr="00990028" w14:paraId="6670DEF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8B40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D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DESCRIÇÃO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106C" w14:textId="5D511349" w:rsidR="00F50681" w:rsidRPr="00990028" w:rsidRDefault="00EE26A5" w:rsidP="00990028">
            <w:pPr>
              <w:ind w:left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Trata-se do </w:t>
            </w:r>
            <w:r w:rsidR="00FB3E67" w:rsidRPr="00FB3E67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ofertas permanentes de concessão de blocos e áreas, por ciclos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2103EA" w:rsidRPr="00990028" w14:paraId="532E10FD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955C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PERIODICIDADE DE EXTRAÇÃO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B127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Anual</w:t>
            </w:r>
          </w:p>
        </w:tc>
      </w:tr>
      <w:tr w:rsidR="002103EA" w:rsidRPr="00990028" w14:paraId="31C46132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A270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IDIOMA DO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6513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Português</w:t>
            </w:r>
          </w:p>
        </w:tc>
      </w:tr>
      <w:tr w:rsidR="002103EA" w:rsidRPr="00990028" w14:paraId="6A66F76A" w14:textId="77777777" w:rsidTr="00EE26A5">
        <w:trPr>
          <w:trHeight w:val="317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861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FONTE DE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12C5" w14:textId="2C9FA201" w:rsidR="002103EA" w:rsidRPr="00990028" w:rsidRDefault="00600C6D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C6D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ANP/SPL, conforme a Lei n° 12.351/2010.</w:t>
            </w:r>
          </w:p>
        </w:tc>
      </w:tr>
      <w:tr w:rsidR="002103EA" w:rsidRPr="00990028" w14:paraId="616D49F0" w14:textId="77777777" w:rsidTr="00FD58FC">
        <w:trPr>
          <w:trHeight w:val="476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E9446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NOTAS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F069B" w14:textId="778E953A" w:rsidR="002103EA" w:rsidRPr="00750EDB" w:rsidRDefault="00600C6D" w:rsidP="00600C6D">
            <w:p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0C6D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600C6D">
              <w:rPr>
                <w:rFonts w:asciiTheme="minorHAnsi" w:hAnsiTheme="minorHAnsi" w:cstheme="minorHAnsi"/>
                <w:b w:val="0"/>
                <w:sz w:val="20"/>
                <w:szCs w:val="20"/>
              </w:rPr>
              <w:t>Considera-se habilitada a empresa que cumpriu todos os requisitos previstos no edital de licitações (manifestação de interesse + pagamento da(s) taxa(s) de participação + qualificação). Para apresentar oferta(s) no dia da licitação, a empresa habilitada deve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600C6D">
              <w:rPr>
                <w:rFonts w:asciiTheme="minorHAnsi" w:hAnsiTheme="minorHAnsi" w:cstheme="minorHAnsi"/>
                <w:b w:val="0"/>
                <w:sz w:val="20"/>
                <w:szCs w:val="20"/>
              </w:rPr>
              <w:t>fornecer à ANP garantia(s) de oferta nos termos previstos no edital de licitação.</w:t>
            </w:r>
          </w:p>
        </w:tc>
      </w:tr>
      <w:tr w:rsidR="002103EA" w:rsidRPr="00990028" w14:paraId="3D4FCB6E" w14:textId="77777777" w:rsidTr="00EE26A5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700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CONTATO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8F56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990028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u w:color="0563C1"/>
                </w:rPr>
                <w:t>faleconosco@anp.gov.br</w:t>
              </w:r>
            </w:hyperlink>
          </w:p>
        </w:tc>
      </w:tr>
      <w:tr w:rsidR="00EE26A5" w:rsidRPr="00990028" w14:paraId="1B696E06" w14:textId="77777777" w:rsidTr="00B54653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C1819" w14:textId="77777777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PALAVRAS-CHAVE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54874" w14:textId="7987F7E6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Resultado, rodadas, licitações, concessão, blocos</w:t>
            </w:r>
            <w:r w:rsidR="00C4655C">
              <w:rPr>
                <w:rFonts w:asciiTheme="minorHAnsi" w:hAnsiTheme="minorHAnsi" w:cstheme="minorHAnsi"/>
                <w:b w:val="0"/>
                <w:sz w:val="20"/>
                <w:szCs w:val="20"/>
              </w:rPr>
              <w:t>, oferta, permanente</w:t>
            </w:r>
            <w:r w:rsidR="00600C6D">
              <w:rPr>
                <w:rFonts w:asciiTheme="minorHAnsi" w:hAnsiTheme="minorHAnsi" w:cstheme="minorHAnsi"/>
                <w:b w:val="0"/>
                <w:sz w:val="20"/>
                <w:szCs w:val="20"/>
              </w:rPr>
              <w:t>, partilha</w:t>
            </w:r>
            <w:r w:rsidR="00051BD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36AE9487" w14:textId="77777777" w:rsidR="002103EA" w:rsidRPr="00990028" w:rsidRDefault="00626D14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b w:val="0"/>
          <w:sz w:val="20"/>
          <w:szCs w:val="20"/>
        </w:rPr>
        <w:t xml:space="preserve">  </w:t>
      </w:r>
    </w:p>
    <w:sectPr w:rsidR="002103EA" w:rsidRPr="00990028" w:rsidSect="00332427">
      <w:pgSz w:w="11899" w:h="16841"/>
      <w:pgMar w:top="1440" w:right="7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1117D"/>
    <w:multiLevelType w:val="hybridMultilevel"/>
    <w:tmpl w:val="D6B42E40"/>
    <w:lvl w:ilvl="0" w:tplc="C20A9230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7452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EA"/>
    <w:rsid w:val="00051BDC"/>
    <w:rsid w:val="00076227"/>
    <w:rsid w:val="000B0636"/>
    <w:rsid w:val="00110EA4"/>
    <w:rsid w:val="002103EA"/>
    <w:rsid w:val="002E73F4"/>
    <w:rsid w:val="00316FD5"/>
    <w:rsid w:val="00332427"/>
    <w:rsid w:val="004B51A7"/>
    <w:rsid w:val="005E6161"/>
    <w:rsid w:val="00600C6D"/>
    <w:rsid w:val="00626D14"/>
    <w:rsid w:val="00665F4B"/>
    <w:rsid w:val="00711F41"/>
    <w:rsid w:val="00750EDB"/>
    <w:rsid w:val="008E4DA3"/>
    <w:rsid w:val="00990028"/>
    <w:rsid w:val="00A433F1"/>
    <w:rsid w:val="00C4655C"/>
    <w:rsid w:val="00C967C4"/>
    <w:rsid w:val="00D52DE2"/>
    <w:rsid w:val="00D95251"/>
    <w:rsid w:val="00E30317"/>
    <w:rsid w:val="00EE26A5"/>
    <w:rsid w:val="00F50681"/>
    <w:rsid w:val="00FB3E67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42AD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26D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6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06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2021-07-16T00:46:00Z</dcterms:created>
  <dcterms:modified xsi:type="dcterms:W3CDTF">2025-07-28T21:10:00Z</dcterms:modified>
</cp:coreProperties>
</file>