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2F36" w14:textId="27EB87E2" w:rsidR="00EA4838" w:rsidRPr="00117E4C" w:rsidRDefault="008F0BEE" w:rsidP="007471C3">
      <w:pPr>
        <w:spacing w:after="0" w:line="269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>TÍTULO:</w:t>
      </w:r>
      <w:r w:rsidR="007471C3" w:rsidRPr="00117E4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5B3E" w:rsidRPr="00435B3E">
        <w:rPr>
          <w:rFonts w:asciiTheme="minorHAnsi" w:eastAsia="Arial" w:hAnsiTheme="minorHAnsi" w:cstheme="minorHAnsi"/>
          <w:b/>
          <w:sz w:val="20"/>
          <w:szCs w:val="20"/>
        </w:rPr>
        <w:t>Tabela 3.27 - Amostras coletadas e amostras não conformes, por combustível, segundo especificações da ANP</w:t>
      </w:r>
      <w:r w:rsidR="00BD1D8A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BD1D8A" w:rsidRPr="00BD1D8A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5691DD31" w14:textId="77777777" w:rsidR="00EA4838" w:rsidRPr="00117E4C" w:rsidRDefault="007471C3" w:rsidP="007471C3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34DF91F2" w14:textId="77777777" w:rsidR="00EA4838" w:rsidRPr="00117E4C" w:rsidRDefault="007471C3" w:rsidP="007471C3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FEEAF07" w14:textId="77777777" w:rsidR="00EA4838" w:rsidRPr="00117E4C" w:rsidRDefault="007471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3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833"/>
        <w:gridCol w:w="4418"/>
        <w:gridCol w:w="1985"/>
      </w:tblGrid>
      <w:tr w:rsidR="00EA4838" w:rsidRPr="00117E4C" w14:paraId="62044DBD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8FA4" w14:textId="77777777" w:rsidR="00EA4838" w:rsidRPr="00117E4C" w:rsidRDefault="00726E39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2FDD" w14:textId="77777777" w:rsidR="00EA4838" w:rsidRPr="00117E4C" w:rsidRDefault="00726E39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0E59" w14:textId="77777777" w:rsidR="00EA4838" w:rsidRPr="00117E4C" w:rsidRDefault="00726E39" w:rsidP="004F33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EA4838" w:rsidRPr="00117E4C" w14:paraId="770244E3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2A98" w14:textId="77777777" w:rsidR="00EA4838" w:rsidRPr="00117E4C" w:rsidRDefault="007471C3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PRODUTO COMBUSTÍVEL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E861" w14:textId="3B02BC75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Tipo de produto combustível: Etanol hidratado, Gasolina C e Óleo diesel</w:t>
            </w:r>
            <w:r w:rsidR="00444F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9EF0" w14:textId="77777777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364910" w:rsidRPr="00117E4C" w14:paraId="7589303C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8CA9" w14:textId="2D849486" w:rsidR="00364910" w:rsidRPr="00117E4C" w:rsidRDefault="00364910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 DE AMOSTRA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3C68" w14:textId="539D181C" w:rsidR="00364910" w:rsidRDefault="00364910" w:rsidP="0036491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Pode ser:</w:t>
            </w:r>
          </w:p>
          <w:p w14:paraId="0A58DCB3" w14:textId="28C41B0B" w:rsidR="00364910" w:rsidRPr="00364910" w:rsidRDefault="00364910" w:rsidP="00364910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4910">
              <w:rPr>
                <w:rFonts w:asciiTheme="minorHAnsi" w:hAnsiTheme="minorHAnsi" w:cstheme="minorHAnsi"/>
                <w:sz w:val="20"/>
                <w:szCs w:val="20"/>
              </w:rPr>
              <w:t>Amostras coletadas</w:t>
            </w:r>
          </w:p>
          <w:p w14:paraId="39DF0F3B" w14:textId="2CED5AE0" w:rsidR="00364910" w:rsidRPr="00364910" w:rsidRDefault="00364910" w:rsidP="00364910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4910">
              <w:rPr>
                <w:rFonts w:asciiTheme="minorHAnsi" w:hAnsiTheme="minorHAnsi" w:cstheme="minorHAnsi"/>
                <w:sz w:val="20"/>
                <w:szCs w:val="20"/>
              </w:rPr>
              <w:t>Amostras não conformes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0A20" w14:textId="5D95BC85" w:rsidR="00364910" w:rsidRPr="00117E4C" w:rsidRDefault="00364910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EA4838" w:rsidRPr="00117E4C" w14:paraId="72291991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A14A" w14:textId="07E7A3F2" w:rsidR="00EA4838" w:rsidRPr="00117E4C" w:rsidRDefault="00364910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64910">
              <w:rPr>
                <w:rFonts w:asciiTheme="minorHAnsi" w:hAnsiTheme="minorHAnsi" w:cstheme="minorHAnsi"/>
                <w:sz w:val="20"/>
                <w:szCs w:val="20"/>
              </w:rPr>
              <w:t>AMOSTRAS COLETADAS E AMOSTRAS NÃO CONFORMES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7238" w14:textId="1E90FB3B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Total de amostras coletadas no período</w:t>
            </w:r>
            <w:r w:rsidR="00364910">
              <w:rPr>
                <w:rFonts w:asciiTheme="minorHAnsi" w:hAnsiTheme="minorHAnsi" w:cstheme="minorHAnsi"/>
                <w:sz w:val="20"/>
                <w:szCs w:val="20"/>
              </w:rPr>
              <w:t>, segundo o tipo de amostra</w:t>
            </w:r>
            <w:r w:rsidR="00444F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9C1E" w14:textId="77777777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  <w:tr w:rsidR="00EA4838" w:rsidRPr="00117E4C" w14:paraId="1991302A" w14:textId="77777777" w:rsidTr="004F33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F38B" w14:textId="77777777" w:rsidR="00EA4838" w:rsidRPr="00117E4C" w:rsidRDefault="007471C3" w:rsidP="004F33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D3EB" w14:textId="77777777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AF98" w14:textId="77777777" w:rsidR="00EA4838" w:rsidRPr="00117E4C" w:rsidRDefault="007471C3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71F17BD8" w14:textId="77777777" w:rsidR="00EA4838" w:rsidRPr="00117E4C" w:rsidRDefault="007471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828FD56" w14:textId="77777777" w:rsidR="00EA4838" w:rsidRPr="00117E4C" w:rsidRDefault="007471C3" w:rsidP="007471C3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378BAD6D" w14:textId="77777777" w:rsidR="00EA4838" w:rsidRPr="00117E4C" w:rsidRDefault="007471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536"/>
      </w:tblGrid>
      <w:tr w:rsidR="00EA4838" w:rsidRPr="00117E4C" w14:paraId="282D95E2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F8A1" w14:textId="77777777" w:rsidR="00EA4838" w:rsidRPr="00117E4C" w:rsidRDefault="00726E39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FDA6" w14:textId="77777777" w:rsidR="00EA4838" w:rsidRPr="00117E4C" w:rsidRDefault="00726E39" w:rsidP="004F330D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726E39" w:rsidRPr="00117E4C" w14:paraId="3241DF6F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CB00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BF47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117E4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26E39" w:rsidRPr="00117E4C" w14:paraId="51B62B85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7A98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E7D1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726E39" w:rsidRPr="00117E4C" w14:paraId="5FAEC9EC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B06B0D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B47B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9598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Pr="00117E4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26E39" w:rsidRPr="00117E4C" w14:paraId="776D1BAF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55D8B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6C2C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A32F" w14:textId="66258859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117E4C" w:rsidRPr="00117E4C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435B3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17E4C" w:rsidRPr="00117E4C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BD1D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E4C" w:rsidRPr="00117E4C">
              <w:rPr>
                <w:rFonts w:asciiTheme="minorHAnsi" w:hAnsiTheme="minorHAnsi" w:cstheme="minorHAnsi"/>
                <w:sz w:val="20"/>
                <w:szCs w:val="20"/>
              </w:rPr>
              <w:t>3.27</w:t>
            </w:r>
            <w:r w:rsidR="00444F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26E39" w:rsidRPr="00117E4C" w14:paraId="43472285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C1212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FC01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66E" w14:textId="77777777" w:rsidR="00726E39" w:rsidRPr="00117E4C" w:rsidRDefault="00726E39" w:rsidP="004F33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726E39" w:rsidRPr="00117E4C" w14:paraId="558ED159" w14:textId="77777777" w:rsidTr="004F33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2C20" w14:textId="77777777" w:rsidR="00726E39" w:rsidRPr="00117E4C" w:rsidRDefault="00726E39" w:rsidP="004F33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7902" w14:textId="77777777" w:rsidR="00726E39" w:rsidRPr="00117E4C" w:rsidRDefault="00726E39" w:rsidP="004F330D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E9BD" w14:textId="77777777" w:rsidR="00726E39" w:rsidRPr="00117E4C" w:rsidRDefault="00726E39" w:rsidP="004F33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117E4C" w:rsidRPr="00117E4C">
              <w:rPr>
                <w:rFonts w:asciiTheme="minorHAnsi" w:eastAsia="Arial" w:hAnsiTheme="minorHAnsi" w:cstheme="minorHAnsi"/>
                <w:sz w:val="20"/>
                <w:szCs w:val="20"/>
              </w:rPr>
              <w:t>amostras coletadas e amostras não conformes, por combustível, segundo especificações da ANP, observadas ao longo da década anterior.</w:t>
            </w:r>
          </w:p>
        </w:tc>
      </w:tr>
      <w:tr w:rsidR="00EA4838" w:rsidRPr="00117E4C" w14:paraId="3B8AB2B2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2D6E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B697" w14:textId="77777777" w:rsidR="00EA4838" w:rsidRPr="00117E4C" w:rsidRDefault="007471C3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EA4838" w:rsidRPr="00117E4C" w14:paraId="7253FD6F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2976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62B1" w14:textId="77777777" w:rsidR="00EA4838" w:rsidRPr="00117E4C" w:rsidRDefault="007471C3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EA4838" w:rsidRPr="00117E4C" w14:paraId="1A0CC6F8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8310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BA7A" w14:textId="61CE95B9" w:rsidR="00EA4838" w:rsidRPr="00117E4C" w:rsidRDefault="007471C3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 xml:space="preserve">ANP/SBQ, conforme Resolução ANP n° </w:t>
            </w:r>
            <w:r w:rsidR="00364910">
              <w:rPr>
                <w:rFonts w:asciiTheme="minorHAnsi" w:hAnsiTheme="minorHAnsi" w:cstheme="minorHAnsi"/>
                <w:sz w:val="20"/>
                <w:szCs w:val="20"/>
              </w:rPr>
              <w:t>904</w:t>
            </w: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364910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A4838" w:rsidRPr="00117E4C" w14:paraId="6ACA6B4B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DA1A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18A0" w14:textId="77777777" w:rsidR="00EA4838" w:rsidRPr="00117E4C" w:rsidRDefault="007471C3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A4838" w:rsidRPr="00117E4C" w14:paraId="7DD2032C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0CC9" w14:textId="77777777" w:rsidR="00EA4838" w:rsidRPr="00117E4C" w:rsidRDefault="007471C3" w:rsidP="004F330D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8005" w14:textId="77777777" w:rsidR="00EA4838" w:rsidRPr="00117E4C" w:rsidRDefault="00726E39" w:rsidP="004F330D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117E4C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726E39" w:rsidRPr="00117E4C" w14:paraId="1762BEDF" w14:textId="77777777" w:rsidTr="004F33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BA7F" w14:textId="77777777" w:rsidR="00726E39" w:rsidRPr="00117E4C" w:rsidRDefault="00726E39" w:rsidP="004F330D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A2BA" w14:textId="436E90D4" w:rsidR="00726E39" w:rsidRPr="00117E4C" w:rsidRDefault="00117E4C" w:rsidP="004F330D">
            <w:pPr>
              <w:ind w:left="1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E4C">
              <w:rPr>
                <w:rFonts w:asciiTheme="minorHAnsi" w:hAnsiTheme="minorHAnsi" w:cstheme="minorHAnsi"/>
                <w:sz w:val="20"/>
                <w:szCs w:val="20"/>
              </w:rPr>
              <w:t>Amostras, coletadas, conformes, conformidade, combustível, especificações, qualidade, etanol, hidratado, gasolina, óleo, diesel</w:t>
            </w:r>
            <w:r w:rsidR="00444F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24129E2" w14:textId="77777777" w:rsidR="00EA4838" w:rsidRPr="00117E4C" w:rsidRDefault="007471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17E4C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A4838" w:rsidRPr="00117E4C" w:rsidSect="007471C3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82028"/>
    <w:multiLevelType w:val="hybridMultilevel"/>
    <w:tmpl w:val="A2BA67F6"/>
    <w:lvl w:ilvl="0" w:tplc="0416000F">
      <w:start w:val="1"/>
      <w:numFmt w:val="decimal"/>
      <w:lvlText w:val="%1."/>
      <w:lvlJc w:val="left"/>
      <w:pPr>
        <w:ind w:left="722" w:hanging="360"/>
      </w:p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28673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38"/>
    <w:rsid w:val="000017AB"/>
    <w:rsid w:val="00117E4C"/>
    <w:rsid w:val="0028512C"/>
    <w:rsid w:val="00364910"/>
    <w:rsid w:val="00435B3E"/>
    <w:rsid w:val="00436E5F"/>
    <w:rsid w:val="00444F16"/>
    <w:rsid w:val="004C2906"/>
    <w:rsid w:val="004D2BA3"/>
    <w:rsid w:val="004F330D"/>
    <w:rsid w:val="00726E39"/>
    <w:rsid w:val="007471C3"/>
    <w:rsid w:val="008C3FB8"/>
    <w:rsid w:val="008F0BEE"/>
    <w:rsid w:val="00BD1D8A"/>
    <w:rsid w:val="00D85974"/>
    <w:rsid w:val="00E916AE"/>
    <w:rsid w:val="00EA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442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26E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6E39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64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2021-07-23T01:06:00Z</dcterms:created>
  <dcterms:modified xsi:type="dcterms:W3CDTF">2025-07-28T22:10:00Z</dcterms:modified>
</cp:coreProperties>
</file>