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604B" w14:textId="4D9068FF" w:rsidR="003444BA" w:rsidRPr="002E1FF6" w:rsidRDefault="00B437E0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hAnsiTheme="minorHAnsi" w:cstheme="minorHAnsi"/>
          <w:b/>
          <w:sz w:val="20"/>
          <w:szCs w:val="20"/>
        </w:rPr>
        <w:t>TÍTULO:</w:t>
      </w:r>
      <w:r w:rsidR="002E1FF6" w:rsidRPr="002E1FF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0776" w:rsidRPr="00AC0776">
        <w:rPr>
          <w:rFonts w:asciiTheme="minorHAnsi" w:eastAsia="Arial" w:hAnsiTheme="minorHAnsi" w:cstheme="minorHAnsi"/>
          <w:b/>
          <w:sz w:val="20"/>
          <w:szCs w:val="20"/>
        </w:rPr>
        <w:t>Tabela 3.23 – Preço médio do GNV ao consumidor, segundo grandes regiões e unidades da Federação</w:t>
      </w:r>
      <w:r w:rsidR="00D72561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D72561" w:rsidRPr="00D72561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6B79FC67" w14:textId="77777777" w:rsidR="003444BA" w:rsidRPr="002E1FF6" w:rsidRDefault="002E1FF6" w:rsidP="00493FF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41D4EF7B" w14:textId="77777777" w:rsidR="003444BA" w:rsidRPr="002E1FF6" w:rsidRDefault="002E1FF6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20F42976" w14:textId="77777777" w:rsidR="003444BA" w:rsidRPr="002E1FF6" w:rsidRDefault="002E1FF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35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2833"/>
        <w:gridCol w:w="4702"/>
        <w:gridCol w:w="1559"/>
      </w:tblGrid>
      <w:tr w:rsidR="003444BA" w:rsidRPr="002E1FF6" w14:paraId="534E2BBB" w14:textId="77777777" w:rsidTr="00885EB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5D4C" w14:textId="77777777" w:rsidR="003444BA" w:rsidRPr="002E1FF6" w:rsidRDefault="00487DD5" w:rsidP="00885EB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06C0" w14:textId="77777777" w:rsidR="003444BA" w:rsidRPr="002E1FF6" w:rsidRDefault="00487DD5" w:rsidP="00885EB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BAEF" w14:textId="77777777" w:rsidR="003444BA" w:rsidRPr="002E1FF6" w:rsidRDefault="00487DD5" w:rsidP="00885E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3444BA" w:rsidRPr="002E1FF6" w14:paraId="1DE0F9F8" w14:textId="77777777" w:rsidTr="00885EB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74A7" w14:textId="77777777" w:rsidR="003444BA" w:rsidRPr="002E1FF6" w:rsidRDefault="00291CCE" w:rsidP="00885EB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3510" w14:textId="3EAE5ACE" w:rsidR="003444BA" w:rsidRPr="002E1FF6" w:rsidRDefault="002E1FF6" w:rsidP="00885EBF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Região do país: Norte, Sul, Sudeste, Nordeste, Centro-Oeste</w:t>
            </w:r>
            <w:r w:rsidR="00FB3E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6D2C" w14:textId="77777777" w:rsidR="003444BA" w:rsidRPr="002E1FF6" w:rsidRDefault="002E1FF6" w:rsidP="00885EB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3444BA" w:rsidRPr="002E1FF6" w14:paraId="48EBBFEF" w14:textId="77777777" w:rsidTr="00885EB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4F6C" w14:textId="77777777" w:rsidR="003444BA" w:rsidRPr="002E1FF6" w:rsidRDefault="00291CCE" w:rsidP="00885EB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C225" w14:textId="41DE6FEC" w:rsidR="003444BA" w:rsidRPr="002E1FF6" w:rsidRDefault="002E1FF6" w:rsidP="00885EB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Estado da federação</w:t>
            </w:r>
            <w:r w:rsidR="00FB3E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CC1A" w14:textId="77777777" w:rsidR="003444BA" w:rsidRPr="002E1FF6" w:rsidRDefault="002E1FF6" w:rsidP="00885EB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3444BA" w:rsidRPr="002E1FF6" w14:paraId="0069A29E" w14:textId="77777777" w:rsidTr="00885EB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2066" w14:textId="77777777" w:rsidR="003444BA" w:rsidRPr="002E1FF6" w:rsidRDefault="00291CCE" w:rsidP="00885EB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91CCE">
              <w:rPr>
                <w:rFonts w:asciiTheme="minorHAnsi" w:hAnsiTheme="minorHAnsi" w:cstheme="minorHAnsi"/>
                <w:sz w:val="20"/>
                <w:szCs w:val="20"/>
              </w:rPr>
              <w:t>PREÇO MÉDIO1 DO GNV AO CONSUMIDOR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A41A" w14:textId="0D787778" w:rsidR="003444BA" w:rsidRPr="002E1FF6" w:rsidRDefault="002E1FF6" w:rsidP="00885EBF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Preço médio do GNV ao consumidor, em</w:t>
            </w:r>
            <w:r w:rsidR="00291CCE">
              <w:rPr>
                <w:rFonts w:asciiTheme="minorHAnsi" w:hAnsiTheme="minorHAnsi" w:cstheme="minorHAnsi"/>
                <w:sz w:val="20"/>
                <w:szCs w:val="20"/>
              </w:rPr>
              <w:t xml:space="preserve"> Reais por metro cúbico</w:t>
            </w: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1CC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R$ / m</w:t>
            </w:r>
            <w:r w:rsidR="00291CCE">
              <w:rPr>
                <w:rFonts w:asciiTheme="minorHAnsi" w:hAnsiTheme="minorHAnsi" w:cstheme="minorHAnsi"/>
                <w:sz w:val="20"/>
                <w:szCs w:val="20"/>
              </w:rPr>
              <w:t>³)</w:t>
            </w:r>
            <w:r w:rsidR="00FB3E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3203" w14:textId="77777777" w:rsidR="003444BA" w:rsidRPr="002E1FF6" w:rsidRDefault="002E1FF6" w:rsidP="00885EB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3444BA" w:rsidRPr="002E1FF6" w14:paraId="2B1328B4" w14:textId="77777777" w:rsidTr="00885EB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2EE2" w14:textId="77777777" w:rsidR="003444BA" w:rsidRPr="002E1FF6" w:rsidRDefault="002E1FF6" w:rsidP="00885EB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89BE" w14:textId="77777777" w:rsidR="003444BA" w:rsidRPr="002E1FF6" w:rsidRDefault="002E1FF6" w:rsidP="00885EB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06A1" w14:textId="77777777" w:rsidR="003444BA" w:rsidRPr="002E1FF6" w:rsidRDefault="002E1FF6" w:rsidP="00885EB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190D4F8B" w14:textId="77777777" w:rsidR="003444BA" w:rsidRPr="002E1FF6" w:rsidRDefault="002E1FF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EB14C48" w14:textId="77777777" w:rsidR="003444BA" w:rsidRPr="002E1FF6" w:rsidRDefault="002E1FF6" w:rsidP="002E1FF6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62C83641" w14:textId="77777777" w:rsidR="003444BA" w:rsidRPr="002E1FF6" w:rsidRDefault="002E1FF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1843"/>
        <w:gridCol w:w="4536"/>
      </w:tblGrid>
      <w:tr w:rsidR="003444BA" w:rsidRPr="002E1FF6" w14:paraId="3C81F939" w14:textId="77777777" w:rsidTr="00487DD5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3C1F" w14:textId="77777777" w:rsidR="003444BA" w:rsidRPr="002E1FF6" w:rsidRDefault="00487DD5" w:rsidP="00487DD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494D" w14:textId="77777777" w:rsidR="003444BA" w:rsidRPr="002E1FF6" w:rsidRDefault="00487DD5" w:rsidP="00487D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B437E0" w:rsidRPr="002E1FF6" w14:paraId="54DEB7D9" w14:textId="77777777" w:rsidTr="00487DD5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C90F" w14:textId="77777777" w:rsidR="00B437E0" w:rsidRPr="002E1FF6" w:rsidRDefault="00B437E0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3DFB" w14:textId="77777777" w:rsidR="00B437E0" w:rsidRPr="002E1FF6" w:rsidRDefault="00B437E0" w:rsidP="00487DD5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5" w:history="1">
              <w:r w:rsidRPr="002E1FF6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B437E0" w:rsidRPr="002E1FF6" w14:paraId="3148AC46" w14:textId="77777777" w:rsidTr="00487DD5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EEB9" w14:textId="77777777" w:rsidR="00B437E0" w:rsidRPr="002E1FF6" w:rsidRDefault="00B437E0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28D1" w14:textId="77777777" w:rsidR="00B437E0" w:rsidRPr="002E1FF6" w:rsidRDefault="00B437E0" w:rsidP="00487DD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B437E0" w:rsidRPr="002E1FF6" w14:paraId="40AECCD0" w14:textId="77777777" w:rsidTr="00487DD5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05C4CF" w14:textId="77777777" w:rsidR="00B437E0" w:rsidRPr="002E1FF6" w:rsidRDefault="00B437E0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08B3" w14:textId="77777777" w:rsidR="00B437E0" w:rsidRPr="002E1FF6" w:rsidRDefault="00B437E0" w:rsidP="00487DD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8A27" w14:textId="77777777" w:rsidR="00B437E0" w:rsidRPr="002E1FF6" w:rsidRDefault="00B437E0" w:rsidP="00487DD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6" w:history="1">
              <w:r w:rsidRPr="002E1FF6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B437E0" w:rsidRPr="002E1FF6" w14:paraId="7B4B6EE7" w14:textId="77777777" w:rsidTr="00487DD5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42ED1" w14:textId="77777777" w:rsidR="00B437E0" w:rsidRPr="002E1FF6" w:rsidRDefault="00B437E0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C6F2" w14:textId="77777777" w:rsidR="00B437E0" w:rsidRPr="002E1FF6" w:rsidRDefault="00B437E0" w:rsidP="00487DD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DC2C" w14:textId="375F2AC9" w:rsidR="00B437E0" w:rsidRPr="002E1FF6" w:rsidRDefault="00B437E0" w:rsidP="00487DD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AC077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D725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3.23</w:t>
            </w:r>
            <w:r w:rsidR="00FB3E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437E0" w:rsidRPr="002E1FF6" w14:paraId="4B4870DF" w14:textId="77777777" w:rsidTr="00487DD5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EA9BD7" w14:textId="77777777" w:rsidR="00B437E0" w:rsidRPr="002E1FF6" w:rsidRDefault="00B437E0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4DC4" w14:textId="77777777" w:rsidR="00B437E0" w:rsidRPr="002E1FF6" w:rsidRDefault="00B437E0" w:rsidP="00487DD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16B1" w14:textId="77777777" w:rsidR="00B437E0" w:rsidRPr="002E1FF6" w:rsidRDefault="00B437E0" w:rsidP="00487DD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B437E0" w:rsidRPr="002E1FF6" w14:paraId="63DBF856" w14:textId="77777777" w:rsidTr="00487DD5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FC6B" w14:textId="77777777" w:rsidR="00B437E0" w:rsidRPr="002E1FF6" w:rsidRDefault="00B437E0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73CF" w14:textId="77777777" w:rsidR="00B437E0" w:rsidRPr="002E1FF6" w:rsidRDefault="00B437E0" w:rsidP="00487DD5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84FE" w14:textId="77777777" w:rsidR="00B437E0" w:rsidRPr="002E1FF6" w:rsidRDefault="00B437E0" w:rsidP="00487DD5">
            <w:pPr>
              <w:spacing w:line="269" w:lineRule="auto"/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Trata-se do p</w:t>
            </w:r>
            <w:r w:rsidRPr="002E1FF6">
              <w:rPr>
                <w:rFonts w:asciiTheme="minorHAnsi" w:eastAsia="Arial" w:hAnsiTheme="minorHAnsi" w:cstheme="minorHAnsi"/>
                <w:sz w:val="20"/>
                <w:szCs w:val="20"/>
              </w:rPr>
              <w:t>reço médio do GNV ao consumidor, segundo grandes regiões e unidades da Federação, praticado ao longo da década anterior.</w:t>
            </w:r>
          </w:p>
        </w:tc>
      </w:tr>
      <w:tr w:rsidR="003444BA" w:rsidRPr="002E1FF6" w14:paraId="67512A67" w14:textId="77777777" w:rsidTr="00487DD5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EE69" w14:textId="77777777" w:rsidR="003444BA" w:rsidRPr="002E1FF6" w:rsidRDefault="002E1FF6" w:rsidP="00487DD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EC97" w14:textId="77777777" w:rsidR="003444BA" w:rsidRPr="002E1FF6" w:rsidRDefault="002E1FF6" w:rsidP="00487DD5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3444BA" w:rsidRPr="002E1FF6" w14:paraId="1D50FBD3" w14:textId="77777777" w:rsidTr="00487DD5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B18C" w14:textId="77777777" w:rsidR="003444BA" w:rsidRPr="002E1FF6" w:rsidRDefault="002E1FF6" w:rsidP="00487DD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1291" w14:textId="77777777" w:rsidR="003444BA" w:rsidRPr="002E1FF6" w:rsidRDefault="002E1FF6" w:rsidP="00487DD5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3444BA" w:rsidRPr="002E1FF6" w14:paraId="2860E64D" w14:textId="77777777" w:rsidTr="00487DD5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9B81" w14:textId="77777777" w:rsidR="003444BA" w:rsidRPr="002E1FF6" w:rsidRDefault="002E1FF6" w:rsidP="00487DD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7324" w14:textId="5916273E" w:rsidR="003444BA" w:rsidRPr="002E1FF6" w:rsidRDefault="002E1FF6" w:rsidP="00487DD5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ANP/SD</w:t>
            </w:r>
            <w:r w:rsidR="00B437E0" w:rsidRPr="002E1FF6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 xml:space="preserve"> (Levantamento de Preços de Combustíveis).</w:t>
            </w:r>
          </w:p>
        </w:tc>
      </w:tr>
      <w:tr w:rsidR="003444BA" w:rsidRPr="002E1FF6" w14:paraId="6EA8AAD6" w14:textId="77777777" w:rsidTr="00487DD5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D09F" w14:textId="77777777" w:rsidR="003444BA" w:rsidRPr="002E1FF6" w:rsidRDefault="002E1FF6" w:rsidP="00487DD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2386" w14:textId="77777777" w:rsidR="003444BA" w:rsidRPr="002E1FF6" w:rsidRDefault="002E1FF6" w:rsidP="00487DD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Preços em valores correntes.</w:t>
            </w:r>
          </w:p>
          <w:p w14:paraId="6196BB9F" w14:textId="77777777" w:rsidR="003444BA" w:rsidRPr="00C77F49" w:rsidRDefault="002E1FF6" w:rsidP="00C77F49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77F49">
              <w:rPr>
                <w:rFonts w:asciiTheme="minorHAnsi" w:hAnsiTheme="minorHAnsi" w:cstheme="minorHAnsi"/>
                <w:sz w:val="20"/>
                <w:szCs w:val="20"/>
              </w:rPr>
              <w:t>Preços médios ponderados com base nas vendas informadas pelas distribuidoras.</w:t>
            </w:r>
          </w:p>
        </w:tc>
      </w:tr>
      <w:tr w:rsidR="003444BA" w:rsidRPr="002E1FF6" w14:paraId="77622121" w14:textId="77777777" w:rsidTr="00487DD5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B90B" w14:textId="77777777" w:rsidR="003444BA" w:rsidRPr="002E1FF6" w:rsidRDefault="002E1FF6" w:rsidP="00487DD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CB03" w14:textId="77777777" w:rsidR="003444BA" w:rsidRPr="002E1FF6" w:rsidRDefault="00354538" w:rsidP="00487DD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Pr="002E1FF6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354538" w:rsidRPr="002E1FF6" w14:paraId="66F2F080" w14:textId="77777777" w:rsidTr="00487DD5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F68A" w14:textId="77777777" w:rsidR="00354538" w:rsidRPr="002E1FF6" w:rsidRDefault="00354538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PALAVRAS-CHAV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AFDF" w14:textId="5251672C" w:rsidR="00354538" w:rsidRPr="002E1FF6" w:rsidRDefault="00354538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Preço, médio, GNV, gás, natural, veicular, regiões, unidades, federação</w:t>
            </w:r>
            <w:r w:rsidR="00FB3E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1014D52" w14:textId="77777777" w:rsidR="003444BA" w:rsidRPr="002E1FF6" w:rsidRDefault="002E1FF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3444BA" w:rsidRPr="002E1FF6" w:rsidSect="00487DD5">
      <w:pgSz w:w="11911" w:h="16841"/>
      <w:pgMar w:top="1440" w:right="854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F643B"/>
    <w:multiLevelType w:val="hybridMultilevel"/>
    <w:tmpl w:val="CB1A48C8"/>
    <w:lvl w:ilvl="0" w:tplc="5D5C22A0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29055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BA"/>
    <w:rsid w:val="00291CCE"/>
    <w:rsid w:val="002E1FF6"/>
    <w:rsid w:val="003444BA"/>
    <w:rsid w:val="00354538"/>
    <w:rsid w:val="00436E5F"/>
    <w:rsid w:val="00487DD5"/>
    <w:rsid w:val="00493FFA"/>
    <w:rsid w:val="004C2906"/>
    <w:rsid w:val="004D2BA3"/>
    <w:rsid w:val="00885EBF"/>
    <w:rsid w:val="008C3FB8"/>
    <w:rsid w:val="00AC0776"/>
    <w:rsid w:val="00B437E0"/>
    <w:rsid w:val="00B708EA"/>
    <w:rsid w:val="00C77F49"/>
    <w:rsid w:val="00CB7217"/>
    <w:rsid w:val="00D72561"/>
    <w:rsid w:val="00FB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D59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545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4538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C77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2021-07-23T00:58:00Z</dcterms:created>
  <dcterms:modified xsi:type="dcterms:W3CDTF">2025-07-28T22:14:00Z</dcterms:modified>
</cp:coreProperties>
</file>