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A044" w14:textId="703EAA33" w:rsidR="00011321" w:rsidRPr="00DC7D56" w:rsidRDefault="00DC7D56">
      <w:pPr>
        <w:spacing w:after="259"/>
        <w:ind w:left="98"/>
        <w:rPr>
          <w:szCs w:val="20"/>
        </w:rPr>
      </w:pPr>
      <w:r w:rsidRPr="00DC7D56">
        <w:rPr>
          <w:szCs w:val="20"/>
        </w:rPr>
        <w:t>TÍTULO:</w:t>
      </w:r>
      <w:r w:rsidR="0023346F" w:rsidRPr="00DC7D56">
        <w:rPr>
          <w:szCs w:val="20"/>
        </w:rPr>
        <w:t xml:space="preserve"> Tabela 2.10 </w:t>
      </w:r>
      <w:r w:rsidR="0023346F" w:rsidRPr="00DC7D56">
        <w:rPr>
          <w:rFonts w:eastAsia="Arial"/>
          <w:szCs w:val="20"/>
        </w:rPr>
        <w:t xml:space="preserve">– </w:t>
      </w:r>
      <w:r w:rsidR="0023346F" w:rsidRPr="00DC7D56">
        <w:rPr>
          <w:szCs w:val="20"/>
        </w:rPr>
        <w:t>Produção de LGN, segundo unidades da Federação</w:t>
      </w:r>
      <w:r w:rsidR="004E2C13">
        <w:rPr>
          <w:szCs w:val="20"/>
        </w:rPr>
        <w:t xml:space="preserve"> </w:t>
      </w:r>
      <w:r w:rsidR="004E2C13">
        <w:rPr>
          <w:rFonts w:asciiTheme="minorHAnsi" w:hAnsiTheme="minorHAnsi" w:cstheme="minorHAnsi"/>
          <w:szCs w:val="20"/>
        </w:rPr>
        <w:t>- 2015-2024</w:t>
      </w:r>
    </w:p>
    <w:p w14:paraId="4FDF3C86" w14:textId="77777777" w:rsidR="00011321" w:rsidRPr="00DC7D56" w:rsidRDefault="0023346F">
      <w:pPr>
        <w:ind w:left="98"/>
        <w:rPr>
          <w:szCs w:val="20"/>
        </w:rPr>
      </w:pPr>
      <w:r w:rsidRPr="00DC7D56">
        <w:rPr>
          <w:szCs w:val="20"/>
        </w:rPr>
        <w:t>SEÇÃO 1: COLUNAS</w:t>
      </w:r>
    </w:p>
    <w:p w14:paraId="4221C921" w14:textId="77777777" w:rsidR="00DC7D56" w:rsidRPr="00DC7D56" w:rsidRDefault="00DC7D56">
      <w:pPr>
        <w:ind w:left="98"/>
        <w:rPr>
          <w:szCs w:val="20"/>
        </w:rPr>
      </w:pPr>
    </w:p>
    <w:tbl>
      <w:tblPr>
        <w:tblStyle w:val="TableGrid"/>
        <w:tblW w:w="8503" w:type="dxa"/>
        <w:tblInd w:w="118" w:type="dxa"/>
        <w:tblCellMar>
          <w:top w:w="47" w:type="dxa"/>
          <w:left w:w="113" w:type="dxa"/>
          <w:right w:w="67" w:type="dxa"/>
        </w:tblCellMar>
        <w:tblLook w:val="04A0" w:firstRow="1" w:lastRow="0" w:firstColumn="1" w:lastColumn="0" w:noHBand="0" w:noVBand="1"/>
      </w:tblPr>
      <w:tblGrid>
        <w:gridCol w:w="2854"/>
        <w:gridCol w:w="3664"/>
        <w:gridCol w:w="1985"/>
      </w:tblGrid>
      <w:tr w:rsidR="00011321" w:rsidRPr="00DC7D56" w14:paraId="478D254F" w14:textId="77777777" w:rsidTr="001C4434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D8C6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szCs w:val="20"/>
              </w:rPr>
              <w:t>NOME DA COLUNA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D8FA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DFBC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szCs w:val="20"/>
              </w:rPr>
              <w:t>TIPO DO DADO</w:t>
            </w:r>
          </w:p>
        </w:tc>
      </w:tr>
      <w:tr w:rsidR="00011321" w:rsidRPr="00DC7D56" w14:paraId="068E7C39" w14:textId="77777777" w:rsidTr="001C4434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24D7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U</w:t>
            </w:r>
            <w:r w:rsidR="00367874">
              <w:rPr>
                <w:b w:val="0"/>
                <w:szCs w:val="20"/>
              </w:rPr>
              <w:t>NIDADES DA FEDERAÇÃO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F71E" w14:textId="1ECB4A79" w:rsidR="00011321" w:rsidRPr="00DC7D56" w:rsidRDefault="00D95278" w:rsidP="00DC7D56">
            <w:pPr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>U</w:t>
            </w:r>
            <w:r w:rsidR="000573F9">
              <w:rPr>
                <w:b w:val="0"/>
                <w:szCs w:val="20"/>
              </w:rPr>
              <w:t>nidades da Federação</w:t>
            </w:r>
            <w:r w:rsidR="0023346F" w:rsidRPr="00DC7D56">
              <w:rPr>
                <w:b w:val="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F76A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Texto </w:t>
            </w:r>
          </w:p>
        </w:tc>
      </w:tr>
      <w:tr w:rsidR="00011321" w:rsidRPr="00DC7D56" w14:paraId="6B1F3C6A" w14:textId="77777777" w:rsidTr="001C4434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3A9A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ANO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D9A5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Ano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7585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Número inteiro </w:t>
            </w:r>
          </w:p>
        </w:tc>
      </w:tr>
      <w:tr w:rsidR="00011321" w:rsidRPr="00DC7D56" w14:paraId="3D7F1BA0" w14:textId="77777777" w:rsidTr="00367874">
        <w:trPr>
          <w:trHeight w:val="112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AB31" w14:textId="77777777" w:rsidR="00011321" w:rsidRPr="00DC7D56" w:rsidRDefault="0023346F" w:rsidP="00367874">
            <w:pPr>
              <w:spacing w:after="21"/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PRODUÇÃO DE LGN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33DE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Produção de</w:t>
            </w:r>
            <w:r w:rsidR="00744318">
              <w:rPr>
                <w:b w:val="0"/>
                <w:szCs w:val="20"/>
              </w:rPr>
              <w:t xml:space="preserve"> Líquido de Gás Natural (LGN) em</w:t>
            </w:r>
            <w:r w:rsidRPr="00DC7D56">
              <w:rPr>
                <w:b w:val="0"/>
                <w:szCs w:val="20"/>
              </w:rPr>
              <w:t xml:space="preserve"> mil barris.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A6E9" w14:textId="77777777" w:rsidR="00011321" w:rsidRPr="00DC7D56" w:rsidRDefault="0023346F" w:rsidP="00DC7D56">
            <w:pPr>
              <w:ind w:left="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 xml:space="preserve">Número real </w:t>
            </w:r>
          </w:p>
        </w:tc>
      </w:tr>
    </w:tbl>
    <w:p w14:paraId="5053A0F1" w14:textId="77777777" w:rsidR="00011321" w:rsidRPr="00DC7D56" w:rsidRDefault="00011321">
      <w:pPr>
        <w:ind w:left="0" w:firstLine="0"/>
        <w:rPr>
          <w:szCs w:val="20"/>
        </w:rPr>
      </w:pPr>
    </w:p>
    <w:p w14:paraId="335212E5" w14:textId="77777777" w:rsidR="00011321" w:rsidRPr="00DC7D56" w:rsidRDefault="0023346F">
      <w:pPr>
        <w:ind w:left="98"/>
        <w:rPr>
          <w:szCs w:val="20"/>
        </w:rPr>
      </w:pPr>
      <w:r w:rsidRPr="00DC7D56">
        <w:rPr>
          <w:szCs w:val="20"/>
        </w:rPr>
        <w:t>SEÇÃO 2: INFORMAÇÕES ADICIONAIS</w:t>
      </w:r>
    </w:p>
    <w:p w14:paraId="6EABB0C2" w14:textId="77777777" w:rsidR="00011321" w:rsidRPr="00DC7D56" w:rsidRDefault="00011321">
      <w:pPr>
        <w:ind w:left="0" w:firstLine="0"/>
        <w:rPr>
          <w:szCs w:val="20"/>
        </w:rPr>
      </w:pPr>
    </w:p>
    <w:tbl>
      <w:tblPr>
        <w:tblStyle w:val="TableGrid"/>
        <w:tblW w:w="8499" w:type="dxa"/>
        <w:tblInd w:w="115" w:type="dxa"/>
        <w:tblCellMar>
          <w:top w:w="12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798"/>
      </w:tblGrid>
      <w:tr w:rsidR="00011321" w:rsidRPr="00DC7D56" w14:paraId="7E930911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ECF3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0477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szCs w:val="20"/>
              </w:rPr>
              <w:t>VALOR</w:t>
            </w:r>
          </w:p>
        </w:tc>
      </w:tr>
      <w:tr w:rsidR="00DC7D56" w:rsidRPr="00F17937" w14:paraId="09DB2477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C816" w14:textId="77777777" w:rsidR="00DC7D56" w:rsidRPr="00F17937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D805" w14:textId="77777777" w:rsidR="00DC7D56" w:rsidRPr="00F17937" w:rsidRDefault="00DC7D56" w:rsidP="004315C5">
            <w:pPr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7D56" w:rsidRPr="00342AFC" w14:paraId="568A76C6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AB3E" w14:textId="77777777" w:rsidR="00DC7D56" w:rsidRPr="00342AFC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4456" w14:textId="77777777" w:rsidR="00DC7D56" w:rsidRPr="00342AFC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DC7D56" w:rsidRPr="00342AFC" w14:paraId="17BA03E4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B7A7A" w14:textId="77777777" w:rsidR="00DC7D56" w:rsidRPr="00342AFC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470E" w14:textId="77777777" w:rsidR="00DC7D56" w:rsidRPr="00342AFC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A86B" w14:textId="77777777" w:rsidR="00DC7D56" w:rsidRPr="00342AFC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DC7D56" w14:paraId="35EB0184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40556" w14:textId="77777777" w:rsidR="00DC7D56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A756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41B8" w14:textId="737E3DC3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C00696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BA20D0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C00696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A91BA7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C00696">
              <w:rPr>
                <w:rFonts w:asciiTheme="minorHAnsi" w:hAnsiTheme="minorHAnsi" w:cstheme="minorHAnsi"/>
                <w:b w:val="0"/>
                <w:szCs w:val="20"/>
              </w:rPr>
              <w:t>2.10</w:t>
            </w:r>
          </w:p>
        </w:tc>
      </w:tr>
      <w:tr w:rsidR="00DC7D56" w14:paraId="5900EC59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5FE58" w14:textId="77777777" w:rsidR="00DC7D56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4431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FDEB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DC7D56" w:rsidRPr="00AE59BA" w14:paraId="5650AB98" w14:textId="77777777" w:rsidTr="004315C5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F338" w14:textId="77777777" w:rsidR="00DC7D56" w:rsidRDefault="00DC7D5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597F" w14:textId="77777777" w:rsidR="00DC7D56" w:rsidRDefault="00DC7D56" w:rsidP="004315C5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5925" w14:textId="77777777" w:rsidR="00DC7D56" w:rsidRPr="00C00696" w:rsidRDefault="00C00696" w:rsidP="004315C5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00696">
              <w:rPr>
                <w:rFonts w:asciiTheme="minorHAnsi" w:hAnsiTheme="minorHAnsi" w:cstheme="minorHAnsi"/>
                <w:b w:val="0"/>
                <w:szCs w:val="20"/>
              </w:rPr>
              <w:t>Trata-se da p</w:t>
            </w:r>
            <w:r w:rsidRPr="00C00696">
              <w:rPr>
                <w:b w:val="0"/>
                <w:szCs w:val="20"/>
              </w:rPr>
              <w:t>rodução de LGN, segundo unidades da federação ao longo da década anterior</w:t>
            </w:r>
            <w:r w:rsidR="008A5961">
              <w:rPr>
                <w:b w:val="0"/>
                <w:szCs w:val="20"/>
              </w:rPr>
              <w:t>.</w:t>
            </w:r>
          </w:p>
        </w:tc>
      </w:tr>
      <w:tr w:rsidR="00011321" w:rsidRPr="00DC7D56" w14:paraId="7A33B756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C72C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E4D6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Anual</w:t>
            </w:r>
          </w:p>
        </w:tc>
      </w:tr>
      <w:tr w:rsidR="00011321" w:rsidRPr="00DC7D56" w14:paraId="1FE0EB35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5707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79E3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Português</w:t>
            </w:r>
          </w:p>
        </w:tc>
      </w:tr>
      <w:tr w:rsidR="00011321" w:rsidRPr="00DC7D56" w14:paraId="64951096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1FE8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BDFA" w14:textId="77777777" w:rsidR="00011321" w:rsidRPr="00DC7D56" w:rsidRDefault="0023346F" w:rsidP="004315C5">
            <w:pPr>
              <w:ind w:left="108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ANP/SDP, conforme o Decreto n° 2.705/1998.</w:t>
            </w:r>
          </w:p>
        </w:tc>
      </w:tr>
      <w:tr w:rsidR="00011321" w:rsidRPr="00DC7D56" w14:paraId="41EB6BD7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3291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C9FB" w14:textId="77777777" w:rsidR="00011321" w:rsidRPr="00DC7D56" w:rsidRDefault="0023346F" w:rsidP="004315C5">
            <w:pPr>
              <w:ind w:left="0" w:firstLine="0"/>
              <w:rPr>
                <w:szCs w:val="20"/>
              </w:rPr>
            </w:pPr>
            <w:r w:rsidRPr="00DC7D56">
              <w:rPr>
                <w:rFonts w:eastAsia="Times New Roman"/>
                <w:b w:val="0"/>
                <w:szCs w:val="20"/>
              </w:rPr>
              <w:t xml:space="preserve"> </w:t>
            </w:r>
          </w:p>
        </w:tc>
      </w:tr>
      <w:tr w:rsidR="00011321" w:rsidRPr="00DC7D56" w14:paraId="5139ABFE" w14:textId="77777777" w:rsidTr="004315C5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DFC8" w14:textId="77777777" w:rsidR="00011321" w:rsidRPr="00DC7D56" w:rsidRDefault="0023346F" w:rsidP="004315C5">
            <w:pPr>
              <w:ind w:left="110" w:firstLine="0"/>
              <w:rPr>
                <w:szCs w:val="20"/>
              </w:rPr>
            </w:pPr>
            <w:r w:rsidRPr="00DC7D56">
              <w:rPr>
                <w:b w:val="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0334" w14:textId="77777777" w:rsidR="00011321" w:rsidRPr="00DC7D56" w:rsidRDefault="00C00696" w:rsidP="004315C5">
            <w:pPr>
              <w:ind w:left="108" w:firstLine="0"/>
              <w:rPr>
                <w:szCs w:val="20"/>
              </w:rPr>
            </w:pPr>
            <w:hyperlink r:id="rId6" w:history="1">
              <w:r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00696" w:rsidRPr="00DC7D56" w14:paraId="517F33AC" w14:textId="77777777" w:rsidTr="004315C5">
        <w:trPr>
          <w:trHeight w:val="24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21C4" w14:textId="77777777" w:rsidR="00C00696" w:rsidRPr="00342AFC" w:rsidRDefault="00C00696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 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24A8" w14:textId="30832ACE" w:rsidR="00C00696" w:rsidRPr="005C76FD" w:rsidRDefault="00A83E40" w:rsidP="004315C5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 Produção, LGN, unidades, federação, líquido, gás, natural, barris</w:t>
            </w:r>
            <w:r w:rsidR="00E57E3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7EE2408" w14:textId="77777777" w:rsidR="00011321" w:rsidRPr="00DC7D56" w:rsidRDefault="0023346F">
      <w:pPr>
        <w:ind w:left="0" w:firstLine="0"/>
        <w:rPr>
          <w:szCs w:val="20"/>
        </w:rPr>
      </w:pPr>
      <w:r w:rsidRPr="00DC7D56">
        <w:rPr>
          <w:b w:val="0"/>
          <w:szCs w:val="20"/>
        </w:rPr>
        <w:t xml:space="preserve"> </w:t>
      </w:r>
    </w:p>
    <w:sectPr w:rsidR="00011321" w:rsidRPr="00DC7D56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21"/>
    <w:rsid w:val="00011321"/>
    <w:rsid w:val="000573F9"/>
    <w:rsid w:val="000E290D"/>
    <w:rsid w:val="001C4434"/>
    <w:rsid w:val="0023346F"/>
    <w:rsid w:val="00315AEF"/>
    <w:rsid w:val="00367874"/>
    <w:rsid w:val="003813A5"/>
    <w:rsid w:val="004315C5"/>
    <w:rsid w:val="004E2C13"/>
    <w:rsid w:val="005B3A22"/>
    <w:rsid w:val="00744318"/>
    <w:rsid w:val="008A5961"/>
    <w:rsid w:val="008C54BB"/>
    <w:rsid w:val="00A70B98"/>
    <w:rsid w:val="00A83E40"/>
    <w:rsid w:val="00A91BA7"/>
    <w:rsid w:val="00B4524F"/>
    <w:rsid w:val="00BA20D0"/>
    <w:rsid w:val="00C00696"/>
    <w:rsid w:val="00D95278"/>
    <w:rsid w:val="00DC7D56"/>
    <w:rsid w:val="00E57E34"/>
    <w:rsid w:val="00F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80D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06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06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2021-07-20T15:33:00Z</dcterms:created>
  <dcterms:modified xsi:type="dcterms:W3CDTF">2025-07-28T14:33:00Z</dcterms:modified>
</cp:coreProperties>
</file>