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489C" w14:textId="3F99C6B0" w:rsidR="00101FD2" w:rsidRPr="00C025DB" w:rsidRDefault="00896FEE" w:rsidP="0003661B">
      <w:pPr>
        <w:spacing w:after="160"/>
        <w:ind w:left="142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TÍTULO:</w:t>
      </w:r>
      <w:r w:rsidR="00185FEA" w:rsidRPr="00C025DB">
        <w:rPr>
          <w:rFonts w:asciiTheme="minorHAnsi" w:hAnsiTheme="minorHAnsi" w:cstheme="minorHAnsi"/>
          <w:szCs w:val="20"/>
        </w:rPr>
        <w:t xml:space="preserve"> Tabela 4.1</w:t>
      </w:r>
      <w:r w:rsidR="00AF4559">
        <w:rPr>
          <w:rFonts w:asciiTheme="minorHAnsi" w:hAnsiTheme="minorHAnsi" w:cstheme="minorHAnsi"/>
          <w:szCs w:val="20"/>
        </w:rPr>
        <w:t>8</w:t>
      </w:r>
      <w:r w:rsidR="00185FEA" w:rsidRPr="00C025DB">
        <w:rPr>
          <w:rFonts w:asciiTheme="minorHAnsi" w:hAnsiTheme="minorHAnsi" w:cstheme="minorHAnsi"/>
          <w:szCs w:val="20"/>
        </w:rPr>
        <w:t xml:space="preserve"> - Número de Certificações¹, por </w:t>
      </w:r>
      <w:r w:rsidR="00B63128">
        <w:rPr>
          <w:rFonts w:asciiTheme="minorHAnsi" w:hAnsiTheme="minorHAnsi" w:cstheme="minorHAnsi"/>
          <w:szCs w:val="20"/>
        </w:rPr>
        <w:t>b</w:t>
      </w:r>
      <w:r w:rsidR="00185FEA" w:rsidRPr="00C025DB">
        <w:rPr>
          <w:rFonts w:asciiTheme="minorHAnsi" w:hAnsiTheme="minorHAnsi" w:cstheme="minorHAnsi"/>
          <w:szCs w:val="20"/>
        </w:rPr>
        <w:t>iocombustíveis</w:t>
      </w:r>
    </w:p>
    <w:p w14:paraId="293672C6" w14:textId="77777777" w:rsidR="00101FD2" w:rsidRPr="00C025DB" w:rsidRDefault="00185FEA" w:rsidP="00C025DB">
      <w:pPr>
        <w:spacing w:after="165"/>
        <w:ind w:left="142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1: COLUNAS</w:t>
      </w:r>
    </w:p>
    <w:tbl>
      <w:tblPr>
        <w:tblStyle w:val="TableGrid"/>
        <w:tblW w:w="8784" w:type="dxa"/>
        <w:tblInd w:w="120" w:type="dxa"/>
        <w:tblCellMar>
          <w:top w:w="7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679"/>
      </w:tblGrid>
      <w:tr w:rsidR="00101FD2" w:rsidRPr="00C025DB" w14:paraId="1F93FFB9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133" w14:textId="77777777" w:rsidR="00101FD2" w:rsidRPr="00C025DB" w:rsidRDefault="0003661B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F00" w14:textId="77777777" w:rsidR="00101FD2" w:rsidRPr="00C025DB" w:rsidRDefault="0003661B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7C29" w14:textId="77777777" w:rsidR="00101FD2" w:rsidRPr="00C025DB" w:rsidRDefault="0003661B" w:rsidP="007C266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AF4559" w:rsidRPr="00C025DB" w14:paraId="620E2607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73A6" w14:textId="7A89A8DC" w:rsidR="00AF4559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9DC5" w14:textId="6F5D7144" w:rsidR="00AF4559" w:rsidRPr="00C025DB" w:rsidRDefault="00AF4559" w:rsidP="00AF4559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8CA" w14:textId="1004B980" w:rsidR="00AF4559" w:rsidRPr="00C025DB" w:rsidRDefault="00AF4559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101FD2" w:rsidRPr="00C025DB" w14:paraId="7FA70AF0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12FC" w14:textId="07D0D556" w:rsidR="00101FD2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CERTIFICADOS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88E" w14:textId="688D4905" w:rsidR="00101FD2" w:rsidRPr="00C025DB" w:rsidRDefault="00AF4559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Tipo de certificação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4377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220C4CF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89CE" w14:textId="77777777" w:rsidR="00101FD2" w:rsidRPr="00C025DB" w:rsidRDefault="00185FEA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BIOCOMBUSTÍVEL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7DFA" w14:textId="3491698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Tipo de biocombustível:</w:t>
            </w:r>
          </w:p>
          <w:p w14:paraId="0067A702" w14:textId="77777777" w:rsidR="0003661B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Etanol</w:t>
            </w:r>
          </w:p>
          <w:p w14:paraId="237E9A45" w14:textId="77777777" w:rsidR="0003661B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</w:p>
          <w:p w14:paraId="4AF118CB" w14:textId="77777777" w:rsidR="00101FD2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Biodiesel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EFCD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5104CA1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49C4" w14:textId="0E2882B4" w:rsidR="00101FD2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NÚMERO DE </w:t>
            </w:r>
            <w:r w:rsidR="00185FEA" w:rsidRPr="00C025DB">
              <w:rPr>
                <w:rFonts w:asciiTheme="minorHAnsi" w:hAnsiTheme="minorHAnsi" w:cstheme="minorHAnsi"/>
                <w:b w:val="0"/>
                <w:szCs w:val="20"/>
              </w:rPr>
              <w:t>CERTIFICAÇÕES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BA38" w14:textId="77777777" w:rsidR="00101FD2" w:rsidRPr="00C025DB" w:rsidRDefault="00185FEA" w:rsidP="007C2669">
            <w:pPr>
              <w:spacing w:after="0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Quantidade de Certificados de Produção Eficiente de Biocombustíveis concedidos pela ANP.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E444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3FC98F79" w14:textId="77777777" w:rsidR="00101FD2" w:rsidRPr="00C025DB" w:rsidRDefault="00101FD2" w:rsidP="00CD6306">
      <w:pPr>
        <w:spacing w:after="13"/>
        <w:ind w:left="0" w:firstLine="0"/>
        <w:rPr>
          <w:rFonts w:asciiTheme="minorHAnsi" w:hAnsiTheme="minorHAnsi" w:cstheme="minorHAnsi"/>
          <w:szCs w:val="20"/>
        </w:rPr>
      </w:pPr>
    </w:p>
    <w:p w14:paraId="3291FADC" w14:textId="77777777" w:rsidR="00101FD2" w:rsidRPr="00C025DB" w:rsidRDefault="00185FEA" w:rsidP="00426CA5">
      <w:pPr>
        <w:ind w:left="142" w:hanging="71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2: INFORMAÇÕES ADICIONAIS</w:t>
      </w:r>
    </w:p>
    <w:p w14:paraId="2551A4F6" w14:textId="77777777" w:rsidR="00101FD2" w:rsidRPr="00C025DB" w:rsidRDefault="00101FD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811" w:type="dxa"/>
        <w:tblInd w:w="115" w:type="dxa"/>
        <w:tblCellMar>
          <w:top w:w="52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101FD2" w:rsidRPr="00C025DB" w14:paraId="2B33C9A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F71" w14:textId="77777777" w:rsidR="00101FD2" w:rsidRPr="00C025DB" w:rsidRDefault="0003661B" w:rsidP="0003661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B63B" w14:textId="77777777" w:rsidR="00101FD2" w:rsidRPr="00C025DB" w:rsidRDefault="0003661B" w:rsidP="0003661B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CD6306" w:rsidRPr="00C025DB" w14:paraId="4F7578E9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EBCC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F309" w14:textId="77777777" w:rsidR="00CD6306" w:rsidRPr="00C025DB" w:rsidRDefault="0093519A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CD6306"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6B2D7AE7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7E9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7A9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D6306" w:rsidRPr="00C025DB" w14:paraId="668D70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0CDA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628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260" w14:textId="77777777" w:rsidR="00CD6306" w:rsidRPr="00C025DB" w:rsidRDefault="0093519A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D6306"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1BE3C8AE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E238B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83F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105" w14:textId="498A292C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AF4559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AF4559">
              <w:rPr>
                <w:rFonts w:asciiTheme="minorHAnsi" w:hAnsiTheme="minorHAnsi" w:cstheme="minorHAnsi"/>
                <w:b w:val="0"/>
                <w:szCs w:val="20"/>
              </w:rPr>
              <w:t>8</w:t>
            </w:r>
            <w:r w:rsidR="0093519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D6306" w:rsidRPr="00C025DB" w14:paraId="262DCC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6893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B9D5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D25B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D6306" w:rsidRPr="00C025DB" w14:paraId="221CB0A0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4D02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32D3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8E1D" w14:textId="77777777" w:rsidR="00CD6306" w:rsidRPr="00C025DB" w:rsidRDefault="007C2669" w:rsidP="00C025D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do </w:t>
            </w:r>
            <w:r w:rsidRPr="007C2669">
              <w:rPr>
                <w:rFonts w:asciiTheme="minorHAnsi" w:hAnsiTheme="minorHAnsi" w:cstheme="minorHAnsi"/>
                <w:b w:val="0"/>
                <w:szCs w:val="20"/>
              </w:rPr>
              <w:t>número de certificações, por biocombustíveis, ao longo do ano anterior</w:t>
            </w:r>
            <w:r w:rsidR="00BE222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101FD2" w:rsidRPr="00C025DB" w14:paraId="0EE8D534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58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0E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101FD2" w:rsidRPr="00C025DB" w14:paraId="149EA8A9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D51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IDIOMA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1C8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101FD2" w:rsidRPr="00C025DB" w14:paraId="4A18F8D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CA9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FONTE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AE3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ANP/SBQ </w:t>
            </w:r>
          </w:p>
        </w:tc>
      </w:tr>
      <w:tr w:rsidR="00101FD2" w:rsidRPr="00C025DB" w14:paraId="74AC943C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6344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NOTAS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7A7" w14:textId="545A619D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  <w:r w:rsidRPr="00C025DB">
              <w:rPr>
                <w:rFonts w:asciiTheme="minorHAnsi" w:hAnsiTheme="minorHAnsi" w:cstheme="minorHAnsi"/>
                <w:b w:val="0"/>
                <w:szCs w:val="20"/>
              </w:rPr>
              <w:t>(1)</w:t>
            </w:r>
            <w:r w:rsidR="00BE222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Certificados de Produção Eficiente de Biocombustíveis concedidos pela ANP, aos produtores e importadores de biocombustíveis, para emitirem os Créditos de Descarbonização (</w:t>
            </w:r>
            <w:proofErr w:type="spellStart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).</w:t>
            </w:r>
          </w:p>
        </w:tc>
      </w:tr>
      <w:tr w:rsidR="00C025DB" w:rsidRPr="00C025DB" w14:paraId="7B485157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C872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CONTATO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0A0" w14:textId="77777777" w:rsidR="00C025DB" w:rsidRPr="00342AFC" w:rsidRDefault="0093519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C025DB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25DB" w:rsidRPr="00C025DB" w14:paraId="1558C033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0EE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AB5" w14:textId="77777777" w:rsidR="00C025DB" w:rsidRPr="00C025DB" w:rsidRDefault="007C2669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Certificação, biocombustíveis, 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 xml:space="preserve">produção, eficiente, etanol, </w:t>
            </w:r>
            <w:proofErr w:type="spellStart"/>
            <w:r w:rsidR="00D72532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  <w:r w:rsidR="00D72532">
              <w:rPr>
                <w:rFonts w:asciiTheme="minorHAnsi" w:hAnsiTheme="minorHAnsi" w:cstheme="minorHAnsi"/>
                <w:b w:val="0"/>
                <w:szCs w:val="20"/>
              </w:rPr>
              <w:t>, biodiesel.</w:t>
            </w:r>
          </w:p>
        </w:tc>
      </w:tr>
    </w:tbl>
    <w:p w14:paraId="08D2347B" w14:textId="77777777" w:rsidR="00101FD2" w:rsidRPr="00C025DB" w:rsidRDefault="00185FEA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101FD2" w:rsidRPr="00C025D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D2"/>
    <w:rsid w:val="0003661B"/>
    <w:rsid w:val="00101FD2"/>
    <w:rsid w:val="00185FEA"/>
    <w:rsid w:val="00426CA5"/>
    <w:rsid w:val="00544199"/>
    <w:rsid w:val="00756504"/>
    <w:rsid w:val="007C2669"/>
    <w:rsid w:val="00896FEE"/>
    <w:rsid w:val="0093519A"/>
    <w:rsid w:val="00AF4559"/>
    <w:rsid w:val="00B63128"/>
    <w:rsid w:val="00BB5219"/>
    <w:rsid w:val="00BE2221"/>
    <w:rsid w:val="00C025DB"/>
    <w:rsid w:val="00CD6306"/>
    <w:rsid w:val="00D72532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511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25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3</cp:revision>
  <dcterms:created xsi:type="dcterms:W3CDTF">2024-07-12T20:28:00Z</dcterms:created>
  <dcterms:modified xsi:type="dcterms:W3CDTF">2024-07-22T23:43:00Z</dcterms:modified>
</cp:coreProperties>
</file>