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04F4A" w14:textId="77777777" w:rsidR="00370815" w:rsidRPr="009C1118" w:rsidRDefault="00D25AAC" w:rsidP="00712D55">
      <w:pPr>
        <w:spacing w:after="13" w:line="243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CB4A78" w:rsidRPr="009C1118">
        <w:rPr>
          <w:rFonts w:asciiTheme="minorHAnsi" w:eastAsia="Arial" w:hAnsiTheme="minorHAnsi" w:cstheme="minorHAnsi"/>
          <w:b/>
          <w:sz w:val="20"/>
          <w:szCs w:val="20"/>
        </w:rPr>
        <w:t xml:space="preserve"> Tabela 3.30 – Vendas de gás natural, pelos produtores, segundo </w:t>
      </w:r>
      <w:r w:rsidR="00D72612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CB4A78" w:rsidRPr="009C1118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D72612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CB4A78" w:rsidRPr="009C1118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D72612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CB4A78" w:rsidRPr="009C1118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454EACCA" w14:textId="77777777" w:rsidR="00370815" w:rsidRPr="009C1118" w:rsidRDefault="00CB4A78" w:rsidP="00712D55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7647923A" w14:textId="77777777" w:rsidR="00370815" w:rsidRPr="009C1118" w:rsidRDefault="00CB4A78" w:rsidP="00712D55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b/>
          <w:sz w:val="20"/>
          <w:szCs w:val="20"/>
        </w:rPr>
        <w:t>SEÇÃO 1: COLUNAS</w:t>
      </w:r>
    </w:p>
    <w:p w14:paraId="32C1BAE6" w14:textId="77777777" w:rsidR="00370815" w:rsidRPr="009C1118" w:rsidRDefault="00CB4A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4111"/>
        <w:gridCol w:w="1530"/>
      </w:tblGrid>
      <w:tr w:rsidR="00370815" w:rsidRPr="009C1118" w14:paraId="040BC869" w14:textId="77777777" w:rsidTr="00C354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DEE6" w14:textId="77777777" w:rsidR="00370815" w:rsidRPr="009C1118" w:rsidRDefault="00D25AAC" w:rsidP="00C354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F320" w14:textId="77777777" w:rsidR="00370815" w:rsidRPr="009C1118" w:rsidRDefault="00D25AAC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D6BD" w14:textId="77777777" w:rsidR="00370815" w:rsidRPr="009C1118" w:rsidRDefault="00D25AAC" w:rsidP="00C354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370815" w:rsidRPr="009C1118" w14:paraId="0189784F" w14:textId="77777777" w:rsidTr="00C354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1D04" w14:textId="77777777" w:rsidR="00370815" w:rsidRPr="009C1118" w:rsidRDefault="00D72612" w:rsidP="00C354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F71F" w14:textId="6F0D90B0" w:rsidR="00370815" w:rsidRPr="009C1118" w:rsidRDefault="000D0798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Região do país</w:t>
            </w:r>
            <w:r w:rsidR="00CB4A78"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: Norte, Nordeste, Sudeste, Sul, Centro-Oeste</w:t>
            </w:r>
            <w:r w:rsidR="00F011BA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43D8" w14:textId="77777777" w:rsidR="00370815" w:rsidRPr="009C1118" w:rsidRDefault="00CB4A78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370815" w:rsidRPr="009C1118" w14:paraId="42820D19" w14:textId="77777777" w:rsidTr="00C354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2314" w14:textId="77777777" w:rsidR="00370815" w:rsidRPr="009C1118" w:rsidRDefault="00D72612" w:rsidP="00C354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6878" w14:textId="7674B4DB" w:rsidR="00370815" w:rsidRPr="009C1118" w:rsidRDefault="00CB4A78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Unidade da Federação</w:t>
            </w:r>
            <w:r w:rsidR="00F011BA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9D65" w14:textId="77777777" w:rsidR="00370815" w:rsidRPr="009C1118" w:rsidRDefault="00CB4A78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370815" w:rsidRPr="009C1118" w14:paraId="0F298300" w14:textId="77777777" w:rsidTr="00C354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5705" w14:textId="77777777" w:rsidR="00370815" w:rsidRPr="009C1118" w:rsidRDefault="00D72612" w:rsidP="00C354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D72612">
              <w:rPr>
                <w:rFonts w:asciiTheme="minorHAnsi" w:eastAsia="Arial" w:hAnsiTheme="minorHAnsi" w:cstheme="minorHAnsi"/>
                <w:sz w:val="20"/>
                <w:szCs w:val="20"/>
              </w:rPr>
              <w:t>VENDAS DE GÁS NATURAL PELOS PRODUTORES E IMPORTADORES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139C" w14:textId="764B3EC0" w:rsidR="00370815" w:rsidRPr="009C1118" w:rsidRDefault="00CB4A78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Vendas de gás natural pelos produtores em milhões de metros cúbicos </w:t>
            </w:r>
            <w:r w:rsidR="00D72612">
              <w:rPr>
                <w:rFonts w:asciiTheme="minorHAnsi" w:eastAsia="Arial" w:hAnsiTheme="minorHAnsi" w:cstheme="minorHAnsi"/>
                <w:sz w:val="20"/>
                <w:szCs w:val="20"/>
              </w:rPr>
              <w:t>(m³)</w:t>
            </w:r>
            <w:r w:rsidR="00F011BA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3BBC" w14:textId="77777777" w:rsidR="00370815" w:rsidRPr="009C1118" w:rsidRDefault="00CB4A78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Número real</w:t>
            </w:r>
          </w:p>
        </w:tc>
      </w:tr>
      <w:tr w:rsidR="00370815" w:rsidRPr="009C1118" w14:paraId="7769A888" w14:textId="77777777" w:rsidTr="00C354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5976" w14:textId="77777777" w:rsidR="00370815" w:rsidRPr="009C1118" w:rsidRDefault="005F231A" w:rsidP="00C354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E221" w14:textId="77777777" w:rsidR="00370815" w:rsidRPr="009C1118" w:rsidRDefault="00C3543A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D2CC" w14:textId="77777777" w:rsidR="00370815" w:rsidRPr="009C1118" w:rsidRDefault="00CB4A78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2B73741A" w14:textId="77777777" w:rsidR="00370815" w:rsidRPr="009C1118" w:rsidRDefault="00CB4A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0739C551" w14:textId="77777777" w:rsidR="00370815" w:rsidRPr="009C1118" w:rsidRDefault="00CB4A78" w:rsidP="000D0798">
      <w:pPr>
        <w:spacing w:after="0"/>
        <w:ind w:left="142" w:hanging="56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b/>
          <w:sz w:val="20"/>
          <w:szCs w:val="20"/>
        </w:rPr>
        <w:t>SEÇÃO 2: INFORMAÇÕES ADICIONAIS</w:t>
      </w:r>
    </w:p>
    <w:p w14:paraId="4E536CEC" w14:textId="77777777" w:rsidR="00370815" w:rsidRPr="009C1118" w:rsidRDefault="00CB4A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527" w:type="dxa"/>
        <w:tblInd w:w="115" w:type="dxa"/>
        <w:tblCellMar>
          <w:top w:w="10" w:type="dxa"/>
          <w:left w:w="108" w:type="dxa"/>
          <w:right w:w="177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69"/>
      </w:tblGrid>
      <w:tr w:rsidR="00370815" w:rsidRPr="009C1118" w14:paraId="5B58B8B2" w14:textId="77777777" w:rsidTr="003E247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71EC" w14:textId="77777777" w:rsidR="00370815" w:rsidRPr="009C1118" w:rsidRDefault="00D25AAC" w:rsidP="005F231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62EB" w14:textId="77777777" w:rsidR="00370815" w:rsidRPr="009C1118" w:rsidRDefault="00D25AAC" w:rsidP="005F23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D25AAC" w:rsidRPr="009C1118" w14:paraId="5BD5283A" w14:textId="77777777" w:rsidTr="003E247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7102" w14:textId="77777777" w:rsidR="00D25AAC" w:rsidRPr="009C1118" w:rsidRDefault="00D25AAC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4C97" w14:textId="77777777" w:rsidR="00D25AAC" w:rsidRPr="009C1118" w:rsidRDefault="00F011BA" w:rsidP="005F231A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D25AAC" w:rsidRPr="009C1118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D25AAC" w:rsidRPr="009C1118" w14:paraId="2B890C87" w14:textId="77777777" w:rsidTr="003E247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1E14" w14:textId="77777777" w:rsidR="00D25AAC" w:rsidRPr="009C1118" w:rsidRDefault="00D25AAC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930B" w14:textId="77777777" w:rsidR="00D25AAC" w:rsidRPr="009C1118" w:rsidRDefault="00D25AAC" w:rsidP="005F231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D25AAC" w:rsidRPr="009C1118" w14:paraId="2258A86C" w14:textId="77777777" w:rsidTr="003E247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B25083" w14:textId="77777777" w:rsidR="00D25AAC" w:rsidRPr="009C1118" w:rsidRDefault="00D25AAC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97A5" w14:textId="77777777" w:rsidR="00D25AAC" w:rsidRPr="009C1118" w:rsidRDefault="00D25AAC" w:rsidP="005F231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578D" w14:textId="77777777" w:rsidR="00D25AAC" w:rsidRPr="009C1118" w:rsidRDefault="00F011BA" w:rsidP="005F231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D25AAC" w:rsidRPr="009C1118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D25AAC" w:rsidRPr="009C1118" w14:paraId="70F55F29" w14:textId="77777777" w:rsidTr="003E247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1F5CD" w14:textId="77777777" w:rsidR="00D25AAC" w:rsidRPr="009C1118" w:rsidRDefault="00D25AAC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86A7" w14:textId="77777777" w:rsidR="00D25AAC" w:rsidRPr="009C1118" w:rsidRDefault="00D25AAC" w:rsidP="005F231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6B97" w14:textId="33DF2840" w:rsidR="00D25AAC" w:rsidRPr="009C1118" w:rsidRDefault="00D25AAC" w:rsidP="005F231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9C1118" w:rsidRPr="009C1118">
              <w:rPr>
                <w:rFonts w:asciiTheme="minorHAnsi" w:hAnsiTheme="minorHAnsi" w:cstheme="minorHAnsi"/>
                <w:sz w:val="20"/>
                <w:szCs w:val="20"/>
              </w:rPr>
              <w:t>uario-202</w:t>
            </w:r>
            <w:r w:rsidR="00D9536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C1118" w:rsidRPr="009C1118">
              <w:rPr>
                <w:rFonts w:asciiTheme="minorHAnsi" w:hAnsiTheme="minorHAnsi" w:cstheme="minorHAnsi"/>
                <w:sz w:val="20"/>
                <w:szCs w:val="20"/>
              </w:rPr>
              <w:t>-dados_abertos-tabela3.30</w:t>
            </w:r>
          </w:p>
        </w:tc>
      </w:tr>
      <w:tr w:rsidR="00D25AAC" w:rsidRPr="009C1118" w14:paraId="211CFAD9" w14:textId="77777777" w:rsidTr="003E247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50A9E6" w14:textId="77777777" w:rsidR="00D25AAC" w:rsidRPr="009C1118" w:rsidRDefault="00D25AAC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95BB" w14:textId="77777777" w:rsidR="00D25AAC" w:rsidRPr="009C1118" w:rsidRDefault="00D25AAC" w:rsidP="005F231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CABF" w14:textId="77777777" w:rsidR="00D25AAC" w:rsidRPr="009C1118" w:rsidRDefault="00D25AAC" w:rsidP="005F231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D25AAC" w:rsidRPr="009C1118" w14:paraId="25B4F3F0" w14:textId="77777777" w:rsidTr="003E247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26C7" w14:textId="77777777" w:rsidR="00D25AAC" w:rsidRPr="009C1118" w:rsidRDefault="00D25AAC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993B" w14:textId="77777777" w:rsidR="00D25AAC" w:rsidRPr="009C1118" w:rsidRDefault="00D25AAC" w:rsidP="005F231A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2681" w14:textId="77777777" w:rsidR="00D25AAC" w:rsidRPr="009C1118" w:rsidRDefault="00D25AAC" w:rsidP="000D0798">
            <w:pPr>
              <w:ind w:right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9C1118"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vendas de gás natural, pelos produtores, segundo grandes regiões e unidades da Federação, </w:t>
            </w:r>
            <w:r w:rsidR="00C354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realizadas </w:t>
            </w:r>
            <w:r w:rsidR="009C1118"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ao longo da década anterior</w:t>
            </w:r>
            <w:r w:rsidR="0029556D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370815" w:rsidRPr="009C1118" w14:paraId="2E9E2365" w14:textId="77777777" w:rsidTr="003E247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0632" w14:textId="77777777" w:rsidR="00370815" w:rsidRPr="009C1118" w:rsidRDefault="00CB4A78" w:rsidP="005F231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74FF" w14:textId="77777777" w:rsidR="00370815" w:rsidRPr="009C1118" w:rsidRDefault="00CB4A78" w:rsidP="005F231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Anual</w:t>
            </w:r>
          </w:p>
        </w:tc>
      </w:tr>
      <w:tr w:rsidR="00370815" w:rsidRPr="009C1118" w14:paraId="60DA23C0" w14:textId="77777777" w:rsidTr="003E247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9B7C" w14:textId="77777777" w:rsidR="00370815" w:rsidRPr="009C1118" w:rsidRDefault="00CB4A78" w:rsidP="005F231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8398" w14:textId="77777777" w:rsidR="00370815" w:rsidRPr="009C1118" w:rsidRDefault="00CB4A78" w:rsidP="005F231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Português</w:t>
            </w:r>
          </w:p>
        </w:tc>
      </w:tr>
      <w:tr w:rsidR="00370815" w:rsidRPr="009C1118" w14:paraId="20D024F2" w14:textId="77777777" w:rsidTr="003E247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6C2C" w14:textId="77777777" w:rsidR="00370815" w:rsidRPr="009C1118" w:rsidRDefault="00CB4A78" w:rsidP="005F231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8B48" w14:textId="34023869" w:rsidR="00370815" w:rsidRPr="006438E4" w:rsidRDefault="006438E4" w:rsidP="005F231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438E4">
              <w:rPr>
                <w:rFonts w:asciiTheme="minorHAnsi" w:eastAsia="Arial" w:hAnsiTheme="minorHAnsi" w:cstheme="minorHAnsi"/>
                <w:sz w:val="20"/>
                <w:szCs w:val="20"/>
              </w:rPr>
              <w:t>Petrobras, importadores e ANP.</w:t>
            </w:r>
          </w:p>
        </w:tc>
      </w:tr>
      <w:tr w:rsidR="00370815" w:rsidRPr="009C1118" w14:paraId="68BAD489" w14:textId="77777777" w:rsidTr="003E247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1EF2" w14:textId="77777777" w:rsidR="00370815" w:rsidRPr="009C1118" w:rsidRDefault="00CB4A78" w:rsidP="005F231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0B40" w14:textId="77777777" w:rsidR="00370815" w:rsidRPr="006438E4" w:rsidRDefault="00CB4A78" w:rsidP="006438E4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Estão relacionadas apenas as </w:t>
            </w:r>
            <w:r w:rsidR="00480264">
              <w:rPr>
                <w:rFonts w:asciiTheme="minorHAnsi" w:eastAsia="Arial" w:hAnsiTheme="minorHAnsi" w:cstheme="minorHAnsi"/>
                <w:sz w:val="20"/>
                <w:szCs w:val="20"/>
              </w:rPr>
              <w:t>G</w:t>
            </w: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randes </w:t>
            </w:r>
            <w:r w:rsidR="00480264">
              <w:rPr>
                <w:rFonts w:asciiTheme="minorHAnsi" w:eastAsia="Arial" w:hAnsiTheme="minorHAnsi" w:cstheme="minorHAnsi"/>
                <w:sz w:val="20"/>
                <w:szCs w:val="20"/>
              </w:rPr>
              <w:t>R</w:t>
            </w: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egiões e as </w:t>
            </w:r>
            <w:r w:rsidR="00480264">
              <w:rPr>
                <w:rFonts w:asciiTheme="minorHAnsi" w:eastAsia="Arial" w:hAnsiTheme="minorHAnsi" w:cstheme="minorHAnsi"/>
                <w:sz w:val="20"/>
                <w:szCs w:val="20"/>
              </w:rPr>
              <w:t>U</w:t>
            </w: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nidades da Federação onde houve vendas de gás natural no período especificado.</w:t>
            </w:r>
          </w:p>
          <w:p w14:paraId="378247EE" w14:textId="77777777" w:rsidR="00480264" w:rsidRPr="006438E4" w:rsidRDefault="00480264" w:rsidP="00480264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38E4">
              <w:rPr>
                <w:rFonts w:asciiTheme="minorHAnsi" w:eastAsia="Arial" w:hAnsiTheme="minorHAnsi" w:cstheme="minorHAnsi"/>
                <w:sz w:val="20"/>
                <w:szCs w:val="20"/>
              </w:rPr>
              <w:t>1) Inclui as vendas para geração térmica.</w:t>
            </w:r>
          </w:p>
          <w:p w14:paraId="1C0E3959" w14:textId="77777777" w:rsidR="00370815" w:rsidRPr="00480264" w:rsidRDefault="00480264" w:rsidP="0048026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438E4">
              <w:rPr>
                <w:rFonts w:asciiTheme="minorHAnsi" w:eastAsia="Arial" w:hAnsiTheme="minorHAnsi" w:cstheme="minorHAnsi"/>
                <w:sz w:val="20"/>
                <w:szCs w:val="20"/>
              </w:rPr>
              <w:t>2) Inclui vendas para consumidores finais.</w:t>
            </w:r>
          </w:p>
        </w:tc>
      </w:tr>
      <w:tr w:rsidR="00370815" w:rsidRPr="009C1118" w14:paraId="7BF48871" w14:textId="77777777" w:rsidTr="003E247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775D" w14:textId="77777777" w:rsidR="00370815" w:rsidRPr="009C1118" w:rsidRDefault="00CB4A78" w:rsidP="005F231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24B2" w14:textId="77777777" w:rsidR="00370815" w:rsidRPr="009C1118" w:rsidRDefault="00CB4A78" w:rsidP="005F231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D25AAC" w:rsidRPr="009C1118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9C1118" w:rsidRPr="009C1118" w14:paraId="24276733" w14:textId="77777777" w:rsidTr="003E247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57B3" w14:textId="77777777" w:rsidR="009C1118" w:rsidRPr="009C1118" w:rsidRDefault="009C1118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6996" w14:textId="3FB33C11" w:rsidR="009C1118" w:rsidRPr="009C1118" w:rsidRDefault="005F231A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Vendas, gás, natural, produtores, regiões, unidades, federação</w:t>
            </w:r>
            <w:r w:rsidR="00F011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6AEE2DA" w14:textId="77777777" w:rsidR="00370815" w:rsidRPr="009C1118" w:rsidRDefault="00CB4A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370815" w:rsidRPr="009C1118">
      <w:pgSz w:w="11911" w:h="16841"/>
      <w:pgMar w:top="1440" w:right="165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15"/>
    <w:rsid w:val="000D0798"/>
    <w:rsid w:val="0029556D"/>
    <w:rsid w:val="00370815"/>
    <w:rsid w:val="00382F92"/>
    <w:rsid w:val="003E247D"/>
    <w:rsid w:val="00436E5F"/>
    <w:rsid w:val="00480264"/>
    <w:rsid w:val="005F231A"/>
    <w:rsid w:val="006438E4"/>
    <w:rsid w:val="00712D55"/>
    <w:rsid w:val="008C3FB8"/>
    <w:rsid w:val="009C1118"/>
    <w:rsid w:val="00C3543A"/>
    <w:rsid w:val="00CB4A78"/>
    <w:rsid w:val="00D25AAC"/>
    <w:rsid w:val="00D72612"/>
    <w:rsid w:val="00D95360"/>
    <w:rsid w:val="00F0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313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25A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5AAC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80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2021-07-23T02:15:00Z</dcterms:created>
  <dcterms:modified xsi:type="dcterms:W3CDTF">2024-07-22T23:10:00Z</dcterms:modified>
</cp:coreProperties>
</file>