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55049" w14:textId="77777777" w:rsidR="00F47BC4" w:rsidRDefault="00A713B1" w:rsidP="00627D3A">
      <w:pPr>
        <w:spacing w:after="261"/>
        <w:ind w:left="142"/>
      </w:pPr>
      <w:r>
        <w:t>TÍTULO:</w:t>
      </w:r>
      <w:r w:rsidR="00627D3A">
        <w:t xml:space="preserve"> Tabela 2.2</w:t>
      </w:r>
      <w:r w:rsidR="002C21FD">
        <w:t>9</w:t>
      </w:r>
      <w:r w:rsidR="00627D3A">
        <w:t xml:space="preserve"> - Capacidade de refino </w:t>
      </w:r>
    </w:p>
    <w:p w14:paraId="0A95C0F6" w14:textId="77777777" w:rsidR="00F47BC4" w:rsidRDefault="00627D3A" w:rsidP="00627D3A">
      <w:pPr>
        <w:ind w:left="142"/>
      </w:pPr>
      <w:r>
        <w:t>SEÇÃO 1: COLUNAS</w:t>
      </w:r>
    </w:p>
    <w:p w14:paraId="2E1858F0" w14:textId="77777777" w:rsidR="00A713B1" w:rsidRDefault="00A713B1">
      <w:pPr>
        <w:ind w:left="84"/>
      </w:pPr>
    </w:p>
    <w:tbl>
      <w:tblPr>
        <w:tblStyle w:val="TableGrid"/>
        <w:tblW w:w="8505" w:type="dxa"/>
        <w:tblInd w:w="122" w:type="dxa"/>
        <w:tblCellMar>
          <w:top w:w="9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850"/>
        <w:gridCol w:w="3670"/>
        <w:gridCol w:w="1985"/>
      </w:tblGrid>
      <w:tr w:rsidR="00F47BC4" w14:paraId="1D92F2C4" w14:textId="77777777" w:rsidTr="00627D3A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8B22C" w14:textId="77777777" w:rsidR="00F47BC4" w:rsidRDefault="00627D3A" w:rsidP="008B22B8">
            <w:pPr>
              <w:spacing w:after="0"/>
              <w:ind w:left="0" w:firstLine="0"/>
            </w:pPr>
            <w:r>
              <w:t>NOME DA COLUNA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82AAA" w14:textId="77777777" w:rsidR="00F47BC4" w:rsidRDefault="00627D3A" w:rsidP="008B22B8">
            <w:pPr>
              <w:spacing w:after="0"/>
              <w:ind w:left="0" w:firstLine="0"/>
            </w:pPr>
            <w:r>
              <w:t>DESCRIÇÃO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965CA" w14:textId="77777777" w:rsidR="00F47BC4" w:rsidRDefault="00627D3A" w:rsidP="008B22B8">
            <w:pPr>
              <w:spacing w:after="0"/>
              <w:ind w:left="0" w:firstLine="0"/>
            </w:pPr>
            <w:r>
              <w:t>TIPO DO DADO</w:t>
            </w:r>
          </w:p>
        </w:tc>
      </w:tr>
      <w:tr w:rsidR="00F47BC4" w14:paraId="423B116A" w14:textId="77777777" w:rsidTr="00627D3A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810C3" w14:textId="77777777" w:rsidR="00F47BC4" w:rsidRDefault="00627D3A" w:rsidP="008B22B8">
            <w:pPr>
              <w:spacing w:after="0"/>
              <w:ind w:left="0" w:firstLine="0"/>
            </w:pPr>
            <w:r>
              <w:rPr>
                <w:b w:val="0"/>
              </w:rPr>
              <w:t xml:space="preserve">REFINARIA </w:t>
            </w:r>
            <w:r>
              <w:t xml:space="preserve"> 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7CE38" w14:textId="77777777" w:rsidR="00F47BC4" w:rsidRDefault="00627D3A" w:rsidP="008B22B8">
            <w:pPr>
              <w:spacing w:after="0"/>
              <w:ind w:left="0" w:firstLine="0"/>
            </w:pPr>
            <w:r>
              <w:rPr>
                <w:b w:val="0"/>
              </w:rPr>
              <w:t>Nome da Refinaria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F4230" w14:textId="77777777" w:rsidR="00F47BC4" w:rsidRDefault="00627D3A" w:rsidP="008B22B8">
            <w:pPr>
              <w:spacing w:after="0"/>
              <w:ind w:left="0" w:firstLine="0"/>
            </w:pPr>
            <w:r>
              <w:rPr>
                <w:b w:val="0"/>
              </w:rPr>
              <w:t xml:space="preserve">Texto </w:t>
            </w:r>
            <w:r>
              <w:t xml:space="preserve"> </w:t>
            </w:r>
          </w:p>
        </w:tc>
      </w:tr>
      <w:tr w:rsidR="00F47BC4" w14:paraId="17CE5850" w14:textId="77777777" w:rsidTr="00627D3A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7F183" w14:textId="77777777" w:rsidR="00F47BC4" w:rsidRDefault="00627D3A" w:rsidP="008B22B8">
            <w:pPr>
              <w:spacing w:after="0"/>
              <w:ind w:left="0" w:firstLine="0"/>
            </w:pPr>
            <w:r>
              <w:rPr>
                <w:b w:val="0"/>
              </w:rPr>
              <w:t xml:space="preserve">MUNICÍPIO (UF) 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1EE9" w14:textId="77777777" w:rsidR="00F47BC4" w:rsidRDefault="00627D3A" w:rsidP="008B22B8">
            <w:pPr>
              <w:spacing w:after="0"/>
              <w:ind w:left="0" w:firstLine="0"/>
            </w:pPr>
            <w:r>
              <w:rPr>
                <w:b w:val="0"/>
              </w:rPr>
              <w:t xml:space="preserve">Município e </w:t>
            </w:r>
            <w:r w:rsidR="002C21FD">
              <w:rPr>
                <w:b w:val="0"/>
              </w:rPr>
              <w:t>U</w:t>
            </w:r>
            <w:r>
              <w:rPr>
                <w:b w:val="0"/>
              </w:rPr>
              <w:t>nidade da Federação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38EEA" w14:textId="77777777" w:rsidR="00F47BC4" w:rsidRDefault="00627D3A" w:rsidP="008B22B8">
            <w:pPr>
              <w:spacing w:after="0"/>
              <w:ind w:left="0" w:firstLine="0"/>
            </w:pPr>
            <w:r>
              <w:rPr>
                <w:b w:val="0"/>
              </w:rPr>
              <w:t xml:space="preserve">Texto </w:t>
            </w:r>
            <w:r>
              <w:t xml:space="preserve"> </w:t>
            </w:r>
          </w:p>
        </w:tc>
      </w:tr>
      <w:tr w:rsidR="00F47BC4" w14:paraId="22B2BA84" w14:textId="77777777" w:rsidTr="00627D3A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EBC78" w14:textId="77777777" w:rsidR="00F47BC4" w:rsidRDefault="00627D3A" w:rsidP="008B22B8">
            <w:pPr>
              <w:spacing w:after="0"/>
              <w:ind w:left="0" w:firstLine="0"/>
            </w:pPr>
            <w:r>
              <w:rPr>
                <w:b w:val="0"/>
              </w:rPr>
              <w:t xml:space="preserve">INÍCIO DE OPERAÇÃO 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130E8" w14:textId="77777777" w:rsidR="00F47BC4" w:rsidRDefault="00627D3A" w:rsidP="008B22B8">
            <w:pPr>
              <w:spacing w:after="0"/>
              <w:ind w:left="0" w:firstLine="0"/>
            </w:pPr>
            <w:r>
              <w:rPr>
                <w:b w:val="0"/>
              </w:rPr>
              <w:t>Ano de Início de operação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E0642" w14:textId="77777777" w:rsidR="00F47BC4" w:rsidRDefault="00627D3A" w:rsidP="008B22B8">
            <w:pPr>
              <w:spacing w:after="0"/>
              <w:ind w:left="0" w:firstLine="0"/>
            </w:pPr>
            <w:r>
              <w:rPr>
                <w:b w:val="0"/>
              </w:rPr>
              <w:t xml:space="preserve">Número inteiro </w:t>
            </w:r>
            <w:r>
              <w:t xml:space="preserve"> </w:t>
            </w:r>
          </w:p>
        </w:tc>
      </w:tr>
      <w:tr w:rsidR="00F47BC4" w14:paraId="627E5A87" w14:textId="77777777" w:rsidTr="00627D3A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A17B2" w14:textId="77777777" w:rsidR="00F47BC4" w:rsidRDefault="00627D3A" w:rsidP="00627D3A">
            <w:pPr>
              <w:spacing w:after="4"/>
              <w:ind w:left="0" w:firstLine="0"/>
            </w:pPr>
            <w:r>
              <w:rPr>
                <w:b w:val="0"/>
              </w:rPr>
              <w:t>CAPACIDADE NOMINAL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BD4EA" w14:textId="77777777" w:rsidR="00F47BC4" w:rsidRDefault="00627D3A" w:rsidP="008B22B8">
            <w:pPr>
              <w:spacing w:after="0"/>
              <w:ind w:left="0" w:firstLine="0"/>
            </w:pPr>
            <w:r>
              <w:rPr>
                <w:b w:val="0"/>
              </w:rPr>
              <w:t>Capacidade Nominal em barril por dia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3F942" w14:textId="77777777" w:rsidR="00F47BC4" w:rsidRDefault="00627D3A" w:rsidP="008B22B8">
            <w:pPr>
              <w:spacing w:after="0"/>
              <w:ind w:left="0" w:firstLine="0"/>
            </w:pPr>
            <w:r>
              <w:rPr>
                <w:b w:val="0"/>
              </w:rPr>
              <w:t xml:space="preserve">Número real </w:t>
            </w:r>
            <w:r>
              <w:t xml:space="preserve"> </w:t>
            </w:r>
          </w:p>
        </w:tc>
      </w:tr>
    </w:tbl>
    <w:p w14:paraId="2463C922" w14:textId="77777777" w:rsidR="00F47BC4" w:rsidRDefault="00627D3A" w:rsidP="00627D3A">
      <w:pPr>
        <w:spacing w:after="5"/>
        <w:ind w:left="0" w:firstLine="0"/>
      </w:pPr>
      <w:r>
        <w:t xml:space="preserve">  </w:t>
      </w:r>
      <w:r>
        <w:rPr>
          <w:sz w:val="19"/>
        </w:rPr>
        <w:t xml:space="preserve"> </w:t>
      </w:r>
      <w:r>
        <w:t xml:space="preserve"> </w:t>
      </w:r>
    </w:p>
    <w:p w14:paraId="2327D9E5" w14:textId="77777777" w:rsidR="00F47BC4" w:rsidRDefault="00627D3A">
      <w:pPr>
        <w:ind w:left="84"/>
      </w:pPr>
      <w:r>
        <w:t xml:space="preserve">SEÇÃO 2: INFORMAÇÕES ADICIONAIS  </w:t>
      </w:r>
    </w:p>
    <w:p w14:paraId="4ADEF70A" w14:textId="77777777" w:rsidR="00F47BC4" w:rsidRDefault="00627D3A">
      <w:pPr>
        <w:spacing w:after="0"/>
        <w:ind w:left="0" w:firstLine="0"/>
      </w:pPr>
      <w:r>
        <w:rPr>
          <w:sz w:val="19"/>
        </w:rPr>
        <w:t xml:space="preserve"> </w:t>
      </w:r>
      <w:r>
        <w:t xml:space="preserve"> </w:t>
      </w:r>
    </w:p>
    <w:tbl>
      <w:tblPr>
        <w:tblStyle w:val="TableGrid"/>
        <w:tblW w:w="8498" w:type="dxa"/>
        <w:tblInd w:w="122" w:type="dxa"/>
        <w:tblCellMar>
          <w:top w:w="93" w:type="dxa"/>
          <w:left w:w="113" w:type="dxa"/>
          <w:right w:w="15" w:type="dxa"/>
        </w:tblCellMar>
        <w:tblLook w:val="04A0" w:firstRow="1" w:lastRow="0" w:firstColumn="1" w:lastColumn="0" w:noHBand="0" w:noVBand="1"/>
      </w:tblPr>
      <w:tblGrid>
        <w:gridCol w:w="2850"/>
        <w:gridCol w:w="1843"/>
        <w:gridCol w:w="3798"/>
        <w:gridCol w:w="7"/>
      </w:tblGrid>
      <w:tr w:rsidR="00F47BC4" w14:paraId="5F60E36C" w14:textId="77777777" w:rsidTr="008B22B8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81418" w14:textId="77777777" w:rsidR="00F47BC4" w:rsidRDefault="00627D3A" w:rsidP="008B22B8">
            <w:pPr>
              <w:spacing w:after="0"/>
              <w:ind w:left="0" w:firstLine="0"/>
            </w:pPr>
            <w:r>
              <w:t xml:space="preserve">CAMPO  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7D847" w14:textId="77777777" w:rsidR="00F47BC4" w:rsidRDefault="00627D3A" w:rsidP="008B22B8">
            <w:pPr>
              <w:spacing w:after="0"/>
              <w:ind w:left="0" w:firstLine="0"/>
            </w:pPr>
            <w:r>
              <w:t xml:space="preserve">VALOR  </w:t>
            </w:r>
          </w:p>
        </w:tc>
      </w:tr>
      <w:tr w:rsidR="00A713B1" w:rsidRPr="00F17937" w14:paraId="5E0E767E" w14:textId="77777777" w:rsidTr="008B22B8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198F4" w14:textId="77777777" w:rsidR="00A713B1" w:rsidRPr="00F17937" w:rsidRDefault="00A713B1" w:rsidP="008B22B8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57FA4" w14:textId="77777777" w:rsidR="00A713B1" w:rsidRPr="00F17937" w:rsidRDefault="00943689" w:rsidP="008B22B8">
            <w:pPr>
              <w:spacing w:after="0"/>
              <w:ind w:left="2" w:firstLine="0"/>
              <w:rPr>
                <w:b w:val="0"/>
                <w:color w:val="0000FF"/>
                <w:u w:color="0000FF"/>
              </w:rPr>
            </w:pPr>
            <w:hyperlink r:id="rId4" w:history="1">
              <w:r w:rsidR="00A713B1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A713B1" w:rsidRPr="00342AFC" w14:paraId="24563F9C" w14:textId="77777777" w:rsidTr="008B22B8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974A" w14:textId="77777777" w:rsidR="00A713B1" w:rsidRPr="00342AFC" w:rsidRDefault="00A713B1" w:rsidP="008B22B8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CD1B7" w14:textId="77777777" w:rsidR="00A713B1" w:rsidRPr="00342AFC" w:rsidRDefault="00A713B1" w:rsidP="008B22B8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A713B1" w:rsidRPr="00342AFC" w14:paraId="7BA42B28" w14:textId="77777777" w:rsidTr="008B22B8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D30D41" w14:textId="77777777" w:rsidR="00A713B1" w:rsidRPr="00342AFC" w:rsidRDefault="00A713B1" w:rsidP="008B22B8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03854" w14:textId="77777777" w:rsidR="00A713B1" w:rsidRPr="00342AFC" w:rsidRDefault="00A713B1" w:rsidP="008B22B8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DAD75" w14:textId="77777777" w:rsidR="00A713B1" w:rsidRPr="00342AFC" w:rsidRDefault="00943689" w:rsidP="008B22B8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="00A713B1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A713B1" w14:paraId="4120459F" w14:textId="77777777" w:rsidTr="008B22B8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188C93" w14:textId="77777777" w:rsidR="00A713B1" w:rsidRDefault="00A713B1" w:rsidP="008B22B8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5C4BD" w14:textId="77777777" w:rsidR="00A713B1" w:rsidRDefault="00A713B1" w:rsidP="008B22B8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93843" w14:textId="085FA82A" w:rsidR="00A713B1" w:rsidRDefault="00A713B1" w:rsidP="008B22B8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943689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-dados_abertos-tabela2.2</w:t>
            </w:r>
            <w:r w:rsidR="002C21FD">
              <w:rPr>
                <w:rFonts w:asciiTheme="minorHAnsi" w:hAnsiTheme="minorHAnsi" w:cstheme="minorHAnsi"/>
                <w:b w:val="0"/>
                <w:szCs w:val="20"/>
              </w:rPr>
              <w:t>9</w:t>
            </w:r>
          </w:p>
        </w:tc>
      </w:tr>
      <w:tr w:rsidR="00A713B1" w14:paraId="73C5F2BE" w14:textId="77777777" w:rsidTr="008B22B8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1BB217" w14:textId="77777777" w:rsidR="00A713B1" w:rsidRDefault="00A713B1" w:rsidP="008B22B8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BE137" w14:textId="77777777" w:rsidR="00A713B1" w:rsidRDefault="00A713B1" w:rsidP="008B22B8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BD20C" w14:textId="77777777" w:rsidR="00A713B1" w:rsidRDefault="00A713B1" w:rsidP="008B22B8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</w:p>
        </w:tc>
      </w:tr>
      <w:tr w:rsidR="00A713B1" w:rsidRPr="00AE59BA" w14:paraId="11CE87E2" w14:textId="77777777" w:rsidTr="008B22B8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E61CE" w14:textId="77777777" w:rsidR="00A713B1" w:rsidRDefault="00A713B1" w:rsidP="008B22B8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ADC33" w14:textId="77777777" w:rsidR="00A713B1" w:rsidRDefault="00A713B1" w:rsidP="008B22B8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E6B7E" w14:textId="77777777" w:rsidR="00A713B1" w:rsidRPr="00AE59BA" w:rsidRDefault="00A713B1" w:rsidP="008B22B8">
            <w:pPr>
              <w:ind w:left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Trata-se</w:t>
            </w:r>
            <w:r w:rsidRPr="002E06EA">
              <w:rPr>
                <w:rFonts w:asciiTheme="minorHAnsi" w:hAnsiTheme="minorHAnsi" w:cstheme="minorHAnsi"/>
                <w:b w:val="0"/>
                <w:szCs w:val="20"/>
              </w:rPr>
              <w:t xml:space="preserve"> da </w:t>
            </w:r>
            <w:r w:rsidRPr="002E06EA">
              <w:rPr>
                <w:b w:val="0"/>
              </w:rPr>
              <w:t>capacidade de refino ao longo do ano anterior</w:t>
            </w:r>
            <w:r w:rsidR="009D4C14">
              <w:rPr>
                <w:b w:val="0"/>
              </w:rPr>
              <w:t>.</w:t>
            </w:r>
          </w:p>
        </w:tc>
      </w:tr>
      <w:tr w:rsidR="00F47BC4" w14:paraId="2AE195FA" w14:textId="77777777" w:rsidTr="008B22B8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FAB0A" w14:textId="77777777" w:rsidR="00F47BC4" w:rsidRDefault="00627D3A" w:rsidP="008B22B8">
            <w:pPr>
              <w:spacing w:after="0"/>
              <w:ind w:left="0" w:firstLine="0"/>
            </w:pPr>
            <w:r>
              <w:rPr>
                <w:b w:val="0"/>
              </w:rPr>
              <w:t xml:space="preserve">PERIODICIDADE DE </w:t>
            </w:r>
            <w:r>
              <w:t xml:space="preserve"> </w:t>
            </w:r>
            <w:r>
              <w:rPr>
                <w:b w:val="0"/>
              </w:rPr>
              <w:t xml:space="preserve">EXTRAÇÃO </w:t>
            </w:r>
            <w:r>
              <w:t xml:space="preserve"> 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727B" w14:textId="77777777" w:rsidR="00F47BC4" w:rsidRDefault="00627D3A" w:rsidP="008B22B8">
            <w:pPr>
              <w:spacing w:after="0"/>
              <w:ind w:left="0" w:firstLine="0"/>
            </w:pPr>
            <w:r>
              <w:rPr>
                <w:b w:val="0"/>
              </w:rPr>
              <w:t>Anual</w:t>
            </w:r>
          </w:p>
        </w:tc>
      </w:tr>
      <w:tr w:rsidR="00F47BC4" w14:paraId="03ED0AF8" w14:textId="77777777" w:rsidTr="008B22B8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361A0" w14:textId="77777777" w:rsidR="00F47BC4" w:rsidRDefault="00627D3A" w:rsidP="008B22B8">
            <w:pPr>
              <w:spacing w:after="0"/>
              <w:ind w:left="0" w:firstLine="0"/>
            </w:pPr>
            <w:r>
              <w:rPr>
                <w:b w:val="0"/>
              </w:rPr>
              <w:t xml:space="preserve">IDIOMA DO DADO </w:t>
            </w:r>
            <w:r>
              <w:t xml:space="preserve"> 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50DBE" w14:textId="77777777" w:rsidR="00F47BC4" w:rsidRDefault="00627D3A" w:rsidP="008B22B8">
            <w:pPr>
              <w:spacing w:after="0"/>
              <w:ind w:left="0" w:firstLine="0"/>
            </w:pPr>
            <w:r>
              <w:rPr>
                <w:b w:val="0"/>
              </w:rPr>
              <w:t>Português</w:t>
            </w:r>
          </w:p>
        </w:tc>
      </w:tr>
      <w:tr w:rsidR="00F47BC4" w14:paraId="16A65C7C" w14:textId="77777777" w:rsidTr="008B22B8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A7082" w14:textId="77777777" w:rsidR="00F47BC4" w:rsidRDefault="00627D3A" w:rsidP="008B22B8">
            <w:pPr>
              <w:spacing w:after="0"/>
              <w:ind w:left="0" w:firstLine="0"/>
            </w:pPr>
            <w:r>
              <w:rPr>
                <w:b w:val="0"/>
              </w:rPr>
              <w:t xml:space="preserve">FONTE DO DADO </w:t>
            </w:r>
            <w:r>
              <w:t xml:space="preserve"> 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B0FB4" w14:textId="41F113BD" w:rsidR="00F47BC4" w:rsidRDefault="001A0F6D" w:rsidP="008B22B8">
            <w:pPr>
              <w:spacing w:after="0"/>
              <w:ind w:left="0" w:firstLine="0"/>
            </w:pPr>
            <w:r w:rsidRPr="001A0F6D">
              <w:rPr>
                <w:b w:val="0"/>
              </w:rPr>
              <w:t>ANP/SPC, conforme a Resolução ANP n° 852/2021.</w:t>
            </w:r>
          </w:p>
        </w:tc>
      </w:tr>
      <w:tr w:rsidR="00F47BC4" w14:paraId="21CF3E76" w14:textId="77777777" w:rsidTr="008B22B8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6D0B3" w14:textId="77777777" w:rsidR="00F47BC4" w:rsidRDefault="00627D3A" w:rsidP="008B22B8">
            <w:pPr>
              <w:spacing w:after="0"/>
              <w:ind w:left="0" w:firstLine="0"/>
            </w:pPr>
            <w:r>
              <w:rPr>
                <w:b w:val="0"/>
              </w:rPr>
              <w:t xml:space="preserve">NOTAS </w:t>
            </w:r>
            <w:r>
              <w:t xml:space="preserve"> 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4BEFA" w14:textId="190F3FBA" w:rsidR="00F47BC4" w:rsidRDefault="001A0F6D" w:rsidP="008B22B8">
            <w:pPr>
              <w:spacing w:after="0"/>
              <w:ind w:left="0" w:firstLine="0"/>
              <w:jc w:val="both"/>
            </w:pPr>
            <w:r w:rsidRPr="001A0F6D">
              <w:rPr>
                <w:b w:val="0"/>
              </w:rPr>
              <w:t>1</w:t>
            </w:r>
            <w:r>
              <w:rPr>
                <w:b w:val="0"/>
              </w:rPr>
              <w:t xml:space="preserve">) </w:t>
            </w:r>
            <w:r w:rsidRPr="001A0F6D">
              <w:rPr>
                <w:b w:val="0"/>
              </w:rPr>
              <w:t>Autorizada a processar 100.008 barris/dia, conforme exigência da Renovação da Licença de Operação, emitida pela Agência Estadual de Meio</w:t>
            </w:r>
            <w:r>
              <w:rPr>
                <w:b w:val="0"/>
              </w:rPr>
              <w:t xml:space="preserve"> </w:t>
            </w:r>
            <w:r w:rsidRPr="001A0F6D">
              <w:rPr>
                <w:b w:val="0"/>
              </w:rPr>
              <w:t>Ambiente de Pernambuco, em 2016. 2</w:t>
            </w:r>
            <w:r>
              <w:rPr>
                <w:b w:val="0"/>
              </w:rPr>
              <w:t xml:space="preserve">) </w:t>
            </w:r>
            <w:r w:rsidRPr="001A0F6D">
              <w:rPr>
                <w:b w:val="0"/>
              </w:rPr>
              <w:t>A capacidade de processamento é de 6.120 t/dia de xisto bruto.</w:t>
            </w:r>
          </w:p>
        </w:tc>
      </w:tr>
      <w:tr w:rsidR="00F47BC4" w14:paraId="2AEFC369" w14:textId="77777777" w:rsidTr="008B22B8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ECD7" w14:textId="77777777" w:rsidR="00F47BC4" w:rsidRDefault="00627D3A" w:rsidP="008B22B8">
            <w:pPr>
              <w:spacing w:after="0"/>
              <w:ind w:left="0" w:firstLine="0"/>
            </w:pPr>
            <w:r>
              <w:rPr>
                <w:b w:val="0"/>
              </w:rPr>
              <w:t xml:space="preserve">CONTATO </w:t>
            </w:r>
            <w:r>
              <w:t xml:space="preserve"> 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9C1E2" w14:textId="77777777" w:rsidR="00F47BC4" w:rsidRDefault="00627D3A" w:rsidP="008B22B8">
            <w:pPr>
              <w:spacing w:after="0"/>
              <w:ind w:left="0" w:firstLine="0"/>
            </w:pPr>
            <w:r>
              <w:rPr>
                <w:b w:val="0"/>
                <w:color w:val="0000FF"/>
                <w:u w:val="single" w:color="0000FF"/>
              </w:rPr>
              <w:t>faleconosco@anp.gov.br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</w:tr>
      <w:tr w:rsidR="00A713B1" w14:paraId="561A5CDC" w14:textId="77777777" w:rsidTr="008B22B8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8517C" w14:textId="77777777" w:rsidR="00A713B1" w:rsidRPr="00342AFC" w:rsidRDefault="00A713B1" w:rsidP="008B22B8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AE0AE" w14:textId="77777777" w:rsidR="00A713B1" w:rsidRPr="005C76FD" w:rsidRDefault="002E06EA" w:rsidP="008B22B8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Capaci</w:t>
            </w:r>
            <w:r w:rsidR="009D4C14">
              <w:rPr>
                <w:rFonts w:asciiTheme="minorHAnsi" w:hAnsiTheme="minorHAnsi" w:cstheme="minorHAnsi"/>
                <w:b w:val="0"/>
                <w:szCs w:val="20"/>
              </w:rPr>
              <w:t>dade, refino, nominal, operação.</w:t>
            </w:r>
          </w:p>
        </w:tc>
      </w:tr>
    </w:tbl>
    <w:p w14:paraId="4C69421B" w14:textId="77777777" w:rsidR="00F47BC4" w:rsidRDefault="00627D3A">
      <w:pPr>
        <w:spacing w:after="0"/>
        <w:ind w:left="0" w:firstLine="0"/>
      </w:pPr>
      <w:r>
        <w:rPr>
          <w:b w:val="0"/>
          <w:sz w:val="22"/>
        </w:rPr>
        <w:t xml:space="preserve"> </w:t>
      </w:r>
      <w:r>
        <w:t xml:space="preserve"> </w:t>
      </w:r>
    </w:p>
    <w:sectPr w:rsidR="00F47BC4">
      <w:pgSz w:w="11911" w:h="16841"/>
      <w:pgMar w:top="1440" w:right="144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C4"/>
    <w:rsid w:val="001A0F6D"/>
    <w:rsid w:val="002C21FD"/>
    <w:rsid w:val="002E06EA"/>
    <w:rsid w:val="00627D3A"/>
    <w:rsid w:val="008B22B8"/>
    <w:rsid w:val="00943689"/>
    <w:rsid w:val="009D4C14"/>
    <w:rsid w:val="00A713B1"/>
    <w:rsid w:val="00C12372"/>
    <w:rsid w:val="00DA040A"/>
    <w:rsid w:val="00ED0AE4"/>
    <w:rsid w:val="00F47BC4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FFA3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9D4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Pedro Paulo Moraes Filho</cp:lastModifiedBy>
  <cp:revision>6</cp:revision>
  <dcterms:created xsi:type="dcterms:W3CDTF">2021-07-21T00:44:00Z</dcterms:created>
  <dcterms:modified xsi:type="dcterms:W3CDTF">2024-07-11T18:08:00Z</dcterms:modified>
</cp:coreProperties>
</file>