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15CD" w14:textId="0F968AD4" w:rsidR="00235E18" w:rsidRPr="00FF30D7" w:rsidRDefault="00D02C4C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58240" behindDoc="0" locked="0" layoutInCell="1" allowOverlap="1" wp14:anchorId="6F177CF8" wp14:editId="732222D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7018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11" cy="17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0D7" w:rsidRPr="00FF30D7">
        <w:rPr>
          <w:b/>
          <w:noProof/>
          <w:sz w:val="32"/>
          <w:lang w:eastAsia="pt-BR"/>
        </w:rPr>
        <w:t xml:space="preserve">RESOLUÇÃO ANP Nº </w:t>
      </w:r>
      <w:r w:rsidR="00235E18">
        <w:rPr>
          <w:b/>
          <w:noProof/>
          <w:sz w:val="32"/>
          <w:lang w:eastAsia="pt-BR"/>
        </w:rPr>
        <w:t>987</w:t>
      </w:r>
      <w:r w:rsidR="00FF30D7" w:rsidRPr="00FF30D7">
        <w:rPr>
          <w:b/>
          <w:noProof/>
          <w:sz w:val="32"/>
          <w:lang w:eastAsia="pt-BR"/>
        </w:rPr>
        <w:t>/20</w:t>
      </w:r>
      <w:r w:rsidR="00235E18">
        <w:rPr>
          <w:b/>
          <w:noProof/>
          <w:sz w:val="32"/>
          <w:lang w:eastAsia="pt-BR"/>
        </w:rPr>
        <w:t>25</w:t>
      </w:r>
    </w:p>
    <w:p w14:paraId="34C51B6F" w14:textId="59054ECD" w:rsidR="00567AA8" w:rsidRDefault="00567AA8" w:rsidP="00235E18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 xml:space="preserve">DADOS DA INSTALAÇÃO </w:t>
      </w:r>
      <w:r w:rsidR="00235E18">
        <w:rPr>
          <w:b/>
          <w:noProof/>
          <w:sz w:val="32"/>
          <w:lang w:eastAsia="pt-BR"/>
        </w:rPr>
        <w:t>PRODUTORA</w:t>
      </w:r>
      <w:r>
        <w:rPr>
          <w:b/>
          <w:noProof/>
          <w:sz w:val="32"/>
          <w:lang w:eastAsia="pt-BR"/>
        </w:rPr>
        <w:t xml:space="preserve"> DE BIOMETANO</w:t>
      </w:r>
    </w:p>
    <w:p w14:paraId="08BA3690" w14:textId="3BAD0469" w:rsidR="00567AA8" w:rsidRDefault="00567AA8" w:rsidP="00567AA8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>(Art. 8º, inciso V)</w:t>
      </w:r>
    </w:p>
    <w:p w14:paraId="36C97CDF" w14:textId="77777777" w:rsidR="00FF30D7" w:rsidRDefault="00FF30D7" w:rsidP="00FF30D7">
      <w:pPr>
        <w:jc w:val="center"/>
        <w:rPr>
          <w:b/>
          <w:noProof/>
          <w:sz w:val="32"/>
          <w:lang w:eastAsia="pt-BR"/>
        </w:rPr>
      </w:pPr>
    </w:p>
    <w:p w14:paraId="6AC84BD4" w14:textId="77777777" w:rsidR="00D02C4C" w:rsidRDefault="00D02C4C" w:rsidP="00FF30D7">
      <w:pPr>
        <w:jc w:val="center"/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49054370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111F589" w14:textId="77777777" w:rsidR="00FF30D7" w:rsidRDefault="00FF30D7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r w:rsidRPr="008811DF">
              <w:rPr>
                <w:b/>
                <w:sz w:val="24"/>
              </w:rPr>
              <w:t>da Instalação</w:t>
            </w:r>
            <w:r>
              <w:rPr>
                <w:b/>
                <w:sz w:val="24"/>
              </w:rPr>
              <w:t xml:space="preserve"> Solicitante</w:t>
            </w:r>
          </w:p>
        </w:tc>
      </w:tr>
      <w:tr w:rsidR="00C03B27" w14:paraId="64889A8E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10D412D8" w14:textId="77777777" w:rsidR="00C03B27" w:rsidRDefault="00C03B27" w:rsidP="00C03B27">
            <w:pPr>
              <w:rPr>
                <w:b/>
              </w:rPr>
            </w:pPr>
            <w:r w:rsidRPr="00350833">
              <w:rPr>
                <w:b/>
              </w:rPr>
              <w:t>Nome Empresarial:</w:t>
            </w:r>
          </w:p>
        </w:tc>
        <w:tc>
          <w:tcPr>
            <w:tcW w:w="7342" w:type="dxa"/>
            <w:vAlign w:val="center"/>
          </w:tcPr>
          <w:p w14:paraId="32E3B44C" w14:textId="77777777" w:rsidR="00C03B27" w:rsidRDefault="00C03B27" w:rsidP="005158D9">
            <w:pPr>
              <w:rPr>
                <w:b/>
              </w:rPr>
            </w:pPr>
          </w:p>
        </w:tc>
      </w:tr>
      <w:tr w:rsidR="00C03B27" w14:paraId="51566831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679E1658" w14:textId="77777777" w:rsidR="00C03B27" w:rsidRDefault="00C03B27" w:rsidP="00C03B27">
            <w:pPr>
              <w:rPr>
                <w:b/>
              </w:rPr>
            </w:pPr>
            <w:r w:rsidRPr="00350833">
              <w:rPr>
                <w:b/>
              </w:rPr>
              <w:t>CNPJ da Instalação:</w:t>
            </w:r>
          </w:p>
        </w:tc>
        <w:tc>
          <w:tcPr>
            <w:tcW w:w="7342" w:type="dxa"/>
            <w:vAlign w:val="center"/>
          </w:tcPr>
          <w:p w14:paraId="36CC293A" w14:textId="77777777" w:rsidR="00C03B27" w:rsidRDefault="00C03B27" w:rsidP="005158D9">
            <w:pPr>
              <w:rPr>
                <w:b/>
              </w:rPr>
            </w:pPr>
          </w:p>
        </w:tc>
      </w:tr>
      <w:tr w:rsidR="00C03B27" w14:paraId="49A22E6A" w14:textId="77777777" w:rsidTr="005158D9">
        <w:tblPrEx>
          <w:shd w:val="clear" w:color="auto" w:fill="auto"/>
        </w:tblPrEx>
        <w:trPr>
          <w:trHeight w:val="454"/>
        </w:trPr>
        <w:tc>
          <w:tcPr>
            <w:tcW w:w="3114" w:type="dxa"/>
            <w:vAlign w:val="center"/>
          </w:tcPr>
          <w:p w14:paraId="7AE7FCA2" w14:textId="77777777" w:rsidR="00C03B27" w:rsidRDefault="00C03B27" w:rsidP="00C03B27">
            <w:pPr>
              <w:rPr>
                <w:b/>
              </w:rPr>
            </w:pPr>
            <w:r>
              <w:rPr>
                <w:b/>
              </w:rPr>
              <w:t>CNPJ da 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30D3D514" w14:textId="77777777" w:rsidR="00C03B27" w:rsidRDefault="00C03B27" w:rsidP="005158D9">
            <w:pPr>
              <w:rPr>
                <w:b/>
              </w:rPr>
            </w:pPr>
          </w:p>
        </w:tc>
      </w:tr>
    </w:tbl>
    <w:p w14:paraId="6DDB83A7" w14:textId="77777777" w:rsidR="00FF30D7" w:rsidRPr="00350833" w:rsidRDefault="00FF30D7" w:rsidP="005158D9">
      <w:pPr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2C4C" w14:paraId="1BA864BC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7A25EAAA" w14:textId="77777777" w:rsidR="00D02C4C" w:rsidRDefault="00D02C4C" w:rsidP="008D2078">
            <w:pPr>
              <w:jc w:val="center"/>
              <w:rPr>
                <w:b/>
              </w:rPr>
            </w:pPr>
            <w:r w:rsidRPr="00D02C4C">
              <w:rPr>
                <w:b/>
                <w:sz w:val="24"/>
              </w:rPr>
              <w:t xml:space="preserve">Dados da </w:t>
            </w:r>
            <w:r w:rsidR="008D2078">
              <w:rPr>
                <w:b/>
                <w:sz w:val="24"/>
              </w:rPr>
              <w:t>Instalação</w:t>
            </w:r>
            <w:r w:rsidR="008D2078" w:rsidRPr="00D02C4C">
              <w:rPr>
                <w:b/>
                <w:sz w:val="24"/>
              </w:rPr>
              <w:t xml:space="preserve"> </w:t>
            </w:r>
            <w:r w:rsidRPr="00D02C4C">
              <w:rPr>
                <w:b/>
                <w:sz w:val="24"/>
              </w:rPr>
              <w:t>Produtora de Biometano</w:t>
            </w:r>
          </w:p>
        </w:tc>
      </w:tr>
    </w:tbl>
    <w:p w14:paraId="262D4635" w14:textId="77777777" w:rsidR="00D02C4C" w:rsidRPr="008D2078" w:rsidRDefault="00EA2CF5" w:rsidP="00D02C4C">
      <w:pPr>
        <w:spacing w:before="240" w:line="240" w:lineRule="auto"/>
        <w:rPr>
          <w:sz w:val="24"/>
        </w:rPr>
      </w:pPr>
      <w:r w:rsidRPr="00EA2CF5">
        <w:rPr>
          <w:b/>
          <w:sz w:val="24"/>
        </w:rPr>
        <w:t xml:space="preserve">Origem:   </w:t>
      </w:r>
      <w:sdt>
        <w:sdtPr>
          <w:rPr>
            <w:b/>
            <w:sz w:val="24"/>
          </w:rPr>
          <w:id w:val="20944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EA2CF5">
        <w:rPr>
          <w:b/>
          <w:sz w:val="24"/>
        </w:rPr>
        <w:t xml:space="preserve"> </w:t>
      </w:r>
      <w:r w:rsidRPr="008D2078">
        <w:rPr>
          <w:sz w:val="24"/>
        </w:rPr>
        <w:t xml:space="preserve">Produtos e resíduos orgânicos </w:t>
      </w:r>
      <w:proofErr w:type="spellStart"/>
      <w:r w:rsidRPr="008D2078">
        <w:rPr>
          <w:sz w:val="24"/>
        </w:rPr>
        <w:t>agrossilvopastoris</w:t>
      </w:r>
      <w:proofErr w:type="spellEnd"/>
      <w:r w:rsidRPr="008D2078">
        <w:rPr>
          <w:sz w:val="24"/>
        </w:rPr>
        <w:t xml:space="preserve"> e comerciais.</w:t>
      </w:r>
    </w:p>
    <w:p w14:paraId="31EB24CA" w14:textId="77777777" w:rsidR="00EA2CF5" w:rsidRPr="008D2078" w:rsidRDefault="00EA2CF5" w:rsidP="00D02C4C">
      <w:pPr>
        <w:spacing w:before="240" w:line="240" w:lineRule="auto"/>
        <w:rPr>
          <w:sz w:val="24"/>
        </w:rPr>
      </w:pPr>
      <w:r w:rsidRPr="008D2078">
        <w:rPr>
          <w:sz w:val="24"/>
        </w:rPr>
        <w:t xml:space="preserve">                  </w:t>
      </w:r>
      <w:sdt>
        <w:sdtPr>
          <w:rPr>
            <w:sz w:val="24"/>
          </w:rPr>
          <w:id w:val="-70533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D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8D2078">
        <w:rPr>
          <w:sz w:val="24"/>
        </w:rPr>
        <w:t xml:space="preserve"> Aterros sanitários e estações de tratamento de esgoto.</w:t>
      </w:r>
    </w:p>
    <w:p w14:paraId="44EF20AF" w14:textId="77777777" w:rsidR="00235E18" w:rsidRDefault="00235E18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24EF2271" w14:textId="778CA362" w:rsidR="00EA2CF5" w:rsidRDefault="00EA2CF5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 w:rsidRPr="009D17D9">
        <w:rPr>
          <w:b/>
          <w:sz w:val="24"/>
        </w:rPr>
        <w:t xml:space="preserve">Detalhamento </w:t>
      </w:r>
      <w:r w:rsidR="00235E18">
        <w:rPr>
          <w:b/>
          <w:sz w:val="24"/>
        </w:rPr>
        <w:t>da matéria-prima utilizada</w:t>
      </w:r>
      <w:r w:rsidRPr="009D17D9">
        <w:rPr>
          <w:b/>
          <w:sz w:val="24"/>
        </w:rPr>
        <w:t>:</w:t>
      </w:r>
    </w:p>
    <w:p w14:paraId="0509005A" w14:textId="77777777" w:rsidR="005779F3" w:rsidRDefault="005779F3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455F321F" w14:textId="77777777" w:rsidR="005779F3" w:rsidRDefault="005779F3" w:rsidP="00D02C4C">
      <w:pPr>
        <w:spacing w:before="240" w:line="240" w:lineRule="auto"/>
        <w:rPr>
          <w:b/>
          <w:sz w:val="24"/>
        </w:rPr>
      </w:pPr>
    </w:p>
    <w:p w14:paraId="7012964B" w14:textId="77777777" w:rsidR="00EA2CF5" w:rsidRDefault="00EA2CF5" w:rsidP="00D02C4C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Capacidade processamento de biogás (a 20</w:t>
      </w:r>
      <w:r w:rsidR="00C8358F">
        <w:rPr>
          <w:b/>
          <w:sz w:val="24"/>
        </w:rPr>
        <w:t>°</w:t>
      </w:r>
      <w:r>
        <w:rPr>
          <w:b/>
          <w:sz w:val="24"/>
        </w:rPr>
        <w:t xml:space="preserve">C e 1 </w:t>
      </w:r>
      <w:proofErr w:type="spellStart"/>
      <w:r>
        <w:rPr>
          <w:b/>
          <w:sz w:val="24"/>
        </w:rPr>
        <w:t>atm</w:t>
      </w:r>
      <w:proofErr w:type="spellEnd"/>
      <w:r>
        <w:rPr>
          <w:b/>
          <w:sz w:val="24"/>
        </w:rPr>
        <w:t>): _______ m³/d</w:t>
      </w:r>
    </w:p>
    <w:p w14:paraId="141C9C95" w14:textId="77777777" w:rsidR="00797431" w:rsidRPr="00EA2CF5" w:rsidRDefault="00797431" w:rsidP="00D02C4C">
      <w:pPr>
        <w:spacing w:before="240" w:line="240" w:lineRule="auto"/>
        <w:rPr>
          <w:b/>
          <w:sz w:val="24"/>
        </w:rPr>
      </w:pPr>
    </w:p>
    <w:p w14:paraId="28AFB1CF" w14:textId="77777777" w:rsidR="00EA2CF5" w:rsidRDefault="00EA2CF5" w:rsidP="00EA2CF5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 xml:space="preserve">Capacidade produção de </w:t>
      </w:r>
      <w:proofErr w:type="spellStart"/>
      <w:r>
        <w:rPr>
          <w:b/>
          <w:sz w:val="24"/>
        </w:rPr>
        <w:t>biometano</w:t>
      </w:r>
      <w:proofErr w:type="spellEnd"/>
      <w:r>
        <w:rPr>
          <w:b/>
          <w:sz w:val="24"/>
        </w:rPr>
        <w:t xml:space="preserve"> (a 20</w:t>
      </w:r>
      <w:r w:rsidR="00C8358F">
        <w:rPr>
          <w:b/>
          <w:sz w:val="24"/>
        </w:rPr>
        <w:t>°</w:t>
      </w:r>
      <w:r>
        <w:rPr>
          <w:b/>
          <w:sz w:val="24"/>
        </w:rPr>
        <w:t xml:space="preserve">C e 1 </w:t>
      </w:r>
      <w:proofErr w:type="spellStart"/>
      <w:r>
        <w:rPr>
          <w:b/>
          <w:sz w:val="24"/>
        </w:rPr>
        <w:t>atm</w:t>
      </w:r>
      <w:proofErr w:type="spellEnd"/>
      <w:r>
        <w:rPr>
          <w:b/>
          <w:sz w:val="24"/>
        </w:rPr>
        <w:t>):  ________ m³/d</w:t>
      </w:r>
    </w:p>
    <w:p w14:paraId="77451615" w14:textId="77777777" w:rsidR="00797431" w:rsidRPr="00EA2CF5" w:rsidRDefault="00797431" w:rsidP="00EA2CF5">
      <w:pPr>
        <w:spacing w:before="240" w:line="240" w:lineRule="auto"/>
        <w:rPr>
          <w:b/>
          <w:sz w:val="24"/>
        </w:rPr>
      </w:pPr>
    </w:p>
    <w:p w14:paraId="306D1333" w14:textId="77777777" w:rsidR="00EA2CF5" w:rsidRPr="009D17D9" w:rsidRDefault="0095781D" w:rsidP="00D02C4C">
      <w:pPr>
        <w:spacing w:before="240" w:line="240" w:lineRule="auto"/>
        <w:rPr>
          <w:b/>
          <w:sz w:val="24"/>
        </w:rPr>
      </w:pPr>
      <w:r w:rsidRPr="009D17D9">
        <w:rPr>
          <w:b/>
          <w:sz w:val="24"/>
        </w:rPr>
        <w:t>Processo de purificação:</w:t>
      </w:r>
    </w:p>
    <w:p w14:paraId="638650D6" w14:textId="77777777" w:rsidR="0095781D" w:rsidRDefault="00235E18" w:rsidP="00797431">
      <w:pPr>
        <w:spacing w:before="240" w:line="240" w:lineRule="auto"/>
        <w:rPr>
          <w:b/>
        </w:rPr>
      </w:pPr>
      <w:sdt>
        <w:sdtPr>
          <w:rPr>
            <w:b/>
          </w:rPr>
          <w:id w:val="-42026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DF">
            <w:rPr>
              <w:rFonts w:ascii="MS Gothic" w:eastAsia="MS Gothic" w:hAnsi="MS Gothic" w:hint="eastAsia"/>
              <w:b/>
            </w:rPr>
            <w:t>☐</w:t>
          </w:r>
        </w:sdtContent>
      </w:sdt>
      <w:r w:rsidR="0095781D">
        <w:rPr>
          <w:b/>
        </w:rPr>
        <w:t xml:space="preserve"> Adsorção com modulação de pressão</w:t>
      </w:r>
      <w:r w:rsidR="00C8358F">
        <w:rPr>
          <w:b/>
        </w:rPr>
        <w:t xml:space="preserve"> (PSA)</w:t>
      </w:r>
    </w:p>
    <w:p w14:paraId="32D7FC42" w14:textId="77777777" w:rsidR="0095781D" w:rsidRDefault="00235E18" w:rsidP="00797431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199931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1DF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95781D">
        <w:rPr>
          <w:rFonts w:cs="Helv"/>
          <w:b/>
          <w:szCs w:val="20"/>
        </w:rPr>
        <w:t xml:space="preserve"> </w:t>
      </w:r>
      <w:r w:rsidR="0095781D" w:rsidRPr="0095781D">
        <w:rPr>
          <w:rFonts w:cs="Helv"/>
          <w:b/>
          <w:szCs w:val="20"/>
        </w:rPr>
        <w:t>Lavagem com água pressurizada</w:t>
      </w:r>
    </w:p>
    <w:p w14:paraId="22F533A4" w14:textId="77777777" w:rsidR="0095781D" w:rsidRDefault="00235E18" w:rsidP="00797431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-104590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95781D">
        <w:rPr>
          <w:rFonts w:cs="Helv"/>
          <w:b/>
          <w:szCs w:val="20"/>
        </w:rPr>
        <w:t xml:space="preserve"> </w:t>
      </w:r>
      <w:r w:rsidR="0095781D" w:rsidRPr="0095781D">
        <w:rPr>
          <w:rFonts w:cs="Helv"/>
          <w:b/>
          <w:szCs w:val="20"/>
        </w:rPr>
        <w:t>Absorção física</w:t>
      </w:r>
      <w:r w:rsidR="00C8358F">
        <w:rPr>
          <w:rFonts w:cs="Helv"/>
          <w:b/>
          <w:szCs w:val="20"/>
        </w:rPr>
        <w:t xml:space="preserve"> com solvente orgânico </w:t>
      </w:r>
    </w:p>
    <w:p w14:paraId="33CACEE1" w14:textId="77777777" w:rsidR="0095781D" w:rsidRPr="0095781D" w:rsidRDefault="00235E18" w:rsidP="00797431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31461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95781D">
        <w:rPr>
          <w:rFonts w:cs="Helv"/>
          <w:b/>
          <w:szCs w:val="20"/>
        </w:rPr>
        <w:t xml:space="preserve"> </w:t>
      </w:r>
      <w:r w:rsidR="0095781D" w:rsidRPr="0095781D">
        <w:rPr>
          <w:rFonts w:cs="Helv"/>
          <w:b/>
          <w:szCs w:val="20"/>
        </w:rPr>
        <w:t xml:space="preserve">Absorção química </w:t>
      </w:r>
      <w:r w:rsidR="00C8358F">
        <w:rPr>
          <w:rFonts w:cs="Helv"/>
          <w:b/>
          <w:szCs w:val="20"/>
        </w:rPr>
        <w:t>com soluç</w:t>
      </w:r>
      <w:r w:rsidR="002579BA">
        <w:rPr>
          <w:rFonts w:cs="Helv"/>
          <w:b/>
          <w:szCs w:val="20"/>
        </w:rPr>
        <w:t>ão</w:t>
      </w:r>
      <w:r w:rsidR="00C8358F">
        <w:rPr>
          <w:rFonts w:cs="Helv"/>
          <w:b/>
          <w:szCs w:val="20"/>
        </w:rPr>
        <w:t xml:space="preserve"> de amina</w:t>
      </w:r>
    </w:p>
    <w:p w14:paraId="066F5F57" w14:textId="77777777" w:rsidR="0095781D" w:rsidRPr="0095781D" w:rsidRDefault="00235E18" w:rsidP="00797431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87195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95781D">
        <w:rPr>
          <w:rFonts w:cs="Helv"/>
          <w:b/>
          <w:szCs w:val="20"/>
        </w:rPr>
        <w:t xml:space="preserve"> </w:t>
      </w:r>
      <w:r w:rsidR="0095781D" w:rsidRPr="0095781D">
        <w:rPr>
          <w:rFonts w:cs="Helv"/>
          <w:b/>
          <w:szCs w:val="20"/>
        </w:rPr>
        <w:t>Separação por membranas</w:t>
      </w:r>
    </w:p>
    <w:p w14:paraId="79A938A9" w14:textId="77777777" w:rsidR="00741BBA" w:rsidRDefault="00235E18" w:rsidP="00741BBA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25795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95781D">
        <w:rPr>
          <w:rFonts w:cs="Helv"/>
          <w:b/>
          <w:szCs w:val="20"/>
        </w:rPr>
        <w:t xml:space="preserve"> </w:t>
      </w:r>
      <w:r w:rsidR="0095781D" w:rsidRPr="0095781D">
        <w:rPr>
          <w:rFonts w:cs="Helv"/>
          <w:b/>
          <w:szCs w:val="20"/>
        </w:rPr>
        <w:t>Separação criogênica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413"/>
        <w:gridCol w:w="9185"/>
      </w:tblGrid>
      <w:tr w:rsidR="00741BBA" w14:paraId="775ABFE1" w14:textId="77777777" w:rsidTr="00741BBA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BEFA41A" w14:textId="77777777" w:rsidR="00741BBA" w:rsidRDefault="00741BBA" w:rsidP="00741BBA">
            <w:pPr>
              <w:jc w:val="both"/>
              <w:rPr>
                <w:rFonts w:cs="Helv"/>
                <w:b/>
                <w:szCs w:val="20"/>
              </w:rPr>
            </w:pPr>
            <w:r>
              <w:rPr>
                <w:rFonts w:cs="Helv"/>
                <w:b/>
                <w:szCs w:val="20"/>
              </w:rPr>
              <w:t xml:space="preserve"> </w:t>
            </w:r>
            <w:sdt>
              <w:sdtPr>
                <w:rPr>
                  <w:rFonts w:cs="Helv"/>
                  <w:b/>
                  <w:szCs w:val="20"/>
                </w:rPr>
                <w:id w:val="168108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cs="Helv"/>
                <w:b/>
                <w:szCs w:val="20"/>
              </w:rPr>
              <w:t xml:space="preserve"> </w:t>
            </w:r>
            <w:r w:rsidRPr="0095781D">
              <w:rPr>
                <w:rFonts w:cs="Helv"/>
                <w:b/>
                <w:szCs w:val="20"/>
              </w:rPr>
              <w:t>Outro</w:t>
            </w:r>
            <w:r>
              <w:rPr>
                <w:rFonts w:cs="Helv"/>
                <w:b/>
                <w:szCs w:val="20"/>
              </w:rPr>
              <w:t xml:space="preserve">: </w:t>
            </w:r>
          </w:p>
        </w:tc>
        <w:tc>
          <w:tcPr>
            <w:tcW w:w="9185" w:type="dxa"/>
          </w:tcPr>
          <w:p w14:paraId="63776B42" w14:textId="77777777" w:rsidR="00741BBA" w:rsidRDefault="00741BBA" w:rsidP="00797431">
            <w:pPr>
              <w:rPr>
                <w:rFonts w:cs="Helv"/>
                <w:b/>
                <w:szCs w:val="20"/>
              </w:rPr>
            </w:pPr>
          </w:p>
        </w:tc>
      </w:tr>
    </w:tbl>
    <w:p w14:paraId="6F801312" w14:textId="77777777" w:rsidR="00797431" w:rsidRDefault="00797431" w:rsidP="00797431">
      <w:pPr>
        <w:spacing w:line="240" w:lineRule="auto"/>
        <w:rPr>
          <w:rFonts w:cs="Helv"/>
          <w:b/>
          <w:szCs w:val="20"/>
        </w:rPr>
      </w:pPr>
    </w:p>
    <w:p w14:paraId="606A0DD3" w14:textId="77777777" w:rsidR="00235E18" w:rsidRDefault="00235E18" w:rsidP="0095781D">
      <w:pPr>
        <w:spacing w:line="240" w:lineRule="auto"/>
        <w:rPr>
          <w:b/>
          <w:sz w:val="24"/>
        </w:rPr>
      </w:pPr>
    </w:p>
    <w:p w14:paraId="1F688EF4" w14:textId="6964F078" w:rsidR="0095781D" w:rsidRPr="009D17D9" w:rsidRDefault="0095781D" w:rsidP="0095781D">
      <w:pPr>
        <w:spacing w:line="240" w:lineRule="auto"/>
        <w:rPr>
          <w:b/>
          <w:sz w:val="24"/>
        </w:rPr>
      </w:pPr>
      <w:r w:rsidRPr="009D17D9">
        <w:rPr>
          <w:b/>
          <w:sz w:val="24"/>
        </w:rPr>
        <w:lastRenderedPageBreak/>
        <w:t xml:space="preserve">Enriquecimento:  </w:t>
      </w:r>
    </w:p>
    <w:p w14:paraId="0940F266" w14:textId="77777777" w:rsidR="0095781D" w:rsidRPr="0095781D" w:rsidRDefault="00235E18" w:rsidP="00797431">
      <w:pPr>
        <w:spacing w:before="240" w:after="0" w:line="240" w:lineRule="auto"/>
        <w:rPr>
          <w:b/>
        </w:rPr>
      </w:pPr>
      <w:sdt>
        <w:sdtPr>
          <w:rPr>
            <w:b/>
          </w:rPr>
          <w:id w:val="-37462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hint="eastAsia"/>
              <w:b/>
            </w:rPr>
            <w:t>☐</w:t>
          </w:r>
        </w:sdtContent>
      </w:sdt>
      <w:r w:rsidR="0095781D">
        <w:rPr>
          <w:b/>
        </w:rPr>
        <w:t xml:space="preserve"> Gás Natural</w:t>
      </w:r>
    </w:p>
    <w:p w14:paraId="1B9FD8AC" w14:textId="77777777" w:rsidR="00EA2CF5" w:rsidRDefault="00235E18" w:rsidP="00797431">
      <w:pPr>
        <w:spacing w:before="240" w:after="0" w:line="240" w:lineRule="auto"/>
        <w:rPr>
          <w:b/>
        </w:rPr>
      </w:pPr>
      <w:sdt>
        <w:sdtPr>
          <w:rPr>
            <w:b/>
          </w:rPr>
          <w:id w:val="-131741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hint="eastAsia"/>
              <w:b/>
            </w:rPr>
            <w:t>☐</w:t>
          </w:r>
        </w:sdtContent>
      </w:sdt>
      <w:r w:rsidR="0095781D">
        <w:rPr>
          <w:b/>
        </w:rPr>
        <w:t xml:space="preserve"> GLP</w:t>
      </w:r>
    </w:p>
    <w:p w14:paraId="5E47F900" w14:textId="77777777" w:rsidR="0095781D" w:rsidRDefault="00235E18" w:rsidP="00797431">
      <w:pPr>
        <w:spacing w:before="240" w:after="0" w:line="240" w:lineRule="auto"/>
        <w:rPr>
          <w:b/>
        </w:rPr>
      </w:pPr>
      <w:sdt>
        <w:sdtPr>
          <w:rPr>
            <w:b/>
          </w:rPr>
          <w:id w:val="19882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hint="eastAsia"/>
              <w:b/>
            </w:rPr>
            <w:t>☐</w:t>
          </w:r>
        </w:sdtContent>
      </w:sdt>
      <w:r w:rsidR="0095781D">
        <w:rPr>
          <w:b/>
        </w:rPr>
        <w:t xml:space="preserve"> Propano</w:t>
      </w:r>
    </w:p>
    <w:p w14:paraId="0A286FE3" w14:textId="77777777" w:rsidR="0095781D" w:rsidRDefault="00235E18" w:rsidP="00797431">
      <w:pPr>
        <w:spacing w:before="240" w:line="240" w:lineRule="auto"/>
        <w:rPr>
          <w:b/>
        </w:rPr>
      </w:pPr>
      <w:sdt>
        <w:sdtPr>
          <w:rPr>
            <w:b/>
          </w:rPr>
          <w:id w:val="9144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hint="eastAsia"/>
              <w:b/>
            </w:rPr>
            <w:t>☐</w:t>
          </w:r>
        </w:sdtContent>
      </w:sdt>
      <w:r w:rsidR="0095781D">
        <w:rPr>
          <w:b/>
        </w:rPr>
        <w:t xml:space="preserve"> Não</w:t>
      </w:r>
      <w:r w:rsidR="009D17D9">
        <w:rPr>
          <w:b/>
        </w:rPr>
        <w:t xml:space="preserve"> enriquece</w:t>
      </w:r>
    </w:p>
    <w:p w14:paraId="4C5906BF" w14:textId="77777777" w:rsidR="00797431" w:rsidRDefault="00797431" w:rsidP="0095781D">
      <w:pPr>
        <w:spacing w:line="240" w:lineRule="auto"/>
        <w:rPr>
          <w:b/>
        </w:rPr>
      </w:pPr>
    </w:p>
    <w:p w14:paraId="0E649878" w14:textId="77777777" w:rsidR="009D17D9" w:rsidRDefault="009D17D9" w:rsidP="0095781D">
      <w:pPr>
        <w:spacing w:line="240" w:lineRule="auto"/>
        <w:rPr>
          <w:b/>
          <w:sz w:val="24"/>
        </w:rPr>
      </w:pPr>
      <w:r>
        <w:rPr>
          <w:b/>
          <w:sz w:val="24"/>
        </w:rPr>
        <w:t xml:space="preserve">Escoamento </w:t>
      </w:r>
      <w:r w:rsidR="00C16090">
        <w:rPr>
          <w:b/>
          <w:sz w:val="24"/>
        </w:rPr>
        <w:t xml:space="preserve">da </w:t>
      </w:r>
      <w:r>
        <w:rPr>
          <w:b/>
          <w:sz w:val="24"/>
        </w:rPr>
        <w:t>produção:</w:t>
      </w:r>
    </w:p>
    <w:p w14:paraId="4439E738" w14:textId="77777777" w:rsidR="009D17D9" w:rsidRDefault="00235E18" w:rsidP="00797431">
      <w:pPr>
        <w:spacing w:before="240" w:after="0" w:line="240" w:lineRule="auto"/>
        <w:rPr>
          <w:b/>
        </w:rPr>
      </w:pPr>
      <w:sdt>
        <w:sdtPr>
          <w:rPr>
            <w:b/>
          </w:rPr>
          <w:id w:val="190949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7D9">
        <w:rPr>
          <w:b/>
        </w:rPr>
        <w:t xml:space="preserve"> Duto dedicado</w:t>
      </w:r>
    </w:p>
    <w:p w14:paraId="7C682EF3" w14:textId="77777777" w:rsidR="009D17D9" w:rsidRDefault="00235E18" w:rsidP="00797431">
      <w:pPr>
        <w:spacing w:before="240" w:after="0" w:line="240" w:lineRule="auto"/>
        <w:rPr>
          <w:b/>
        </w:rPr>
      </w:pPr>
      <w:sdt>
        <w:sdtPr>
          <w:rPr>
            <w:b/>
          </w:rPr>
          <w:id w:val="108750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7D9">
        <w:rPr>
          <w:b/>
        </w:rPr>
        <w:t xml:space="preserve"> </w:t>
      </w:r>
      <w:r w:rsidR="00C16090">
        <w:rPr>
          <w:b/>
        </w:rPr>
        <w:t xml:space="preserve">Injeção na rede </w:t>
      </w:r>
      <w:r w:rsidR="009D17D9">
        <w:rPr>
          <w:b/>
        </w:rPr>
        <w:t>de distribuição de gás natural</w:t>
      </w:r>
    </w:p>
    <w:p w14:paraId="43DE17CA" w14:textId="77777777" w:rsidR="00741BBA" w:rsidRDefault="00235E18" w:rsidP="00741BBA">
      <w:pPr>
        <w:spacing w:before="240" w:line="240" w:lineRule="auto"/>
        <w:rPr>
          <w:b/>
        </w:rPr>
      </w:pPr>
      <w:sdt>
        <w:sdtPr>
          <w:rPr>
            <w:b/>
          </w:rPr>
          <w:id w:val="-14559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BA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7D9">
        <w:rPr>
          <w:b/>
        </w:rPr>
        <w:t xml:space="preserve">  Caminhão</w:t>
      </w:r>
      <w:r w:rsidR="00C16090">
        <w:rPr>
          <w:b/>
        </w:rPr>
        <w:t>-</w:t>
      </w:r>
      <w:r w:rsidR="009D17D9">
        <w:rPr>
          <w:b/>
        </w:rPr>
        <w:t>feixe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413"/>
        <w:gridCol w:w="9185"/>
      </w:tblGrid>
      <w:tr w:rsidR="00741BBA" w14:paraId="2BF70860" w14:textId="77777777" w:rsidTr="00741BBA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A436F6F" w14:textId="77777777" w:rsidR="00741BBA" w:rsidRDefault="00741BBA" w:rsidP="004F7632">
            <w:pPr>
              <w:rPr>
                <w:rFonts w:cs="Helv"/>
                <w:b/>
                <w:szCs w:val="20"/>
              </w:rPr>
            </w:pPr>
            <w:r>
              <w:rPr>
                <w:rFonts w:cs="Helv"/>
                <w:b/>
                <w:szCs w:val="20"/>
              </w:rPr>
              <w:t xml:space="preserve"> </w:t>
            </w:r>
            <w:sdt>
              <w:sdtPr>
                <w:rPr>
                  <w:rFonts w:cs="Helv"/>
                  <w:b/>
                  <w:szCs w:val="20"/>
                </w:rPr>
                <w:id w:val="-3942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cs="Helv"/>
                <w:b/>
                <w:szCs w:val="20"/>
              </w:rPr>
              <w:t xml:space="preserve"> </w:t>
            </w:r>
            <w:r w:rsidRPr="0095781D">
              <w:rPr>
                <w:rFonts w:cs="Helv"/>
                <w:b/>
                <w:szCs w:val="20"/>
              </w:rPr>
              <w:t>Outro</w:t>
            </w:r>
            <w:r>
              <w:rPr>
                <w:rFonts w:cs="Helv"/>
                <w:b/>
                <w:szCs w:val="20"/>
              </w:rPr>
              <w:t xml:space="preserve">: </w:t>
            </w:r>
          </w:p>
        </w:tc>
        <w:tc>
          <w:tcPr>
            <w:tcW w:w="9185" w:type="dxa"/>
          </w:tcPr>
          <w:p w14:paraId="4816C100" w14:textId="77777777" w:rsidR="00741BBA" w:rsidRDefault="00741BBA" w:rsidP="004F7632">
            <w:pPr>
              <w:rPr>
                <w:rFonts w:cs="Helv"/>
                <w:b/>
                <w:szCs w:val="20"/>
              </w:rPr>
            </w:pPr>
          </w:p>
        </w:tc>
      </w:tr>
    </w:tbl>
    <w:p w14:paraId="3F090984" w14:textId="77777777" w:rsidR="00741BBA" w:rsidRDefault="00741BBA" w:rsidP="00797431">
      <w:pPr>
        <w:spacing w:before="240" w:line="240" w:lineRule="auto"/>
        <w:rPr>
          <w:b/>
        </w:rPr>
      </w:pPr>
    </w:p>
    <w:p w14:paraId="58BEE119" w14:textId="77777777" w:rsidR="009D17D9" w:rsidRDefault="009D17D9" w:rsidP="0095781D">
      <w:pPr>
        <w:spacing w:line="240" w:lineRule="auto"/>
        <w:rPr>
          <w:b/>
        </w:rPr>
      </w:pPr>
    </w:p>
    <w:p w14:paraId="478448B5" w14:textId="77777777" w:rsidR="00235E18" w:rsidRDefault="00235E18" w:rsidP="00235E18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38E61EE5" w14:textId="77777777" w:rsidR="00235E18" w:rsidRPr="00F45738" w:rsidRDefault="00235E18" w:rsidP="00235E18">
      <w:pPr>
        <w:jc w:val="both"/>
        <w:rPr>
          <w:rFonts w:ascii="Calibri" w:hAnsi="Calibri" w:cs="Calibri"/>
          <w:sz w:val="24"/>
          <w:szCs w:val="24"/>
        </w:rPr>
      </w:pPr>
    </w:p>
    <w:p w14:paraId="6F3C1A8B" w14:textId="77777777" w:rsidR="00235E18" w:rsidRPr="00F45738" w:rsidRDefault="00235E18" w:rsidP="00235E1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B16749C">
          <v:rect id="_x0000_i1025" style="width:0;height:1.5pt" o:hralign="center" o:hrstd="t" o:hr="t" fillcolor="#a0a0a0" stroked="f"/>
        </w:pict>
      </w:r>
    </w:p>
    <w:p w14:paraId="6FD34127" w14:textId="77777777" w:rsidR="00235E18" w:rsidRDefault="00235E18" w:rsidP="00235E18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702CB564" w14:textId="77777777" w:rsidR="00567AA8" w:rsidRDefault="00567AA8" w:rsidP="0095781D">
      <w:pPr>
        <w:spacing w:line="240" w:lineRule="auto"/>
        <w:rPr>
          <w:b/>
        </w:rPr>
      </w:pPr>
    </w:p>
    <w:sectPr w:rsidR="00567AA8" w:rsidSect="0036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413E1"/>
    <w:rsid w:val="001E7BD0"/>
    <w:rsid w:val="001F4751"/>
    <w:rsid w:val="001F61AD"/>
    <w:rsid w:val="00235E18"/>
    <w:rsid w:val="002579BA"/>
    <w:rsid w:val="0030548B"/>
    <w:rsid w:val="0032073A"/>
    <w:rsid w:val="00350833"/>
    <w:rsid w:val="00363DDE"/>
    <w:rsid w:val="00403408"/>
    <w:rsid w:val="004D2294"/>
    <w:rsid w:val="004F2E6E"/>
    <w:rsid w:val="005158D9"/>
    <w:rsid w:val="00567AA8"/>
    <w:rsid w:val="005779F3"/>
    <w:rsid w:val="00741BBA"/>
    <w:rsid w:val="00797431"/>
    <w:rsid w:val="007B64AF"/>
    <w:rsid w:val="007C4F8A"/>
    <w:rsid w:val="007F6A75"/>
    <w:rsid w:val="008811DF"/>
    <w:rsid w:val="008A29D9"/>
    <w:rsid w:val="008D2078"/>
    <w:rsid w:val="0095781D"/>
    <w:rsid w:val="009D17D9"/>
    <w:rsid w:val="009E0AA4"/>
    <w:rsid w:val="00A871F9"/>
    <w:rsid w:val="00B76F6A"/>
    <w:rsid w:val="00B83F33"/>
    <w:rsid w:val="00BF4346"/>
    <w:rsid w:val="00C03B27"/>
    <w:rsid w:val="00C16090"/>
    <w:rsid w:val="00C8358F"/>
    <w:rsid w:val="00D02C4C"/>
    <w:rsid w:val="00D42638"/>
    <w:rsid w:val="00D62B38"/>
    <w:rsid w:val="00DF47FB"/>
    <w:rsid w:val="00E17335"/>
    <w:rsid w:val="00EA2CF5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9EEA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2</cp:revision>
  <cp:lastPrinted>2018-08-14T21:05:00Z</cp:lastPrinted>
  <dcterms:created xsi:type="dcterms:W3CDTF">2025-08-15T18:35:00Z</dcterms:created>
  <dcterms:modified xsi:type="dcterms:W3CDTF">2025-08-15T18:35:00Z</dcterms:modified>
</cp:coreProperties>
</file>