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17009E99" w:rsidR="00EB0006" w:rsidRPr="009B7C18" w:rsidRDefault="00EB0006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Acidente de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incêndio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ocorrido em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26/12/2013</w:t>
            </w: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6E3163">
              <w:rPr>
                <w:rFonts w:ascii="Cambria" w:hAnsi="Cambria"/>
                <w:sz w:val="20"/>
                <w:szCs w:val="20"/>
                <w:lang w:val="pt-BR"/>
              </w:rPr>
              <w:t>na plataforma P-20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6D8887F5" w:rsidR="00DA4E40" w:rsidRPr="001E59BD" w:rsidRDefault="001E59BD" w:rsidP="006E316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E59BD">
              <w:rPr>
                <w:rFonts w:ascii="Cambria" w:hAnsi="Cambria"/>
                <w:sz w:val="20"/>
                <w:szCs w:val="20"/>
                <w:lang w:val="pt-BR"/>
              </w:rPr>
              <w:t>004</w:t>
            </w:r>
            <w:r w:rsidR="009B7C18" w:rsidRPr="001E59BD">
              <w:rPr>
                <w:rFonts w:ascii="Cambria" w:hAnsi="Cambria"/>
                <w:sz w:val="20"/>
                <w:szCs w:val="20"/>
                <w:lang w:val="pt-BR"/>
              </w:rPr>
              <w:t>/SSM/201</w:t>
            </w:r>
            <w:r w:rsidR="006E3163" w:rsidRPr="001E59BD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1E59BD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1E59BD"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5DD2CEF9" w:rsidR="00DA4E40" w:rsidRPr="001E59BD" w:rsidRDefault="001E59BD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E59BD">
              <w:rPr>
                <w:rFonts w:ascii="Cambria" w:hAnsi="Cambria"/>
                <w:sz w:val="20"/>
                <w:szCs w:val="20"/>
                <w:lang w:val="pt-BR"/>
              </w:rPr>
              <w:t>17/08</w:t>
            </w:r>
            <w:r w:rsidR="006E3163" w:rsidRPr="001E59BD">
              <w:rPr>
                <w:rFonts w:ascii="Cambria" w:hAnsi="Cambria"/>
                <w:sz w:val="20"/>
                <w:szCs w:val="20"/>
                <w:lang w:val="pt-BR"/>
              </w:rPr>
              <w:t>/2018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1885D771" w:rsidR="00233D1C" w:rsidRPr="00677E06" w:rsidRDefault="00233D1C" w:rsidP="004C64E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4C64EC"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="004C64EC" w:rsidRPr="004C64EC">
              <w:rPr>
                <w:rFonts w:ascii="Cambria" w:hAnsi="Cambria"/>
                <w:sz w:val="20"/>
                <w:szCs w:val="20"/>
                <w:lang w:val="pt-BR"/>
              </w:rPr>
              <w:t>Falta de plugues fusíveis e bicos aspersores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35575E1" w14:textId="2026269B" w:rsidR="004C64EC" w:rsidRDefault="004C64EC" w:rsidP="000A12E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 sistema de injeção de produtos químicos, no qual ocorreu o princípio de incêndio havia sofrido uma Gestão de Mudanças para aumento de sua capacidade.</w:t>
            </w:r>
          </w:p>
          <w:p w14:paraId="3915BC14" w14:textId="77777777" w:rsidR="000A12EA" w:rsidRDefault="004C64EC" w:rsidP="000A12E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 projeto da mudança realizada havia identificado a necessidade de modificação do sistema de dilúvio, de forma a aumentar a quantidade de </w:t>
            </w:r>
            <w:r w:rsidRPr="004C64EC">
              <w:rPr>
                <w:rFonts w:ascii="Cambria" w:hAnsi="Cambria"/>
                <w:sz w:val="20"/>
                <w:szCs w:val="20"/>
                <w:lang w:val="pt-BR"/>
              </w:rPr>
              <w:t>plugues fusíveis e bicos aspersores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(de 12 para 44) e também de modificar o arranjo do sistema, de forma a ter plugues fusíveis e bicos aspersores localizados mais próximo ao nível do deck.</w:t>
            </w:r>
          </w:p>
          <w:p w14:paraId="7C4C8F66" w14:textId="77777777" w:rsidR="004C64EC" w:rsidRDefault="004C64EC" w:rsidP="000A12E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No entanto, o novo sistema entrou em operação em 2011 e a Gestão de Mudança havia sido encerrada, sem que o novo projeto para sistema de dilúvio tivesse sido implementado.</w:t>
            </w:r>
          </w:p>
          <w:p w14:paraId="5D5F777E" w14:textId="25D9EDBB" w:rsidR="004C64EC" w:rsidRPr="0024585B" w:rsidRDefault="004C64EC" w:rsidP="00B40A7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 princípio de incêndio que acabou escalonando para o evento de incêndio maior teve início na base do </w:t>
            </w:r>
            <w:r w:rsidRPr="004C64EC">
              <w:rPr>
                <w:rFonts w:ascii="Cambria" w:hAnsi="Cambria"/>
                <w:i/>
                <w:sz w:val="20"/>
                <w:szCs w:val="20"/>
                <w:lang w:val="pt-BR"/>
              </w:rPr>
              <w:t>skid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de injeção de produtos químicos, portanto, a f</w:t>
            </w:r>
            <w:r w:rsidRPr="004C64EC">
              <w:rPr>
                <w:rFonts w:ascii="Cambria" w:hAnsi="Cambria"/>
                <w:sz w:val="20"/>
                <w:szCs w:val="20"/>
                <w:lang w:val="pt-BR"/>
              </w:rPr>
              <w:t>alta de plugues fusíveis e bicos aspersores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devido a não </w:t>
            </w:r>
            <w:r w:rsidR="00B40A79">
              <w:rPr>
                <w:rFonts w:ascii="Cambria" w:hAnsi="Cambria"/>
                <w:sz w:val="20"/>
                <w:szCs w:val="20"/>
                <w:lang w:val="pt-BR"/>
              </w:rPr>
              <w:t>implementação desta alteração em sistema de segurança mapeada foi preponderante para o escalonamento do cenário.</w:t>
            </w:r>
          </w:p>
        </w:tc>
      </w:tr>
      <w:tr w:rsidR="005F5D05" w:rsidRPr="00443AA3" w14:paraId="3D0885CC" w14:textId="77777777" w:rsidTr="00205E47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5F5D05" w:rsidRPr="00BA7412" w:rsidRDefault="005F5D05" w:rsidP="005F5D0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0EF51CA" w14:textId="77777777" w:rsidR="005F5D05" w:rsidRPr="00D31E71" w:rsidRDefault="005F5D05" w:rsidP="005F5D0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P-20_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48217FB5" w14:textId="35CE8AD5" w:rsidR="005F5D05" w:rsidRPr="00D31E71" w:rsidRDefault="005F5D05" w:rsidP="005F5D0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82D2DFA" w14:textId="4FB0E592" w:rsidR="005F5D05" w:rsidRPr="00D31E71" w:rsidRDefault="005F5D05" w:rsidP="005F5D0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5063E3DC" w:rsidR="005F5D05" w:rsidRPr="00D31E71" w:rsidRDefault="005F5D05" w:rsidP="005F5D0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0B4930D3" w:rsidR="00BA7412" w:rsidRPr="0024585B" w:rsidRDefault="004C64E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C64EC">
              <w:rPr>
                <w:rFonts w:ascii="Cambria" w:hAnsi="Cambria"/>
                <w:sz w:val="20"/>
                <w:szCs w:val="20"/>
                <w:lang w:val="pt-BR"/>
              </w:rPr>
              <w:t>Garantir que o sistema de gestão de mudanças inclua a avaliação dos sistemas de segurança afetados pela mudança e as ações necessárias para adequação destes sistemas. O operador deve garantir que o processo de gestão de mudança só seja considerado concluído após a implementação das ações necessárias.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346AC3AF" w:rsidR="00413E97" w:rsidRPr="00BA7412" w:rsidRDefault="004C64E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8646739" w:rsidR="00413E97" w:rsidRPr="001E59BD" w:rsidRDefault="001E59BD" w:rsidP="00E7488E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E59BD">
              <w:rPr>
                <w:rFonts w:ascii="Cambria" w:hAnsi="Cambria"/>
                <w:sz w:val="20"/>
                <w:szCs w:val="20"/>
                <w:lang w:val="pt-BR"/>
              </w:rPr>
              <w:t>17/08</w:t>
            </w:r>
            <w:r w:rsidR="000E5D1B" w:rsidRPr="001E59BD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Pr="001E59BD">
              <w:rPr>
                <w:rFonts w:ascii="Cambria" w:hAnsi="Cambria"/>
                <w:sz w:val="20"/>
                <w:szCs w:val="20"/>
                <w:lang w:val="pt-BR"/>
              </w:rPr>
              <w:t>9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5B3959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76CA03B" w14:textId="3AC55856" w:rsidR="00CD09A9" w:rsidRPr="00840011" w:rsidRDefault="00840011" w:rsidP="00E422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40011">
              <w:rPr>
                <w:rFonts w:ascii="Cambria" w:hAnsi="Cambria"/>
                <w:sz w:val="20"/>
                <w:szCs w:val="20"/>
                <w:lang w:val="pt-BR"/>
              </w:rPr>
              <w:t xml:space="preserve">O procedimento de Gestão de Mudanças deve possuir controles administrativos e/ou níveis de aprovação que garantam que uma mudança só possa ser considerada </w:t>
            </w:r>
            <w:r w:rsidR="00E7649F">
              <w:rPr>
                <w:rFonts w:ascii="Cambria" w:hAnsi="Cambria"/>
                <w:sz w:val="20"/>
                <w:szCs w:val="20"/>
                <w:lang w:val="pt-BR"/>
              </w:rPr>
              <w:t>concluída quanto todas as adequações necessárias aos sistema</w:t>
            </w:r>
            <w:r w:rsidR="00E422DC">
              <w:rPr>
                <w:rFonts w:ascii="Cambria" w:hAnsi="Cambria"/>
                <w:sz w:val="20"/>
                <w:szCs w:val="20"/>
                <w:lang w:val="pt-BR"/>
              </w:rPr>
              <w:t>s</w:t>
            </w:r>
            <w:r w:rsidR="00E7649F">
              <w:rPr>
                <w:rFonts w:ascii="Cambria" w:hAnsi="Cambria"/>
                <w:sz w:val="20"/>
                <w:szCs w:val="20"/>
                <w:lang w:val="pt-BR"/>
              </w:rPr>
              <w:t xml:space="preserve"> de segurança tenham sido implementadas. 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3A7D61" w:rsidRPr="009224BE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9224BE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442A7FF" w:rsidR="003A7D61" w:rsidRPr="009224BE" w:rsidRDefault="003A7D61" w:rsidP="00D022AA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224BE">
              <w:rPr>
                <w:rFonts w:ascii="Cambria" w:hAnsi="Cambria"/>
                <w:sz w:val="20"/>
                <w:szCs w:val="20"/>
                <w:lang w:val="pt-BR"/>
              </w:rPr>
              <w:t>Plataformas de produção</w:t>
            </w:r>
            <w:r w:rsidR="004C64EC" w:rsidRPr="009224BE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D022AA">
              <w:rPr>
                <w:rFonts w:ascii="Cambria" w:hAnsi="Cambria"/>
                <w:sz w:val="20"/>
                <w:szCs w:val="20"/>
                <w:lang w:val="pt-BR"/>
              </w:rPr>
              <w:t>e</w:t>
            </w:r>
            <w:r w:rsidR="00D022AA" w:rsidRPr="009224BE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4C64EC" w:rsidRPr="009224BE">
              <w:rPr>
                <w:rFonts w:ascii="Cambria" w:hAnsi="Cambria"/>
                <w:sz w:val="20"/>
                <w:szCs w:val="20"/>
                <w:lang w:val="pt-BR"/>
              </w:rPr>
              <w:t>sondas de perfuração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9224BE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9224BE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E56C43D" w:rsidR="00EB44A8" w:rsidRPr="009224BE" w:rsidRDefault="00B00F67" w:rsidP="00E7488E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224BE"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78D4C183" w:rsidR="002E4B99" w:rsidRPr="00AC42C4" w:rsidRDefault="003748DF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3E4C054E" w:rsidR="00EE4B30" w:rsidRPr="002E4B99" w:rsidRDefault="00AC42C4" w:rsidP="003748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(</w:t>
            </w:r>
            <w:r w:rsidR="003748DF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opcional</w:t>
            </w:r>
            <w:r w:rsidR="006B78F2" w:rsidRPr="006B78F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AF14AB" w:rsidRPr="00443AA3" w14:paraId="1EF8BC3A" w14:textId="77777777" w:rsidTr="00A31F96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772D4071" w14:textId="77777777" w:rsidR="00AF14AB" w:rsidRPr="00AC42C4" w:rsidRDefault="00AF14AB" w:rsidP="00A31F9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F5D0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F5D0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1E0E2045" w14:textId="77777777" w:rsidR="00AF14AB" w:rsidRPr="00A31F96" w:rsidRDefault="00AF14AB" w:rsidP="00A31F9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</w:pPr>
            <w:r w:rsidRPr="00A31F9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A31F96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F5D0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F5D0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88C6329" w:rsidR="00FA6D57" w:rsidRPr="00AC42C4" w:rsidRDefault="00747A3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A6284F" w:rsidRPr="00443AA3" w14:paraId="04060877" w14:textId="77777777" w:rsidTr="00873525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EA0A5D0" w14:textId="65404DEF" w:rsidR="00A6284F" w:rsidRDefault="00A6284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Análise: 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71FF" w14:textId="77777777" w:rsidR="003626D0" w:rsidRDefault="003626D0" w:rsidP="00DA4E40">
      <w:r>
        <w:separator/>
      </w:r>
    </w:p>
  </w:endnote>
  <w:endnote w:type="continuationSeparator" w:id="0">
    <w:p w14:paraId="542ABBD2" w14:textId="77777777" w:rsidR="003626D0" w:rsidRDefault="003626D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DC7AC" w14:textId="77777777" w:rsidR="00517B41" w:rsidRDefault="00517B4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1"/>
      <w:tblW w:w="0" w:type="auto"/>
      <w:jc w:val="center"/>
      <w:tblLook w:val="04A0" w:firstRow="1" w:lastRow="0" w:firstColumn="1" w:lastColumn="0" w:noHBand="0" w:noVBand="1"/>
    </w:tblPr>
    <w:tblGrid>
      <w:gridCol w:w="1567"/>
      <w:gridCol w:w="4826"/>
      <w:gridCol w:w="1609"/>
      <w:gridCol w:w="955"/>
      <w:gridCol w:w="1408"/>
    </w:tblGrid>
    <w:tr w:rsidR="004B5926" w:rsidRPr="009F2F74" w14:paraId="5D04E47C" w14:textId="77777777" w:rsidTr="00A31F96">
      <w:trPr>
        <w:jc w:val="center"/>
      </w:trPr>
      <w:tc>
        <w:tcPr>
          <w:tcW w:w="1555" w:type="dxa"/>
        </w:tcPr>
        <w:p w14:paraId="753AE819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837" w:type="dxa"/>
        </w:tcPr>
        <w:p w14:paraId="6FE70615" w14:textId="77777777" w:rsidR="004B5926" w:rsidRDefault="004B5926" w:rsidP="004B5926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0CE14F57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55" w:type="dxa"/>
        </w:tcPr>
        <w:p w14:paraId="3AAD6BE3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409" w:type="dxa"/>
        </w:tcPr>
        <w:p w14:paraId="2A10AE8B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4B5926" w:rsidRPr="009F2F74" w14:paraId="0B66BA1C" w14:textId="77777777" w:rsidTr="00A31F96">
      <w:trPr>
        <w:trHeight w:val="457"/>
        <w:jc w:val="center"/>
      </w:trPr>
      <w:tc>
        <w:tcPr>
          <w:tcW w:w="1555" w:type="dxa"/>
          <w:vAlign w:val="center"/>
        </w:tcPr>
        <w:p w14:paraId="1FBE48A8" w14:textId="273F6A46" w:rsidR="004B5926" w:rsidRPr="00CF4E05" w:rsidRDefault="00517B41" w:rsidP="004B5926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4B5926">
            <w:rPr>
              <w:rFonts w:ascii="Cambria" w:hAnsi="Cambria"/>
              <w:sz w:val="20"/>
            </w:rPr>
            <w:t>_SSM_XXX</w:t>
          </w:r>
        </w:p>
      </w:tc>
      <w:tc>
        <w:tcPr>
          <w:tcW w:w="4837" w:type="dxa"/>
        </w:tcPr>
        <w:p w14:paraId="61F6262D" w14:textId="77777777" w:rsidR="004B5926" w:rsidRDefault="004B5926" w:rsidP="004B5926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B2381B0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 w:rsidR="00BA1DB5">
            <w:rPr>
              <w:rFonts w:ascii="Cambria" w:hAnsi="Cambria"/>
              <w:sz w:val="20"/>
            </w:rPr>
            <w:t>P-20_</w:t>
          </w:r>
          <w:r w:rsidR="00BA1DB5" w:rsidRPr="00D31E71">
            <w:rPr>
              <w:rFonts w:ascii="Cambria" w:hAnsi="Cambria"/>
              <w:sz w:val="20"/>
            </w:rPr>
            <w:t>R0</w:t>
          </w:r>
          <w:r w:rsidR="00BA1DB5">
            <w:rPr>
              <w:rFonts w:ascii="Cambria" w:hAnsi="Cambria"/>
              <w:sz w:val="20"/>
            </w:rPr>
            <w:t>2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55" w:type="dxa"/>
          <w:vAlign w:val="center"/>
        </w:tcPr>
        <w:p w14:paraId="5C3301A5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17B41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17B41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409" w:type="dxa"/>
          <w:vAlign w:val="center"/>
        </w:tcPr>
        <w:p w14:paraId="2BD30670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9AAB4F4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04ECCC50" w14:textId="77777777" w:rsidR="004B5926" w:rsidRPr="00CF4E05" w:rsidRDefault="004B5926" w:rsidP="004B5926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3352A" w14:textId="77777777" w:rsidR="00517B41" w:rsidRDefault="00517B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89F65" w14:textId="77777777" w:rsidR="003626D0" w:rsidRDefault="003626D0" w:rsidP="00DA4E40">
      <w:r>
        <w:separator/>
      </w:r>
    </w:p>
  </w:footnote>
  <w:footnote w:type="continuationSeparator" w:id="0">
    <w:p w14:paraId="6DDDEF2A" w14:textId="77777777" w:rsidR="003626D0" w:rsidRDefault="003626D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87E2" w14:textId="77777777" w:rsidR="00517B41" w:rsidRDefault="00517B4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F30EC" w14:textId="77777777" w:rsidR="00517B41" w:rsidRDefault="00517B4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076F"/>
    <w:rsid w:val="00035427"/>
    <w:rsid w:val="0009333F"/>
    <w:rsid w:val="000A12EA"/>
    <w:rsid w:val="000D1D64"/>
    <w:rsid w:val="000D4B8B"/>
    <w:rsid w:val="000E5D1B"/>
    <w:rsid w:val="000E7793"/>
    <w:rsid w:val="00134A6D"/>
    <w:rsid w:val="001370CB"/>
    <w:rsid w:val="00154BA2"/>
    <w:rsid w:val="001A3BAF"/>
    <w:rsid w:val="001E59BD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626D0"/>
    <w:rsid w:val="003748DF"/>
    <w:rsid w:val="0037720B"/>
    <w:rsid w:val="00393064"/>
    <w:rsid w:val="003A7D61"/>
    <w:rsid w:val="003C599B"/>
    <w:rsid w:val="003E5317"/>
    <w:rsid w:val="00413E97"/>
    <w:rsid w:val="00424436"/>
    <w:rsid w:val="00443AA3"/>
    <w:rsid w:val="00473BCA"/>
    <w:rsid w:val="004B5926"/>
    <w:rsid w:val="004C64EC"/>
    <w:rsid w:val="00517B41"/>
    <w:rsid w:val="00525A52"/>
    <w:rsid w:val="00531335"/>
    <w:rsid w:val="00543D74"/>
    <w:rsid w:val="0054449E"/>
    <w:rsid w:val="00586585"/>
    <w:rsid w:val="005B0D44"/>
    <w:rsid w:val="005B3959"/>
    <w:rsid w:val="005E7DC7"/>
    <w:rsid w:val="005F516E"/>
    <w:rsid w:val="005F5D05"/>
    <w:rsid w:val="00651B01"/>
    <w:rsid w:val="00665AA4"/>
    <w:rsid w:val="00672EA9"/>
    <w:rsid w:val="00677E06"/>
    <w:rsid w:val="00685C3A"/>
    <w:rsid w:val="00694853"/>
    <w:rsid w:val="006B78F2"/>
    <w:rsid w:val="006E3163"/>
    <w:rsid w:val="006E7F38"/>
    <w:rsid w:val="0071608C"/>
    <w:rsid w:val="0073371D"/>
    <w:rsid w:val="00747A38"/>
    <w:rsid w:val="0075016E"/>
    <w:rsid w:val="00754867"/>
    <w:rsid w:val="00766033"/>
    <w:rsid w:val="007D2310"/>
    <w:rsid w:val="007F6C97"/>
    <w:rsid w:val="008009A2"/>
    <w:rsid w:val="00840011"/>
    <w:rsid w:val="00847667"/>
    <w:rsid w:val="008534D3"/>
    <w:rsid w:val="008553C8"/>
    <w:rsid w:val="008707EC"/>
    <w:rsid w:val="008C3BE5"/>
    <w:rsid w:val="008D28B6"/>
    <w:rsid w:val="009224BE"/>
    <w:rsid w:val="00976EC0"/>
    <w:rsid w:val="009B3896"/>
    <w:rsid w:val="009B7C18"/>
    <w:rsid w:val="00A4237E"/>
    <w:rsid w:val="00A51F57"/>
    <w:rsid w:val="00A535A6"/>
    <w:rsid w:val="00A6284F"/>
    <w:rsid w:val="00A70018"/>
    <w:rsid w:val="00A91961"/>
    <w:rsid w:val="00AC42C4"/>
    <w:rsid w:val="00AE40A3"/>
    <w:rsid w:val="00AF14AB"/>
    <w:rsid w:val="00B00F67"/>
    <w:rsid w:val="00B076C3"/>
    <w:rsid w:val="00B103E0"/>
    <w:rsid w:val="00B40A79"/>
    <w:rsid w:val="00B5559E"/>
    <w:rsid w:val="00B84C7D"/>
    <w:rsid w:val="00B92673"/>
    <w:rsid w:val="00B92EE4"/>
    <w:rsid w:val="00BA1DB5"/>
    <w:rsid w:val="00BA588E"/>
    <w:rsid w:val="00BA6C53"/>
    <w:rsid w:val="00BA7412"/>
    <w:rsid w:val="00BD7427"/>
    <w:rsid w:val="00BE535C"/>
    <w:rsid w:val="00C00195"/>
    <w:rsid w:val="00C01B13"/>
    <w:rsid w:val="00C06337"/>
    <w:rsid w:val="00C37710"/>
    <w:rsid w:val="00C8093D"/>
    <w:rsid w:val="00C91242"/>
    <w:rsid w:val="00CD09A9"/>
    <w:rsid w:val="00CF19A9"/>
    <w:rsid w:val="00CF4E05"/>
    <w:rsid w:val="00D022AA"/>
    <w:rsid w:val="00D31E71"/>
    <w:rsid w:val="00D37830"/>
    <w:rsid w:val="00D52BC6"/>
    <w:rsid w:val="00D536AF"/>
    <w:rsid w:val="00D967F3"/>
    <w:rsid w:val="00DA4E40"/>
    <w:rsid w:val="00DA5DCD"/>
    <w:rsid w:val="00DC28B2"/>
    <w:rsid w:val="00DF1B1B"/>
    <w:rsid w:val="00DF3196"/>
    <w:rsid w:val="00E32E57"/>
    <w:rsid w:val="00E40610"/>
    <w:rsid w:val="00E422DC"/>
    <w:rsid w:val="00E7488E"/>
    <w:rsid w:val="00E7649F"/>
    <w:rsid w:val="00E77404"/>
    <w:rsid w:val="00EB0006"/>
    <w:rsid w:val="00EB2053"/>
    <w:rsid w:val="00EB44A8"/>
    <w:rsid w:val="00EB58DC"/>
    <w:rsid w:val="00ED37B7"/>
    <w:rsid w:val="00EE1F99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E068F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table" w:customStyle="1" w:styleId="Tabelacomgrade1">
    <w:name w:val="Tabela com grade1"/>
    <w:basedOn w:val="Tabelanormal"/>
    <w:next w:val="Tabelacomgrade"/>
    <w:rsid w:val="004B5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9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6BC6-054D-4C02-A992-2F3D61E0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7</cp:revision>
  <dcterms:created xsi:type="dcterms:W3CDTF">2018-07-10T13:07:00Z</dcterms:created>
  <dcterms:modified xsi:type="dcterms:W3CDTF">2019-08-27T19:16:00Z</dcterms:modified>
</cp:coreProperties>
</file>