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680"/>
        <w:gridCol w:w="312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33020B3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F047E0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070AF6CB" w14:textId="77777777" w:rsidTr="00F705F8">
        <w:tc>
          <w:tcPr>
            <w:tcW w:w="2693" w:type="dxa"/>
            <w:gridSpan w:val="4"/>
            <w:vAlign w:val="center"/>
          </w:tcPr>
          <w:p w14:paraId="7074C640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4AE67B09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39C3FB1B" w14:textId="77777777" w:rsidTr="00EE21BA">
        <w:tc>
          <w:tcPr>
            <w:tcW w:w="4820" w:type="dxa"/>
            <w:gridSpan w:val="7"/>
            <w:vAlign w:val="center"/>
          </w:tcPr>
          <w:p w14:paraId="4AAA7A26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91CEAAF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3563FE1D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58185D66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4E8E583C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2E85079D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4081CC7B" w14:textId="77777777" w:rsidR="00233D1C" w:rsidRPr="00677E06" w:rsidRDefault="00DC3D3C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DC3D3C">
              <w:rPr>
                <w:rFonts w:ascii="Cambria" w:hAnsi="Cambria"/>
                <w:sz w:val="20"/>
                <w:szCs w:val="20"/>
                <w:lang w:val="pt-BR"/>
              </w:rPr>
              <w:t>Não aplicável (recomendação geral)</w:t>
            </w:r>
          </w:p>
        </w:tc>
      </w:tr>
      <w:tr w:rsidR="00F32E4E" w:rsidRPr="00443AA3" w14:paraId="230C80F7" w14:textId="77777777" w:rsidTr="00B865AF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45DBCF90" w14:textId="77777777" w:rsidR="00F32E4E" w:rsidRPr="00BA7412" w:rsidRDefault="00F32E4E" w:rsidP="00F32E4E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5DE252E" w14:textId="77777777" w:rsidR="00F32E4E" w:rsidRPr="00D31E71" w:rsidRDefault="00F32E4E" w:rsidP="00F32E4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58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64559A8" w14:textId="6090D325" w:rsidR="00F32E4E" w:rsidRPr="00D31E71" w:rsidRDefault="00F32E4E" w:rsidP="00F32E4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D8D7D4B" w14:textId="2F012A7A" w:rsidR="00F32E4E" w:rsidRPr="00D31E71" w:rsidRDefault="00F32E4E" w:rsidP="00F32E4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1CB69205" w14:textId="5AC763B5" w:rsidR="00F32E4E" w:rsidRPr="00D31E71" w:rsidRDefault="00F32E4E" w:rsidP="00F32E4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20929068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1BC5195" w14:textId="77777777" w:rsidR="00BA7412" w:rsidRPr="0024585B" w:rsidRDefault="00DD66F6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DD66F6">
              <w:rPr>
                <w:rFonts w:ascii="Cambria" w:hAnsi="Cambria"/>
                <w:sz w:val="20"/>
                <w:szCs w:val="20"/>
                <w:lang w:val="pt-BR"/>
              </w:rPr>
              <w:t>Garantir que todos os parâmetros indicados em sistemas supervisório</w:t>
            </w:r>
            <w:r w:rsidR="00161B51">
              <w:rPr>
                <w:rFonts w:ascii="Cambria" w:hAnsi="Cambria"/>
                <w:sz w:val="20"/>
                <w:szCs w:val="20"/>
                <w:lang w:val="pt-BR"/>
              </w:rPr>
              <w:t>s</w:t>
            </w:r>
            <w:r w:rsidRPr="00DD66F6">
              <w:rPr>
                <w:rFonts w:ascii="Cambria" w:hAnsi="Cambria"/>
                <w:sz w:val="20"/>
                <w:szCs w:val="20"/>
                <w:lang w:val="pt-BR"/>
              </w:rPr>
              <w:t xml:space="preserve"> sejam registrados e passíveis de consulta posterior.</w:t>
            </w:r>
          </w:p>
        </w:tc>
      </w:tr>
      <w:tr w:rsidR="00413E97" w:rsidRPr="00443AA3" w14:paraId="1B20B2CB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31BAA000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5F98FF02" w14:textId="77777777" w:rsidR="00413E97" w:rsidRPr="00BA7412" w:rsidRDefault="00C14E9A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0B7BD5DB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C7FC24" w14:textId="77777777" w:rsidR="00413E97" w:rsidRPr="00BA7412" w:rsidRDefault="000E5D1B" w:rsidP="00C14E9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C14E9A">
              <w:rPr>
                <w:rFonts w:ascii="Cambria" w:hAnsi="Cambria"/>
                <w:sz w:val="20"/>
                <w:szCs w:val="20"/>
                <w:lang w:val="pt-BR"/>
              </w:rPr>
              <w:t>4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C14E9A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20272D98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077D4AF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56E3177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A0CE8E7" w14:textId="77777777" w:rsidR="00CD09A9" w:rsidRDefault="00DC3D3C" w:rsidP="00AD05D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Solicitar registros de dados do sistema supervisório.</w:t>
            </w:r>
          </w:p>
          <w:p w14:paraId="7C4FA0BC" w14:textId="77777777" w:rsidR="005F2970" w:rsidRDefault="005F2970" w:rsidP="005F297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A periodicidade de aquisição de dados e tempo pelo qual </w:t>
            </w:r>
            <w:proofErr w:type="gramStart"/>
            <w:r>
              <w:rPr>
                <w:rFonts w:ascii="Cambria" w:hAnsi="Cambria"/>
                <w:sz w:val="20"/>
                <w:szCs w:val="20"/>
                <w:lang w:val="pt-BR"/>
              </w:rPr>
              <w:t>os mesmos</w:t>
            </w:r>
            <w:proofErr w:type="gramEnd"/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ficam armazenados devem estar definidos em documentação.</w:t>
            </w:r>
          </w:p>
          <w:p w14:paraId="15D63CB1" w14:textId="77777777" w:rsidR="00BF3994" w:rsidRDefault="00BF3994" w:rsidP="0040120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caso de sondas, deve-se considerar os parâmetros de poço</w:t>
            </w:r>
            <w:r w:rsidR="00401205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3A7D61" w:rsidRPr="00443AA3" w14:paraId="067EC058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6107D671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04BA9F52" w14:textId="7777777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AD01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28346D22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7A5A23F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384E2028" w14:textId="77777777" w:rsidR="00EB44A8" w:rsidRPr="003A7D61" w:rsidRDefault="00DD66F6" w:rsidP="00AD01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308426DE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E4B7994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0BD7BC7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8D3CF1D" w14:textId="77777777" w:rsidR="002E4B99" w:rsidRPr="00AC42C4" w:rsidRDefault="00401205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5D3EB28E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10425EE2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58993D67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954E31A" w14:textId="7777777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401205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5CCC5CCD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9D573E9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2C7C63" w:rsidRPr="00443AA3" w14:paraId="33A1A6B3" w14:textId="77777777" w:rsidTr="002C7C63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2711164A" w14:textId="77777777" w:rsidR="002C7C63" w:rsidRPr="00AC42C4" w:rsidRDefault="002C7C6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F32E4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F32E4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5590EB59" w14:textId="77777777" w:rsidR="002C7C63" w:rsidRPr="00AC42C4" w:rsidRDefault="002C7C6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2D0DC721" w14:textId="77777777" w:rsidTr="002C7C63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5B84F40C" w14:textId="77777777" w:rsidR="00FA6D57" w:rsidRPr="00AC42C4" w:rsidRDefault="001B6DA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F32E4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F32E4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16935417" w14:textId="77777777" w:rsidR="00FA6D57" w:rsidRPr="00AC42C4" w:rsidRDefault="0036486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2C7C63" w:rsidRPr="00443AA3" w14:paraId="1867E15D" w14:textId="77777777" w:rsidTr="000D485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49D0F7D" w14:textId="77777777" w:rsidR="002C7C63" w:rsidRDefault="002C7C6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49999DF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43D740A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283D07B8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33B0CB9E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20802A71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6FE8F3CF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DE4655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485DD358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40464" w14:textId="77777777" w:rsidR="00976EC0" w:rsidRDefault="00976EC0" w:rsidP="00DA4E40">
      <w:r>
        <w:separator/>
      </w:r>
    </w:p>
  </w:endnote>
  <w:endnote w:type="continuationSeparator" w:id="0">
    <w:p w14:paraId="72E1E40E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D3BF9" w14:textId="77777777" w:rsidR="00B27F0F" w:rsidRDefault="00B27F0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0A816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568"/>
      <w:gridCol w:w="1609"/>
      <w:gridCol w:w="992"/>
      <w:gridCol w:w="1559"/>
    </w:tblGrid>
    <w:tr w:rsidR="002C7C63" w:rsidRPr="009F2F74" w14:paraId="048FB07D" w14:textId="77777777" w:rsidTr="002C7C63">
      <w:trPr>
        <w:jc w:val="center"/>
      </w:trPr>
      <w:tc>
        <w:tcPr>
          <w:tcW w:w="1473" w:type="dxa"/>
        </w:tcPr>
        <w:p w14:paraId="6ABD0DAF" w14:textId="77777777" w:rsidR="002C7C63" w:rsidRPr="00CF4E05" w:rsidRDefault="002C7C6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568" w:type="dxa"/>
        </w:tcPr>
        <w:p w14:paraId="71C2ED87" w14:textId="77777777" w:rsidR="002C7C63" w:rsidRPr="00CF4E05" w:rsidRDefault="002C7C6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E1F5704" w14:textId="77777777" w:rsidR="002C7C63" w:rsidRPr="00CF4E05" w:rsidRDefault="002C7C6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735A21C5" w14:textId="77777777" w:rsidR="002C7C63" w:rsidRPr="00CF4E05" w:rsidRDefault="002C7C6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63CE834B" w14:textId="77777777" w:rsidR="002C7C63" w:rsidRPr="00CF4E05" w:rsidRDefault="002C7C6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2C7C63" w:rsidRPr="009F2F74" w14:paraId="428C89CA" w14:textId="77777777" w:rsidTr="002C7C63">
      <w:trPr>
        <w:trHeight w:val="457"/>
        <w:jc w:val="center"/>
      </w:trPr>
      <w:tc>
        <w:tcPr>
          <w:tcW w:w="1473" w:type="dxa"/>
          <w:vAlign w:val="center"/>
        </w:tcPr>
        <w:p w14:paraId="17724F87" w14:textId="77777777" w:rsidR="002C7C63" w:rsidRPr="00CF4E05" w:rsidRDefault="00B27F0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2C7C63">
            <w:rPr>
              <w:rFonts w:ascii="Cambria" w:hAnsi="Cambria"/>
              <w:sz w:val="20"/>
            </w:rPr>
            <w:t>_SSM_XXX</w:t>
          </w:r>
        </w:p>
      </w:tc>
      <w:tc>
        <w:tcPr>
          <w:tcW w:w="4568" w:type="dxa"/>
          <w:vAlign w:val="center"/>
        </w:tcPr>
        <w:p w14:paraId="1761B6A7" w14:textId="77777777" w:rsidR="002C7C63" w:rsidRPr="00CF4E05" w:rsidRDefault="002C7C63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1AA8D885" w14:textId="77777777" w:rsidR="002C7C63" w:rsidRPr="00CF4E05" w:rsidRDefault="002C7C63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58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873477" w14:textId="77777777" w:rsidR="002C7C63" w:rsidRPr="00CF4E05" w:rsidRDefault="002C7C63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B27F0F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="00F32E4E">
            <w:fldChar w:fldCharType="begin"/>
          </w:r>
          <w:r w:rsidR="00F32E4E">
            <w:instrText>NUMPAGES  \* Arabic  \* MERGEFORMAT</w:instrText>
          </w:r>
          <w:r w:rsidR="00F32E4E">
            <w:fldChar w:fldCharType="separate"/>
          </w:r>
          <w:r w:rsidR="00B27F0F" w:rsidRPr="00B27F0F">
            <w:rPr>
              <w:rFonts w:ascii="Cambria" w:hAnsi="Cambria"/>
              <w:bCs/>
              <w:noProof/>
              <w:sz w:val="20"/>
            </w:rPr>
            <w:t>1</w:t>
          </w:r>
          <w:r w:rsidR="00F32E4E">
            <w:rPr>
              <w:rFonts w:ascii="Cambria" w:hAnsi="Cambria"/>
              <w:bCs/>
              <w:noProof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0FF4A462" w14:textId="77777777" w:rsidR="002C7C63" w:rsidRPr="00CF4E05" w:rsidRDefault="002C7C6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3752ED56" w14:textId="77777777" w:rsidR="002C7C63" w:rsidRPr="00CF4E05" w:rsidRDefault="002C7C6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0367DCC1" w14:textId="77777777" w:rsidR="002C7C63" w:rsidRPr="00CF4E05" w:rsidRDefault="002C7C6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248EF4A2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7CE0C" w14:textId="77777777" w:rsidR="00B27F0F" w:rsidRDefault="00B27F0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1A4F8" w14:textId="77777777" w:rsidR="00976EC0" w:rsidRDefault="00976EC0" w:rsidP="00DA4E40">
      <w:r>
        <w:separator/>
      </w:r>
    </w:p>
  </w:footnote>
  <w:footnote w:type="continuationSeparator" w:id="0">
    <w:p w14:paraId="432CD7AD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ACAB4" w14:textId="77777777" w:rsidR="00B27F0F" w:rsidRDefault="00B27F0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1724CFE9" w14:textId="77777777" w:rsidTr="00A4237E">
      <w:trPr>
        <w:trHeight w:val="552"/>
      </w:trPr>
      <w:tc>
        <w:tcPr>
          <w:tcW w:w="1069" w:type="dxa"/>
        </w:tcPr>
        <w:p w14:paraId="6D6D318C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5FF6B3D" wp14:editId="12C1FA00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1112BE8D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A48E952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768AF" w14:textId="77777777" w:rsidR="00B27F0F" w:rsidRDefault="00B27F0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134A6D"/>
    <w:rsid w:val="001370CB"/>
    <w:rsid w:val="00154BA2"/>
    <w:rsid w:val="00161B51"/>
    <w:rsid w:val="001A3BAF"/>
    <w:rsid w:val="001B6DA2"/>
    <w:rsid w:val="00211D2B"/>
    <w:rsid w:val="002171EA"/>
    <w:rsid w:val="00233D1C"/>
    <w:rsid w:val="0024585B"/>
    <w:rsid w:val="00247D85"/>
    <w:rsid w:val="002875EA"/>
    <w:rsid w:val="002C7C63"/>
    <w:rsid w:val="002D2549"/>
    <w:rsid w:val="002D42F6"/>
    <w:rsid w:val="002E4B99"/>
    <w:rsid w:val="0035028A"/>
    <w:rsid w:val="00350C38"/>
    <w:rsid w:val="0035240F"/>
    <w:rsid w:val="00364867"/>
    <w:rsid w:val="0037720B"/>
    <w:rsid w:val="003A7D61"/>
    <w:rsid w:val="003E5317"/>
    <w:rsid w:val="00401205"/>
    <w:rsid w:val="00413E97"/>
    <w:rsid w:val="00424436"/>
    <w:rsid w:val="00443AA3"/>
    <w:rsid w:val="00531335"/>
    <w:rsid w:val="00543D74"/>
    <w:rsid w:val="0054449E"/>
    <w:rsid w:val="005B0D44"/>
    <w:rsid w:val="005E7DC7"/>
    <w:rsid w:val="005F2970"/>
    <w:rsid w:val="005F516E"/>
    <w:rsid w:val="00623F67"/>
    <w:rsid w:val="00651B01"/>
    <w:rsid w:val="006648D3"/>
    <w:rsid w:val="00665AA4"/>
    <w:rsid w:val="00672EA9"/>
    <w:rsid w:val="00677E06"/>
    <w:rsid w:val="00685C3A"/>
    <w:rsid w:val="00694853"/>
    <w:rsid w:val="006A4596"/>
    <w:rsid w:val="006B53B1"/>
    <w:rsid w:val="006E7F38"/>
    <w:rsid w:val="0071608C"/>
    <w:rsid w:val="0073371D"/>
    <w:rsid w:val="0075016E"/>
    <w:rsid w:val="00754867"/>
    <w:rsid w:val="00766033"/>
    <w:rsid w:val="007D2310"/>
    <w:rsid w:val="007F6C97"/>
    <w:rsid w:val="008534D3"/>
    <w:rsid w:val="008707EC"/>
    <w:rsid w:val="008D28B6"/>
    <w:rsid w:val="00976EC0"/>
    <w:rsid w:val="009B3896"/>
    <w:rsid w:val="009B7C18"/>
    <w:rsid w:val="00A4237E"/>
    <w:rsid w:val="00A51F57"/>
    <w:rsid w:val="00A535A6"/>
    <w:rsid w:val="00A91961"/>
    <w:rsid w:val="00AC0CE8"/>
    <w:rsid w:val="00AC42C4"/>
    <w:rsid w:val="00AD0161"/>
    <w:rsid w:val="00AD05D7"/>
    <w:rsid w:val="00B076C3"/>
    <w:rsid w:val="00B103E0"/>
    <w:rsid w:val="00B27F0F"/>
    <w:rsid w:val="00B5559E"/>
    <w:rsid w:val="00B84C7D"/>
    <w:rsid w:val="00B92673"/>
    <w:rsid w:val="00BA588E"/>
    <w:rsid w:val="00BA7412"/>
    <w:rsid w:val="00BC2A5A"/>
    <w:rsid w:val="00BD7427"/>
    <w:rsid w:val="00BE535C"/>
    <w:rsid w:val="00BF3994"/>
    <w:rsid w:val="00C00195"/>
    <w:rsid w:val="00C01B13"/>
    <w:rsid w:val="00C06337"/>
    <w:rsid w:val="00C14E9A"/>
    <w:rsid w:val="00C37710"/>
    <w:rsid w:val="00C6152D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C3D3C"/>
    <w:rsid w:val="00DD66F6"/>
    <w:rsid w:val="00E32E57"/>
    <w:rsid w:val="00E40610"/>
    <w:rsid w:val="00E77404"/>
    <w:rsid w:val="00EB0006"/>
    <w:rsid w:val="00EB2053"/>
    <w:rsid w:val="00EB44A8"/>
    <w:rsid w:val="00EB58DC"/>
    <w:rsid w:val="00ED05ED"/>
    <w:rsid w:val="00ED37B7"/>
    <w:rsid w:val="00EE21BA"/>
    <w:rsid w:val="00EE4B30"/>
    <w:rsid w:val="00EE6F66"/>
    <w:rsid w:val="00EF1417"/>
    <w:rsid w:val="00F13FE7"/>
    <w:rsid w:val="00F207BA"/>
    <w:rsid w:val="00F25877"/>
    <w:rsid w:val="00F32E4E"/>
    <w:rsid w:val="00F44973"/>
    <w:rsid w:val="00F55ED5"/>
    <w:rsid w:val="00F60077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7A6258F"/>
  <w15:docId w15:val="{BFB09535-6CA9-484B-AED1-C7B82BDF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DD3A1-1954-4489-A553-0F94B25E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2017-09-04T18:42:00Z</dcterms:created>
  <dcterms:modified xsi:type="dcterms:W3CDTF">2019-08-27T19:12:00Z</dcterms:modified>
</cp:coreProperties>
</file>