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4E1CFAC6" w:rsidR="001D3690" w:rsidRPr="00677E06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CR26: Exposição da brigada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700EC89" w14:textId="77777777" w:rsidR="00B879F5" w:rsidRPr="00B879F5" w:rsidRDefault="00B879F5" w:rsidP="00B879F5">
            <w:pPr>
              <w:spacing w:before="120" w:after="120"/>
              <w:contextualSpacing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B879F5">
              <w:rPr>
                <w:rFonts w:ascii="Cambria" w:eastAsia="Calibri" w:hAnsi="Cambria"/>
                <w:sz w:val="20"/>
                <w:lang w:eastAsia="en-US"/>
              </w:rPr>
              <w:t>Foi observado que, após terem sido tomadas ações com o objetivo de parar os equipamentos e realizar o fechamento das válvulas do sistema de movimentação de carga, a unidade não dispunha de sistemas e de procedimentos previamente estabelecidos para o controle e eliminação da atmosfera explosiva.</w:t>
            </w:r>
          </w:p>
          <w:p w14:paraId="097F1D9D" w14:textId="77777777" w:rsidR="00B879F5" w:rsidRPr="00B879F5" w:rsidRDefault="00B879F5" w:rsidP="00B879F5">
            <w:pPr>
              <w:spacing w:before="120" w:after="120"/>
              <w:contextualSpacing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B879F5">
              <w:rPr>
                <w:rFonts w:ascii="Cambria" w:eastAsia="Calibri" w:hAnsi="Cambria"/>
                <w:sz w:val="20"/>
                <w:lang w:eastAsia="en-US"/>
              </w:rPr>
              <w:t>No caso de um vazamento com formação de atmosfera explosiva em ambiente fechado, há a possibilidade de escalonamento do evento para um cenário de incêndio e/ou explosão. Logo, devem ser previstos recursos (sistemas e procedimentos) para que, uma vez havendo tal evento, haja condições para que a tripulação possa agir de forma a controlar a situação, eliminando a atmosfera explosiva para posterior retorno às rotinas operacionais.</w:t>
            </w:r>
          </w:p>
          <w:p w14:paraId="5D5F777E" w14:textId="6C9FBB57" w:rsidR="005A5472" w:rsidRPr="0024585B" w:rsidRDefault="00B879F5" w:rsidP="00B879F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879F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 garantia de disponibilidade dos recursos de resposta, mediante a prévia identificação dos cenários acidentais é responsabilidade compartilhada entre o Concessionário e o Operador da instalação como empresas com sistemas de gerenciamento de segurança estabelecidos. Cabe à força de trabalho ter aderência às práticas e políticas da empresa, mediante capacitação e disponibilidade de recursos que garantam que os sistemas de gerenciamento sejam de fato implementados. Não cabe as pessoas a bordo de uma instalação, definirem no meio de uma emergência qual a melhor maneira de agir.</w:t>
            </w:r>
          </w:p>
        </w:tc>
      </w:tr>
      <w:tr w:rsidR="008505E8" w:rsidRPr="00443AA3" w14:paraId="3D0885CC" w14:textId="77777777" w:rsidTr="00D17DAF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8505E8" w:rsidRPr="00BA7412" w:rsidRDefault="008505E8" w:rsidP="008505E8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6F65FCA" w14:textId="77777777" w:rsidR="008505E8" w:rsidRPr="00D31E71" w:rsidRDefault="008505E8" w:rsidP="008505E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48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4C59E41" w14:textId="4D39F652" w:rsidR="008505E8" w:rsidRPr="00D31E71" w:rsidRDefault="008505E8" w:rsidP="008505E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C54DD3C" w14:textId="43AB8F1E" w:rsidR="008505E8" w:rsidRPr="00D31E71" w:rsidRDefault="008505E8" w:rsidP="008505E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279E37E2" w:rsidR="008505E8" w:rsidRPr="00D31E71" w:rsidRDefault="008505E8" w:rsidP="008505E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41EC1693" w:rsidR="00BA7412" w:rsidRPr="0024585B" w:rsidRDefault="006235D1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235D1">
              <w:rPr>
                <w:rFonts w:ascii="Cambria" w:hAnsi="Cambria"/>
                <w:sz w:val="20"/>
                <w:szCs w:val="20"/>
                <w:lang w:val="pt-BR"/>
              </w:rPr>
              <w:t>Contemplar no projeto das unidades os sistemas e procedimentos para a resposta a todos os cenários acidentais a serem considerados no procedimento de resposta à emergência da unidade.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4BE979D9" w:rsidR="00413E97" w:rsidRPr="00BA7412" w:rsidRDefault="00FD21D8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795F9AF1" w:rsidR="00413E97" w:rsidRPr="00BA7412" w:rsidRDefault="00FD21D8" w:rsidP="001D3690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153F1D53" w:rsidR="00CD09A9" w:rsidRDefault="00162C6F" w:rsidP="00162C6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O Plano de Resposta a Emergência </w:t>
            </w:r>
            <w:r w:rsidR="006235D1" w:rsidRPr="006235D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possuía o cenário de vazamento na casa de bombas, no entanto não estava prevista uma forma de dispersar a atmosfera explosiva nem os recursos para tal.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E062F08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6945D48D" w:rsidR="00EB44A8" w:rsidRPr="003A7D61" w:rsidRDefault="00FD21D8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  <w:r w:rsidR="0053092A">
              <w:rPr>
                <w:rFonts w:ascii="Cambria" w:hAnsi="Cambria"/>
                <w:sz w:val="20"/>
                <w:szCs w:val="20"/>
                <w:lang w:val="pt-BR"/>
              </w:rPr>
              <w:t xml:space="preserve"> (1ª auditoria)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1020D88F" w:rsidR="002E4B99" w:rsidRPr="00AC42C4" w:rsidRDefault="00AC42C4" w:rsidP="009D23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53092A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9D23DF" w:rsidRPr="0053092A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7C91AF00" w:rsidR="00EE4B30" w:rsidRPr="009D23DF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9D23DF" w:rsidRPr="009D23DF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D7364A" w:rsidRPr="00443AA3" w14:paraId="6551B726" w14:textId="77777777" w:rsidTr="00D7364A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155B18E" w14:textId="77777777" w:rsidR="00D7364A" w:rsidRPr="00AC42C4" w:rsidRDefault="00D7364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8505E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8505E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0E586D05" w:rsidR="00D7364A" w:rsidRPr="00AC42C4" w:rsidRDefault="00D7364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8505E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8505E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6E99309" w:rsidR="00FA6D57" w:rsidRPr="00AC42C4" w:rsidRDefault="006A270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D7364A" w:rsidRPr="00443AA3" w14:paraId="2B5EFA57" w14:textId="77777777" w:rsidTr="00F66DD7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9959AC2" w14:textId="4AB1022A" w:rsidR="00D7364A" w:rsidRDefault="00D7364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3E114" w14:textId="77777777" w:rsidR="008C13C0" w:rsidRDefault="008C13C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D7364A" w:rsidRPr="009F2F74" w14:paraId="59E5E735" w14:textId="77777777" w:rsidTr="00D7364A">
      <w:trPr>
        <w:jc w:val="center"/>
      </w:trPr>
      <w:tc>
        <w:tcPr>
          <w:tcW w:w="1555" w:type="dxa"/>
        </w:tcPr>
        <w:p w14:paraId="46E0D514" w14:textId="77777777" w:rsidR="00D7364A" w:rsidRPr="00CF4E05" w:rsidRDefault="00D7364A" w:rsidP="00D7364A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A9CDAC9" w:rsidR="00D7364A" w:rsidRPr="00CF4E05" w:rsidRDefault="00D7364A" w:rsidP="00D7364A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D7364A" w:rsidRPr="00CF4E05" w:rsidRDefault="00D7364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D7364A" w:rsidRPr="00CF4E05" w:rsidRDefault="00D7364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D7364A" w:rsidRPr="00CF4E05" w:rsidRDefault="00D7364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D7364A" w:rsidRPr="009F2F74" w14:paraId="44819FE1" w14:textId="77777777" w:rsidTr="00D7364A">
      <w:trPr>
        <w:trHeight w:val="457"/>
        <w:jc w:val="center"/>
      </w:trPr>
      <w:tc>
        <w:tcPr>
          <w:tcW w:w="1555" w:type="dxa"/>
          <w:vAlign w:val="center"/>
        </w:tcPr>
        <w:p w14:paraId="3E795106" w14:textId="3508EB46" w:rsidR="00D7364A" w:rsidRPr="00CF4E05" w:rsidRDefault="008C13C0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D7364A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02EFA428" w:rsidR="00D7364A" w:rsidRPr="00CF4E05" w:rsidRDefault="00D7364A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ADD74C6" w:rsidR="00D7364A" w:rsidRPr="00CF4E05" w:rsidRDefault="00D7364A" w:rsidP="00FB373C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48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D7364A" w:rsidRPr="00CF4E05" w:rsidRDefault="00D7364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8C13C0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8C13C0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D7364A" w:rsidRPr="00CF4E05" w:rsidRDefault="00D7364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D7364A" w:rsidRPr="00CF4E05" w:rsidRDefault="00D7364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D7364A" w:rsidRPr="00CF4E05" w:rsidRDefault="00D7364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23434" w14:textId="77777777" w:rsidR="008C13C0" w:rsidRDefault="008C13C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E1B96" w14:textId="77777777" w:rsidR="008C13C0" w:rsidRDefault="008C13C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0AD85" w14:textId="77777777" w:rsidR="008C13C0" w:rsidRDefault="008C13C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14DF0"/>
    <w:rsid w:val="00134A6D"/>
    <w:rsid w:val="001370CB"/>
    <w:rsid w:val="00154BA2"/>
    <w:rsid w:val="00162C6F"/>
    <w:rsid w:val="00181147"/>
    <w:rsid w:val="001A3BAF"/>
    <w:rsid w:val="001D3690"/>
    <w:rsid w:val="00211D2B"/>
    <w:rsid w:val="002171EA"/>
    <w:rsid w:val="00233D1C"/>
    <w:rsid w:val="0024585B"/>
    <w:rsid w:val="00247D85"/>
    <w:rsid w:val="002875EA"/>
    <w:rsid w:val="00287E94"/>
    <w:rsid w:val="002D2549"/>
    <w:rsid w:val="002D42F6"/>
    <w:rsid w:val="002E4B99"/>
    <w:rsid w:val="0035028A"/>
    <w:rsid w:val="00350C38"/>
    <w:rsid w:val="0035240F"/>
    <w:rsid w:val="00377138"/>
    <w:rsid w:val="0037720B"/>
    <w:rsid w:val="00394C2E"/>
    <w:rsid w:val="00394D39"/>
    <w:rsid w:val="003A7D61"/>
    <w:rsid w:val="003E5317"/>
    <w:rsid w:val="00413E97"/>
    <w:rsid w:val="00424436"/>
    <w:rsid w:val="00443AA3"/>
    <w:rsid w:val="00461367"/>
    <w:rsid w:val="00494E1F"/>
    <w:rsid w:val="0053092A"/>
    <w:rsid w:val="00531335"/>
    <w:rsid w:val="00543D74"/>
    <w:rsid w:val="0054449E"/>
    <w:rsid w:val="00556E8E"/>
    <w:rsid w:val="005A5472"/>
    <w:rsid w:val="005B0D44"/>
    <w:rsid w:val="005E7DC7"/>
    <w:rsid w:val="005F516E"/>
    <w:rsid w:val="00614078"/>
    <w:rsid w:val="006235D1"/>
    <w:rsid w:val="00635848"/>
    <w:rsid w:val="00651B01"/>
    <w:rsid w:val="006651C7"/>
    <w:rsid w:val="00665AA4"/>
    <w:rsid w:val="00672EA9"/>
    <w:rsid w:val="00677E06"/>
    <w:rsid w:val="00685C3A"/>
    <w:rsid w:val="00694853"/>
    <w:rsid w:val="006A2701"/>
    <w:rsid w:val="006E7F38"/>
    <w:rsid w:val="0071608C"/>
    <w:rsid w:val="0073371D"/>
    <w:rsid w:val="0075016E"/>
    <w:rsid w:val="00754867"/>
    <w:rsid w:val="00766033"/>
    <w:rsid w:val="007739CA"/>
    <w:rsid w:val="007D2310"/>
    <w:rsid w:val="007F6C97"/>
    <w:rsid w:val="008112DB"/>
    <w:rsid w:val="00817384"/>
    <w:rsid w:val="00831A30"/>
    <w:rsid w:val="008505E8"/>
    <w:rsid w:val="008534D3"/>
    <w:rsid w:val="008707EC"/>
    <w:rsid w:val="008C13C0"/>
    <w:rsid w:val="008D28B6"/>
    <w:rsid w:val="00976EC0"/>
    <w:rsid w:val="009858F1"/>
    <w:rsid w:val="009865C2"/>
    <w:rsid w:val="009B3896"/>
    <w:rsid w:val="009B7C18"/>
    <w:rsid w:val="009D23DF"/>
    <w:rsid w:val="009D7461"/>
    <w:rsid w:val="00A32333"/>
    <w:rsid w:val="00A4237E"/>
    <w:rsid w:val="00A51F57"/>
    <w:rsid w:val="00A535A6"/>
    <w:rsid w:val="00A91961"/>
    <w:rsid w:val="00AA7B24"/>
    <w:rsid w:val="00AC42C4"/>
    <w:rsid w:val="00B00DDB"/>
    <w:rsid w:val="00B076C3"/>
    <w:rsid w:val="00B103E0"/>
    <w:rsid w:val="00B5559E"/>
    <w:rsid w:val="00B84C7D"/>
    <w:rsid w:val="00B879F5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D09A9"/>
    <w:rsid w:val="00CF19A9"/>
    <w:rsid w:val="00CF4E05"/>
    <w:rsid w:val="00D31E71"/>
    <w:rsid w:val="00D37830"/>
    <w:rsid w:val="00D536AF"/>
    <w:rsid w:val="00D7364A"/>
    <w:rsid w:val="00D80A1A"/>
    <w:rsid w:val="00D967F3"/>
    <w:rsid w:val="00DA4E40"/>
    <w:rsid w:val="00DA5DCD"/>
    <w:rsid w:val="00DC28B2"/>
    <w:rsid w:val="00E0626A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13FE7"/>
    <w:rsid w:val="00F207BA"/>
    <w:rsid w:val="00F25877"/>
    <w:rsid w:val="00F44973"/>
    <w:rsid w:val="00F60077"/>
    <w:rsid w:val="00F705F8"/>
    <w:rsid w:val="00F7091E"/>
    <w:rsid w:val="00F809DC"/>
    <w:rsid w:val="00FA6D57"/>
    <w:rsid w:val="00FB373C"/>
    <w:rsid w:val="00FD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6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E1574-DDEE-4083-9048-3A29484B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449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2017-09-04T14:00:00Z</dcterms:created>
  <dcterms:modified xsi:type="dcterms:W3CDTF">2019-08-27T19:08:00Z</dcterms:modified>
</cp:coreProperties>
</file>