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7694521D" w:rsidR="000B1915" w:rsidRPr="00677E06" w:rsidRDefault="009B0ADF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0ADF">
              <w:rPr>
                <w:rFonts w:ascii="Cambria" w:hAnsi="Cambria"/>
                <w:sz w:val="20"/>
                <w:szCs w:val="20"/>
                <w:lang w:val="pt-BR"/>
              </w:rPr>
              <w:t xml:space="preserve">CR24: Desmobilização dos pontos de encontro 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1ED42A4" w14:textId="0B2F5E94" w:rsidR="00EB58DC" w:rsidRDefault="00DD7006" w:rsidP="009B0AD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</w:t>
            </w:r>
            <w:r w:rsidRPr="00DD7006">
              <w:rPr>
                <w:rFonts w:ascii="Cambria" w:hAnsi="Cambria"/>
                <w:sz w:val="20"/>
              </w:rPr>
              <w:t>essoas tanto com funções de resposta a emergência quanto abrigadas em um refúgio temporário foram desmobilizadas enquanto a situação de emergência se desenrolava.</w:t>
            </w:r>
          </w:p>
          <w:p w14:paraId="455E964F" w14:textId="73F18C7F" w:rsidR="00DD7006" w:rsidRDefault="00DD7006" w:rsidP="009B0AD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DD7006">
              <w:rPr>
                <w:rFonts w:ascii="Cambria" w:hAnsi="Cambria"/>
                <w:sz w:val="20"/>
              </w:rPr>
              <w:t>A decisão de desmobilizar pontos de encontro durante a emergência demonstrou baixa disciplina operacional e conscientização das lideranças de bordo acerca de situações e condições que pudessem provocar ou escalonar a situação de emergência em curso. A conduta de desmobilizar pontos de encontro fez com que as pessoas fossem expostas a riscos não contemplados pelo estudo para a definição de refúgios temporários e agissem em desacordo com proibições típicas para casos de situação de emergência, tal qual o uso de elevadores.</w:t>
            </w:r>
          </w:p>
          <w:p w14:paraId="5D5F777E" w14:textId="64FAB445" w:rsidR="000B1915" w:rsidRPr="00FC7B40" w:rsidRDefault="009B0ADF" w:rsidP="00BB0F7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9B0ADF">
              <w:rPr>
                <w:rFonts w:ascii="Cambria" w:hAnsi="Cambria"/>
                <w:sz w:val="20"/>
              </w:rPr>
              <w:t>Operador da Instalação não promoveu a conscientização da força de trabalho envolvida na operação e na manutenção, relativa às situações e condições que pudessem provocar incidentes, configurando falha na conscientização da força de trabalho.</w:t>
            </w:r>
          </w:p>
        </w:tc>
      </w:tr>
      <w:tr w:rsidR="00D94093" w:rsidRPr="00443AA3" w14:paraId="3D0885CC" w14:textId="77777777" w:rsidTr="00B46DA0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D94093" w:rsidRPr="00BA7412" w:rsidRDefault="00D94093" w:rsidP="00D9409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8BA07E1" w14:textId="77777777" w:rsidR="00D94093" w:rsidRPr="00D31E71" w:rsidRDefault="00D94093" w:rsidP="00D9409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44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73CD2D49" w14:textId="7EF9AB64" w:rsidR="00D94093" w:rsidRPr="00D31E71" w:rsidRDefault="00D94093" w:rsidP="00D9409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14F2E9A" w14:textId="4B31123D" w:rsidR="00D94093" w:rsidRPr="00D31E71" w:rsidRDefault="00D94093" w:rsidP="00D9409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34959231" w:rsidR="00D94093" w:rsidRPr="00D31E71" w:rsidRDefault="00D94093" w:rsidP="00D9409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21782BC9" w:rsidR="00BA7412" w:rsidRPr="0024585B" w:rsidRDefault="00F70AD5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70AD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Avaliar os refúgios temporários e enfermaria(s) na fase de projeto para proteger contra os efeitos de sobrepressão.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11474529" w:rsidR="00413E97" w:rsidRPr="00BA7412" w:rsidRDefault="00F70AD5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9033AFF" w:rsidR="00413E97" w:rsidRPr="00BA7412" w:rsidRDefault="00F70AD5" w:rsidP="00BB0F7C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3AB40E02" w:rsidR="00CD09A9" w:rsidRDefault="004619D4" w:rsidP="009B5AD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Esta recomendação é pertinente para as</w:t>
            </w:r>
            <w:r w:rsidR="00F70AD5" w:rsidRPr="00F70AD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novas unidades. Tipicamente atendido por análise tipo </w:t>
            </w:r>
            <w:proofErr w:type="spellStart"/>
            <w:r w:rsidR="00F70AD5" w:rsidRPr="005B61F3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Fire</w:t>
            </w:r>
            <w:proofErr w:type="spellEnd"/>
            <w:r w:rsidR="00F70AD5" w:rsidRPr="005B61F3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 xml:space="preserve"> </w:t>
            </w:r>
            <w:proofErr w:type="spellStart"/>
            <w:r w:rsidR="00F70AD5" w:rsidRPr="005B61F3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and</w:t>
            </w:r>
            <w:proofErr w:type="spellEnd"/>
            <w:r w:rsidR="00F70AD5" w:rsidRPr="005B61F3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 xml:space="preserve"> </w:t>
            </w:r>
            <w:proofErr w:type="spellStart"/>
            <w:r w:rsidR="00F70AD5" w:rsidRPr="005B61F3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Explosion</w:t>
            </w:r>
            <w:proofErr w:type="spellEnd"/>
            <w:r w:rsidR="00F70AD5" w:rsidRPr="005B61F3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 xml:space="preserve"> </w:t>
            </w:r>
            <w:proofErr w:type="spellStart"/>
            <w:r w:rsidR="00F70AD5" w:rsidRPr="005B61F3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Analysis</w:t>
            </w:r>
            <w:proofErr w:type="spellEnd"/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(FEA)</w:t>
            </w:r>
            <w:r w:rsidR="00F70AD5" w:rsidRPr="00F70AD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, que deve analisar 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inclusive os refúgios temporá</w:t>
            </w:r>
            <w:r w:rsidR="009B5AD7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rios e enfermar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ias</w:t>
            </w:r>
            <w:r w:rsidR="00F70AD5" w:rsidRPr="00F70AD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BF0334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3F62C4F5" w:rsidR="00EB44A8" w:rsidRPr="003A7D61" w:rsidRDefault="00BB0F7C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  <w:r w:rsidR="00F9684C">
              <w:rPr>
                <w:rFonts w:ascii="Cambria" w:hAnsi="Cambria"/>
                <w:sz w:val="20"/>
                <w:szCs w:val="20"/>
                <w:lang w:val="pt-BR"/>
              </w:rPr>
              <w:t xml:space="preserve"> (1ª auditoria)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5E23393" w:rsidR="002E4B99" w:rsidRPr="00AC42C4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A ser preenchido pelo </w:t>
            </w:r>
            <w:r w:rsidR="00F60885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5DAE38CE" w:rsidR="00EE4B30" w:rsidRPr="00F60885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F60885" w:rsidRPr="00F60885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481195" w:rsidRPr="00443AA3" w14:paraId="6551B726" w14:textId="77777777" w:rsidTr="00481195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2E87E1F" w14:textId="77777777" w:rsidR="00481195" w:rsidRPr="00AC42C4" w:rsidRDefault="00481195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9409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9409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754242CD" w:rsidR="00481195" w:rsidRPr="00AC42C4" w:rsidRDefault="00481195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9409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9409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0987D992" w:rsidR="00FA6D57" w:rsidRPr="00AC42C4" w:rsidRDefault="00F4775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481195" w:rsidRPr="00443AA3" w14:paraId="5F123056" w14:textId="77777777" w:rsidTr="00D47102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77D5AD3" w14:textId="006DD1E7" w:rsidR="00481195" w:rsidRDefault="00481195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F6ADE" w14:textId="77777777" w:rsidR="004E1D61" w:rsidRDefault="004E1D6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481195" w:rsidRPr="009F2F74" w14:paraId="59E5E735" w14:textId="77777777" w:rsidTr="00481195">
      <w:trPr>
        <w:jc w:val="center"/>
      </w:trPr>
      <w:tc>
        <w:tcPr>
          <w:tcW w:w="1555" w:type="dxa"/>
        </w:tcPr>
        <w:p w14:paraId="42572DDD" w14:textId="77777777" w:rsidR="00481195" w:rsidRPr="00CF4E05" w:rsidRDefault="0048119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365689D" w:rsidR="00481195" w:rsidRPr="00CF4E05" w:rsidRDefault="0048119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481195" w:rsidRPr="00CF4E05" w:rsidRDefault="0048119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481195" w:rsidRPr="00CF4E05" w:rsidRDefault="0048119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481195" w:rsidRPr="00CF4E05" w:rsidRDefault="0048119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481195" w:rsidRPr="009F2F74" w14:paraId="44819FE1" w14:textId="77777777" w:rsidTr="00481195">
      <w:trPr>
        <w:trHeight w:val="457"/>
        <w:jc w:val="center"/>
      </w:trPr>
      <w:tc>
        <w:tcPr>
          <w:tcW w:w="1555" w:type="dxa"/>
          <w:vAlign w:val="center"/>
        </w:tcPr>
        <w:p w14:paraId="56920047" w14:textId="7EFBE794" w:rsidR="00481195" w:rsidRPr="00CF4E05" w:rsidRDefault="004E1D61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481195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0C132C2A" w:rsidR="00481195" w:rsidRPr="00CF4E05" w:rsidRDefault="00481195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E62EC04" w:rsidR="00481195" w:rsidRPr="00CF4E05" w:rsidRDefault="00481195" w:rsidP="00A8567E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44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481195" w:rsidRPr="00CF4E05" w:rsidRDefault="00481195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4E1D61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4E1D61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481195" w:rsidRPr="00CF4E05" w:rsidRDefault="0048119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481195" w:rsidRPr="00CF4E05" w:rsidRDefault="0048119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481195" w:rsidRPr="00CF4E05" w:rsidRDefault="0048119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3E66E" w14:textId="77777777" w:rsidR="004E1D61" w:rsidRDefault="004E1D6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A2F14" w14:textId="77777777" w:rsidR="004E1D61" w:rsidRDefault="004E1D6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3570A" w14:textId="77777777" w:rsidR="004E1D61" w:rsidRDefault="004E1D6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2CF6"/>
    <w:rsid w:val="00013398"/>
    <w:rsid w:val="00035427"/>
    <w:rsid w:val="0009333F"/>
    <w:rsid w:val="000B01F3"/>
    <w:rsid w:val="000B1915"/>
    <w:rsid w:val="000D1D64"/>
    <w:rsid w:val="000D4B8B"/>
    <w:rsid w:val="000E5D1B"/>
    <w:rsid w:val="000E7793"/>
    <w:rsid w:val="00134A6D"/>
    <w:rsid w:val="001370CB"/>
    <w:rsid w:val="00154BA2"/>
    <w:rsid w:val="001A3BAF"/>
    <w:rsid w:val="001E550A"/>
    <w:rsid w:val="00211D2B"/>
    <w:rsid w:val="002171EA"/>
    <w:rsid w:val="00233D1C"/>
    <w:rsid w:val="0024585B"/>
    <w:rsid w:val="00247D85"/>
    <w:rsid w:val="0026708B"/>
    <w:rsid w:val="002875EA"/>
    <w:rsid w:val="00292284"/>
    <w:rsid w:val="002B747F"/>
    <w:rsid w:val="002D2549"/>
    <w:rsid w:val="002D42F6"/>
    <w:rsid w:val="002E4B99"/>
    <w:rsid w:val="0035028A"/>
    <w:rsid w:val="00350C38"/>
    <w:rsid w:val="0035240F"/>
    <w:rsid w:val="0035619C"/>
    <w:rsid w:val="0037720B"/>
    <w:rsid w:val="003A7D61"/>
    <w:rsid w:val="003E5317"/>
    <w:rsid w:val="00413E97"/>
    <w:rsid w:val="00424436"/>
    <w:rsid w:val="00443AA3"/>
    <w:rsid w:val="004619D4"/>
    <w:rsid w:val="00481195"/>
    <w:rsid w:val="004E1D61"/>
    <w:rsid w:val="00531335"/>
    <w:rsid w:val="00543D74"/>
    <w:rsid w:val="0054449E"/>
    <w:rsid w:val="005B0D44"/>
    <w:rsid w:val="005B61F3"/>
    <w:rsid w:val="005E7DC7"/>
    <w:rsid w:val="005F516E"/>
    <w:rsid w:val="00651B01"/>
    <w:rsid w:val="00665AA4"/>
    <w:rsid w:val="00672EA9"/>
    <w:rsid w:val="00677E06"/>
    <w:rsid w:val="00685C3A"/>
    <w:rsid w:val="00694853"/>
    <w:rsid w:val="006D19EC"/>
    <w:rsid w:val="006E7F38"/>
    <w:rsid w:val="0071608C"/>
    <w:rsid w:val="0073371D"/>
    <w:rsid w:val="007452D8"/>
    <w:rsid w:val="0074779D"/>
    <w:rsid w:val="0075016E"/>
    <w:rsid w:val="00754867"/>
    <w:rsid w:val="007567FC"/>
    <w:rsid w:val="00766033"/>
    <w:rsid w:val="007D0E23"/>
    <w:rsid w:val="007D2310"/>
    <w:rsid w:val="007F6C97"/>
    <w:rsid w:val="00840D68"/>
    <w:rsid w:val="008534D3"/>
    <w:rsid w:val="008707EC"/>
    <w:rsid w:val="008D28B6"/>
    <w:rsid w:val="00976EC0"/>
    <w:rsid w:val="00977E6C"/>
    <w:rsid w:val="009B0ADF"/>
    <w:rsid w:val="009B3896"/>
    <w:rsid w:val="009B5AD7"/>
    <w:rsid w:val="009B7C18"/>
    <w:rsid w:val="009C0DEB"/>
    <w:rsid w:val="00A4237E"/>
    <w:rsid w:val="00A51F57"/>
    <w:rsid w:val="00A535A6"/>
    <w:rsid w:val="00A8567E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B0F7C"/>
    <w:rsid w:val="00BD574F"/>
    <w:rsid w:val="00BD7427"/>
    <w:rsid w:val="00BE535C"/>
    <w:rsid w:val="00BF498D"/>
    <w:rsid w:val="00C00195"/>
    <w:rsid w:val="00C01B13"/>
    <w:rsid w:val="00C06337"/>
    <w:rsid w:val="00C37710"/>
    <w:rsid w:val="00C8093D"/>
    <w:rsid w:val="00CD09A9"/>
    <w:rsid w:val="00CF19A9"/>
    <w:rsid w:val="00CF4E05"/>
    <w:rsid w:val="00D023B8"/>
    <w:rsid w:val="00D31E71"/>
    <w:rsid w:val="00D37830"/>
    <w:rsid w:val="00D536AF"/>
    <w:rsid w:val="00D94093"/>
    <w:rsid w:val="00D967F3"/>
    <w:rsid w:val="00DA4E40"/>
    <w:rsid w:val="00DA5DCD"/>
    <w:rsid w:val="00DC28B2"/>
    <w:rsid w:val="00DD7006"/>
    <w:rsid w:val="00E325E2"/>
    <w:rsid w:val="00E32E57"/>
    <w:rsid w:val="00E40610"/>
    <w:rsid w:val="00E77404"/>
    <w:rsid w:val="00E949EE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4775F"/>
    <w:rsid w:val="00F60077"/>
    <w:rsid w:val="00F60885"/>
    <w:rsid w:val="00F705F8"/>
    <w:rsid w:val="00F70AD5"/>
    <w:rsid w:val="00F809DC"/>
    <w:rsid w:val="00F91875"/>
    <w:rsid w:val="00F935F1"/>
    <w:rsid w:val="00F9684C"/>
    <w:rsid w:val="00FA4878"/>
    <w:rsid w:val="00FA6D57"/>
    <w:rsid w:val="00FC7B40"/>
    <w:rsid w:val="00FE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58394-6D9A-4EAB-A2D1-C196A5BF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384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2017-09-04T13:47:00Z</dcterms:created>
  <dcterms:modified xsi:type="dcterms:W3CDTF">2019-08-27T19:09:00Z</dcterms:modified>
</cp:coreProperties>
</file>