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DA371F7" w:rsidR="00233D1C" w:rsidRPr="00677E06" w:rsidRDefault="00233D1C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F87BF5" w:rsidRPr="00F87BF5">
              <w:rPr>
                <w:rFonts w:ascii="Cambria" w:hAnsi="Cambria"/>
                <w:sz w:val="20"/>
                <w:szCs w:val="20"/>
                <w:lang w:val="pt-BR"/>
              </w:rPr>
              <w:t>Restrição de alinhamentos com a instalação de raquetes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18C88DB" w14:textId="77777777" w:rsidR="00B51237" w:rsidRDefault="00B51237" w:rsidP="00B5123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F</w:t>
            </w:r>
            <w:r w:rsidRPr="00043815">
              <w:rPr>
                <w:rFonts w:ascii="Cambria" w:hAnsi="Cambria"/>
                <w:sz w:val="20"/>
                <w:szCs w:val="20"/>
                <w:lang w:val="pt-BR"/>
              </w:rPr>
              <w:t>oi realizada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gestão de mudanças temporária, empregando equipamentos substitutos que introduziram risco à atividade de transferência entre tanques e drenagem de tanques. F</w:t>
            </w:r>
            <w:r w:rsidRPr="00043815">
              <w:rPr>
                <w:rFonts w:ascii="Cambria" w:hAnsi="Cambria"/>
                <w:sz w:val="20"/>
                <w:szCs w:val="20"/>
                <w:lang w:val="pt-BR"/>
              </w:rPr>
              <w:t>oram utilizados meios que introduziam risco e alguns impróprios para as operações, como raquetes inadequadas e o emprego de uma tubulação para condensado, mas que havia sido projetada para conduzir gás inerte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. A utilização de equipamentos improvisados e inadequados, contrariando inclusive o proposto na gestão de mudanças demonstra que a avaliação de riscos e perigo não foi corretamente realizada. </w:t>
            </w:r>
          </w:p>
          <w:p w14:paraId="376B1C8A" w14:textId="77777777" w:rsidR="00B51237" w:rsidRDefault="00B51237" w:rsidP="00B5123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666ACE">
              <w:rPr>
                <w:rFonts w:ascii="Cambria" w:hAnsi="Cambria"/>
                <w:sz w:val="20"/>
                <w:szCs w:val="20"/>
                <w:lang w:val="pt-BR"/>
              </w:rPr>
              <w:t xml:space="preserve"> permanênc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ia da raquete na linha</w:t>
            </w:r>
            <w:r w:rsidRPr="00666ACE">
              <w:rPr>
                <w:rFonts w:ascii="Cambria" w:hAnsi="Cambria"/>
                <w:sz w:val="20"/>
                <w:szCs w:val="20"/>
                <w:lang w:val="pt-BR"/>
              </w:rPr>
              <w:t xml:space="preserve">, localizada na descarga da bomba de </w:t>
            </w:r>
            <w:r w:rsidRPr="00666ACE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r w:rsidRPr="00666ACE">
              <w:rPr>
                <w:rFonts w:ascii="Cambria" w:hAnsi="Cambria"/>
                <w:sz w:val="20"/>
                <w:szCs w:val="20"/>
                <w:lang w:val="pt-BR"/>
              </w:rPr>
              <w:t>, não foi contemplada em análise de risco ou qualquer outra avaliação de perigos e do impacto global nas atividades, antes da implementação da modificação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5D5F777E" w14:textId="2332B207" w:rsidR="00A651B7" w:rsidRPr="0024585B" w:rsidRDefault="00B51237" w:rsidP="00B5123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Ademais, foi realizada gestão de mudanças de uma gestão de mudança em aberto.</w:t>
            </w:r>
          </w:p>
        </w:tc>
      </w:tr>
      <w:tr w:rsidR="009D79CC" w:rsidRPr="00443AA3" w14:paraId="3D0885CC" w14:textId="77777777" w:rsidTr="00C404DE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9D79CC" w:rsidRPr="00BA7412" w:rsidRDefault="009D79CC" w:rsidP="009D79CC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95D0337" w14:textId="77777777" w:rsidR="009D79CC" w:rsidRPr="00D31E71" w:rsidRDefault="009D79CC" w:rsidP="009D79C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7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051435B" w14:textId="2AFB44E3" w:rsidR="009D79CC" w:rsidRPr="00D31E71" w:rsidRDefault="009D79CC" w:rsidP="009D79C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8919C9A" w14:textId="048E8C77" w:rsidR="009D79CC" w:rsidRPr="00D31E71" w:rsidRDefault="009D79CC" w:rsidP="009D79C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BAF5618" w:rsidR="009D79CC" w:rsidRPr="00D31E71" w:rsidRDefault="009D79CC" w:rsidP="009D79CC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4656B9F2" w:rsidR="00BA7412" w:rsidRPr="0024585B" w:rsidRDefault="00BD3134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BD3134">
              <w:rPr>
                <w:rFonts w:ascii="Cambria" w:hAnsi="Cambria"/>
                <w:sz w:val="20"/>
                <w:szCs w:val="20"/>
                <w:lang w:val="pt-BR"/>
              </w:rPr>
              <w:t>Reavaliar o processo de gerenciamento de mudanças sempre que houver alteração de premissas, escopo, finalidade ou planejamento considerados.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C8018DC" w:rsidR="00413E97" w:rsidRPr="00BA7412" w:rsidRDefault="00BD3134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02A6A786" w:rsidR="00413E97" w:rsidRPr="00BA7412" w:rsidRDefault="00BD3134" w:rsidP="00BD313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19/10/2016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426B03BF" w:rsidR="007004D3" w:rsidRDefault="007004D3" w:rsidP="00B5123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7004D3">
              <w:rPr>
                <w:rFonts w:ascii="Cambria" w:hAnsi="Cambria"/>
                <w:sz w:val="20"/>
                <w:szCs w:val="20"/>
                <w:lang w:val="pt-BR"/>
              </w:rPr>
              <w:t xml:space="preserve">Para alterar o escopo de uma gestão de mudanças já aprovada deve haver nova avaliação dos riscos advindos da modificação. O intuito é evitar que </w:t>
            </w:r>
            <w:r w:rsidR="00B51237">
              <w:rPr>
                <w:rFonts w:ascii="Cambria" w:hAnsi="Cambria"/>
                <w:sz w:val="20"/>
                <w:szCs w:val="20"/>
                <w:lang w:val="pt-BR"/>
              </w:rPr>
              <w:t>seja aproveitada uma</w:t>
            </w:r>
            <w:r w:rsidRPr="007004D3">
              <w:rPr>
                <w:rFonts w:ascii="Cambria" w:hAnsi="Cambria"/>
                <w:sz w:val="20"/>
                <w:szCs w:val="20"/>
                <w:lang w:val="pt-BR"/>
              </w:rPr>
              <w:t xml:space="preserve"> Gestão de Mudança já aprovada, mudando seu escopo</w:t>
            </w:r>
            <w:r w:rsidR="00B51237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 w:rsidRPr="007004D3">
              <w:rPr>
                <w:rFonts w:ascii="Cambria" w:hAnsi="Cambria"/>
                <w:sz w:val="20"/>
                <w:szCs w:val="20"/>
                <w:lang w:val="pt-BR"/>
              </w:rPr>
              <w:t xml:space="preserve"> sem </w:t>
            </w:r>
            <w:r w:rsidR="00B51237">
              <w:rPr>
                <w:rFonts w:ascii="Cambria" w:hAnsi="Cambria"/>
                <w:sz w:val="20"/>
                <w:szCs w:val="20"/>
                <w:lang w:val="pt-BR"/>
              </w:rPr>
              <w:t xml:space="preserve">que os riscos advindos dessa </w:t>
            </w:r>
            <w:r w:rsidR="00B51237" w:rsidRPr="00B51237">
              <w:rPr>
                <w:rFonts w:ascii="Cambria" w:hAnsi="Cambria"/>
                <w:sz w:val="20"/>
                <w:szCs w:val="20"/>
                <w:lang w:val="pt-BR"/>
              </w:rPr>
              <w:t xml:space="preserve">alteração de escopo </w:t>
            </w:r>
            <w:r w:rsidR="00B51237">
              <w:rPr>
                <w:rFonts w:ascii="Cambria" w:hAnsi="Cambria"/>
                <w:sz w:val="20"/>
                <w:szCs w:val="20"/>
                <w:lang w:val="pt-BR"/>
              </w:rPr>
              <w:t>sejam reavaliados</w:t>
            </w:r>
            <w:r w:rsidRPr="007004D3"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6B6D1A3" w:rsidR="00EB44A8" w:rsidRPr="003A7D61" w:rsidRDefault="00E33BE1" w:rsidP="007E3932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  <w:r w:rsidR="007E3932">
              <w:rPr>
                <w:rFonts w:ascii="Cambria" w:hAnsi="Cambria"/>
                <w:sz w:val="20"/>
                <w:szCs w:val="20"/>
                <w:lang w:val="pt-BR"/>
              </w:rPr>
              <w:t>/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01425D98" w:rsidR="002E4B99" w:rsidRPr="00AC42C4" w:rsidRDefault="00AC42C4" w:rsidP="00264654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</w:t>
            </w:r>
            <w:r w:rsidR="0026465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6A0D311C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264654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A95050" w:rsidRPr="00443AA3" w14:paraId="6551B726" w14:textId="77777777" w:rsidTr="00A95050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216CBA3" w14:textId="77777777" w:rsidR="00A95050" w:rsidRPr="00AC42C4" w:rsidRDefault="00A9505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D79C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D79C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F8F1365" w:rsidR="00A95050" w:rsidRPr="00AC42C4" w:rsidRDefault="00A9505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D79C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D79CC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2B759A12" w:rsidR="00FA6D57" w:rsidRPr="00AC42C4" w:rsidRDefault="00175D1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A95050" w:rsidRPr="00443AA3" w14:paraId="304EDD32" w14:textId="77777777" w:rsidTr="00D954E2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131030C" w14:textId="069EDE13" w:rsidR="00A95050" w:rsidRDefault="00A9505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lastRenderedPageBreak/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A92F0" w14:textId="77777777" w:rsidR="004F4DD3" w:rsidRDefault="004F4DD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A95050" w:rsidRPr="009F2F74" w14:paraId="59E5E735" w14:textId="77777777" w:rsidTr="00A95050">
      <w:trPr>
        <w:jc w:val="center"/>
      </w:trPr>
      <w:tc>
        <w:tcPr>
          <w:tcW w:w="1555" w:type="dxa"/>
        </w:tcPr>
        <w:p w14:paraId="38035097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7D99C1B" w:rsidR="00A95050" w:rsidRPr="00CF4E05" w:rsidRDefault="00A9505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A95050" w:rsidRPr="009F2F74" w14:paraId="44819FE1" w14:textId="77777777" w:rsidTr="00A95050">
      <w:trPr>
        <w:trHeight w:val="457"/>
        <w:jc w:val="center"/>
      </w:trPr>
      <w:tc>
        <w:tcPr>
          <w:tcW w:w="1555" w:type="dxa"/>
          <w:vAlign w:val="center"/>
        </w:tcPr>
        <w:p w14:paraId="774B1B28" w14:textId="29969159" w:rsidR="00A95050" w:rsidRPr="00CF4E05" w:rsidRDefault="00C22E59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A95050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5C3100A" w:rsidR="00A95050" w:rsidRPr="00CF4E05" w:rsidRDefault="00A95050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1756593C" w:rsidR="00A95050" w:rsidRPr="00CF4E05" w:rsidRDefault="00A95050" w:rsidP="004F4DD3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4F4DD3">
            <w:rPr>
              <w:rFonts w:ascii="Cambria" w:hAnsi="Cambria"/>
              <w:sz w:val="20"/>
            </w:rPr>
            <w:t>CDSM_</w:t>
          </w:r>
          <w:r w:rsidR="004F4DD3" w:rsidRPr="00D31E71">
            <w:rPr>
              <w:rFonts w:ascii="Cambria" w:hAnsi="Cambria"/>
              <w:sz w:val="20"/>
            </w:rPr>
            <w:t>R0</w:t>
          </w:r>
          <w:r w:rsidR="004F4DD3">
            <w:rPr>
              <w:rFonts w:ascii="Cambria" w:hAnsi="Cambria"/>
              <w:sz w:val="20"/>
            </w:rPr>
            <w:t>7</w:t>
          </w:r>
          <w:r>
            <w:rPr>
              <w:rFonts w:ascii="Cambria" w:hAnsi="Cambria"/>
              <w:sz w:val="20"/>
            </w:rPr>
            <w:fldChar w:fldCharType="end"/>
          </w:r>
          <w:r w:rsidR="004F4DD3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22E59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22E59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A95050" w:rsidRPr="00CF4E05" w:rsidRDefault="00A95050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1C8A4" w14:textId="77777777" w:rsidR="004F4DD3" w:rsidRDefault="004F4DD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92688" w14:textId="77777777" w:rsidR="004F4DD3" w:rsidRDefault="004F4DD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00FFC" w14:textId="77777777" w:rsidR="004F4DD3" w:rsidRDefault="004F4DD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41D1D"/>
    <w:rsid w:val="0009333F"/>
    <w:rsid w:val="000A61D4"/>
    <w:rsid w:val="000D1D64"/>
    <w:rsid w:val="000D4B8B"/>
    <w:rsid w:val="000E5D1B"/>
    <w:rsid w:val="000E7793"/>
    <w:rsid w:val="00134A6D"/>
    <w:rsid w:val="001370CB"/>
    <w:rsid w:val="00154BA2"/>
    <w:rsid w:val="00175D16"/>
    <w:rsid w:val="001A3BAF"/>
    <w:rsid w:val="00211D2B"/>
    <w:rsid w:val="002171EA"/>
    <w:rsid w:val="00233D1C"/>
    <w:rsid w:val="0024585B"/>
    <w:rsid w:val="00247D85"/>
    <w:rsid w:val="00264654"/>
    <w:rsid w:val="002875EA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153C"/>
    <w:rsid w:val="00413E97"/>
    <w:rsid w:val="00424436"/>
    <w:rsid w:val="00443AA3"/>
    <w:rsid w:val="004E447D"/>
    <w:rsid w:val="004F4DD3"/>
    <w:rsid w:val="00531335"/>
    <w:rsid w:val="00543D74"/>
    <w:rsid w:val="0054449E"/>
    <w:rsid w:val="005966EE"/>
    <w:rsid w:val="005B0D44"/>
    <w:rsid w:val="005E7DC7"/>
    <w:rsid w:val="005F516E"/>
    <w:rsid w:val="00651B01"/>
    <w:rsid w:val="00665AA4"/>
    <w:rsid w:val="00666ACE"/>
    <w:rsid w:val="00672EA9"/>
    <w:rsid w:val="00677E06"/>
    <w:rsid w:val="00685C3A"/>
    <w:rsid w:val="00694853"/>
    <w:rsid w:val="006B6773"/>
    <w:rsid w:val="006E7F38"/>
    <w:rsid w:val="007004D3"/>
    <w:rsid w:val="0071608C"/>
    <w:rsid w:val="0073371D"/>
    <w:rsid w:val="0075016E"/>
    <w:rsid w:val="00754867"/>
    <w:rsid w:val="00766033"/>
    <w:rsid w:val="007A6D75"/>
    <w:rsid w:val="007D2310"/>
    <w:rsid w:val="007E3932"/>
    <w:rsid w:val="007F6C97"/>
    <w:rsid w:val="008534D3"/>
    <w:rsid w:val="008707EC"/>
    <w:rsid w:val="008D28B6"/>
    <w:rsid w:val="009243C9"/>
    <w:rsid w:val="00965711"/>
    <w:rsid w:val="009727A8"/>
    <w:rsid w:val="00976EC0"/>
    <w:rsid w:val="009B3896"/>
    <w:rsid w:val="009B7C18"/>
    <w:rsid w:val="009D79CC"/>
    <w:rsid w:val="00A4237E"/>
    <w:rsid w:val="00A51F57"/>
    <w:rsid w:val="00A535A6"/>
    <w:rsid w:val="00A651B7"/>
    <w:rsid w:val="00A91961"/>
    <w:rsid w:val="00A95050"/>
    <w:rsid w:val="00AC42C4"/>
    <w:rsid w:val="00B076C3"/>
    <w:rsid w:val="00B103E0"/>
    <w:rsid w:val="00B51237"/>
    <w:rsid w:val="00B5559E"/>
    <w:rsid w:val="00B84C7D"/>
    <w:rsid w:val="00B92673"/>
    <w:rsid w:val="00BA588E"/>
    <w:rsid w:val="00BA7412"/>
    <w:rsid w:val="00BD3134"/>
    <w:rsid w:val="00BD7427"/>
    <w:rsid w:val="00BE535C"/>
    <w:rsid w:val="00C00195"/>
    <w:rsid w:val="00C01B13"/>
    <w:rsid w:val="00C06337"/>
    <w:rsid w:val="00C22E59"/>
    <w:rsid w:val="00C37710"/>
    <w:rsid w:val="00C4730F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33BE1"/>
    <w:rsid w:val="00E40610"/>
    <w:rsid w:val="00E70052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E1E11-A4F9-48DB-B875-0D1BC314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20</cp:revision>
  <dcterms:created xsi:type="dcterms:W3CDTF">2017-08-30T12:10:00Z</dcterms:created>
  <dcterms:modified xsi:type="dcterms:W3CDTF">2019-08-08T20:12:00Z</dcterms:modified>
</cp:coreProperties>
</file>