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D2F0" w14:textId="766861CB" w:rsidR="00375FE6" w:rsidRPr="00B6491B" w:rsidRDefault="00375FE6" w:rsidP="006649F7">
      <w:pPr>
        <w:pStyle w:val="PargrafodaLista"/>
        <w:numPr>
          <w:ilvl w:val="0"/>
          <w:numId w:val="18"/>
        </w:numPr>
        <w:spacing w:after="120" w:line="240" w:lineRule="auto"/>
        <w:ind w:left="-446"/>
        <w:rPr>
          <w:b/>
          <w:bCs/>
          <w:sz w:val="24"/>
          <w:szCs w:val="24"/>
        </w:rPr>
      </w:pPr>
      <w:r w:rsidRPr="354110A8">
        <w:rPr>
          <w:b/>
          <w:bCs/>
          <w:sz w:val="24"/>
          <w:szCs w:val="24"/>
        </w:rPr>
        <w:t xml:space="preserve">Dados do </w:t>
      </w:r>
      <w:r w:rsidR="001956F5" w:rsidRPr="00722880">
        <w:rPr>
          <w:b/>
          <w:bCs/>
          <w:sz w:val="24"/>
          <w:szCs w:val="24"/>
        </w:rPr>
        <w:t>o</w:t>
      </w:r>
      <w:r w:rsidR="006A4743" w:rsidRPr="00722880">
        <w:rPr>
          <w:b/>
          <w:bCs/>
          <w:sz w:val="24"/>
          <w:szCs w:val="24"/>
        </w:rPr>
        <w:t>perador</w:t>
      </w:r>
      <w:r w:rsidR="006A4743" w:rsidRPr="354110A8">
        <w:rPr>
          <w:b/>
          <w:bCs/>
          <w:sz w:val="24"/>
          <w:szCs w:val="24"/>
        </w:rPr>
        <w:t xml:space="preserve"> (</w:t>
      </w:r>
      <w:r w:rsidRPr="354110A8">
        <w:rPr>
          <w:b/>
          <w:bCs/>
          <w:sz w:val="24"/>
          <w:szCs w:val="24"/>
        </w:rPr>
        <w:t>Requerente</w:t>
      </w:r>
      <w:r w:rsidR="006A4743" w:rsidRPr="00722880">
        <w:rPr>
          <w:b/>
          <w:bCs/>
          <w:sz w:val="24"/>
          <w:szCs w:val="24"/>
        </w:rPr>
        <w:t>)</w:t>
      </w:r>
    </w:p>
    <w:tbl>
      <w:tblPr>
        <w:tblStyle w:val="Tabelacomgrade"/>
        <w:tblW w:w="10301" w:type="dxa"/>
        <w:tblInd w:w="-856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91"/>
        <w:gridCol w:w="7110"/>
      </w:tblGrid>
      <w:tr w:rsidR="00521AB2" w:rsidRPr="003467FA" w14:paraId="6F7C8859" w14:textId="77777777" w:rsidTr="5A1694F9">
        <w:trPr>
          <w:trHeight w:val="485"/>
        </w:trPr>
        <w:tc>
          <w:tcPr>
            <w:tcW w:w="10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1A324" w14:textId="13A5F1E2" w:rsidR="00521AB2" w:rsidRPr="00E02677" w:rsidRDefault="00521AB2" w:rsidP="00521AB2">
            <w:pPr>
              <w:pStyle w:val="Corpodetexto"/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1AB2">
              <w:rPr>
                <w:rFonts w:asciiTheme="minorHAnsi" w:hAnsiTheme="minorHAnsi" w:cstheme="minorHAnsi"/>
                <w:b/>
                <w:sz w:val="24"/>
                <w:szCs w:val="24"/>
              </w:rPr>
              <w:t>Dados do operador</w:t>
            </w:r>
          </w:p>
        </w:tc>
      </w:tr>
      <w:tr w:rsidR="003467FA" w:rsidRPr="003467FA" w14:paraId="30AA0A2C" w14:textId="77777777" w:rsidTr="5A1694F9">
        <w:trPr>
          <w:trHeight w:val="422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D616" w14:textId="77777777" w:rsidR="003467FA" w:rsidRPr="00E02677" w:rsidRDefault="003467FA" w:rsidP="005F2F1D">
            <w:pPr>
              <w:pStyle w:val="Corpodetexto"/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E02677">
              <w:rPr>
                <w:rFonts w:asciiTheme="minorHAnsi" w:hAnsiTheme="minorHAnsi" w:cstheme="minorHAnsi"/>
                <w:sz w:val="24"/>
                <w:szCs w:val="24"/>
              </w:rPr>
              <w:t>Razão social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EAF2" w14:textId="77777777" w:rsidR="003467FA" w:rsidRPr="00E02677" w:rsidRDefault="003467FA" w:rsidP="00E02677">
            <w:pPr>
              <w:pStyle w:val="Corpodetexto"/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8223E9" w:rsidRPr="003467FA" w14:paraId="47069E96" w14:textId="77777777" w:rsidTr="5A1694F9">
        <w:trPr>
          <w:trHeight w:val="44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9D42" w14:textId="2728D6A6" w:rsidR="008223E9" w:rsidRDefault="008223E9" w:rsidP="005F2F1D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02677">
              <w:rPr>
                <w:rFonts w:asciiTheme="minorHAnsi" w:hAnsiTheme="minorHAnsi" w:cstheme="minorHAnsi"/>
                <w:sz w:val="24"/>
                <w:szCs w:val="24"/>
              </w:rPr>
              <w:t>Nome fantasia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D1D4" w14:textId="77777777" w:rsidR="008223E9" w:rsidRPr="00E02677" w:rsidRDefault="008223E9" w:rsidP="00E02677">
            <w:pPr>
              <w:pStyle w:val="Corpodetexto"/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3A3F61" w:rsidRPr="003467FA" w14:paraId="4F50AAE4" w14:textId="77777777" w:rsidTr="5A1694F9">
        <w:trPr>
          <w:trHeight w:val="44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F0D3" w14:textId="1EF94517" w:rsidR="003A3F61" w:rsidRPr="00E02677" w:rsidRDefault="003A3F61" w:rsidP="005F2F1D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CNPJ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B215" w14:textId="77777777" w:rsidR="003A3F61" w:rsidRPr="00E02677" w:rsidRDefault="003A3F61" w:rsidP="00E02677">
            <w:pPr>
              <w:pStyle w:val="Corpodetexto"/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FD70BC" w:rsidRPr="003467FA" w14:paraId="74074D0A" w14:textId="77777777" w:rsidTr="5A1694F9">
        <w:trPr>
          <w:trHeight w:val="44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6598" w14:textId="5EA1DDDA" w:rsidR="00FD70BC" w:rsidRPr="00FD70BC" w:rsidRDefault="00FD70BC" w:rsidP="005F2F1D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Endere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ço</w:t>
            </w:r>
            <w:proofErr w:type="spellEnd"/>
            <w:r w:rsidR="00540B3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0B3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ompleto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3522" w14:textId="13191291" w:rsidR="00FD70BC" w:rsidRPr="00E02677" w:rsidRDefault="00FD70BC" w:rsidP="5A1694F9">
            <w:pPr>
              <w:pStyle w:val="Corpodetexto"/>
              <w:spacing w:line="240" w:lineRule="auto"/>
              <w:jc w:val="left"/>
              <w:rPr>
                <w:rFonts w:cstheme="minorBidi"/>
                <w:sz w:val="24"/>
                <w:szCs w:val="24"/>
              </w:rPr>
            </w:pPr>
          </w:p>
        </w:tc>
      </w:tr>
      <w:tr w:rsidR="00FD70BC" w:rsidRPr="003467FA" w14:paraId="5EA09671" w14:textId="77777777" w:rsidTr="5A1694F9">
        <w:trPr>
          <w:trHeight w:val="44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C74B" w14:textId="0B8A3EF4" w:rsidR="00FD70BC" w:rsidRDefault="00FD70BC" w:rsidP="005F2F1D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Nome do representante legal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5040" w14:textId="77777777" w:rsidR="00FD70BC" w:rsidRPr="00E02677" w:rsidRDefault="00FD70BC" w:rsidP="00E02677">
            <w:pPr>
              <w:pStyle w:val="Corpodetexto"/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3467FA" w:rsidRPr="003467FA" w14:paraId="56529195" w14:textId="77777777" w:rsidTr="5A1694F9">
        <w:trPr>
          <w:trHeight w:val="44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4650" w14:textId="203509DD" w:rsidR="003467FA" w:rsidRPr="00E02677" w:rsidRDefault="009F7871" w:rsidP="005F2F1D">
            <w:pPr>
              <w:pStyle w:val="Corpodetexto"/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9F7871">
              <w:rPr>
                <w:rFonts w:asciiTheme="minorHAnsi" w:hAnsiTheme="minorHAnsi" w:cstheme="minorHAnsi"/>
                <w:sz w:val="24"/>
                <w:szCs w:val="24"/>
              </w:rPr>
              <w:t xml:space="preserve">Cargo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 </w:t>
            </w:r>
            <w:r w:rsidRPr="009F7871">
              <w:rPr>
                <w:rFonts w:asciiTheme="minorHAnsi" w:hAnsiTheme="minorHAnsi" w:cstheme="minorHAnsi"/>
                <w:sz w:val="24"/>
                <w:szCs w:val="24"/>
              </w:rPr>
              <w:t>representante legal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4C2B" w14:textId="77777777" w:rsidR="003467FA" w:rsidRPr="00E02677" w:rsidRDefault="003467FA" w:rsidP="00E02677">
            <w:pPr>
              <w:pStyle w:val="Corpodetexto"/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</w:p>
        </w:tc>
      </w:tr>
    </w:tbl>
    <w:p w14:paraId="6BB99AF2" w14:textId="3D2FEA1D" w:rsidR="00375FE6" w:rsidRDefault="00375FE6" w:rsidP="006649F7">
      <w:pPr>
        <w:spacing w:after="120" w:line="240" w:lineRule="auto"/>
        <w:ind w:left="-821" w:hanging="86"/>
        <w:rPr>
          <w:rFonts w:cstheme="minorHAnsi"/>
          <w:b/>
          <w:sz w:val="24"/>
          <w:szCs w:val="24"/>
        </w:rPr>
      </w:pPr>
    </w:p>
    <w:p w14:paraId="79CF22BE" w14:textId="06317EDB" w:rsidR="004C1CA6" w:rsidRPr="00722880" w:rsidRDefault="004C1CA6" w:rsidP="006649F7">
      <w:pPr>
        <w:pStyle w:val="PargrafodaLista"/>
        <w:numPr>
          <w:ilvl w:val="0"/>
          <w:numId w:val="18"/>
        </w:numPr>
        <w:spacing w:after="120" w:line="240" w:lineRule="auto"/>
        <w:ind w:left="-446"/>
        <w:rPr>
          <w:rFonts w:cstheme="minorHAnsi"/>
          <w:b/>
          <w:bCs/>
          <w:sz w:val="24"/>
          <w:szCs w:val="24"/>
        </w:rPr>
      </w:pPr>
      <w:r w:rsidRPr="00722880">
        <w:rPr>
          <w:rFonts w:cstheme="minorHAnsi"/>
          <w:b/>
          <w:bCs/>
          <w:sz w:val="24"/>
          <w:szCs w:val="24"/>
        </w:rPr>
        <w:t xml:space="preserve">Dados </w:t>
      </w:r>
      <w:r w:rsidR="00345C26" w:rsidRPr="00722880">
        <w:rPr>
          <w:rFonts w:cstheme="minorHAnsi"/>
          <w:b/>
          <w:bCs/>
          <w:sz w:val="24"/>
          <w:szCs w:val="24"/>
        </w:rPr>
        <w:t>do</w:t>
      </w:r>
      <w:r w:rsidR="0001042A">
        <w:rPr>
          <w:rFonts w:cstheme="minorHAnsi"/>
          <w:b/>
          <w:bCs/>
          <w:sz w:val="24"/>
          <w:szCs w:val="24"/>
        </w:rPr>
        <w:t>(</w:t>
      </w:r>
      <w:r w:rsidR="00345C26" w:rsidRPr="00722880">
        <w:rPr>
          <w:rFonts w:cstheme="minorHAnsi"/>
          <w:b/>
          <w:bCs/>
          <w:sz w:val="24"/>
          <w:szCs w:val="24"/>
        </w:rPr>
        <w:t>s</w:t>
      </w:r>
      <w:r w:rsidR="0001042A">
        <w:rPr>
          <w:rFonts w:cstheme="minorHAnsi"/>
          <w:b/>
          <w:bCs/>
          <w:sz w:val="24"/>
          <w:szCs w:val="24"/>
        </w:rPr>
        <w:t>)</w:t>
      </w:r>
      <w:r w:rsidR="00345C26" w:rsidRPr="00722880">
        <w:rPr>
          <w:rFonts w:cstheme="minorHAnsi"/>
          <w:b/>
          <w:bCs/>
          <w:sz w:val="24"/>
          <w:szCs w:val="24"/>
        </w:rPr>
        <w:t xml:space="preserve"> demais concessionário</w:t>
      </w:r>
      <w:r w:rsidR="0001042A">
        <w:rPr>
          <w:rFonts w:cstheme="minorHAnsi"/>
          <w:b/>
          <w:bCs/>
          <w:sz w:val="24"/>
          <w:szCs w:val="24"/>
        </w:rPr>
        <w:t>(</w:t>
      </w:r>
      <w:r w:rsidR="00345C26" w:rsidRPr="00722880">
        <w:rPr>
          <w:rFonts w:cstheme="minorHAnsi"/>
          <w:b/>
          <w:bCs/>
          <w:sz w:val="24"/>
          <w:szCs w:val="24"/>
        </w:rPr>
        <w:t>s</w:t>
      </w:r>
      <w:r w:rsidR="0001042A">
        <w:rPr>
          <w:rFonts w:cstheme="minorHAnsi"/>
          <w:b/>
          <w:bCs/>
          <w:sz w:val="24"/>
          <w:szCs w:val="24"/>
        </w:rPr>
        <w:t>)</w:t>
      </w:r>
      <w:r w:rsidR="00345C26" w:rsidRPr="00722880">
        <w:rPr>
          <w:rFonts w:cstheme="minorHAnsi"/>
          <w:b/>
          <w:bCs/>
          <w:sz w:val="24"/>
          <w:szCs w:val="24"/>
        </w:rPr>
        <w:t xml:space="preserve"> do </w:t>
      </w:r>
      <w:r w:rsidR="001956F5" w:rsidRPr="00722880">
        <w:rPr>
          <w:rFonts w:cstheme="minorHAnsi"/>
          <w:b/>
          <w:bCs/>
          <w:sz w:val="24"/>
          <w:szCs w:val="24"/>
        </w:rPr>
        <w:t>c</w:t>
      </w:r>
      <w:r w:rsidR="00345C26" w:rsidRPr="00722880">
        <w:rPr>
          <w:rFonts w:cstheme="minorHAnsi"/>
          <w:b/>
          <w:bCs/>
          <w:sz w:val="24"/>
          <w:szCs w:val="24"/>
        </w:rPr>
        <w:t>ontrato original</w:t>
      </w:r>
    </w:p>
    <w:tbl>
      <w:tblPr>
        <w:tblStyle w:val="Tabelacomgrade"/>
        <w:tblW w:w="10301" w:type="dxa"/>
        <w:tblInd w:w="-856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91"/>
        <w:gridCol w:w="7110"/>
      </w:tblGrid>
      <w:tr w:rsidR="00BB0686" w:rsidRPr="003467FA" w14:paraId="57580E65" w14:textId="77777777" w:rsidTr="5A1694F9">
        <w:trPr>
          <w:trHeight w:val="467"/>
        </w:trPr>
        <w:tc>
          <w:tcPr>
            <w:tcW w:w="10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FFE35" w14:textId="257636F4" w:rsidR="00BB0686" w:rsidRPr="00E02677" w:rsidRDefault="00BB0686" w:rsidP="00BB0686">
            <w:pPr>
              <w:pStyle w:val="Corpodetexto"/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Dados do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concessionário do contrato original</w:t>
            </w:r>
            <w:r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</w:p>
        </w:tc>
      </w:tr>
      <w:tr w:rsidR="00A35FBC" w:rsidRPr="003467FA" w14:paraId="18D20EB1" w14:textId="77777777" w:rsidTr="5A1694F9">
        <w:trPr>
          <w:trHeight w:val="467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DB7B" w14:textId="77777777" w:rsidR="00A35FBC" w:rsidRPr="00E02677" w:rsidRDefault="00A35FBC" w:rsidP="005F2F1D">
            <w:pPr>
              <w:pStyle w:val="Corpodetexto"/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E02677">
              <w:rPr>
                <w:rFonts w:asciiTheme="minorHAnsi" w:hAnsiTheme="minorHAnsi" w:cstheme="minorHAnsi"/>
                <w:sz w:val="24"/>
                <w:szCs w:val="24"/>
              </w:rPr>
              <w:t>Razão social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AAB7" w14:textId="77777777" w:rsidR="00A35FBC" w:rsidRPr="00E02677" w:rsidRDefault="00A35FBC" w:rsidP="003C0924">
            <w:pPr>
              <w:pStyle w:val="Corpodetexto"/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A35FBC" w:rsidRPr="003467FA" w14:paraId="34B41670" w14:textId="77777777" w:rsidTr="5A1694F9">
        <w:trPr>
          <w:trHeight w:val="431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5878" w14:textId="77777777" w:rsidR="00A35FBC" w:rsidRDefault="00A35FBC" w:rsidP="005F2F1D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02677">
              <w:rPr>
                <w:rFonts w:asciiTheme="minorHAnsi" w:hAnsiTheme="minorHAnsi" w:cstheme="minorHAnsi"/>
                <w:sz w:val="24"/>
                <w:szCs w:val="24"/>
              </w:rPr>
              <w:t>Nome fantasia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C7F6" w14:textId="77777777" w:rsidR="00A35FBC" w:rsidRPr="00E02677" w:rsidRDefault="00A35FBC" w:rsidP="003C0924">
            <w:pPr>
              <w:pStyle w:val="Corpodetexto"/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A35FBC" w:rsidRPr="003467FA" w14:paraId="47964575" w14:textId="77777777" w:rsidTr="5A1694F9">
        <w:trPr>
          <w:trHeight w:val="44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9A01" w14:textId="77777777" w:rsidR="00A35FBC" w:rsidRPr="00E02677" w:rsidRDefault="00A35FBC" w:rsidP="005F2F1D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CNPJ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17F8" w14:textId="77777777" w:rsidR="00A35FBC" w:rsidRPr="00E02677" w:rsidRDefault="00A35FBC" w:rsidP="003C0924">
            <w:pPr>
              <w:pStyle w:val="Corpodetexto"/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A35FBC" w:rsidRPr="003467FA" w14:paraId="47EA4967" w14:textId="77777777" w:rsidTr="5A1694F9">
        <w:trPr>
          <w:trHeight w:val="44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7477" w14:textId="77777777" w:rsidR="00A35FBC" w:rsidRPr="00FD70BC" w:rsidRDefault="00A35FBC" w:rsidP="005F2F1D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Endere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ço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completo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E6B4" w14:textId="43EA0B2F" w:rsidR="00A35FBC" w:rsidRPr="00E02677" w:rsidRDefault="00A35FBC" w:rsidP="5A1694F9">
            <w:pPr>
              <w:pStyle w:val="Corpodetexto"/>
              <w:spacing w:line="240" w:lineRule="auto"/>
              <w:jc w:val="left"/>
              <w:rPr>
                <w:rFonts w:cstheme="minorBidi"/>
                <w:sz w:val="24"/>
                <w:szCs w:val="24"/>
              </w:rPr>
            </w:pPr>
          </w:p>
        </w:tc>
      </w:tr>
      <w:tr w:rsidR="00A35FBC" w:rsidRPr="003467FA" w14:paraId="288C9947" w14:textId="77777777" w:rsidTr="5A1694F9">
        <w:trPr>
          <w:trHeight w:val="44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CF3C" w14:textId="77777777" w:rsidR="00A35FBC" w:rsidRDefault="00A35FBC" w:rsidP="005F2F1D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Nome do representante legal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E9F8" w14:textId="77777777" w:rsidR="00A35FBC" w:rsidRPr="00E02677" w:rsidRDefault="00A35FBC" w:rsidP="003C0924">
            <w:pPr>
              <w:pStyle w:val="Corpodetexto"/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A35FBC" w:rsidRPr="003467FA" w14:paraId="753F5111" w14:textId="77777777" w:rsidTr="5A1694F9">
        <w:trPr>
          <w:trHeight w:val="44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FC85" w14:textId="77777777" w:rsidR="00A35FBC" w:rsidRPr="00E02677" w:rsidRDefault="00A35FBC" w:rsidP="005F2F1D">
            <w:pPr>
              <w:pStyle w:val="Corpodetexto"/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9F7871">
              <w:rPr>
                <w:rFonts w:asciiTheme="minorHAnsi" w:hAnsiTheme="minorHAnsi" w:cstheme="minorHAnsi"/>
                <w:sz w:val="24"/>
                <w:szCs w:val="24"/>
              </w:rPr>
              <w:t xml:space="preserve">Cargo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 </w:t>
            </w:r>
            <w:r w:rsidRPr="009F7871">
              <w:rPr>
                <w:rFonts w:asciiTheme="minorHAnsi" w:hAnsiTheme="minorHAnsi" w:cstheme="minorHAnsi"/>
                <w:sz w:val="24"/>
                <w:szCs w:val="24"/>
              </w:rPr>
              <w:t>representante legal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4CB3" w14:textId="77777777" w:rsidR="00A35FBC" w:rsidRPr="00E02677" w:rsidRDefault="00A35FBC" w:rsidP="003C0924">
            <w:pPr>
              <w:pStyle w:val="Corpodetexto"/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</w:p>
        </w:tc>
      </w:tr>
    </w:tbl>
    <w:p w14:paraId="163A6E0A" w14:textId="21D3F22D" w:rsidR="00D020BC" w:rsidRPr="00BF54A8" w:rsidRDefault="00D020BC" w:rsidP="00405462">
      <w:pPr>
        <w:pStyle w:val="Corpodetexto"/>
        <w:spacing w:before="120" w:line="240" w:lineRule="exact"/>
        <w:ind w:left="-900" w:right="-379" w:hanging="9"/>
        <w:rPr>
          <w:rFonts w:asciiTheme="minorHAnsi" w:hAnsiTheme="minorHAnsi" w:cstheme="minorHAnsi"/>
          <w:sz w:val="24"/>
          <w:szCs w:val="24"/>
        </w:rPr>
      </w:pPr>
      <w:r w:rsidRPr="00BF54A8">
        <w:rPr>
          <w:rFonts w:asciiTheme="minorHAnsi" w:hAnsiTheme="minorHAnsi" w:cstheme="minorHAnsi"/>
          <w:sz w:val="24"/>
          <w:szCs w:val="24"/>
        </w:rPr>
        <w:t xml:space="preserve">* O quadro acima deverá ser preenchido para cada </w:t>
      </w:r>
      <w:r>
        <w:rPr>
          <w:rFonts w:asciiTheme="minorHAnsi" w:hAnsiTheme="minorHAnsi" w:cstheme="minorHAnsi"/>
          <w:sz w:val="24"/>
          <w:szCs w:val="24"/>
        </w:rPr>
        <w:t xml:space="preserve">concessionário do </w:t>
      </w:r>
      <w:r w:rsidRPr="00BF54A8">
        <w:rPr>
          <w:rFonts w:asciiTheme="minorHAnsi" w:hAnsiTheme="minorHAnsi" w:cstheme="minorHAnsi"/>
          <w:sz w:val="24"/>
          <w:szCs w:val="24"/>
        </w:rPr>
        <w:t>contrato original</w:t>
      </w:r>
      <w:r w:rsidR="00033E37">
        <w:rPr>
          <w:rFonts w:asciiTheme="minorHAnsi" w:hAnsiTheme="minorHAnsi" w:cstheme="minorHAnsi"/>
          <w:sz w:val="24"/>
          <w:szCs w:val="24"/>
        </w:rPr>
        <w:t xml:space="preserve"> </w:t>
      </w:r>
      <w:r w:rsidRPr="00BF54A8">
        <w:rPr>
          <w:rFonts w:asciiTheme="minorHAnsi" w:hAnsiTheme="minorHAnsi" w:cstheme="minorHAnsi"/>
          <w:sz w:val="24"/>
          <w:szCs w:val="24"/>
        </w:rPr>
        <w:t>objeto da solicitação.</w:t>
      </w:r>
    </w:p>
    <w:p w14:paraId="5B414E3D" w14:textId="77777777" w:rsidR="00A35FBC" w:rsidRDefault="00A35FBC" w:rsidP="006649F7">
      <w:pPr>
        <w:spacing w:before="120" w:after="0" w:line="240" w:lineRule="auto"/>
        <w:ind w:left="-907"/>
        <w:rPr>
          <w:rFonts w:cstheme="minorHAnsi"/>
          <w:b/>
          <w:bCs/>
          <w:sz w:val="24"/>
          <w:szCs w:val="24"/>
        </w:rPr>
      </w:pPr>
    </w:p>
    <w:p w14:paraId="6260E701" w14:textId="5EA96490" w:rsidR="00297AF0" w:rsidRPr="00722880" w:rsidRDefault="00297AF0" w:rsidP="006649F7">
      <w:pPr>
        <w:pStyle w:val="PargrafodaLista"/>
        <w:numPr>
          <w:ilvl w:val="0"/>
          <w:numId w:val="18"/>
        </w:numPr>
        <w:spacing w:after="120" w:line="240" w:lineRule="auto"/>
        <w:ind w:left="-446"/>
        <w:rPr>
          <w:rFonts w:cstheme="minorHAnsi"/>
          <w:b/>
          <w:bCs/>
          <w:sz w:val="24"/>
          <w:szCs w:val="24"/>
        </w:rPr>
      </w:pPr>
      <w:r w:rsidRPr="00722880">
        <w:rPr>
          <w:rFonts w:cstheme="minorHAnsi"/>
          <w:b/>
          <w:bCs/>
          <w:sz w:val="24"/>
          <w:szCs w:val="24"/>
        </w:rPr>
        <w:t>Dados do</w:t>
      </w:r>
      <w:r w:rsidR="0001042A">
        <w:rPr>
          <w:rFonts w:cstheme="minorHAnsi"/>
          <w:b/>
          <w:bCs/>
          <w:sz w:val="24"/>
          <w:szCs w:val="24"/>
        </w:rPr>
        <w:t>(</w:t>
      </w:r>
      <w:r w:rsidRPr="00722880">
        <w:rPr>
          <w:rFonts w:cstheme="minorHAnsi"/>
          <w:b/>
          <w:bCs/>
          <w:sz w:val="24"/>
          <w:szCs w:val="24"/>
        </w:rPr>
        <w:t>s</w:t>
      </w:r>
      <w:r w:rsidR="0001042A">
        <w:rPr>
          <w:rFonts w:cstheme="minorHAnsi"/>
          <w:b/>
          <w:bCs/>
          <w:sz w:val="24"/>
          <w:szCs w:val="24"/>
        </w:rPr>
        <w:t>)</w:t>
      </w:r>
      <w:r w:rsidRPr="00722880">
        <w:rPr>
          <w:rFonts w:cstheme="minorHAnsi"/>
          <w:b/>
          <w:bCs/>
          <w:sz w:val="24"/>
          <w:szCs w:val="24"/>
        </w:rPr>
        <w:t xml:space="preserve"> demais concessionário</w:t>
      </w:r>
      <w:r w:rsidR="0001042A">
        <w:rPr>
          <w:rFonts w:cstheme="minorHAnsi"/>
          <w:b/>
          <w:bCs/>
          <w:sz w:val="24"/>
          <w:szCs w:val="24"/>
        </w:rPr>
        <w:t>(</w:t>
      </w:r>
      <w:r w:rsidRPr="00722880">
        <w:rPr>
          <w:rFonts w:cstheme="minorHAnsi"/>
          <w:b/>
          <w:bCs/>
          <w:sz w:val="24"/>
          <w:szCs w:val="24"/>
        </w:rPr>
        <w:t>s</w:t>
      </w:r>
      <w:r w:rsidR="0001042A">
        <w:rPr>
          <w:rFonts w:cstheme="minorHAnsi"/>
          <w:b/>
          <w:bCs/>
          <w:sz w:val="24"/>
          <w:szCs w:val="24"/>
        </w:rPr>
        <w:t>)</w:t>
      </w:r>
      <w:r w:rsidRPr="00722880">
        <w:rPr>
          <w:rFonts w:cstheme="minorHAnsi"/>
          <w:b/>
          <w:bCs/>
          <w:sz w:val="24"/>
          <w:szCs w:val="24"/>
        </w:rPr>
        <w:t xml:space="preserve"> do </w:t>
      </w:r>
      <w:r w:rsidR="001956F5" w:rsidRPr="00722880">
        <w:rPr>
          <w:rFonts w:cstheme="minorHAnsi"/>
          <w:b/>
          <w:bCs/>
          <w:sz w:val="24"/>
          <w:szCs w:val="24"/>
        </w:rPr>
        <w:t>c</w:t>
      </w:r>
      <w:r w:rsidRPr="00722880">
        <w:rPr>
          <w:rFonts w:cstheme="minorHAnsi"/>
          <w:b/>
          <w:bCs/>
          <w:sz w:val="24"/>
          <w:szCs w:val="24"/>
        </w:rPr>
        <w:t xml:space="preserve">ontrato </w:t>
      </w:r>
      <w:r w:rsidR="001956F5" w:rsidRPr="00722880">
        <w:rPr>
          <w:rFonts w:cstheme="minorHAnsi"/>
          <w:b/>
          <w:bCs/>
          <w:sz w:val="24"/>
          <w:szCs w:val="24"/>
        </w:rPr>
        <w:t>receptor</w:t>
      </w:r>
    </w:p>
    <w:tbl>
      <w:tblPr>
        <w:tblStyle w:val="Tabelacomgrade"/>
        <w:tblW w:w="10301" w:type="dxa"/>
        <w:tblInd w:w="-856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91"/>
        <w:gridCol w:w="7110"/>
      </w:tblGrid>
      <w:tr w:rsidR="00CE6D33" w:rsidRPr="003467FA" w14:paraId="57F5C34D" w14:textId="77777777" w:rsidTr="5A1694F9">
        <w:trPr>
          <w:trHeight w:val="449"/>
        </w:trPr>
        <w:tc>
          <w:tcPr>
            <w:tcW w:w="10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7B3B4" w14:textId="7EF0DB7E" w:rsidR="00CE6D33" w:rsidRPr="00E02677" w:rsidRDefault="00CE6D33" w:rsidP="0058445D">
            <w:pPr>
              <w:pStyle w:val="Corpodetexto"/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Dados do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concessionário do contrato </w:t>
            </w:r>
            <w:r w:rsidR="00BB0686">
              <w:rPr>
                <w:rFonts w:asciiTheme="minorHAnsi" w:hAnsiTheme="minorHAnsi" w:cstheme="minorHAnsi"/>
                <w:b/>
                <w:sz w:val="24"/>
                <w:szCs w:val="24"/>
              </w:rPr>
              <w:t>receptor</w:t>
            </w:r>
            <w:r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</w:p>
        </w:tc>
      </w:tr>
      <w:tr w:rsidR="00297AF0" w:rsidRPr="003467FA" w14:paraId="65DB1105" w14:textId="77777777" w:rsidTr="5A1694F9">
        <w:trPr>
          <w:trHeight w:val="449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F8B1" w14:textId="77777777" w:rsidR="00297AF0" w:rsidRPr="00E02677" w:rsidRDefault="00297AF0" w:rsidP="003C0924">
            <w:pPr>
              <w:pStyle w:val="Corpodetexto"/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E02677">
              <w:rPr>
                <w:rFonts w:asciiTheme="minorHAnsi" w:hAnsiTheme="minorHAnsi" w:cstheme="minorHAnsi"/>
                <w:sz w:val="24"/>
                <w:szCs w:val="24"/>
              </w:rPr>
              <w:t>Razão social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644A" w14:textId="77777777" w:rsidR="00297AF0" w:rsidRPr="00E02677" w:rsidRDefault="00297AF0" w:rsidP="003C0924">
            <w:pPr>
              <w:pStyle w:val="Corpodetexto"/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297AF0" w:rsidRPr="003467FA" w14:paraId="0FA8BB85" w14:textId="77777777" w:rsidTr="5A1694F9">
        <w:trPr>
          <w:trHeight w:val="44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D81E" w14:textId="77777777" w:rsidR="00297AF0" w:rsidRDefault="00297AF0" w:rsidP="003C0924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02677">
              <w:rPr>
                <w:rFonts w:asciiTheme="minorHAnsi" w:hAnsiTheme="minorHAnsi" w:cstheme="minorHAnsi"/>
                <w:sz w:val="24"/>
                <w:szCs w:val="24"/>
              </w:rPr>
              <w:t>Nome fantasia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BA08" w14:textId="77777777" w:rsidR="00297AF0" w:rsidRPr="00E02677" w:rsidRDefault="00297AF0" w:rsidP="003C0924">
            <w:pPr>
              <w:pStyle w:val="Corpodetexto"/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297AF0" w:rsidRPr="003467FA" w14:paraId="1E62DB32" w14:textId="77777777" w:rsidTr="5A1694F9">
        <w:trPr>
          <w:trHeight w:val="44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A565" w14:textId="77777777" w:rsidR="00297AF0" w:rsidRPr="00E02677" w:rsidRDefault="00297AF0" w:rsidP="003C0924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CNPJ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09DB" w14:textId="77777777" w:rsidR="00297AF0" w:rsidRPr="00E02677" w:rsidRDefault="00297AF0" w:rsidP="003C0924">
            <w:pPr>
              <w:pStyle w:val="Corpodetexto"/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297AF0" w:rsidRPr="003467FA" w14:paraId="00A0F437" w14:textId="77777777" w:rsidTr="5A1694F9">
        <w:trPr>
          <w:trHeight w:val="44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CF53" w14:textId="77777777" w:rsidR="00297AF0" w:rsidRPr="00FD70BC" w:rsidRDefault="00297AF0" w:rsidP="003C0924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Endere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ço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completo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8BE7" w14:textId="04BBE0FF" w:rsidR="00297AF0" w:rsidRPr="00E02677" w:rsidRDefault="00297AF0" w:rsidP="5A1694F9">
            <w:pPr>
              <w:pStyle w:val="Corpodetexto"/>
              <w:spacing w:line="240" w:lineRule="auto"/>
              <w:jc w:val="left"/>
              <w:rPr>
                <w:rFonts w:cstheme="minorBidi"/>
                <w:sz w:val="24"/>
                <w:szCs w:val="24"/>
              </w:rPr>
            </w:pPr>
          </w:p>
        </w:tc>
      </w:tr>
      <w:tr w:rsidR="00297AF0" w:rsidRPr="003467FA" w14:paraId="23DD01F6" w14:textId="77777777" w:rsidTr="5A1694F9">
        <w:trPr>
          <w:trHeight w:val="44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868C" w14:textId="77777777" w:rsidR="00297AF0" w:rsidRDefault="00297AF0" w:rsidP="003C0924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Nome do representante legal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74E9" w14:textId="77777777" w:rsidR="00297AF0" w:rsidRPr="00E02677" w:rsidRDefault="00297AF0" w:rsidP="003C0924">
            <w:pPr>
              <w:pStyle w:val="Corpodetexto"/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297AF0" w:rsidRPr="003467FA" w14:paraId="6EAD2B09" w14:textId="77777777" w:rsidTr="5A1694F9">
        <w:trPr>
          <w:trHeight w:val="44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02BF" w14:textId="77777777" w:rsidR="00297AF0" w:rsidRPr="00E02677" w:rsidRDefault="00297AF0" w:rsidP="003C0924">
            <w:pPr>
              <w:pStyle w:val="Corpodetexto"/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9F7871">
              <w:rPr>
                <w:rFonts w:asciiTheme="minorHAnsi" w:hAnsiTheme="minorHAnsi" w:cstheme="minorHAnsi"/>
                <w:sz w:val="24"/>
                <w:szCs w:val="24"/>
              </w:rPr>
              <w:t xml:space="preserve">Cargo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 </w:t>
            </w:r>
            <w:r w:rsidRPr="009F7871">
              <w:rPr>
                <w:rFonts w:asciiTheme="minorHAnsi" w:hAnsiTheme="minorHAnsi" w:cstheme="minorHAnsi"/>
                <w:sz w:val="24"/>
                <w:szCs w:val="24"/>
              </w:rPr>
              <w:t>representante legal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450E" w14:textId="77777777" w:rsidR="00297AF0" w:rsidRPr="00E02677" w:rsidRDefault="00297AF0" w:rsidP="003C0924">
            <w:pPr>
              <w:pStyle w:val="Corpodetexto"/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</w:p>
        </w:tc>
      </w:tr>
    </w:tbl>
    <w:p w14:paraId="0458E957" w14:textId="6489D248" w:rsidR="00297AF0" w:rsidRPr="00BF54A8" w:rsidRDefault="00297AF0" w:rsidP="001F6189">
      <w:pPr>
        <w:pStyle w:val="Corpodetexto"/>
        <w:spacing w:before="120" w:line="240" w:lineRule="exact"/>
        <w:ind w:left="-900" w:right="-379" w:hanging="9"/>
        <w:rPr>
          <w:rFonts w:asciiTheme="minorHAnsi" w:hAnsiTheme="minorHAnsi" w:cstheme="minorHAnsi"/>
          <w:sz w:val="24"/>
          <w:szCs w:val="24"/>
        </w:rPr>
      </w:pPr>
      <w:r w:rsidRPr="00BF54A8">
        <w:rPr>
          <w:rFonts w:asciiTheme="minorHAnsi" w:hAnsiTheme="minorHAnsi" w:cstheme="minorHAnsi"/>
          <w:sz w:val="24"/>
          <w:szCs w:val="24"/>
        </w:rPr>
        <w:t xml:space="preserve">* O quadro acima deverá ser preenchido para cada </w:t>
      </w:r>
      <w:r>
        <w:rPr>
          <w:rFonts w:asciiTheme="minorHAnsi" w:hAnsiTheme="minorHAnsi" w:cstheme="minorHAnsi"/>
          <w:sz w:val="24"/>
          <w:szCs w:val="24"/>
        </w:rPr>
        <w:t xml:space="preserve">concessionário do </w:t>
      </w:r>
      <w:r w:rsidRPr="00BF54A8">
        <w:rPr>
          <w:rFonts w:asciiTheme="minorHAnsi" w:hAnsiTheme="minorHAnsi" w:cstheme="minorHAnsi"/>
          <w:sz w:val="24"/>
          <w:szCs w:val="24"/>
        </w:rPr>
        <w:t xml:space="preserve">contrato </w:t>
      </w:r>
      <w:r w:rsidR="00033E37">
        <w:rPr>
          <w:rFonts w:asciiTheme="minorHAnsi" w:hAnsiTheme="minorHAnsi" w:cstheme="minorHAnsi"/>
          <w:sz w:val="24"/>
          <w:szCs w:val="24"/>
        </w:rPr>
        <w:t>receptor</w:t>
      </w:r>
      <w:r w:rsidRPr="00BF54A8">
        <w:rPr>
          <w:rFonts w:asciiTheme="minorHAnsi" w:hAnsiTheme="minorHAnsi" w:cstheme="minorHAnsi"/>
          <w:sz w:val="24"/>
          <w:szCs w:val="24"/>
        </w:rPr>
        <w:t xml:space="preserve"> objeto da solicitação.</w:t>
      </w:r>
    </w:p>
    <w:p w14:paraId="3438F82F" w14:textId="77777777" w:rsidR="00297AF0" w:rsidRDefault="00297AF0" w:rsidP="006649F7">
      <w:pPr>
        <w:spacing w:before="120" w:after="0" w:line="240" w:lineRule="auto"/>
        <w:ind w:left="-907"/>
        <w:rPr>
          <w:rFonts w:cstheme="minorHAnsi"/>
          <w:b/>
          <w:bCs/>
          <w:sz w:val="24"/>
          <w:szCs w:val="24"/>
        </w:rPr>
      </w:pPr>
    </w:p>
    <w:p w14:paraId="239C6BA0" w14:textId="77777777" w:rsidR="006649F7" w:rsidRDefault="006649F7" w:rsidP="006649F7">
      <w:pPr>
        <w:spacing w:before="120" w:after="0" w:line="240" w:lineRule="auto"/>
        <w:ind w:left="-907"/>
        <w:rPr>
          <w:rFonts w:cstheme="minorHAnsi"/>
          <w:b/>
          <w:bCs/>
          <w:sz w:val="24"/>
          <w:szCs w:val="24"/>
        </w:rPr>
      </w:pPr>
    </w:p>
    <w:p w14:paraId="30DA4AD5" w14:textId="77777777" w:rsidR="00436E68" w:rsidRDefault="00436E68" w:rsidP="006649F7">
      <w:pPr>
        <w:spacing w:before="120" w:after="0" w:line="240" w:lineRule="auto"/>
        <w:ind w:left="-907"/>
        <w:rPr>
          <w:rFonts w:cstheme="minorHAnsi"/>
          <w:b/>
          <w:bCs/>
          <w:sz w:val="24"/>
          <w:szCs w:val="24"/>
        </w:rPr>
      </w:pPr>
    </w:p>
    <w:p w14:paraId="2AAB144F" w14:textId="12417FA5" w:rsidR="00A03CCD" w:rsidRPr="00BF54A8" w:rsidRDefault="00A03CCD" w:rsidP="006649F7">
      <w:pPr>
        <w:pStyle w:val="PargrafodaLista"/>
        <w:numPr>
          <w:ilvl w:val="0"/>
          <w:numId w:val="18"/>
        </w:numPr>
        <w:tabs>
          <w:tab w:val="left" w:pos="-810"/>
        </w:tabs>
        <w:spacing w:after="120" w:line="240" w:lineRule="auto"/>
        <w:ind w:left="-446"/>
        <w:rPr>
          <w:rFonts w:cstheme="minorHAnsi"/>
          <w:b/>
          <w:bCs/>
          <w:sz w:val="24"/>
          <w:szCs w:val="24"/>
        </w:rPr>
      </w:pPr>
      <w:r w:rsidRPr="00BF54A8">
        <w:rPr>
          <w:rFonts w:cstheme="minorHAnsi"/>
          <w:b/>
          <w:sz w:val="24"/>
          <w:szCs w:val="24"/>
        </w:rPr>
        <w:t>Dados</w:t>
      </w:r>
      <w:r w:rsidR="0082213E" w:rsidRPr="00BF54A8">
        <w:rPr>
          <w:rFonts w:cstheme="minorHAnsi"/>
          <w:b/>
          <w:sz w:val="24"/>
          <w:szCs w:val="24"/>
        </w:rPr>
        <w:t xml:space="preserve"> do(s) Contrato(s) Original(</w:t>
      </w:r>
      <w:proofErr w:type="spellStart"/>
      <w:r w:rsidR="0082213E" w:rsidRPr="00BF54A8">
        <w:rPr>
          <w:rFonts w:cstheme="minorHAnsi"/>
          <w:b/>
          <w:sz w:val="24"/>
          <w:szCs w:val="24"/>
        </w:rPr>
        <w:t>is</w:t>
      </w:r>
      <w:proofErr w:type="spellEnd"/>
      <w:r w:rsidR="0082213E" w:rsidRPr="00BF54A8">
        <w:rPr>
          <w:rFonts w:cstheme="minorHAnsi"/>
          <w:b/>
          <w:sz w:val="24"/>
          <w:szCs w:val="24"/>
        </w:rPr>
        <w:t>)</w:t>
      </w:r>
    </w:p>
    <w:tbl>
      <w:tblPr>
        <w:tblStyle w:val="Tabelacomgrade"/>
        <w:tblW w:w="10350" w:type="dxa"/>
        <w:tblInd w:w="-905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557"/>
        <w:gridCol w:w="5793"/>
      </w:tblGrid>
      <w:tr w:rsidR="009B5E0F" w:rsidRPr="00BF54A8" w14:paraId="0D5A1415" w14:textId="77777777" w:rsidTr="00033E37">
        <w:trPr>
          <w:trHeight w:val="440"/>
          <w:tblHeader/>
        </w:trPr>
        <w:tc>
          <w:tcPr>
            <w:tcW w:w="10350" w:type="dxa"/>
            <w:gridSpan w:val="2"/>
            <w:shd w:val="clear" w:color="auto" w:fill="F2F2F2" w:themeFill="background1" w:themeFillShade="F2"/>
            <w:vAlign w:val="center"/>
          </w:tcPr>
          <w:p w14:paraId="74FC47C4" w14:textId="17053658" w:rsidR="009B5E0F" w:rsidRPr="0058445D" w:rsidRDefault="009B5E0F" w:rsidP="00F00E63">
            <w:pPr>
              <w:pStyle w:val="Corpodetexto"/>
              <w:spacing w:line="240" w:lineRule="auto"/>
              <w:jc w:val="center"/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Dados do </w:t>
            </w:r>
            <w:r w:rsidR="00E84FD0"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ontrato </w:t>
            </w:r>
            <w:r w:rsidR="00E84FD0"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>riginal</w:t>
            </w:r>
            <w:r w:rsidR="00F9750F"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</w:p>
        </w:tc>
      </w:tr>
      <w:tr w:rsidR="009B5E0F" w:rsidRPr="00BF54A8" w14:paraId="753A5D18" w14:textId="77777777" w:rsidTr="00E30932">
        <w:trPr>
          <w:trHeight w:val="440"/>
        </w:trPr>
        <w:tc>
          <w:tcPr>
            <w:tcW w:w="4557" w:type="dxa"/>
            <w:vAlign w:val="center"/>
          </w:tcPr>
          <w:p w14:paraId="53C11011" w14:textId="5D140CCD" w:rsidR="009B5E0F" w:rsidRPr="00BF54A8" w:rsidRDefault="009B5E0F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Número</w:t>
            </w:r>
            <w:r w:rsidR="00C82AE4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do contrato</w:t>
            </w:r>
          </w:p>
        </w:tc>
        <w:tc>
          <w:tcPr>
            <w:tcW w:w="5793" w:type="dxa"/>
          </w:tcPr>
          <w:p w14:paraId="30923CFC" w14:textId="77777777" w:rsidR="009B5E0F" w:rsidRPr="00BF54A8" w:rsidRDefault="009B5E0F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5E0F" w:rsidRPr="00BF54A8" w14:paraId="26620106" w14:textId="77777777" w:rsidTr="00E30932">
        <w:trPr>
          <w:trHeight w:val="440"/>
        </w:trPr>
        <w:tc>
          <w:tcPr>
            <w:tcW w:w="4557" w:type="dxa"/>
            <w:vAlign w:val="center"/>
          </w:tcPr>
          <w:p w14:paraId="5B1261D8" w14:textId="4B160927" w:rsidR="009B5E0F" w:rsidRPr="00BF54A8" w:rsidRDefault="009B5E0F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Nome fantasia</w:t>
            </w:r>
            <w:r w:rsidR="00C82AE4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do contrato</w:t>
            </w:r>
          </w:p>
        </w:tc>
        <w:tc>
          <w:tcPr>
            <w:tcW w:w="5793" w:type="dxa"/>
          </w:tcPr>
          <w:p w14:paraId="6B408CAF" w14:textId="77777777" w:rsidR="009B5E0F" w:rsidRPr="00BF54A8" w:rsidRDefault="009B5E0F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5E0F" w:rsidRPr="00BF54A8" w14:paraId="491A2C1A" w14:textId="77777777" w:rsidTr="00E30932">
        <w:trPr>
          <w:trHeight w:val="440"/>
        </w:trPr>
        <w:tc>
          <w:tcPr>
            <w:tcW w:w="4557" w:type="dxa"/>
            <w:vAlign w:val="center"/>
          </w:tcPr>
          <w:p w14:paraId="18CE08F1" w14:textId="77777777" w:rsidR="009B5E0F" w:rsidRPr="00BF54A8" w:rsidRDefault="009B5E0F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Bloco </w:t>
            </w:r>
          </w:p>
        </w:tc>
        <w:tc>
          <w:tcPr>
            <w:tcW w:w="5793" w:type="dxa"/>
          </w:tcPr>
          <w:p w14:paraId="3339BD26" w14:textId="77777777" w:rsidR="009B5E0F" w:rsidRPr="00BF54A8" w:rsidRDefault="009B5E0F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5E0F" w:rsidRPr="00BF54A8" w14:paraId="64D473B5" w14:textId="77777777" w:rsidTr="00E30932">
        <w:trPr>
          <w:trHeight w:val="440"/>
        </w:trPr>
        <w:tc>
          <w:tcPr>
            <w:tcW w:w="4557" w:type="dxa"/>
            <w:vAlign w:val="center"/>
          </w:tcPr>
          <w:p w14:paraId="0C1ABE5C" w14:textId="77777777" w:rsidR="009B5E0F" w:rsidRPr="00BF54A8" w:rsidRDefault="009B5E0F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Operador do contrato </w:t>
            </w:r>
          </w:p>
        </w:tc>
        <w:tc>
          <w:tcPr>
            <w:tcW w:w="5793" w:type="dxa"/>
          </w:tcPr>
          <w:p w14:paraId="79058BE3" w14:textId="606BA0F0" w:rsidR="009B5E0F" w:rsidRPr="00BF54A8" w:rsidRDefault="009B5E0F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5E0F" w:rsidRPr="00BF54A8" w14:paraId="7D307E87" w14:textId="77777777" w:rsidTr="00E30932">
        <w:trPr>
          <w:trHeight w:val="440"/>
        </w:trPr>
        <w:tc>
          <w:tcPr>
            <w:tcW w:w="4557" w:type="dxa"/>
            <w:vAlign w:val="center"/>
          </w:tcPr>
          <w:p w14:paraId="4567C47D" w14:textId="77777777" w:rsidR="009B5E0F" w:rsidRPr="00BF54A8" w:rsidRDefault="009B5E0F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Concessionários e participação percentual</w:t>
            </w:r>
          </w:p>
        </w:tc>
        <w:tc>
          <w:tcPr>
            <w:tcW w:w="5793" w:type="dxa"/>
          </w:tcPr>
          <w:p w14:paraId="38E9D22B" w14:textId="4A266303" w:rsidR="009B5E0F" w:rsidRPr="00BF54A8" w:rsidRDefault="009B5E0F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5E0F" w:rsidRPr="00BF54A8" w14:paraId="03EE78DD" w14:textId="77777777" w:rsidTr="00E30932">
        <w:trPr>
          <w:trHeight w:val="440"/>
        </w:trPr>
        <w:tc>
          <w:tcPr>
            <w:tcW w:w="4557" w:type="dxa"/>
            <w:vAlign w:val="center"/>
          </w:tcPr>
          <w:p w14:paraId="4873091D" w14:textId="77777777" w:rsidR="009B5E0F" w:rsidRPr="00BF54A8" w:rsidRDefault="009B5E0F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Rodada de origem </w:t>
            </w:r>
          </w:p>
        </w:tc>
        <w:tc>
          <w:tcPr>
            <w:tcW w:w="5793" w:type="dxa"/>
          </w:tcPr>
          <w:p w14:paraId="003171FC" w14:textId="2C6B00AF" w:rsidR="009B5E0F" w:rsidRPr="00BF54A8" w:rsidRDefault="009B5E0F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640E" w:rsidRPr="00BF54A8" w14:paraId="5ABBD7C0" w14:textId="77777777" w:rsidTr="00E30932">
        <w:trPr>
          <w:trHeight w:val="440"/>
        </w:trPr>
        <w:tc>
          <w:tcPr>
            <w:tcW w:w="4557" w:type="dxa"/>
            <w:vAlign w:val="center"/>
          </w:tcPr>
          <w:p w14:paraId="157C03D9" w14:textId="4BA82AEE" w:rsidR="0045640E" w:rsidRPr="00BF54A8" w:rsidRDefault="0045640E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Ambiente</w:t>
            </w:r>
          </w:p>
        </w:tc>
        <w:tc>
          <w:tcPr>
            <w:tcW w:w="5793" w:type="dxa"/>
            <w:vAlign w:val="center"/>
          </w:tcPr>
          <w:p w14:paraId="51AC5168" w14:textId="3DEF0DF9" w:rsidR="0045640E" w:rsidRPr="00BF54A8" w:rsidRDefault="0045640E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5E0F" w:rsidRPr="00BF54A8" w14:paraId="70A92ECE" w14:textId="77777777" w:rsidTr="00E30932">
        <w:trPr>
          <w:trHeight w:val="440"/>
        </w:trPr>
        <w:tc>
          <w:tcPr>
            <w:tcW w:w="4557" w:type="dxa"/>
            <w:vAlign w:val="center"/>
          </w:tcPr>
          <w:p w14:paraId="6E9F5F1F" w14:textId="3E028198" w:rsidR="009B5E0F" w:rsidRPr="00BF54A8" w:rsidRDefault="009B5E0F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Modelo exploratório</w:t>
            </w:r>
            <w:r w:rsidR="009A091D" w:rsidRPr="00BF54A8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F9750F" w:rsidRPr="00BF54A8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5793" w:type="dxa"/>
            <w:vAlign w:val="center"/>
          </w:tcPr>
          <w:p w14:paraId="7311103F" w14:textId="41B1FE6A" w:rsidR="009B5E0F" w:rsidRPr="00BF54A8" w:rsidRDefault="009B5E0F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01B" w:rsidRPr="00BF54A8" w14:paraId="0F00824D" w14:textId="77777777" w:rsidTr="00E30932">
        <w:tblPrEx>
          <w:shd w:val="clear" w:color="auto" w:fill="auto"/>
        </w:tblPrEx>
        <w:trPr>
          <w:trHeight w:val="449"/>
        </w:trPr>
        <w:tc>
          <w:tcPr>
            <w:tcW w:w="4557" w:type="dxa"/>
            <w:vAlign w:val="center"/>
          </w:tcPr>
          <w:p w14:paraId="257580A9" w14:textId="01B55585" w:rsidR="0014201B" w:rsidRPr="00BF54A8" w:rsidRDefault="0014201B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proofErr w:type="spellStart"/>
            <w:r w:rsidRPr="00BF54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íodo</w:t>
            </w:r>
            <w:proofErr w:type="spellEnd"/>
            <w:r w:rsidRPr="00BF54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54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exploratório</w:t>
            </w:r>
            <w:proofErr w:type="spellEnd"/>
            <w:r w:rsidRPr="00BF54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54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vigente</w:t>
            </w:r>
            <w:proofErr w:type="spellEnd"/>
          </w:p>
        </w:tc>
        <w:tc>
          <w:tcPr>
            <w:tcW w:w="5793" w:type="dxa"/>
            <w:vAlign w:val="center"/>
          </w:tcPr>
          <w:p w14:paraId="45F2CF1E" w14:textId="3754A1BB" w:rsidR="0014201B" w:rsidRPr="00BF54A8" w:rsidRDefault="000D301B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17FC8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="0014201B" w:rsidRPr="00BF54A8">
              <w:rPr>
                <w:rFonts w:asciiTheme="minorHAnsi" w:hAnsiTheme="minorHAnsi" w:cstheme="minorHAnsi"/>
                <w:sz w:val="24"/>
                <w:szCs w:val="24"/>
              </w:rPr>
              <w:t>período único</w:t>
            </w: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="00917FC8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20256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BF54A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14201B" w:rsidRPr="00BF54A8">
              <w:rPr>
                <w:rFonts w:asciiTheme="minorHAnsi" w:hAnsiTheme="minorHAnsi" w:cstheme="minorHAnsi"/>
                <w:sz w:val="24"/>
                <w:szCs w:val="24"/>
              </w:rPr>
              <w:t>1º período</w:t>
            </w: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  <w:r w:rsidR="0062707A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4201B" w:rsidRPr="00BF54A8">
              <w:rPr>
                <w:rFonts w:asciiTheme="minorHAnsi" w:hAnsiTheme="minorHAnsi" w:cstheme="minorHAnsi"/>
                <w:sz w:val="24"/>
                <w:szCs w:val="24"/>
              </w:rPr>
              <w:t>2º período</w:t>
            </w:r>
          </w:p>
        </w:tc>
      </w:tr>
      <w:tr w:rsidR="00F95680" w:rsidRPr="00BF54A8" w14:paraId="6A55C6EE" w14:textId="77777777" w:rsidTr="00E30932">
        <w:tblPrEx>
          <w:shd w:val="clear" w:color="auto" w:fill="auto"/>
        </w:tblPrEx>
        <w:trPr>
          <w:trHeight w:val="440"/>
        </w:trPr>
        <w:tc>
          <w:tcPr>
            <w:tcW w:w="4557" w:type="dxa"/>
            <w:tcBorders>
              <w:bottom w:val="single" w:sz="4" w:space="0" w:color="auto"/>
            </w:tcBorders>
            <w:vAlign w:val="center"/>
          </w:tcPr>
          <w:p w14:paraId="0D035E38" w14:textId="2CBC9732" w:rsidR="00F95680" w:rsidRPr="00BF54A8" w:rsidRDefault="0072564C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Status </w:t>
            </w:r>
            <w:r w:rsidR="00C84287" w:rsidRPr="00BF54A8">
              <w:rPr>
                <w:rFonts w:asciiTheme="minorHAnsi" w:hAnsiTheme="minorHAnsi" w:cstheme="minorHAnsi"/>
                <w:sz w:val="24"/>
                <w:szCs w:val="24"/>
              </w:rPr>
              <w:t>do contrato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14:paraId="554244C9" w14:textId="6E49736F" w:rsidR="00F95680" w:rsidRPr="00BF54A8" w:rsidRDefault="005D02AA" w:rsidP="00920256">
            <w:pPr>
              <w:pStyle w:val="Corpodetexto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212DD47B" wp14:editId="583134E2">
                      <wp:simplePos x="0" y="0"/>
                      <wp:positionH relativeFrom="column">
                        <wp:posOffset>2606040</wp:posOffset>
                      </wp:positionH>
                      <wp:positionV relativeFrom="page">
                        <wp:posOffset>-280670</wp:posOffset>
                      </wp:positionV>
                      <wp:extent cx="180975" cy="153670"/>
                      <wp:effectExtent l="0" t="0" r="28575" b="17780"/>
                      <wp:wrapNone/>
                      <wp:docPr id="79851437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E5D1B0" w14:textId="77777777" w:rsidR="005E23CE" w:rsidRDefault="005E23CE" w:rsidP="005E23C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2DD4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205.2pt;margin-top:-22.1pt;width:14.25pt;height:12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V/FEAIAAB4EAAAOAAAAZHJzL2Uyb0RvYy54bWysU9tu2zAMfR+wfxD0vtjJkjYx4hRdugwD&#10;ugvQ7QNkWY6FyaJGKbGzry+lpGnQbS/D/CCIJnV4eEgub4bOsL1Cr8GWfDzKOVNWQq3ttuTfv23e&#10;zDnzQdhaGLCq5Afl+c3q9atl7wo1gRZMrZARiPVF70rehuCKLPOyVZ3wI3DKkrMB7EQgE7dZjaIn&#10;9M5kkzy/ynrA2iFI5T39vTs6+SrhN42S4UvTeBWYKTlxC+nEdFbxzFZLUWxRuFbLEw3xDyw6oS0l&#10;PUPdiSDYDvVvUJ2WCB6aMJLQZdA0WqpUA1Uzzl9U89AKp1ItJI53Z5n8/4OVn/cP7iuyMLyDgRqY&#10;ivDuHuQPzyysW2G36hYR+laJmhKPo2RZ73xxehql9oWPIFX/CWpqstgFSEBDg11UhepkhE4NOJxF&#10;V0NgMqac54vrGWeSXOPZ26vr1JRMFE+PHfrwQUHH4qXkSD1N4GJ/70MkI4qnkJjLg9H1RhuTDNxW&#10;a4NsL6j/m/Ql/i/CjGV9yRezyexY/18h8vT9CaLTgQbZ6K7k83OQKKJq722dxiwIbY53omzsScao&#10;3FHDMFQDBUY5K6gPJCjCcWBpwejSAv7irKdhLbn/uROoODMfLTVlMZ5O43QnYzq7npCBl57q0iOs&#10;JKiSB86O13VIGxEFs3BLzWt0EvaZyYkrDWHS+7Qwccov7RT1vNarRwAAAP//AwBQSwMEFAAGAAgA&#10;AAAhAHcx4nHgAAAACwEAAA8AAABkcnMvZG93bnJldi54bWxMj8FOwzAMhu9IvENkJC5oS7dFoytN&#10;J4QEghsMBNes8dqKxClN1pW3x5zgaPvT/38ut5N3YsQhdoE0LOYZCKQ62I4aDW+v97McREyGrHGB&#10;UMM3RthW52elKWw40QuOu9QIDqFYGA1tSn0hZaxb9CbOQ4/Et0MYvEk8Do20gzlxuHdymWVr6U1H&#10;3NCaHu9arD93R68hV4/jR3xaPb/X64PbpKvr8eFr0PryYrq9AZFwSn8w/OqzOlTstA9HslE4DWqR&#10;KUY1zJRagmBCrfINiD1vuBlkVcr/P1Q/AAAA//8DAFBLAQItABQABgAIAAAAIQC2gziS/gAAAOEB&#10;AAATAAAAAAAAAAAAAAAAAAAAAABbQ29udGVudF9UeXBlc10ueG1sUEsBAi0AFAAGAAgAAAAhADj9&#10;If/WAAAAlAEAAAsAAAAAAAAAAAAAAAAALwEAAF9yZWxzLy5yZWxzUEsBAi0AFAAGAAgAAAAhAHlJ&#10;X8UQAgAAHgQAAA4AAAAAAAAAAAAAAAAALgIAAGRycy9lMm9Eb2MueG1sUEsBAi0AFAAGAAgAAAAh&#10;AHcx4nHgAAAACwEAAA8AAAAAAAAAAAAAAAAAagQAAGRycy9kb3ducmV2LnhtbFBLBQYAAAAABAAE&#10;APMAAAB3BQAAAAA=&#10;">
                      <v:textbox>
                        <w:txbxContent>
                          <w:p w14:paraId="5DE5D1B0" w14:textId="77777777" w:rsidR="005E23CE" w:rsidRDefault="005E23CE" w:rsidP="005E23C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20256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="00974F6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D13B6" w:rsidRPr="00BF54A8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72564C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tivo                         </w:t>
            </w:r>
            <w:r w:rsidR="0062707A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974F65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72564C" w:rsidRPr="00BF54A8">
              <w:rPr>
                <w:rFonts w:asciiTheme="minorHAnsi" w:hAnsiTheme="minorHAnsi" w:cstheme="minorHAnsi"/>
                <w:sz w:val="24"/>
                <w:szCs w:val="24"/>
              </w:rPr>
              <w:t>suspenso</w:t>
            </w:r>
          </w:p>
        </w:tc>
      </w:tr>
      <w:tr w:rsidR="002E10BE" w:rsidRPr="00BF54A8" w14:paraId="61E1795C" w14:textId="77777777" w:rsidTr="00540B3B">
        <w:trPr>
          <w:trHeight w:val="284"/>
        </w:trPr>
        <w:tc>
          <w:tcPr>
            <w:tcW w:w="4557" w:type="dxa"/>
            <w:tcBorders>
              <w:bottom w:val="single" w:sz="4" w:space="0" w:color="auto"/>
            </w:tcBorders>
            <w:vAlign w:val="center"/>
          </w:tcPr>
          <w:p w14:paraId="618AE55B" w14:textId="139F76AB" w:rsidR="002E10BE" w:rsidRPr="00BF54A8" w:rsidRDefault="003D30E8" w:rsidP="00F11E80">
            <w:pPr>
              <w:pStyle w:val="Corpodetexto"/>
              <w:spacing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Data de término do período exploratório vigente***</w:t>
            </w:r>
          </w:p>
        </w:tc>
        <w:tc>
          <w:tcPr>
            <w:tcW w:w="5793" w:type="dxa"/>
            <w:tcBorders>
              <w:bottom w:val="single" w:sz="4" w:space="0" w:color="auto"/>
            </w:tcBorders>
          </w:tcPr>
          <w:p w14:paraId="288DC594" w14:textId="12DE5A2B" w:rsidR="002E10BE" w:rsidRPr="00BF54A8" w:rsidRDefault="00505ED8" w:rsidP="00540B3B">
            <w:pPr>
              <w:pStyle w:val="Corpodetexto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6293E318" wp14:editId="4BFC9452">
                      <wp:simplePos x="0" y="0"/>
                      <wp:positionH relativeFrom="column">
                        <wp:posOffset>1385570</wp:posOffset>
                      </wp:positionH>
                      <wp:positionV relativeFrom="page">
                        <wp:posOffset>-497840</wp:posOffset>
                      </wp:positionV>
                      <wp:extent cx="180975" cy="153670"/>
                      <wp:effectExtent l="0" t="0" r="28575" b="17780"/>
                      <wp:wrapNone/>
                      <wp:docPr id="9404830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6F1D7C" w14:textId="77777777" w:rsidR="009C1DA4" w:rsidRDefault="009C1DA4" w:rsidP="009C1DA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3E318" id="_x0000_s1027" type="#_x0000_t202" style="position:absolute;left:0;text-align:left;margin-left:109.1pt;margin-top:-39.2pt;width:14.25pt;height:12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H3EgIAACUEAAAOAAAAZHJzL2Uyb0RvYy54bWysU9tu2zAMfR+wfxD0vtjJkjYx4hRdugwD&#10;ugvQ7QNkSY6FyaImKbGzry8lu2nQbS/D/CCIJnV4eEiub/pWk6N0XoEp6XSSUyINB6HMvqTfv+3e&#10;LCnxgRnBNBhZ0pP09Gbz+tW6s4WcQQNaSEcQxPiisyVtQrBFlnneyJb5CVhp0FmDa1lA0+0z4ViH&#10;6K3OZnl+lXXghHXApff4925w0k3Cr2vJw5e69jIQXVLkFtLp0lnFM9usWbF3zDaKjzTYP7BomTKY&#10;9Ax1xwIjB6d+g2oVd+ChDhMObQZ1rbhMNWA10/xFNQ8NszLVguJ4e5bJ/z9Y/vn4YL86Evp30GMD&#10;UxHe3gP/4YmBbcPMXt46B10jmcDE0yhZ1llfjE+j1L7wEaTqPoHAJrNDgATU166NqmCdBNGxAaez&#10;6LIPhMeUy3x1vaCEo2u6eHt1nZqSseLpsXU+fJDQkngpqcOeJnB2vPchkmHFU0jM5UErsVNaJ8Pt&#10;q6125Miw/7v0Jf4vwrQhXUlXi9liqP+vEHn6/gTRqoCDrFVb0uU5iBVRtfdGpDELTOnhjpS1GWWM&#10;yg0ahr7qiRKjxlHVCsQJdXUwzC3uGV4acL8o6XBmS+p/HpiTlOiPBnuzms7ncciTMV9cz9Bwl57q&#10;0sMMR6iSBkqG6zakxYi6GbjFHtYq6fvMZKSMs5hkH/cmDvulnaKet3vzCAAA//8DAFBLAwQUAAYA&#10;CAAAACEAS/HUvuEAAAALAQAADwAAAGRycy9kb3ducmV2LnhtbEyPwU7DMAyG70i8Q2QkLmhLF0pb&#10;StMJIYHgBmMa16zx2oomKUnWlbfHnOBo+9Pv76/WsxnYhD70zkpYLRNgaBune9tK2L4/LgpgISqr&#10;1eAsSvjGAOv6/KxSpXYn+4bTJraMQmwolYQuxrHkPDQdGhWWbkRLt4PzRkUafcu1VycKNwMXSZJx&#10;o3pLHzo14kOHzefmaCQU6fP0EV6uX3dNdhhu41U+PX15KS8v5vs7YBHn+AfDrz6pQ01Oe3e0OrBB&#10;glgVglAJi7xIgREh0iwHtqfNTSqA1xX/36H+AQAA//8DAFBLAQItABQABgAIAAAAIQC2gziS/gAA&#10;AOEBAAATAAAAAAAAAAAAAAAAAAAAAABbQ29udGVudF9UeXBlc10ueG1sUEsBAi0AFAAGAAgAAAAh&#10;ADj9If/WAAAAlAEAAAsAAAAAAAAAAAAAAAAALwEAAF9yZWxzLy5yZWxzUEsBAi0AFAAGAAgAAAAh&#10;AF4aYfcSAgAAJQQAAA4AAAAAAAAAAAAAAAAALgIAAGRycy9lMm9Eb2MueG1sUEsBAi0AFAAGAAgA&#10;AAAhAEvx1L7hAAAACwEAAA8AAAAAAAAAAAAAAAAAbAQAAGRycy9kb3ducmV2LnhtbFBLBQYAAAAA&#10;BAAEAPMAAAB6BQAAAAA=&#10;">
                      <v:textbox>
                        <w:txbxContent>
                          <w:p w14:paraId="5C6F1D7C" w14:textId="77777777" w:rsidR="009C1DA4" w:rsidRDefault="009C1DA4" w:rsidP="009C1DA4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BF54A8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025A843F" wp14:editId="2A229826">
                      <wp:simplePos x="0" y="0"/>
                      <wp:positionH relativeFrom="column">
                        <wp:posOffset>33655</wp:posOffset>
                      </wp:positionH>
                      <wp:positionV relativeFrom="page">
                        <wp:posOffset>-508000</wp:posOffset>
                      </wp:positionV>
                      <wp:extent cx="180975" cy="153670"/>
                      <wp:effectExtent l="0" t="0" r="28575" b="1778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3D3FF6" w14:textId="77777777" w:rsidR="00920256" w:rsidRDefault="00920256" w:rsidP="0092025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A843F" id="_x0000_s1028" type="#_x0000_t202" style="position:absolute;left:0;text-align:left;margin-left:2.65pt;margin-top:-40pt;width:14.25pt;height:12.1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M2FAIAACUEAAAOAAAAZHJzL2Uyb0RvYy54bWysU9tu2zAMfR+wfxD0vtjJkjYx4hRdugwD&#10;ugvQ7QNkWY6FyaJGKbGzry+lpGnQbS/D/CCIJnV4eEgub4bOsL1Cr8GWfDzKOVNWQq3ttuTfv23e&#10;zDnzQdhaGLCq5Afl+c3q9atl7wo1gRZMrZARiPVF70rehuCKLPOyVZ3wI3DKkrMB7EQgE7dZjaIn&#10;9M5kkzy/ynrA2iFI5T39vTs6+SrhN42S4UvTeBWYKTlxC+nEdFbxzFZLUWxRuFbLEw3xDyw6oS0l&#10;PUPdiSDYDvVvUJ2WCB6aMJLQZdA0WqpUA1Uzzl9U89AKp1ItJI53Z5n8/4OVn/cP7iuyMLyDgRqY&#10;ivDuHuQPzyysW2G36hYR+laJmhKPo2RZ73xxehql9oWPIFX/CWpqstgFSEBDg11UhepkhE4NOJxF&#10;V0NgMqac54vrGWeSXOPZ26vr1JRMFE+PHfrwQUHH4qXkSD1N4GJ/70MkI4qnkJjLg9H1RhuTDNxW&#10;a4NsL6j/m/Ql/i/CjGV9yRezyexY/18h8vT9CaLTgQbZ6K7k83OQKKJq722dxiwIbY53omzsScao&#10;3FHDMFQD03XJJzFBVLWC+kC6IhznlvaMLi3gL856mtmS+587gYoz89FSbxbj6TQOeTKms+sJGXjp&#10;qS49wkqCKnng7Hhdh7QYUTcLt9TDRid9n5mcKNMsJtlPexOH/dJOUc/bvXoEAAD//wMAUEsDBBQA&#10;BgAIAAAAIQDFFQI+3gAAAAgBAAAPAAAAZHJzL2Rvd25yZXYueG1sTI/BTsMwEETvSPyDtUhcUOtA&#10;SAkhToWQQHCDguDqxtskwl4H203D37Oc4Lgzo9l59Xp2VkwY4uBJwfkyA4HUejNQp+Dt9X5RgohJ&#10;k9HWEyr4xgjr5vio1pXxB3rBaZM6wSUUK62gT2mspIxtj07HpR+R2Nv54HTiM3TSBH3gcmflRZat&#10;pNMD8Ydej3jXY/u52TsF5eXj9BGf8uf3drWz1+nsanr4Ckqdnsy3NyASzukvDL/zeTo0vGnr92Si&#10;sAqKnIMKFmXGSOznOZNsWSiKEmRTy/8AzQ8AAAD//wMAUEsBAi0AFAAGAAgAAAAhALaDOJL+AAAA&#10;4QEAABMAAAAAAAAAAAAAAAAAAAAAAFtDb250ZW50X1R5cGVzXS54bWxQSwECLQAUAAYACAAAACEA&#10;OP0h/9YAAACUAQAACwAAAAAAAAAAAAAAAAAvAQAAX3JlbHMvLnJlbHNQSwECLQAUAAYACAAAACEA&#10;acSjNhQCAAAlBAAADgAAAAAAAAAAAAAAAAAuAgAAZHJzL2Uyb0RvYy54bWxQSwECLQAUAAYACAAA&#10;ACEAxRUCPt4AAAAIAQAADwAAAAAAAAAAAAAAAABuBAAAZHJzL2Rvd25yZXYueG1sUEsFBgAAAAAE&#10;AAQA8wAAAHkFAAAAAA==&#10;">
                      <v:textbox>
                        <w:txbxContent>
                          <w:p w14:paraId="633D3FF6" w14:textId="77777777" w:rsidR="00920256" w:rsidRDefault="00920256" w:rsidP="0092025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D02AA" w:rsidRPr="00BF54A8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4" behindDoc="0" locked="0" layoutInCell="1" allowOverlap="1" wp14:anchorId="19ADB343" wp14:editId="0DB02F09">
                      <wp:simplePos x="0" y="0"/>
                      <wp:positionH relativeFrom="column">
                        <wp:posOffset>1398270</wp:posOffset>
                      </wp:positionH>
                      <wp:positionV relativeFrom="page">
                        <wp:posOffset>-231775</wp:posOffset>
                      </wp:positionV>
                      <wp:extent cx="180975" cy="153670"/>
                      <wp:effectExtent l="0" t="0" r="28575" b="17780"/>
                      <wp:wrapNone/>
                      <wp:docPr id="128365710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F43B50" w14:textId="77777777" w:rsidR="00920256" w:rsidRDefault="00920256" w:rsidP="0092025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DB343" id="_x0000_s1029" type="#_x0000_t202" style="position:absolute;left:0;text-align:left;margin-left:110.1pt;margin-top:-18.25pt;width:14.25pt;height:12.1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83AFAIAACUEAAAOAAAAZHJzL2Uyb0RvYy54bWysU9tu2zAMfR+wfxD0vthJkzYx4hRdugwD&#10;ugvQ7QNkWY6FyaJGKbGzrx+lpGnQbS/D/CCIJnV4eEgub4fOsL1Cr8GWfDzKOVNWQq3ttuTfvm7e&#10;zDnzQdhaGLCq5Afl+e3q9atl7wo1gRZMrZARiPVF70rehuCKLPOyVZ3wI3DKkrMB7EQgE7dZjaIn&#10;9M5kkzy/znrA2iFI5T39vT86+SrhN42S4XPTeBWYKTlxC+nEdFbxzFZLUWxRuFbLEw3xDyw6oS0l&#10;PUPdiyDYDvVvUJ2WCB6aMJLQZdA0WqpUA1Uzzl9U89gKp1ItJI53Z5n8/4OVn/aP7guyMLyFgRqY&#10;ivDuAeR3zyysW2G36g4R+laJmhKPo2RZ73xxehql9oWPIFX/EWpqstgFSEBDg11UhepkhE4NOJxF&#10;V0NgMqac54ubGWeSXOPZ1fVNakomiqfHDn14r6Bj8VJypJ4mcLF/8CGSEcVTSMzlweh6o41JBm6r&#10;tUG2F9T/TfoS/xdhxrK+5IvZZHas/68Qefr+BNHpQINsdFfy+TlIFFG1d7ZOYxaENsc7UTb2JGNU&#10;7qhhGKqB6brkVzFBVLWC+kC6IhznlvaMLi3gT856mtmS+x87gYoz88FSbxbj6TQOeTKms5sJGXjp&#10;qS49wkqCKnng7Hhdh7QYUTcLd9TDRid9n5mcKNMsJtlPexOH/dJOUc/bvfoFAAD//wMAUEsDBBQA&#10;BgAIAAAAIQAqWr024QAAAAsBAAAPAAAAZHJzL2Rvd25yZXYueG1sTI/BTsMwDIbvSLxDZCQuaEuX&#10;jq6UphNCArEbbBNcs9ZrKxKnJFlX3p5wgqPtT7+/v1xPRrMRne8tSVjME2BItW16aiXsd0+zHJgP&#10;ihqlLaGEb/Swri4vSlU09kxvOG5Dy2II+UJJ6EIYCs593aFRfm4HpHg7WmdUiKNreePUOYYbzUWS&#10;ZNyonuKHTg342GH9uT0ZCfnyZfzwm/T1vc6O+i7crMbnLyfl9dX0cA8s4BT+YPjVj+pQRaeDPVHj&#10;mZYgRCIiKmGWZrfAIiGW+QrYIW4WIgVelfx/h+oHAAD//wMAUEsBAi0AFAAGAAgAAAAhALaDOJL+&#10;AAAA4QEAABMAAAAAAAAAAAAAAAAAAAAAAFtDb250ZW50X1R5cGVzXS54bWxQSwECLQAUAAYACAAA&#10;ACEAOP0h/9YAAACUAQAACwAAAAAAAAAAAAAAAAAvAQAAX3JlbHMvLnJlbHNQSwECLQAUAAYACAAA&#10;ACEAu3PNwBQCAAAlBAAADgAAAAAAAAAAAAAAAAAuAgAAZHJzL2Uyb0RvYy54bWxQSwECLQAUAAYA&#10;CAAAACEAKlq9NuEAAAALAQAADwAAAAAAAAAAAAAAAABuBAAAZHJzL2Rvd25yZXYueG1sUEsFBgAA&#10;AAAEAAQA8wAAAHwFAAAAAA==&#10;">
                      <v:textbox>
                        <w:txbxContent>
                          <w:p w14:paraId="65F43B50" w14:textId="77777777" w:rsidR="00920256" w:rsidRDefault="00920256" w:rsidP="0092025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F6944" w:rsidRPr="00BF54A8" w14:paraId="14CBBEB3" w14:textId="77777777" w:rsidTr="00540B3B">
        <w:trPr>
          <w:trHeight w:val="284"/>
        </w:trPr>
        <w:tc>
          <w:tcPr>
            <w:tcW w:w="4557" w:type="dxa"/>
            <w:tcBorders>
              <w:bottom w:val="single" w:sz="4" w:space="0" w:color="auto"/>
            </w:tcBorders>
            <w:vAlign w:val="center"/>
          </w:tcPr>
          <w:p w14:paraId="48344B85" w14:textId="5A896ABB" w:rsidR="004F6944" w:rsidRPr="00BF54A8" w:rsidRDefault="00734743" w:rsidP="00540B3B">
            <w:pPr>
              <w:pStyle w:val="Corpodetexto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Quantitativo total de </w:t>
            </w:r>
            <w:proofErr w:type="spellStart"/>
            <w:r w:rsidR="004F6944" w:rsidRPr="00BF54A8">
              <w:rPr>
                <w:rFonts w:asciiTheme="minorHAnsi" w:hAnsiTheme="minorHAnsi" w:cstheme="minorHAnsi"/>
                <w:sz w:val="24"/>
                <w:szCs w:val="24"/>
              </w:rPr>
              <w:t>UTs</w:t>
            </w:r>
            <w:proofErr w:type="spellEnd"/>
            <w:r w:rsidR="004F6944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E4189" w:rsidRPr="00BF54A8">
              <w:rPr>
                <w:rFonts w:asciiTheme="minorHAnsi" w:hAnsiTheme="minorHAnsi" w:cstheme="minorHAnsi"/>
                <w:sz w:val="24"/>
                <w:szCs w:val="24"/>
              </w:rPr>
              <w:t>ou</w:t>
            </w:r>
            <w:r w:rsidR="00BB6D09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E4189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atividade compromissada </w:t>
            </w:r>
            <w:r w:rsidR="004F6944" w:rsidRPr="00BF54A8">
              <w:rPr>
                <w:rFonts w:asciiTheme="minorHAnsi" w:hAnsiTheme="minorHAnsi" w:cstheme="minorHAnsi"/>
                <w:sz w:val="24"/>
                <w:szCs w:val="24"/>
              </w:rPr>
              <w:t>a ser execu</w:t>
            </w:r>
            <w:r w:rsidR="0091026C" w:rsidRPr="00BF54A8">
              <w:rPr>
                <w:rFonts w:asciiTheme="minorHAnsi" w:hAnsiTheme="minorHAnsi" w:cstheme="minorHAnsi"/>
                <w:sz w:val="24"/>
                <w:szCs w:val="24"/>
              </w:rPr>
              <w:t>tad</w:t>
            </w:r>
            <w:r w:rsidR="00EF3C54" w:rsidRPr="00BF54A8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91026C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na(s) área(s) receptora(s)</w:t>
            </w:r>
          </w:p>
        </w:tc>
        <w:tc>
          <w:tcPr>
            <w:tcW w:w="5793" w:type="dxa"/>
            <w:tcBorders>
              <w:bottom w:val="single" w:sz="4" w:space="0" w:color="auto"/>
            </w:tcBorders>
          </w:tcPr>
          <w:p w14:paraId="19420523" w14:textId="35414C72" w:rsidR="004F6944" w:rsidRPr="00BF54A8" w:rsidRDefault="005D02AA" w:rsidP="00540B3B">
            <w:pPr>
              <w:pStyle w:val="Corpodetexto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020BF5AA" wp14:editId="75B34670">
                      <wp:simplePos x="0" y="0"/>
                      <wp:positionH relativeFrom="column">
                        <wp:posOffset>31750</wp:posOffset>
                      </wp:positionH>
                      <wp:positionV relativeFrom="page">
                        <wp:posOffset>-533400</wp:posOffset>
                      </wp:positionV>
                      <wp:extent cx="180975" cy="153670"/>
                      <wp:effectExtent l="0" t="0" r="28575" b="17780"/>
                      <wp:wrapNone/>
                      <wp:docPr id="1379075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1831F7" w14:textId="77777777" w:rsidR="00920256" w:rsidRDefault="00920256" w:rsidP="0092025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F5AA" id="_x0000_s1030" type="#_x0000_t202" style="position:absolute;left:0;text-align:left;margin-left:2.5pt;margin-top:-42pt;width:14.25pt;height:12.1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duFAIAACUEAAAOAAAAZHJzL2Uyb0RvYy54bWysU9tu2zAMfR+wfxD0vtjJkjYx4hRdugwD&#10;ugvQ7QNoWY6FyaImKbGzry+lpGnQbS/D/CCIJnV4eEgub4ZOs710XqEp+XiUcyaNwFqZbcm/f9u8&#10;mXPmA5gaNBpZ8oP0/Gb1+tWyt4WcYIu6lo4RiPFFb0vehmCLLPOilR34EVppyNmg6yCQ6bZZ7aAn&#10;9E5nkzy/ynp0tXUopPf09+7o5KuE3zRShC9N42VguuTELaTTpbOKZ7ZaQrF1YFslTjTgH1h0oAwl&#10;PUPdQQC2c+o3qE4Jhx6bMBLYZdg0SshUA1Uzzl9U89CClakWEsfbs0z+/8GKz/sH+9WxMLzDgRqY&#10;ivD2HsUPzwyuWzBbeesc9q2EmhKPo2RZb31xehql9oWPIFX/CWtqMuwCJqChcV1UhepkhE4NOJxF&#10;l0NgIqac54vrGWeCXOPZ26vr1JQMiqfH1vnwQWLH4qXkjnqawGF/70MkA8VTSMzlUat6o7ROhttW&#10;a+3YHqj/m/Ql/i/CtGF9yRezyexY/18h8vT9CaJTgQZZq67k83MQFFG196ZOYxZA6eOdKGtzkjEq&#10;d9QwDNXAVF3yaUwQVa2wPpCuDo9zS3tGlxbdL856mtmS+587cJIz/dFQbxbj6TQOeTKms+sJGe7S&#10;U116wAiCKnng7Hhdh7QYUTeDt9TDRiV9n5mcKNMsJtlPexOH/dJOUc/bvXoEAAD//wMAUEsDBBQA&#10;BgAIAAAAIQCF4WG23wAAAAgBAAAPAAAAZHJzL2Rvd25yZXYueG1sTI9BT8MwDIXvSPyHyEhc0JZC&#10;160rTSeEBIIbjAmuWeO1FY1Tkqwr/x5zgpvt9/T8vXIz2V6M6EPnSMH1PAGBVDvTUaNg9/Ywy0GE&#10;qMno3hEq+MYAm+r8rNSFcSd6xXEbG8EhFAqtoI1xKKQMdYtWh7kbkFg7OG915NU30nh94nDby5sk&#10;WUqrO+IPrR7wvsX6c3u0CvLF0/gRntOX93p56NfxajU+fnmlLi+mu1sQEaf4Z4ZffEaHipn27kgm&#10;iF5Bxk2iglm+4IH1NM1A7PmQrXOQVSn/F6h+AAAA//8DAFBLAQItABQABgAIAAAAIQC2gziS/gAA&#10;AOEBAAATAAAAAAAAAAAAAAAAAAAAAABbQ29udGVudF9UeXBlc10ueG1sUEsBAi0AFAAGAAgAAAAh&#10;ADj9If/WAAAAlAEAAAsAAAAAAAAAAAAAAAAALwEAAF9yZWxzLy5yZWxzUEsBAi0AFAAGAAgAAAAh&#10;AEZ+V24UAgAAJQQAAA4AAAAAAAAAAAAAAAAALgIAAGRycy9lMm9Eb2MueG1sUEsBAi0AFAAGAAgA&#10;AAAhAIXhYbbfAAAACAEAAA8AAAAAAAAAAAAAAAAAbgQAAGRycy9kb3ducmV2LnhtbFBLBQYAAAAA&#10;BAAEAPMAAAB6BQAAAAA=&#10;">
                      <v:textbox>
                        <w:txbxContent>
                          <w:p w14:paraId="1B1831F7" w14:textId="77777777" w:rsidR="00920256" w:rsidRDefault="00920256" w:rsidP="0092025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14A1CAA6" w14:textId="3206702B" w:rsidR="00F9750F" w:rsidRPr="00BF54A8" w:rsidRDefault="00F9750F" w:rsidP="00E40A2E">
      <w:pPr>
        <w:pStyle w:val="Corpodetexto"/>
        <w:spacing w:before="120" w:line="240" w:lineRule="exact"/>
        <w:ind w:left="-900" w:right="-469" w:hanging="9"/>
        <w:rPr>
          <w:rFonts w:asciiTheme="minorHAnsi" w:hAnsiTheme="minorHAnsi" w:cstheme="minorHAnsi"/>
          <w:sz w:val="24"/>
          <w:szCs w:val="24"/>
        </w:rPr>
      </w:pPr>
      <w:r w:rsidRPr="00BF54A8">
        <w:rPr>
          <w:rFonts w:asciiTheme="minorHAnsi" w:hAnsiTheme="minorHAnsi" w:cstheme="minorHAnsi"/>
          <w:sz w:val="24"/>
          <w:szCs w:val="24"/>
        </w:rPr>
        <w:t>* O quadro acima deverá ser preenchido para cada contrato original objeto da solicitação.</w:t>
      </w:r>
    </w:p>
    <w:p w14:paraId="49435237" w14:textId="3DD2EBD0" w:rsidR="009A6304" w:rsidRPr="00BF54A8" w:rsidRDefault="009A6304" w:rsidP="00E40A2E">
      <w:pPr>
        <w:pStyle w:val="Corpodetexto"/>
        <w:spacing w:before="120" w:line="240" w:lineRule="exact"/>
        <w:ind w:left="-900" w:right="-379" w:hanging="9"/>
        <w:rPr>
          <w:rFonts w:asciiTheme="minorHAnsi" w:hAnsiTheme="minorHAnsi" w:cstheme="minorHAnsi"/>
          <w:sz w:val="24"/>
          <w:szCs w:val="24"/>
        </w:rPr>
      </w:pPr>
      <w:r w:rsidRPr="00BF54A8">
        <w:rPr>
          <w:rFonts w:asciiTheme="minorHAnsi" w:hAnsiTheme="minorHAnsi" w:cstheme="minorHAnsi"/>
          <w:sz w:val="24"/>
          <w:szCs w:val="24"/>
        </w:rPr>
        <w:t>*</w:t>
      </w:r>
      <w:r w:rsidR="00F9750F" w:rsidRPr="00BF54A8">
        <w:rPr>
          <w:rFonts w:asciiTheme="minorHAnsi" w:hAnsiTheme="minorHAnsi" w:cstheme="minorHAnsi"/>
          <w:sz w:val="24"/>
          <w:szCs w:val="24"/>
        </w:rPr>
        <w:t>*</w:t>
      </w:r>
      <w:r w:rsidRPr="00BF54A8">
        <w:rPr>
          <w:rFonts w:asciiTheme="minorHAnsi" w:eastAsiaTheme="minorHAnsi" w:hAnsiTheme="minorHAnsi" w:cstheme="minorHAnsi"/>
          <w:color w:val="162937"/>
          <w:sz w:val="24"/>
          <w:szCs w:val="24"/>
          <w:shd w:val="clear" w:color="auto" w:fill="FFFFFF"/>
          <w:lang w:eastAsia="en-US"/>
        </w:rPr>
        <w:t xml:space="preserve"> </w:t>
      </w:r>
      <w:r w:rsidR="007F295F" w:rsidRPr="00BF54A8">
        <w:rPr>
          <w:rFonts w:asciiTheme="minorHAnsi" w:eastAsiaTheme="minorHAnsi" w:hAnsiTheme="minorHAnsi" w:cstheme="minorHAnsi"/>
          <w:color w:val="162937"/>
          <w:sz w:val="24"/>
          <w:szCs w:val="24"/>
          <w:shd w:val="clear" w:color="auto" w:fill="FFFFFF"/>
          <w:lang w:eastAsia="en-US"/>
        </w:rPr>
        <w:t>I</w:t>
      </w:r>
      <w:r w:rsidRPr="00BF54A8">
        <w:rPr>
          <w:rFonts w:asciiTheme="minorHAnsi" w:hAnsiTheme="minorHAnsi" w:cstheme="minorHAnsi"/>
          <w:sz w:val="24"/>
          <w:szCs w:val="24"/>
        </w:rPr>
        <w:t>nserir modelo exploratório conforme classificação disposta no edital de licitações relativo ao contrato original</w:t>
      </w:r>
      <w:r w:rsidR="0043567C" w:rsidRPr="00BF54A8">
        <w:rPr>
          <w:rFonts w:asciiTheme="minorHAnsi" w:hAnsiTheme="minorHAnsi" w:cstheme="minorHAnsi"/>
          <w:sz w:val="24"/>
          <w:szCs w:val="24"/>
        </w:rPr>
        <w:t>.</w:t>
      </w:r>
      <w:r w:rsidR="00D21D2A" w:rsidRPr="00BF54A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88234C" w14:textId="47A3451A" w:rsidR="004661F3" w:rsidRDefault="00997AB4" w:rsidP="006649F7">
      <w:pPr>
        <w:pStyle w:val="Corpodetexto"/>
        <w:spacing w:before="120" w:after="120" w:line="240" w:lineRule="exact"/>
        <w:ind w:left="-907" w:right="-374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BF54A8">
        <w:rPr>
          <w:rFonts w:asciiTheme="minorHAnsi" w:hAnsiTheme="minorHAnsi" w:cstheme="minorHAnsi"/>
          <w:sz w:val="24"/>
          <w:szCs w:val="24"/>
        </w:rPr>
        <w:t>***</w:t>
      </w:r>
      <w:r w:rsidR="00043445" w:rsidRPr="00BF54A8">
        <w:rPr>
          <w:rFonts w:asciiTheme="minorHAnsi" w:hAnsiTheme="minorHAnsi" w:cstheme="minorHAnsi"/>
          <w:sz w:val="24"/>
          <w:szCs w:val="24"/>
        </w:rPr>
        <w:t xml:space="preserve"> Caso o contrato original esteja suspenso, </w:t>
      </w:r>
      <w:r w:rsidR="00AB3947" w:rsidRPr="00BF54A8">
        <w:rPr>
          <w:rFonts w:asciiTheme="minorHAnsi" w:hAnsiTheme="minorHAnsi" w:cstheme="minorHAnsi"/>
          <w:sz w:val="24"/>
          <w:szCs w:val="24"/>
        </w:rPr>
        <w:t xml:space="preserve">informar a data </w:t>
      </w:r>
      <w:r w:rsidR="00D53D9B" w:rsidRPr="00BF54A8">
        <w:rPr>
          <w:rFonts w:asciiTheme="minorHAnsi" w:hAnsiTheme="minorHAnsi" w:cstheme="minorHAnsi"/>
          <w:sz w:val="24"/>
          <w:szCs w:val="24"/>
        </w:rPr>
        <w:t xml:space="preserve">de término do período exploratório vigente </w:t>
      </w:r>
      <w:r w:rsidR="00AB3947" w:rsidRPr="00BF54A8">
        <w:rPr>
          <w:rFonts w:asciiTheme="minorHAnsi" w:hAnsiTheme="minorHAnsi" w:cstheme="minorHAnsi"/>
          <w:sz w:val="24"/>
          <w:szCs w:val="24"/>
        </w:rPr>
        <w:t>após a</w:t>
      </w:r>
      <w:r w:rsidR="00043445" w:rsidRPr="00BF54A8">
        <w:rPr>
          <w:rFonts w:asciiTheme="minorHAnsi" w:hAnsiTheme="minorHAnsi" w:cstheme="minorHAnsi"/>
          <w:sz w:val="24"/>
          <w:szCs w:val="24"/>
        </w:rPr>
        <w:t xml:space="preserve"> contabilização do prazo a ser restituído ao contrato original.</w:t>
      </w:r>
      <w:r w:rsidR="004661F3" w:rsidRPr="00BF54A8">
        <w:rPr>
          <w:rFonts w:asciiTheme="minorHAnsi" w:hAnsiTheme="minorHAnsi" w:cstheme="minorHAnsi"/>
          <w:sz w:val="24"/>
          <w:szCs w:val="24"/>
        </w:rPr>
        <w:br w:type="page"/>
      </w:r>
    </w:p>
    <w:p w14:paraId="0C034CEC" w14:textId="5D9ECE69" w:rsidR="00C92F45" w:rsidRDefault="00C92F45" w:rsidP="006649F7">
      <w:pPr>
        <w:pStyle w:val="Corpodetexto"/>
        <w:numPr>
          <w:ilvl w:val="0"/>
          <w:numId w:val="18"/>
        </w:numPr>
        <w:spacing w:before="120" w:after="120" w:line="240" w:lineRule="exact"/>
        <w:ind w:right="-374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012CF5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lastRenderedPageBreak/>
        <w:t xml:space="preserve">Dados </w:t>
      </w:r>
      <w:r w:rsidR="006649F7" w:rsidRPr="00012CF5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do(s) Contrato(s) Receptor(es</w:t>
      </w:r>
      <w:r w:rsidR="000824B3" w:rsidRPr="00012CF5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)</w:t>
      </w:r>
    </w:p>
    <w:tbl>
      <w:tblPr>
        <w:tblStyle w:val="Tabelacomgrade"/>
        <w:tblW w:w="10350" w:type="dxa"/>
        <w:tblInd w:w="-905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557"/>
        <w:gridCol w:w="5793"/>
      </w:tblGrid>
      <w:tr w:rsidR="00790CAC" w:rsidRPr="00BF54A8" w14:paraId="04B8677C" w14:textId="77777777" w:rsidTr="5A1694F9">
        <w:trPr>
          <w:trHeight w:val="440"/>
          <w:tblHeader/>
        </w:trPr>
        <w:tc>
          <w:tcPr>
            <w:tcW w:w="10350" w:type="dxa"/>
            <w:gridSpan w:val="2"/>
            <w:shd w:val="clear" w:color="auto" w:fill="F2F2F2" w:themeFill="background1" w:themeFillShade="F2"/>
            <w:vAlign w:val="center"/>
          </w:tcPr>
          <w:p w14:paraId="109D7C5B" w14:textId="63C79479" w:rsidR="00790CAC" w:rsidRPr="00BF54A8" w:rsidRDefault="00790CAC" w:rsidP="00F00E63">
            <w:pPr>
              <w:pStyle w:val="Corpodetexto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>Dados do Contrato R</w:t>
            </w:r>
            <w:r w:rsidR="000477C4"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>ceptor*</w:t>
            </w:r>
          </w:p>
        </w:tc>
      </w:tr>
      <w:tr w:rsidR="00790CAC" w:rsidRPr="00BF54A8" w14:paraId="7759DDA8" w14:textId="77777777" w:rsidTr="5A1694F9">
        <w:trPr>
          <w:trHeight w:val="449"/>
        </w:trPr>
        <w:tc>
          <w:tcPr>
            <w:tcW w:w="4557" w:type="dxa"/>
            <w:vAlign w:val="center"/>
          </w:tcPr>
          <w:p w14:paraId="3166AAE8" w14:textId="77777777" w:rsidR="00790CAC" w:rsidRPr="00BF54A8" w:rsidRDefault="00790CAC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Número do contrato</w:t>
            </w:r>
          </w:p>
        </w:tc>
        <w:tc>
          <w:tcPr>
            <w:tcW w:w="5793" w:type="dxa"/>
          </w:tcPr>
          <w:p w14:paraId="4AB75C39" w14:textId="77777777" w:rsidR="00790CAC" w:rsidRPr="00BF54A8" w:rsidRDefault="00790CAC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0CAC" w:rsidRPr="00BF54A8" w14:paraId="0A6D61B1" w14:textId="77777777" w:rsidTr="5A1694F9">
        <w:trPr>
          <w:trHeight w:val="440"/>
        </w:trPr>
        <w:tc>
          <w:tcPr>
            <w:tcW w:w="4557" w:type="dxa"/>
            <w:vAlign w:val="center"/>
          </w:tcPr>
          <w:p w14:paraId="4D9965E6" w14:textId="77777777" w:rsidR="00790CAC" w:rsidRPr="00BF54A8" w:rsidRDefault="00790CAC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Nome fantasia do contrato</w:t>
            </w:r>
          </w:p>
        </w:tc>
        <w:tc>
          <w:tcPr>
            <w:tcW w:w="5793" w:type="dxa"/>
          </w:tcPr>
          <w:p w14:paraId="10E709BD" w14:textId="36B33EB9" w:rsidR="00790CAC" w:rsidRPr="00BF54A8" w:rsidRDefault="00790CAC" w:rsidP="5A1694F9">
            <w:pPr>
              <w:pStyle w:val="Corpodetexto"/>
              <w:spacing w:line="240" w:lineRule="auto"/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790CAC" w:rsidRPr="00BF54A8" w14:paraId="5F965851" w14:textId="77777777" w:rsidTr="5A1694F9">
        <w:trPr>
          <w:trHeight w:val="440"/>
        </w:trPr>
        <w:tc>
          <w:tcPr>
            <w:tcW w:w="4557" w:type="dxa"/>
            <w:vAlign w:val="center"/>
          </w:tcPr>
          <w:p w14:paraId="21498876" w14:textId="77777777" w:rsidR="00790CAC" w:rsidRPr="00BF54A8" w:rsidRDefault="00790CAC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Bloco </w:t>
            </w:r>
          </w:p>
        </w:tc>
        <w:tc>
          <w:tcPr>
            <w:tcW w:w="5793" w:type="dxa"/>
          </w:tcPr>
          <w:p w14:paraId="1D04E372" w14:textId="77777777" w:rsidR="00790CAC" w:rsidRPr="00BF54A8" w:rsidRDefault="00790CAC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0CAC" w:rsidRPr="00BF54A8" w14:paraId="2220BD28" w14:textId="77777777" w:rsidTr="5A1694F9">
        <w:trPr>
          <w:trHeight w:val="440"/>
        </w:trPr>
        <w:tc>
          <w:tcPr>
            <w:tcW w:w="4557" w:type="dxa"/>
            <w:vAlign w:val="center"/>
          </w:tcPr>
          <w:p w14:paraId="25C6F557" w14:textId="77777777" w:rsidR="00790CAC" w:rsidRPr="00BF54A8" w:rsidRDefault="00790CAC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Operador do contrato </w:t>
            </w:r>
          </w:p>
        </w:tc>
        <w:tc>
          <w:tcPr>
            <w:tcW w:w="5793" w:type="dxa"/>
          </w:tcPr>
          <w:p w14:paraId="5CBEE33F" w14:textId="77777777" w:rsidR="00790CAC" w:rsidRPr="00BF54A8" w:rsidRDefault="00790CAC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0CAC" w:rsidRPr="00BF54A8" w14:paraId="334937DE" w14:textId="77777777" w:rsidTr="5A1694F9">
        <w:trPr>
          <w:trHeight w:val="440"/>
        </w:trPr>
        <w:tc>
          <w:tcPr>
            <w:tcW w:w="4557" w:type="dxa"/>
            <w:vAlign w:val="center"/>
          </w:tcPr>
          <w:p w14:paraId="5D057621" w14:textId="77777777" w:rsidR="00790CAC" w:rsidRPr="00BF54A8" w:rsidRDefault="00790CAC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Concessionários e participação percentual</w:t>
            </w:r>
          </w:p>
        </w:tc>
        <w:tc>
          <w:tcPr>
            <w:tcW w:w="5793" w:type="dxa"/>
          </w:tcPr>
          <w:p w14:paraId="3591BE95" w14:textId="77777777" w:rsidR="00790CAC" w:rsidRPr="00BF54A8" w:rsidRDefault="00790CAC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0CAC" w:rsidRPr="00BF54A8" w14:paraId="281D49FD" w14:textId="77777777" w:rsidTr="5A1694F9">
        <w:trPr>
          <w:trHeight w:val="440"/>
        </w:trPr>
        <w:tc>
          <w:tcPr>
            <w:tcW w:w="4557" w:type="dxa"/>
            <w:vAlign w:val="center"/>
          </w:tcPr>
          <w:p w14:paraId="1AF0FC0B" w14:textId="77777777" w:rsidR="00790CAC" w:rsidRPr="00BF54A8" w:rsidRDefault="00790CAC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Rodada de origem </w:t>
            </w:r>
          </w:p>
        </w:tc>
        <w:tc>
          <w:tcPr>
            <w:tcW w:w="5793" w:type="dxa"/>
          </w:tcPr>
          <w:p w14:paraId="2A01F4E9" w14:textId="77777777" w:rsidR="00790CAC" w:rsidRPr="00BF54A8" w:rsidRDefault="00790CAC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0CAC" w:rsidRPr="00BF54A8" w14:paraId="4841A37F" w14:textId="77777777" w:rsidTr="5A1694F9">
        <w:trPr>
          <w:trHeight w:val="440"/>
        </w:trPr>
        <w:tc>
          <w:tcPr>
            <w:tcW w:w="4557" w:type="dxa"/>
            <w:vAlign w:val="center"/>
          </w:tcPr>
          <w:p w14:paraId="06AC435C" w14:textId="77777777" w:rsidR="00790CAC" w:rsidRPr="00BF54A8" w:rsidRDefault="00790CAC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Ambiente</w:t>
            </w:r>
          </w:p>
        </w:tc>
        <w:tc>
          <w:tcPr>
            <w:tcW w:w="5793" w:type="dxa"/>
            <w:vAlign w:val="center"/>
          </w:tcPr>
          <w:p w14:paraId="19A0C8BC" w14:textId="457E37C0" w:rsidR="00790CAC" w:rsidRPr="00BF54A8" w:rsidRDefault="00790CAC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0CAC" w:rsidRPr="00BF54A8" w14:paraId="66057D7D" w14:textId="77777777" w:rsidTr="5A1694F9">
        <w:trPr>
          <w:trHeight w:val="440"/>
        </w:trPr>
        <w:tc>
          <w:tcPr>
            <w:tcW w:w="4557" w:type="dxa"/>
            <w:vAlign w:val="center"/>
          </w:tcPr>
          <w:p w14:paraId="192A18C1" w14:textId="77777777" w:rsidR="00790CAC" w:rsidRPr="00BF54A8" w:rsidRDefault="00790CAC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Modelo exploratório**</w:t>
            </w:r>
          </w:p>
        </w:tc>
        <w:tc>
          <w:tcPr>
            <w:tcW w:w="5793" w:type="dxa"/>
            <w:vAlign w:val="center"/>
          </w:tcPr>
          <w:p w14:paraId="7F0460E0" w14:textId="32EFDA1D" w:rsidR="00790CAC" w:rsidRPr="00BF54A8" w:rsidRDefault="00790CAC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6F30" w:rsidRPr="00BF54A8" w14:paraId="605EAC04" w14:textId="77777777" w:rsidTr="5A1694F9">
        <w:tblPrEx>
          <w:shd w:val="clear" w:color="auto" w:fill="auto"/>
        </w:tblPrEx>
        <w:trPr>
          <w:trHeight w:val="440"/>
        </w:trPr>
        <w:tc>
          <w:tcPr>
            <w:tcW w:w="4557" w:type="dxa"/>
            <w:vAlign w:val="center"/>
          </w:tcPr>
          <w:p w14:paraId="7BAC1805" w14:textId="77777777" w:rsidR="00436F30" w:rsidRPr="00BF54A8" w:rsidRDefault="00436F30" w:rsidP="00436F30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proofErr w:type="spellStart"/>
            <w:r w:rsidRPr="00BF54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íodo</w:t>
            </w:r>
            <w:proofErr w:type="spellEnd"/>
            <w:r w:rsidRPr="00BF54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54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exploratório</w:t>
            </w:r>
            <w:proofErr w:type="spellEnd"/>
            <w:r w:rsidRPr="00BF54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54A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vigente</w:t>
            </w:r>
            <w:proofErr w:type="spellEnd"/>
          </w:p>
        </w:tc>
        <w:tc>
          <w:tcPr>
            <w:tcW w:w="5793" w:type="dxa"/>
            <w:vAlign w:val="center"/>
          </w:tcPr>
          <w:p w14:paraId="0696C05F" w14:textId="6F180596" w:rsidR="00436F30" w:rsidRPr="00BF54A8" w:rsidRDefault="00436F30" w:rsidP="00436F30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       período único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1º período               2º período</w:t>
            </w:r>
          </w:p>
        </w:tc>
      </w:tr>
      <w:tr w:rsidR="00436F30" w:rsidRPr="00BF54A8" w14:paraId="6C3EB8CB" w14:textId="77777777" w:rsidTr="5A1694F9">
        <w:trPr>
          <w:trHeight w:val="440"/>
        </w:trPr>
        <w:tc>
          <w:tcPr>
            <w:tcW w:w="4557" w:type="dxa"/>
            <w:vAlign w:val="center"/>
          </w:tcPr>
          <w:p w14:paraId="2AF9F570" w14:textId="77777777" w:rsidR="00436F30" w:rsidRPr="00BF54A8" w:rsidRDefault="00436F30" w:rsidP="00764A51">
            <w:pPr>
              <w:pStyle w:val="Corpodetexto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Data de término do período exploratório vigente </w:t>
            </w:r>
          </w:p>
        </w:tc>
        <w:tc>
          <w:tcPr>
            <w:tcW w:w="5793" w:type="dxa"/>
          </w:tcPr>
          <w:p w14:paraId="52499750" w14:textId="1D27EE8A" w:rsidR="00436F30" w:rsidRPr="00BF54A8" w:rsidRDefault="00F3386B" w:rsidP="00436F30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618E5EEC" wp14:editId="07A4F476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-245745</wp:posOffset>
                      </wp:positionV>
                      <wp:extent cx="180975" cy="153670"/>
                      <wp:effectExtent l="0" t="0" r="28575" b="17780"/>
                      <wp:wrapNone/>
                      <wp:docPr id="143328096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7E82A9" w14:textId="77777777" w:rsidR="00436F30" w:rsidRDefault="00436F30" w:rsidP="00436F3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E5EEC" id="_x0000_s1031" type="#_x0000_t202" style="position:absolute;margin-left:112.9pt;margin-top:-19.35pt;width:14.25pt;height:12.1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mYFAIAACUEAAAOAAAAZHJzL2Uyb0RvYy54bWysU9tu2zAMfR+wfxD0vtjJ4jYxohRdugwD&#10;ugvQ7QNkWY6FyaImKbGzry8lp2nQbS/D/CCIJnV4eEiuboZOk4N0XoFhdDrJKZFGQK3MjtHv37Zv&#10;FpT4wE3NNRjJ6FF6erN+/WrV21LOoAVdS0cQxPiyt4y2Idgyy7xoZcf9BKw06GzAdTyg6XZZ7XiP&#10;6J3OZnl+lfXgautASO/x793opOuE3zRShC9N42UgmlHkFtLp0lnFM1uveLlz3LZKnGjwf2DRcWUw&#10;6RnqjgdO9k79BtUp4cBDEyYCugyaRgmZasBqpvmLah5abmWqBcXx9iyT/3+w4vPhwX51JAzvYMAG&#10;piK8vQfxwxMDm5abnbx1DvpW8hoTT6NkWW99eXoapfaljyBV/wlqbDLfB0hAQ+O6qArWSRAdG3A8&#10;iy6HQERMuciX1wUlAl3T4u3VdWpKxsunx9b58EFCR+KFUYc9TeD8cO9DJMPLp5CYy4NW9VZpnQy3&#10;qzbakQPH/m/Tl/i/CNOG9Iwui1kx1v9XiDx9f4LoVMBB1qpjdHEO4mVU7b2p05gFrvR4R8ranGSM&#10;yo0ahqEaiKoZLWKCqGoF9RF1dTDOLe4ZXlpwvyjpcWYZ9T/33ElK9EeDvVlO5/M45MmYF9czNNyl&#10;p7r0cCMQitFAyXjdhLQYUTcDt9jDRiV9n5mcKOMsJtlPexOH/dJOUc/bvX4EAAD//wMAUEsDBBQA&#10;BgAIAAAAIQBIaba64gAAAAsBAAAPAAAAZHJzL2Rvd25yZXYueG1sTI/NTsMwEITvSLyDtUhcUOs0&#10;P20IcSqEBIIbFARXN94mEfY62G4a3h5zguPOjma+qbez0WxC5wdLAlbLBBhSa9VAnYC31/tFCcwH&#10;SUpqSyjgGz1sm/OzWlbKnugFp13oWAwhX0kBfQhjxblvezTSL+2IFH8H64wM8XQdV06eYrjRPE2S&#10;NTdyoNjQyxHvemw/d0cjoMwfpw//lD2/t+uDvg5Xm+nhywlxeTHf3gALOIc/M/ziR3RoItPeHkl5&#10;pgWkaRHRg4BFVm6ARUda5BmwfVRWeQG8qfn/Dc0PAAAA//8DAFBLAQItABQABgAIAAAAIQC2gziS&#10;/gAAAOEBAAATAAAAAAAAAAAAAAAAAAAAAABbQ29udGVudF9UeXBlc10ueG1sUEsBAi0AFAAGAAgA&#10;AAAhADj9If/WAAAAlAEAAAsAAAAAAAAAAAAAAAAALwEAAF9yZWxzLy5yZWxzUEsBAi0AFAAGAAgA&#10;AAAhAJTJOZgUAgAAJQQAAA4AAAAAAAAAAAAAAAAALgIAAGRycy9lMm9Eb2MueG1sUEsBAi0AFAAG&#10;AAgAAAAhAEhptrriAAAACwEAAA8AAAAAAAAAAAAAAAAAbgQAAGRycy9kb3ducmV2LnhtbFBLBQYA&#10;AAAABAAEAPMAAAB9BQAAAAA=&#10;">
                      <v:textbox>
                        <w:txbxContent>
                          <w:p w14:paraId="1F7E82A9" w14:textId="77777777" w:rsidR="00436F30" w:rsidRDefault="00436F30" w:rsidP="00436F30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BF54A8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6CB164DE" wp14:editId="7169D09B">
                      <wp:simplePos x="0" y="0"/>
                      <wp:positionH relativeFrom="column">
                        <wp:posOffset>30480</wp:posOffset>
                      </wp:positionH>
                      <wp:positionV relativeFrom="page">
                        <wp:posOffset>-264795</wp:posOffset>
                      </wp:positionV>
                      <wp:extent cx="180975" cy="153670"/>
                      <wp:effectExtent l="0" t="0" r="28575" b="17780"/>
                      <wp:wrapNone/>
                      <wp:docPr id="12127228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EEFBC1" w14:textId="77777777" w:rsidR="00436F30" w:rsidRDefault="00436F30" w:rsidP="00436F3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164DE" id="_x0000_s1032" type="#_x0000_t202" style="position:absolute;margin-left:2.4pt;margin-top:-20.85pt;width:14.25pt;height:12.1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/tZEwIAACUEAAAOAAAAZHJzL2Uyb0RvYy54bWysU9tu2zAMfR+wfxD0vtjJcjWiFF26DAO6&#10;C9DtA2RZjoXJoiYpsbOvLyWnadBtL8P8IIgmdXh4SK5v+laTo3RegWF0PMopkUZApcye0e/fdm+W&#10;lPjATcU1GMnoSXp6s3n9at3ZQk6gAV1JRxDE+KKzjDYh2CLLvGhky/0IrDTorMG1PKDp9lnleIfo&#10;rc4meT7POnCVdSCk9/j3bnDSTcKvaynCl7r2MhDNKHIL6XTpLOOZbda82DtuGyXONPg/sGi5Mpj0&#10;AnXHAycHp36DapVw4KEOIwFtBnWthEw1YDXj/EU1Dw23MtWC4nh7kcn/P1jx+fhgvzoS+nfQYwNT&#10;Ed7eg/jhiYFtw81e3joHXSN5hYnHUbKss744P41S+8JHkLL7BBU2mR8CJKC+dm1UBeskiI4NOF1E&#10;l30gIqZc5qvFjBKBrvHs7XyRmpLx4umxdT58kNCSeGHUYU8TOD/e+xDJ8OIpJObyoFW1U1onw+3L&#10;rXbkyLH/u/Ql/i/CtCEdo6vZZDbU/1eIPH1/gmhVwEHWqmV0eQniRVTtvanSmAWu9HBHytqcZYzK&#10;DRqGvuyJqhidxwRR1RKqE+rqYJhb3DO8NOB+UdLhzDLqfx64k5TojwZ7sxpPp3HIkzGdLSZouGtP&#10;ee3hRiAUo4GS4boNaTGibgZusYe1Svo+MzlTxllMsp/3Jg77tZ2inrd78wgAAP//AwBQSwMEFAAG&#10;AAgAAAAhAAifGrLfAAAACAEAAA8AAABkcnMvZG93bnJldi54bWxMj8FOwzAQRO9I/IO1SFxQ64SE&#10;poQ4FUICwQ0Kgqsbb5OIeB1sNw1/z3KC486MZt5Wm9kOYkIfekcK0mUCAqlxpqdWwdvr/WINIkRN&#10;Rg+OUME3BtjUpyeVLo070gtO29gKLqFQagVdjGMpZWg6tDos3YjE3t55qyOfvpXG6yOX20FeJslK&#10;Wt0TL3R6xLsOm8/twSpY54/TR3jKnt+b1X64jhfF9PDllTo/m29vQESc418YfvEZHWpm2rkDmSAG&#10;BTmDRwWLPC1AsJ9lGYgdC2lxBbKu5P8H6h8AAAD//wMAUEsBAi0AFAAGAAgAAAAhALaDOJL+AAAA&#10;4QEAABMAAAAAAAAAAAAAAAAAAAAAAFtDb250ZW50X1R5cGVzXS54bWxQSwECLQAUAAYACAAAACEA&#10;OP0h/9YAAACUAQAACwAAAAAAAAAAAAAAAAAvAQAAX3JlbHMvLnJlbHNQSwECLQAUAAYACAAAACEA&#10;oxf7WRMCAAAlBAAADgAAAAAAAAAAAAAAAAAuAgAAZHJzL2Uyb0RvYy54bWxQSwECLQAUAAYACAAA&#10;ACEACJ8ast8AAAAIAQAADwAAAAAAAAAAAAAAAABtBAAAZHJzL2Rvd25yZXYueG1sUEsFBgAAAAAE&#10;AAQA8wAAAHkFAAAAAA==&#10;">
                      <v:textbox>
                        <w:txbxContent>
                          <w:p w14:paraId="7EEEFBC1" w14:textId="77777777" w:rsidR="00436F30" w:rsidRDefault="00436F30" w:rsidP="00436F30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36F30" w:rsidRPr="00BF54A8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605EBFED" wp14:editId="09CC75A3">
                      <wp:simplePos x="0" y="0"/>
                      <wp:positionH relativeFrom="column">
                        <wp:posOffset>2608580</wp:posOffset>
                      </wp:positionH>
                      <wp:positionV relativeFrom="page">
                        <wp:posOffset>-258445</wp:posOffset>
                      </wp:positionV>
                      <wp:extent cx="180975" cy="153670"/>
                      <wp:effectExtent l="0" t="0" r="28575" b="17780"/>
                      <wp:wrapNone/>
                      <wp:docPr id="4240231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35FDA1" w14:textId="77777777" w:rsidR="00436F30" w:rsidRDefault="00436F30" w:rsidP="00436F3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EBFED" id="_x0000_s1033" type="#_x0000_t202" style="position:absolute;margin-left:205.4pt;margin-top:-20.35pt;width:14.25pt;height:12.1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WvFAIAACUEAAAOAAAAZHJzL2Uyb0RvYy54bWysU9tu2zAMfR+wfxD0vtjJkiYx4hRdugwD&#10;ugvQ7QNkWY6FyaJGKbG7ry+lpGnQbS/D/CCIJnV4eEiurofOsINCr8GWfDzKOVNWQq3truTfv23f&#10;LDjzQdhaGLCq5A/K8+v161er3hVqAi2YWiEjEOuL3pW8DcEVWeZlqzrhR+CUJWcD2IlAJu6yGkVP&#10;6J3JJnl+lfWAtUOQynv6e3t08nXCbxolw5em8SowU3LiFtKJ6azima1XotihcK2WJxriH1h0QltK&#10;eoa6FUGwPerfoDotETw0YSShy6BptFSpBqpmnL+o5r4VTqVaSBzvzjL5/wcrPx/u3VdkYXgHAzUw&#10;FeHdHcgfnlnYtMLu1A0i9K0SNSUeR8my3vni9DRK7QsfQar+E9TUZLEPkICGBruoCtXJCJ0a8HAW&#10;XQ2ByZhykS/nM84kucazt1fz1JRMFE+PHfrwQUHH4qXkSD1N4OJw50MkI4qnkJjLg9H1VhuTDNxV&#10;G4PsIKj/2/Ql/i/CjGV9yZezyexY/18h8vT9CaLTgQbZ6K7ki3OQKKJq722dxiwIbY53omzsScao&#10;3FHDMFQD03XJ5zFBVLWC+oF0RTjOLe0ZXVrAX5z1NLMl9z/3AhVn5qOl3izH02kc8mRMZ/MJGXjp&#10;qS49wkqCKnng7HjdhLQYUTcLN9TDRid9n5mcKNMsJtlPexOH/dJOUc/bvX4EAAD//wMAUEsDBBQA&#10;BgAIAAAAIQDxbHwE4gAAAAsBAAAPAAAAZHJzL2Rvd25yZXYueG1sTI/BTsMwEETvSPyDtUhcUGuH&#10;hLQNcSqEBKI3aCu4uombRNjrYLtp+HuWExx3djTzplxP1rBR+9A7lJDMBTCNtWt6bCXsd0+zJbAQ&#10;FTbKONQSvnWAdXV5UaqicWd80+M2toxCMBRKQhfjUHAe6k5bFeZu0Ei/o/NWRTp9yxuvzhRuDb8V&#10;IudW9UgNnRr0Y6frz+3JSlhmL+NH2KSv73V+NKt4sxifv7yU11fTwz2wqKf4Z4ZffEKHipgO7oRN&#10;YEZClghCjxJmmVgAI0eWrlJgB1KS/A54VfL/G6ofAAAA//8DAFBLAQItABQABgAIAAAAIQC2gziS&#10;/gAAAOEBAAATAAAAAAAAAAAAAAAAAAAAAABbQ29udGVudF9UeXBlc10ueG1sUEsBAi0AFAAGAAgA&#10;AAAhADj9If/WAAAAlAEAAAsAAAAAAAAAAAAAAAAALwEAAF9yZWxzLy5yZWxzUEsBAi0AFAAGAAgA&#10;AAAhAHGgla8UAgAAJQQAAA4AAAAAAAAAAAAAAAAALgIAAGRycy9lMm9Eb2MueG1sUEsBAi0AFAAG&#10;AAgAAAAhAPFsfATiAAAACwEAAA8AAAAAAAAAAAAAAAAAbgQAAGRycy9kb3ducmV2LnhtbFBLBQYA&#10;AAAABAAEAPMAAAB9BQAAAAA=&#10;">
                      <v:textbox>
                        <w:txbxContent>
                          <w:p w14:paraId="3435FDA1" w14:textId="77777777" w:rsidR="00436F30" w:rsidRDefault="00436F30" w:rsidP="00436F30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14AEB87C" w14:textId="2A751B8E" w:rsidR="00E743A0" w:rsidRPr="00BF54A8" w:rsidRDefault="00E743A0" w:rsidP="00E40A2E">
      <w:pPr>
        <w:pStyle w:val="Corpodetexto"/>
        <w:spacing w:before="120" w:line="240" w:lineRule="exact"/>
        <w:ind w:left="-900" w:right="-469" w:hanging="9"/>
        <w:rPr>
          <w:rFonts w:asciiTheme="minorHAnsi" w:hAnsiTheme="minorHAnsi" w:cstheme="minorHAnsi"/>
          <w:sz w:val="24"/>
          <w:szCs w:val="24"/>
        </w:rPr>
      </w:pPr>
      <w:r w:rsidRPr="00BF54A8">
        <w:rPr>
          <w:rFonts w:asciiTheme="minorHAnsi" w:hAnsiTheme="minorHAnsi" w:cstheme="minorHAnsi"/>
          <w:sz w:val="24"/>
          <w:szCs w:val="24"/>
        </w:rPr>
        <w:t>* O quadro acima deverá ser preenchido para cada contrato receptor objeto da solicitação.</w:t>
      </w:r>
    </w:p>
    <w:p w14:paraId="378551BC" w14:textId="3EC9406F" w:rsidR="00790CAC" w:rsidRPr="00BF54A8" w:rsidRDefault="00E743A0" w:rsidP="00E40A2E">
      <w:pPr>
        <w:pStyle w:val="Corpodetexto"/>
        <w:spacing w:before="120" w:line="240" w:lineRule="exact"/>
        <w:ind w:left="-900" w:right="-379" w:hanging="9"/>
        <w:rPr>
          <w:rFonts w:asciiTheme="minorHAnsi" w:hAnsiTheme="minorHAnsi" w:cstheme="minorHAnsi"/>
          <w:sz w:val="24"/>
          <w:szCs w:val="24"/>
        </w:rPr>
      </w:pPr>
      <w:r w:rsidRPr="00BF54A8">
        <w:rPr>
          <w:rFonts w:asciiTheme="minorHAnsi" w:hAnsiTheme="minorHAnsi" w:cstheme="minorHAnsi"/>
          <w:sz w:val="24"/>
          <w:szCs w:val="24"/>
        </w:rPr>
        <w:t xml:space="preserve">** Inserir modelo </w:t>
      </w:r>
      <w:r w:rsidR="0043567C" w:rsidRPr="00BF54A8">
        <w:rPr>
          <w:rFonts w:asciiTheme="minorHAnsi" w:hAnsiTheme="minorHAnsi" w:cstheme="minorHAnsi"/>
          <w:sz w:val="24"/>
          <w:szCs w:val="24"/>
        </w:rPr>
        <w:t>expl</w:t>
      </w:r>
      <w:r w:rsidRPr="00BF54A8">
        <w:rPr>
          <w:rFonts w:asciiTheme="minorHAnsi" w:hAnsiTheme="minorHAnsi" w:cstheme="minorHAnsi"/>
          <w:sz w:val="24"/>
          <w:szCs w:val="24"/>
        </w:rPr>
        <w:t>oratório conforme classificação disposta no edital de licitações relativo ao contrato receptor</w:t>
      </w:r>
      <w:r w:rsidR="0043567C" w:rsidRPr="00BF54A8">
        <w:rPr>
          <w:rFonts w:asciiTheme="minorHAnsi" w:hAnsiTheme="minorHAnsi" w:cstheme="minorHAnsi"/>
          <w:sz w:val="24"/>
          <w:szCs w:val="24"/>
        </w:rPr>
        <w:t>.</w:t>
      </w:r>
    </w:p>
    <w:p w14:paraId="328F8E56" w14:textId="77777777" w:rsidR="00966328" w:rsidRDefault="00966328" w:rsidP="006649F7">
      <w:pPr>
        <w:spacing w:after="120" w:line="240" w:lineRule="auto"/>
        <w:rPr>
          <w:rFonts w:cstheme="minorHAnsi"/>
          <w:b/>
          <w:sz w:val="24"/>
          <w:szCs w:val="24"/>
        </w:rPr>
      </w:pPr>
    </w:p>
    <w:p w14:paraId="5377D5F1" w14:textId="31EF3DA8" w:rsidR="001C3F9E" w:rsidRPr="00BF54A8" w:rsidRDefault="008739FA" w:rsidP="5A1694F9">
      <w:pPr>
        <w:pStyle w:val="PargrafodaLista"/>
        <w:numPr>
          <w:ilvl w:val="0"/>
          <w:numId w:val="18"/>
        </w:numPr>
        <w:spacing w:after="120" w:line="240" w:lineRule="auto"/>
        <w:rPr>
          <w:b/>
          <w:bCs/>
          <w:sz w:val="24"/>
          <w:szCs w:val="24"/>
        </w:rPr>
      </w:pPr>
      <w:r w:rsidRPr="5A1694F9">
        <w:rPr>
          <w:b/>
          <w:bCs/>
          <w:sz w:val="24"/>
          <w:szCs w:val="24"/>
        </w:rPr>
        <w:t xml:space="preserve">Dados </w:t>
      </w:r>
      <w:r w:rsidR="00AB2146" w:rsidRPr="5A1694F9">
        <w:rPr>
          <w:b/>
          <w:bCs/>
          <w:sz w:val="24"/>
          <w:szCs w:val="24"/>
        </w:rPr>
        <w:t>da</w:t>
      </w:r>
      <w:r w:rsidRPr="5A1694F9">
        <w:rPr>
          <w:b/>
          <w:bCs/>
          <w:sz w:val="24"/>
          <w:szCs w:val="24"/>
        </w:rPr>
        <w:t xml:space="preserve"> </w:t>
      </w:r>
      <w:r w:rsidR="00AB2146" w:rsidRPr="5A1694F9">
        <w:rPr>
          <w:b/>
          <w:bCs/>
          <w:sz w:val="24"/>
          <w:szCs w:val="24"/>
        </w:rPr>
        <w:t>Área</w:t>
      </w:r>
      <w:r w:rsidRPr="5A1694F9">
        <w:rPr>
          <w:b/>
          <w:bCs/>
          <w:sz w:val="24"/>
          <w:szCs w:val="24"/>
        </w:rPr>
        <w:t xml:space="preserve"> </w:t>
      </w:r>
      <w:r w:rsidR="35D65131" w:rsidRPr="5A1694F9">
        <w:rPr>
          <w:b/>
          <w:bCs/>
          <w:sz w:val="24"/>
          <w:szCs w:val="24"/>
        </w:rPr>
        <w:t>N</w:t>
      </w:r>
      <w:r w:rsidR="00AB2146" w:rsidRPr="5A1694F9">
        <w:rPr>
          <w:b/>
          <w:bCs/>
          <w:sz w:val="24"/>
          <w:szCs w:val="24"/>
        </w:rPr>
        <w:t xml:space="preserve">ão </w:t>
      </w:r>
      <w:r w:rsidR="00840D78" w:rsidRPr="5A1694F9">
        <w:rPr>
          <w:b/>
          <w:bCs/>
          <w:sz w:val="24"/>
          <w:szCs w:val="24"/>
        </w:rPr>
        <w:t>V</w:t>
      </w:r>
      <w:r w:rsidR="00AB2146" w:rsidRPr="5A1694F9">
        <w:rPr>
          <w:b/>
          <w:bCs/>
          <w:sz w:val="24"/>
          <w:szCs w:val="24"/>
        </w:rPr>
        <w:t>inculada</w:t>
      </w:r>
    </w:p>
    <w:tbl>
      <w:tblPr>
        <w:tblStyle w:val="Tabelacomgrade"/>
        <w:tblW w:w="10350" w:type="dxa"/>
        <w:tblInd w:w="-905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840"/>
        <w:gridCol w:w="5510"/>
      </w:tblGrid>
      <w:tr w:rsidR="00573C02" w:rsidRPr="00BF54A8" w14:paraId="659473FB" w14:textId="77777777" w:rsidTr="00082456">
        <w:trPr>
          <w:trHeight w:val="467"/>
          <w:tblHeader/>
        </w:trPr>
        <w:tc>
          <w:tcPr>
            <w:tcW w:w="10350" w:type="dxa"/>
            <w:gridSpan w:val="2"/>
            <w:shd w:val="clear" w:color="auto" w:fill="F2F2F2" w:themeFill="background1" w:themeFillShade="F2"/>
            <w:vAlign w:val="center"/>
          </w:tcPr>
          <w:p w14:paraId="159739E3" w14:textId="2E442399" w:rsidR="00573C02" w:rsidRPr="00BF54A8" w:rsidRDefault="00573C02" w:rsidP="00A10284">
            <w:pPr>
              <w:pStyle w:val="Corpodetexto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Dados da </w:t>
            </w:r>
            <w:r w:rsidR="00A10284"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>Á</w:t>
            </w:r>
            <w:r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rea </w:t>
            </w:r>
            <w:r w:rsidR="00A10284"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  <w:r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ão </w:t>
            </w:r>
            <w:r w:rsidR="00A10284"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>V</w:t>
            </w:r>
            <w:r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>inculada</w:t>
            </w:r>
          </w:p>
        </w:tc>
      </w:tr>
      <w:tr w:rsidR="00E42B0F" w:rsidRPr="00BF54A8" w14:paraId="6AE29DDC" w14:textId="77777777" w:rsidTr="00711167">
        <w:trPr>
          <w:trHeight w:val="458"/>
        </w:trPr>
        <w:tc>
          <w:tcPr>
            <w:tcW w:w="4840" w:type="dxa"/>
            <w:vAlign w:val="center"/>
          </w:tcPr>
          <w:p w14:paraId="17D71661" w14:textId="66519F9F" w:rsidR="00E42B0F" w:rsidRPr="00BF54A8" w:rsidRDefault="00E42B0F" w:rsidP="004E2BE3">
            <w:pPr>
              <w:pStyle w:val="Corpodetexto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Bacia sedimentar</w:t>
            </w:r>
          </w:p>
        </w:tc>
        <w:tc>
          <w:tcPr>
            <w:tcW w:w="5510" w:type="dxa"/>
            <w:vAlign w:val="center"/>
          </w:tcPr>
          <w:p w14:paraId="318232C6" w14:textId="77777777" w:rsidR="00E42B0F" w:rsidRPr="00BF54A8" w:rsidRDefault="00E42B0F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C02" w:rsidRPr="00BF54A8" w14:paraId="13D8175F" w14:textId="77777777" w:rsidTr="003F5551">
        <w:trPr>
          <w:trHeight w:val="512"/>
        </w:trPr>
        <w:tc>
          <w:tcPr>
            <w:tcW w:w="4840" w:type="dxa"/>
            <w:vAlign w:val="center"/>
          </w:tcPr>
          <w:p w14:paraId="0B325F12" w14:textId="0182A9BA" w:rsidR="00573C02" w:rsidRPr="00BF54A8" w:rsidRDefault="00E42B0F" w:rsidP="004E2BE3">
            <w:pPr>
              <w:pStyle w:val="Corpodetexto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D22A21" w:rsidRPr="00BF54A8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D22A21" w:rsidRPr="00BF54A8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gono da área não </w:t>
            </w:r>
            <w:r w:rsidR="00D22A21" w:rsidRPr="00BF54A8">
              <w:rPr>
                <w:rFonts w:asciiTheme="minorHAnsi" w:hAnsiTheme="minorHAnsi" w:cstheme="minorHAnsi"/>
                <w:sz w:val="24"/>
                <w:szCs w:val="24"/>
              </w:rPr>
              <w:t>vinculada*</w:t>
            </w:r>
          </w:p>
        </w:tc>
        <w:tc>
          <w:tcPr>
            <w:tcW w:w="5510" w:type="dxa"/>
            <w:vAlign w:val="center"/>
          </w:tcPr>
          <w:p w14:paraId="2675E4D2" w14:textId="77777777" w:rsidR="00573C02" w:rsidRPr="00BF54A8" w:rsidRDefault="00573C02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C02" w:rsidRPr="00BF54A8" w14:paraId="06A90A4E" w14:textId="77777777" w:rsidTr="003F5551">
        <w:trPr>
          <w:trHeight w:val="512"/>
        </w:trPr>
        <w:tc>
          <w:tcPr>
            <w:tcW w:w="4840" w:type="dxa"/>
            <w:vAlign w:val="center"/>
          </w:tcPr>
          <w:p w14:paraId="64054B23" w14:textId="0CB60862" w:rsidR="00573C02" w:rsidRPr="00BF54A8" w:rsidRDefault="009B5E0F" w:rsidP="004E2BE3">
            <w:pPr>
              <w:pStyle w:val="Corpodetexto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Modelo exploratório</w:t>
            </w:r>
            <w:r w:rsidR="0043567C" w:rsidRPr="00BF54A8">
              <w:rPr>
                <w:rFonts w:asciiTheme="minorHAnsi" w:hAnsiTheme="minorHAnsi" w:cstheme="minorHAnsi"/>
                <w:sz w:val="24"/>
                <w:szCs w:val="24"/>
              </w:rPr>
              <w:t>**</w:t>
            </w:r>
          </w:p>
        </w:tc>
        <w:tc>
          <w:tcPr>
            <w:tcW w:w="5510" w:type="dxa"/>
            <w:vAlign w:val="center"/>
          </w:tcPr>
          <w:p w14:paraId="3A205D53" w14:textId="77777777" w:rsidR="00573C02" w:rsidRPr="00BF54A8" w:rsidRDefault="00573C02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6916" w:rsidRPr="00BF54A8" w14:paraId="1F814FBF" w14:textId="77777777" w:rsidTr="00711167">
        <w:trPr>
          <w:trHeight w:val="440"/>
        </w:trPr>
        <w:tc>
          <w:tcPr>
            <w:tcW w:w="4840" w:type="dxa"/>
            <w:vAlign w:val="center"/>
          </w:tcPr>
          <w:p w14:paraId="7B66101A" w14:textId="763E0ADA" w:rsidR="00E56916" w:rsidRPr="00BF54A8" w:rsidRDefault="00E56916" w:rsidP="004E2BE3">
            <w:pPr>
              <w:pStyle w:val="Corpodetexto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Autorizaç</w:t>
            </w:r>
            <w:r w:rsidR="00CE79C2">
              <w:rPr>
                <w:rFonts w:asciiTheme="minorHAnsi" w:hAnsiTheme="minorHAnsi" w:cstheme="minorHAnsi"/>
                <w:sz w:val="24"/>
                <w:szCs w:val="24"/>
              </w:rPr>
              <w:t>ão</w:t>
            </w:r>
            <w:r w:rsidR="003A38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44D31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da ANP </w:t>
            </w:r>
            <w:r w:rsidR="00780CD4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para a </w:t>
            </w:r>
            <w:r w:rsidR="00E50D30" w:rsidRPr="00BF54A8">
              <w:rPr>
                <w:rFonts w:asciiTheme="minorHAnsi" w:hAnsiTheme="minorHAnsi" w:cstheme="minorHAnsi"/>
                <w:sz w:val="24"/>
                <w:szCs w:val="24"/>
              </w:rPr>
              <w:t>execução</w:t>
            </w:r>
            <w:r w:rsidR="00780CD4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da</w:t>
            </w:r>
            <w:r w:rsidR="00EC1026" w:rsidRPr="00BF54A8">
              <w:rPr>
                <w:rFonts w:asciiTheme="minorHAnsi" w:hAnsiTheme="minorHAnsi" w:cstheme="minorHAnsi"/>
                <w:sz w:val="24"/>
                <w:szCs w:val="24"/>
              </w:rPr>
              <w:t>(s)</w:t>
            </w:r>
            <w:r w:rsidR="00780CD4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atividade</w:t>
            </w:r>
            <w:r w:rsidR="00EC1026" w:rsidRPr="00BF54A8">
              <w:rPr>
                <w:rFonts w:asciiTheme="minorHAnsi" w:hAnsiTheme="minorHAnsi" w:cstheme="minorHAnsi"/>
                <w:sz w:val="24"/>
                <w:szCs w:val="24"/>
              </w:rPr>
              <w:t>(s)</w:t>
            </w:r>
            <w:r w:rsidR="00780CD4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fora dos limites da área original</w:t>
            </w:r>
          </w:p>
        </w:tc>
        <w:tc>
          <w:tcPr>
            <w:tcW w:w="5510" w:type="dxa"/>
            <w:vAlign w:val="center"/>
          </w:tcPr>
          <w:p w14:paraId="1584B786" w14:textId="77777777" w:rsidR="00E56916" w:rsidRPr="00BF54A8" w:rsidRDefault="00E56916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55424B" w14:textId="515AD6AC" w:rsidR="00923490" w:rsidRPr="00BF54A8" w:rsidRDefault="00923490" w:rsidP="00E40A2E">
      <w:pPr>
        <w:pStyle w:val="Corpodetexto"/>
        <w:spacing w:before="120" w:line="240" w:lineRule="exact"/>
        <w:ind w:left="-900" w:right="-379" w:hanging="9"/>
        <w:rPr>
          <w:rFonts w:asciiTheme="minorHAnsi" w:hAnsiTheme="minorHAnsi" w:cstheme="minorHAnsi"/>
          <w:sz w:val="24"/>
          <w:szCs w:val="24"/>
        </w:rPr>
      </w:pPr>
      <w:r w:rsidRPr="00BF54A8">
        <w:rPr>
          <w:rFonts w:asciiTheme="minorHAnsi" w:hAnsiTheme="minorHAnsi" w:cstheme="minorHAnsi"/>
          <w:sz w:val="24"/>
          <w:szCs w:val="24"/>
        </w:rPr>
        <w:t xml:space="preserve">* </w:t>
      </w:r>
      <w:r w:rsidR="00707467" w:rsidRPr="00BF54A8">
        <w:rPr>
          <w:rFonts w:asciiTheme="minorHAnsi" w:hAnsiTheme="minorHAnsi" w:cstheme="minorHAnsi"/>
          <w:sz w:val="24"/>
          <w:szCs w:val="24"/>
        </w:rPr>
        <w:t xml:space="preserve">Inserir as coordenadas geográficas do polígono da área não vinculada, conforme diretrizes estabelecidas na </w:t>
      </w:r>
      <w:r w:rsidR="00505882" w:rsidRPr="00505882">
        <w:rPr>
          <w:rFonts w:asciiTheme="minorHAnsi" w:hAnsiTheme="minorHAnsi" w:cstheme="minorHAnsi"/>
          <w:sz w:val="24"/>
          <w:szCs w:val="24"/>
        </w:rPr>
        <w:t>Resolução ANP nº</w:t>
      </w:r>
      <w:r w:rsidR="00827827">
        <w:rPr>
          <w:rFonts w:asciiTheme="minorHAnsi" w:hAnsiTheme="minorHAnsi" w:cstheme="minorHAnsi"/>
          <w:sz w:val="24"/>
          <w:szCs w:val="24"/>
        </w:rPr>
        <w:t xml:space="preserve"> </w:t>
      </w:r>
      <w:r w:rsidR="003B7E55">
        <w:rPr>
          <w:rFonts w:asciiTheme="minorHAnsi" w:hAnsiTheme="minorHAnsi" w:cstheme="minorHAnsi"/>
          <w:sz w:val="24"/>
          <w:szCs w:val="24"/>
        </w:rPr>
        <w:t>880</w:t>
      </w:r>
      <w:r w:rsidR="00505882" w:rsidRPr="00505882">
        <w:rPr>
          <w:rFonts w:asciiTheme="minorHAnsi" w:hAnsiTheme="minorHAnsi" w:cstheme="minorHAnsi"/>
          <w:sz w:val="24"/>
          <w:szCs w:val="24"/>
        </w:rPr>
        <w:t>, de 7 de julho de 2022</w:t>
      </w:r>
      <w:r w:rsidR="0053374B">
        <w:rPr>
          <w:rFonts w:asciiTheme="minorHAnsi" w:hAnsiTheme="minorHAnsi" w:cstheme="minorHAnsi"/>
          <w:sz w:val="24"/>
          <w:szCs w:val="24"/>
        </w:rPr>
        <w:t>.</w:t>
      </w:r>
    </w:p>
    <w:p w14:paraId="2F30E0B9" w14:textId="140DA6B7" w:rsidR="009C35F2" w:rsidRDefault="00762356" w:rsidP="006649F7">
      <w:pPr>
        <w:pStyle w:val="Corpodetexto"/>
        <w:spacing w:before="120" w:after="120" w:line="240" w:lineRule="exact"/>
        <w:ind w:left="-810" w:right="-374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BF54A8">
        <w:rPr>
          <w:rFonts w:asciiTheme="minorHAnsi" w:hAnsiTheme="minorHAnsi" w:cstheme="minorHAnsi"/>
          <w:sz w:val="24"/>
          <w:szCs w:val="24"/>
        </w:rPr>
        <w:t>*</w:t>
      </w:r>
      <w:r w:rsidR="0043567C" w:rsidRPr="00BF54A8">
        <w:rPr>
          <w:rFonts w:asciiTheme="minorHAnsi" w:hAnsiTheme="minorHAnsi" w:cstheme="minorHAnsi"/>
          <w:sz w:val="24"/>
          <w:szCs w:val="24"/>
        </w:rPr>
        <w:t>* I</w:t>
      </w:r>
      <w:r w:rsidRPr="00BF54A8">
        <w:rPr>
          <w:rFonts w:asciiTheme="minorHAnsi" w:hAnsiTheme="minorHAnsi" w:cstheme="minorHAnsi"/>
          <w:sz w:val="24"/>
          <w:szCs w:val="24"/>
        </w:rPr>
        <w:t>nserir modelo exploratório conforme classificação disponível no sítio eletrônico da ANP, caso a área receptora seja não vinculada</w:t>
      </w:r>
      <w:r w:rsidR="0043567C" w:rsidRPr="00BF54A8">
        <w:rPr>
          <w:rFonts w:asciiTheme="minorHAnsi" w:hAnsiTheme="minorHAnsi" w:cstheme="minorHAnsi"/>
          <w:sz w:val="24"/>
          <w:szCs w:val="24"/>
        </w:rPr>
        <w:t>.</w:t>
      </w:r>
      <w:r w:rsidR="005855B5" w:rsidRPr="00BF54A8">
        <w:rPr>
          <w:rFonts w:asciiTheme="minorHAnsi" w:hAnsiTheme="minorHAnsi" w:cstheme="minorHAnsi"/>
          <w:sz w:val="24"/>
          <w:szCs w:val="24"/>
        </w:rPr>
        <w:br w:type="page"/>
      </w:r>
    </w:p>
    <w:p w14:paraId="70EA009F" w14:textId="2EE40FA3" w:rsidR="006649F7" w:rsidRDefault="006649F7" w:rsidP="006649F7">
      <w:pPr>
        <w:pStyle w:val="Corpodetexto"/>
        <w:numPr>
          <w:ilvl w:val="0"/>
          <w:numId w:val="18"/>
        </w:numPr>
        <w:spacing w:before="120" w:after="120" w:line="240" w:lineRule="exact"/>
        <w:ind w:right="-374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lastRenderedPageBreak/>
        <w:t xml:space="preserve">Detalhamento </w:t>
      </w:r>
      <w:r w:rsidRPr="00012CF5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da solicitação de cumprimento do PEM fora dos limites da área original</w:t>
      </w:r>
    </w:p>
    <w:tbl>
      <w:tblPr>
        <w:tblStyle w:val="Tabelacomgrade"/>
        <w:tblW w:w="10350" w:type="dxa"/>
        <w:tblInd w:w="-905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790"/>
        <w:gridCol w:w="2700"/>
        <w:gridCol w:w="2910"/>
        <w:gridCol w:w="1950"/>
      </w:tblGrid>
      <w:tr w:rsidR="00B45042" w:rsidRPr="00BF54A8" w14:paraId="328F5277" w14:textId="77777777" w:rsidTr="00082456">
        <w:trPr>
          <w:trHeight w:val="530"/>
          <w:tblHeader/>
        </w:trPr>
        <w:tc>
          <w:tcPr>
            <w:tcW w:w="10350" w:type="dxa"/>
            <w:gridSpan w:val="4"/>
            <w:shd w:val="clear" w:color="auto" w:fill="F2F2F2" w:themeFill="background1" w:themeFillShade="F2"/>
            <w:vAlign w:val="center"/>
          </w:tcPr>
          <w:p w14:paraId="6614445B" w14:textId="2EF20D0E" w:rsidR="0008555B" w:rsidRPr="00BF54A8" w:rsidRDefault="00BD3196" w:rsidP="0055061C">
            <w:pPr>
              <w:pStyle w:val="Corpodetexto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>Detalhamento</w:t>
            </w:r>
            <w:r w:rsidR="00ED4078"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</w:t>
            </w:r>
            <w:r w:rsidR="002223F4"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>a solicitação</w:t>
            </w:r>
            <w:r w:rsidR="00B931FB" w:rsidRPr="00BF54A8"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</w:p>
        </w:tc>
      </w:tr>
      <w:tr w:rsidR="004928C9" w:rsidRPr="00BF54A8" w14:paraId="0C4B3AEF" w14:textId="77777777" w:rsidTr="00082456">
        <w:tblPrEx>
          <w:shd w:val="clear" w:color="auto" w:fill="auto"/>
        </w:tblPrEx>
        <w:trPr>
          <w:trHeight w:val="530"/>
        </w:trPr>
        <w:tc>
          <w:tcPr>
            <w:tcW w:w="5490" w:type="dxa"/>
            <w:gridSpan w:val="2"/>
            <w:vAlign w:val="center"/>
          </w:tcPr>
          <w:p w14:paraId="3F5B7F4A" w14:textId="22B8169E" w:rsidR="0008555B" w:rsidRPr="00BF54A8" w:rsidRDefault="001C3F9E">
            <w:pPr>
              <w:pStyle w:val="Corpodetexto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Contratos Originais</w:t>
            </w:r>
          </w:p>
        </w:tc>
        <w:tc>
          <w:tcPr>
            <w:tcW w:w="4860" w:type="dxa"/>
            <w:gridSpan w:val="2"/>
            <w:vAlign w:val="center"/>
          </w:tcPr>
          <w:p w14:paraId="342F0E7A" w14:textId="3D01699F" w:rsidR="0008555B" w:rsidRPr="00BF54A8" w:rsidRDefault="00F36096">
            <w:pPr>
              <w:pStyle w:val="Corpodetexto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Áreas </w:t>
            </w:r>
            <w:r w:rsidR="00917FE2" w:rsidRPr="00BF54A8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eceptoras</w:t>
            </w:r>
          </w:p>
        </w:tc>
      </w:tr>
      <w:tr w:rsidR="00D84361" w:rsidRPr="00BF54A8" w14:paraId="11346DED" w14:textId="77777777" w:rsidTr="139F40B9">
        <w:tblPrEx>
          <w:shd w:val="clear" w:color="auto" w:fill="auto"/>
        </w:tblPrEx>
        <w:trPr>
          <w:trHeight w:val="397"/>
        </w:trPr>
        <w:tc>
          <w:tcPr>
            <w:tcW w:w="2790" w:type="dxa"/>
            <w:vAlign w:val="center"/>
          </w:tcPr>
          <w:p w14:paraId="3D20A9C8" w14:textId="15B0D0BD" w:rsidR="0008555B" w:rsidRPr="00BF54A8" w:rsidRDefault="00BA16C3" w:rsidP="00CE2778">
            <w:pPr>
              <w:pStyle w:val="Corpodetexto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Nome fantasia do </w:t>
            </w:r>
            <w:r w:rsidR="001C3F9E" w:rsidRPr="00BF54A8">
              <w:rPr>
                <w:rFonts w:asciiTheme="minorHAnsi" w:hAnsiTheme="minorHAnsi" w:cstheme="minorHAnsi"/>
                <w:sz w:val="24"/>
                <w:szCs w:val="24"/>
              </w:rPr>
              <w:t>Contrato Original</w:t>
            </w:r>
            <w:r w:rsidR="004952B8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(O)</w:t>
            </w:r>
          </w:p>
        </w:tc>
        <w:tc>
          <w:tcPr>
            <w:tcW w:w="2700" w:type="dxa"/>
            <w:vAlign w:val="center"/>
          </w:tcPr>
          <w:p w14:paraId="0757F3E8" w14:textId="6897087F" w:rsidR="0008555B" w:rsidRPr="00BF54A8" w:rsidRDefault="001C3F9E">
            <w:pPr>
              <w:pStyle w:val="Corpodetexto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UTs</w:t>
            </w:r>
            <w:proofErr w:type="spellEnd"/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ou </w:t>
            </w:r>
            <w:r w:rsidR="00917FE2" w:rsidRPr="00BF54A8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tividade </w:t>
            </w:r>
            <w:r w:rsidR="00917FE2" w:rsidRPr="00BF54A8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ompromissada</w:t>
            </w:r>
            <w:r w:rsidR="000141C5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  <w:vAlign w:val="center"/>
          </w:tcPr>
          <w:p w14:paraId="5434C7D3" w14:textId="33BECD4E" w:rsidR="0008555B" w:rsidRPr="00BF54A8" w:rsidRDefault="00BA16C3">
            <w:pPr>
              <w:pStyle w:val="Corpodetexto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Nome fantasia do </w:t>
            </w:r>
            <w:r w:rsidR="0048468B" w:rsidRPr="00BF54A8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1C3F9E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ontrato </w:t>
            </w:r>
            <w:r w:rsidR="005B50F5" w:rsidRPr="00BF54A8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1C3F9E" w:rsidRPr="00BF54A8">
              <w:rPr>
                <w:rFonts w:asciiTheme="minorHAnsi" w:hAnsiTheme="minorHAnsi" w:cstheme="minorHAnsi"/>
                <w:sz w:val="24"/>
                <w:szCs w:val="24"/>
              </w:rPr>
              <w:t>eceptor</w:t>
            </w:r>
            <w:r w:rsidR="004B15A3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952B8" w:rsidRPr="00BF54A8">
              <w:rPr>
                <w:rFonts w:asciiTheme="minorHAnsi" w:hAnsiTheme="minorHAnsi" w:cstheme="minorHAnsi"/>
                <w:sz w:val="24"/>
                <w:szCs w:val="24"/>
              </w:rPr>
              <w:t>(R)</w:t>
            </w:r>
            <w:r w:rsidR="00FC5481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B15A3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ou Área não </w:t>
            </w:r>
            <w:r w:rsidR="00917FE2" w:rsidRPr="00BF54A8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4B15A3" w:rsidRPr="00BF54A8">
              <w:rPr>
                <w:rFonts w:asciiTheme="minorHAnsi" w:hAnsiTheme="minorHAnsi" w:cstheme="minorHAnsi"/>
                <w:sz w:val="24"/>
                <w:szCs w:val="24"/>
              </w:rPr>
              <w:t>inculada</w:t>
            </w:r>
            <w:r w:rsidR="004952B8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(A)</w:t>
            </w:r>
          </w:p>
        </w:tc>
        <w:tc>
          <w:tcPr>
            <w:tcW w:w="1950" w:type="dxa"/>
            <w:vAlign w:val="center"/>
          </w:tcPr>
          <w:p w14:paraId="201999F7" w14:textId="692D2BAF" w:rsidR="0008555B" w:rsidRPr="00BF54A8" w:rsidRDefault="004B15A3">
            <w:pPr>
              <w:pStyle w:val="Corpodetexto"/>
              <w:spacing w:line="240" w:lineRule="auto"/>
              <w:ind w:left="-1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  <w:r w:rsidR="006C22DB" w:rsidRPr="00BF54A8">
              <w:rPr>
                <w:rFonts w:asciiTheme="minorHAnsi" w:hAnsiTheme="minorHAnsi" w:cstheme="minorHAnsi"/>
                <w:sz w:val="24"/>
                <w:szCs w:val="24"/>
              </w:rPr>
              <w:t>(s)</w:t>
            </w: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17FE2" w:rsidRPr="00BF54A8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revista</w:t>
            </w:r>
            <w:r w:rsidR="006C22DB" w:rsidRPr="00BF54A8">
              <w:rPr>
                <w:rFonts w:asciiTheme="minorHAnsi" w:hAnsiTheme="minorHAnsi" w:cstheme="minorHAnsi"/>
                <w:sz w:val="24"/>
                <w:szCs w:val="24"/>
              </w:rPr>
              <w:t>(s)</w:t>
            </w:r>
          </w:p>
        </w:tc>
      </w:tr>
      <w:tr w:rsidR="00D84361" w:rsidRPr="00BF54A8" w14:paraId="378509F8" w14:textId="77777777" w:rsidTr="00082456">
        <w:tblPrEx>
          <w:shd w:val="clear" w:color="auto" w:fill="auto"/>
        </w:tblPrEx>
        <w:trPr>
          <w:trHeight w:val="539"/>
        </w:trPr>
        <w:tc>
          <w:tcPr>
            <w:tcW w:w="2790" w:type="dxa"/>
            <w:vAlign w:val="center"/>
          </w:tcPr>
          <w:p w14:paraId="2369E4BB" w14:textId="6C38F37A" w:rsidR="0008555B" w:rsidRPr="00BF54A8" w:rsidRDefault="0008555B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078A649" w14:textId="77777777" w:rsidR="0008555B" w:rsidRPr="00BF54A8" w:rsidRDefault="0008555B">
            <w:pPr>
              <w:pStyle w:val="Corpodetexto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1F901BE2" w14:textId="6F55BF3E" w:rsidR="0008555B" w:rsidRPr="00BF54A8" w:rsidRDefault="0008555B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68A6D03" w14:textId="77777777" w:rsidR="0008555B" w:rsidRPr="00BF54A8" w:rsidRDefault="0008555B">
            <w:pPr>
              <w:pStyle w:val="Corpodetexto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7E30" w:rsidRPr="00BF54A8" w14:paraId="6100D376" w14:textId="77777777" w:rsidTr="00082456">
        <w:tblPrEx>
          <w:shd w:val="clear" w:color="auto" w:fill="auto"/>
        </w:tblPrEx>
        <w:trPr>
          <w:trHeight w:val="530"/>
        </w:trPr>
        <w:tc>
          <w:tcPr>
            <w:tcW w:w="2790" w:type="dxa"/>
            <w:vAlign w:val="center"/>
          </w:tcPr>
          <w:p w14:paraId="75C6A06D" w14:textId="77777777" w:rsidR="00EB7E30" w:rsidRPr="00BF54A8" w:rsidRDefault="00EB7E30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0057CC4" w14:textId="77777777" w:rsidR="00EB7E30" w:rsidRPr="00BF54A8" w:rsidRDefault="00EB7E30">
            <w:pPr>
              <w:pStyle w:val="Corpodetexto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4D905F1E" w14:textId="77777777" w:rsidR="00EB7E30" w:rsidRPr="00BF54A8" w:rsidRDefault="00EB7E30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69DDBAA" w14:textId="77777777" w:rsidR="00EB7E30" w:rsidRPr="00BF54A8" w:rsidRDefault="00EB7E30">
            <w:pPr>
              <w:pStyle w:val="Corpodetexto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4361" w:rsidRPr="00BF54A8" w14:paraId="1A2A3036" w14:textId="77777777" w:rsidTr="00082456">
        <w:tblPrEx>
          <w:shd w:val="clear" w:color="auto" w:fill="auto"/>
        </w:tblPrEx>
        <w:trPr>
          <w:trHeight w:val="530"/>
        </w:trPr>
        <w:tc>
          <w:tcPr>
            <w:tcW w:w="2790" w:type="dxa"/>
            <w:vAlign w:val="center"/>
          </w:tcPr>
          <w:p w14:paraId="05DC4EEE" w14:textId="156E6A0C" w:rsidR="0008555B" w:rsidRPr="00BF54A8" w:rsidRDefault="0008555B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FCCC026" w14:textId="77777777" w:rsidR="0008555B" w:rsidRPr="00BF54A8" w:rsidRDefault="0008555B">
            <w:pPr>
              <w:pStyle w:val="Corpodetexto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1CF45AC8" w14:textId="77E48926" w:rsidR="0008555B" w:rsidRPr="00BF54A8" w:rsidRDefault="0008555B">
            <w:pPr>
              <w:pStyle w:val="Corpodetexto"/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54B7090" w14:textId="77777777" w:rsidR="0008555B" w:rsidRPr="00BF54A8" w:rsidRDefault="0008555B">
            <w:pPr>
              <w:pStyle w:val="Corpodetexto"/>
              <w:spacing w:line="240" w:lineRule="auto"/>
              <w:ind w:left="-108" w:right="-1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23D9658" w14:textId="675275BF" w:rsidR="00B234B6" w:rsidRPr="00BF54A8" w:rsidRDefault="00B931FB" w:rsidP="00E40A2E">
      <w:pPr>
        <w:pStyle w:val="Corpodetexto"/>
        <w:spacing w:before="120" w:line="240" w:lineRule="exact"/>
        <w:ind w:left="-900" w:right="-379" w:hanging="9"/>
        <w:rPr>
          <w:rFonts w:asciiTheme="minorHAnsi" w:hAnsiTheme="minorHAnsi" w:cstheme="minorHAnsi"/>
          <w:sz w:val="24"/>
          <w:szCs w:val="24"/>
        </w:rPr>
      </w:pPr>
      <w:r w:rsidRPr="00BF54A8">
        <w:rPr>
          <w:rFonts w:asciiTheme="minorHAnsi" w:hAnsiTheme="minorHAnsi" w:cstheme="minorHAnsi"/>
          <w:sz w:val="24"/>
          <w:szCs w:val="24"/>
        </w:rPr>
        <w:t xml:space="preserve">* </w:t>
      </w:r>
      <w:r w:rsidR="00E06CF6" w:rsidRPr="00BF54A8">
        <w:rPr>
          <w:rFonts w:asciiTheme="minorHAnsi" w:hAnsiTheme="minorHAnsi" w:cstheme="minorHAnsi"/>
          <w:sz w:val="24"/>
          <w:szCs w:val="24"/>
        </w:rPr>
        <w:t>Para c</w:t>
      </w:r>
      <w:r w:rsidR="000317CC" w:rsidRPr="00BF54A8">
        <w:rPr>
          <w:rFonts w:asciiTheme="minorHAnsi" w:hAnsiTheme="minorHAnsi" w:cstheme="minorHAnsi"/>
          <w:sz w:val="24"/>
          <w:szCs w:val="24"/>
        </w:rPr>
        <w:t xml:space="preserve">ada conjunto </w:t>
      </w:r>
      <w:r w:rsidR="007A26D8" w:rsidRPr="00BF54A8">
        <w:rPr>
          <w:rFonts w:asciiTheme="minorHAnsi" w:hAnsiTheme="minorHAnsi" w:cstheme="minorHAnsi"/>
          <w:sz w:val="24"/>
          <w:szCs w:val="24"/>
        </w:rPr>
        <w:t>de contrato original</w:t>
      </w:r>
      <w:r w:rsidR="00FC5481" w:rsidRPr="00BF54A8">
        <w:rPr>
          <w:rFonts w:asciiTheme="minorHAnsi" w:hAnsiTheme="minorHAnsi" w:cstheme="minorHAnsi"/>
          <w:sz w:val="24"/>
          <w:szCs w:val="24"/>
        </w:rPr>
        <w:t xml:space="preserve"> (O)</w:t>
      </w:r>
      <w:r w:rsidR="007A26D8" w:rsidRPr="00BF54A8">
        <w:rPr>
          <w:rFonts w:asciiTheme="minorHAnsi" w:hAnsiTheme="minorHAnsi" w:cstheme="minorHAnsi"/>
          <w:sz w:val="24"/>
          <w:szCs w:val="24"/>
        </w:rPr>
        <w:t xml:space="preserve"> e área receptora</w:t>
      </w:r>
      <w:r w:rsidR="00FC5481" w:rsidRPr="00BF54A8">
        <w:rPr>
          <w:rFonts w:asciiTheme="minorHAnsi" w:hAnsiTheme="minorHAnsi" w:cstheme="minorHAnsi"/>
          <w:sz w:val="24"/>
          <w:szCs w:val="24"/>
        </w:rPr>
        <w:t xml:space="preserve"> (R ou A)</w:t>
      </w:r>
      <w:r w:rsidR="00E06CF6" w:rsidRPr="00BF54A8">
        <w:rPr>
          <w:rFonts w:asciiTheme="minorHAnsi" w:hAnsiTheme="minorHAnsi" w:cstheme="minorHAnsi"/>
          <w:sz w:val="24"/>
          <w:szCs w:val="24"/>
        </w:rPr>
        <w:t xml:space="preserve"> uma linha deverá ser preenchida</w:t>
      </w:r>
      <w:r w:rsidR="00D93E3D" w:rsidRPr="00BF54A8">
        <w:rPr>
          <w:rFonts w:asciiTheme="minorHAnsi" w:hAnsiTheme="minorHAnsi" w:cstheme="minorHAnsi"/>
          <w:sz w:val="24"/>
          <w:szCs w:val="24"/>
        </w:rPr>
        <w:t>.</w:t>
      </w:r>
      <w:r w:rsidR="00C91178" w:rsidRPr="00BF54A8">
        <w:rPr>
          <w:rFonts w:asciiTheme="minorHAnsi" w:hAnsiTheme="minorHAnsi" w:cstheme="minorHAnsi"/>
          <w:sz w:val="24"/>
          <w:szCs w:val="24"/>
        </w:rPr>
        <w:t xml:space="preserve"> Por exemplo</w:t>
      </w:r>
      <w:r w:rsidR="00B234B6" w:rsidRPr="00BF54A8">
        <w:rPr>
          <w:rFonts w:asciiTheme="minorHAnsi" w:hAnsiTheme="minorHAnsi" w:cstheme="minorHAnsi"/>
          <w:sz w:val="24"/>
          <w:szCs w:val="24"/>
        </w:rPr>
        <w:t>:</w:t>
      </w:r>
    </w:p>
    <w:p w14:paraId="088D6ACA" w14:textId="1D6753BB" w:rsidR="00CC4B56" w:rsidRPr="00BF54A8" w:rsidRDefault="00C91178" w:rsidP="00E40A2E">
      <w:pPr>
        <w:pStyle w:val="Corpodetexto"/>
        <w:numPr>
          <w:ilvl w:val="0"/>
          <w:numId w:val="14"/>
        </w:numPr>
        <w:spacing w:before="120" w:line="240" w:lineRule="exact"/>
        <w:ind w:right="-379"/>
        <w:rPr>
          <w:rFonts w:asciiTheme="minorHAnsi" w:hAnsiTheme="minorHAnsi" w:cstheme="minorHAnsi"/>
          <w:sz w:val="24"/>
          <w:szCs w:val="24"/>
        </w:rPr>
      </w:pPr>
      <w:r w:rsidRPr="00BF54A8">
        <w:rPr>
          <w:rFonts w:asciiTheme="minorHAnsi" w:hAnsiTheme="minorHAnsi" w:cstheme="minorHAnsi"/>
          <w:sz w:val="24"/>
          <w:szCs w:val="24"/>
        </w:rPr>
        <w:t xml:space="preserve">caso as </w:t>
      </w:r>
      <w:proofErr w:type="spellStart"/>
      <w:r w:rsidRPr="00BF54A8">
        <w:rPr>
          <w:rFonts w:asciiTheme="minorHAnsi" w:hAnsiTheme="minorHAnsi" w:cstheme="minorHAnsi"/>
          <w:sz w:val="24"/>
          <w:szCs w:val="24"/>
        </w:rPr>
        <w:t>UTs</w:t>
      </w:r>
      <w:proofErr w:type="spellEnd"/>
      <w:r w:rsidRPr="00BF54A8">
        <w:rPr>
          <w:rFonts w:asciiTheme="minorHAnsi" w:hAnsiTheme="minorHAnsi" w:cstheme="minorHAnsi"/>
          <w:sz w:val="24"/>
          <w:szCs w:val="24"/>
        </w:rPr>
        <w:t xml:space="preserve"> de um único contrato original (O</w:t>
      </w:r>
      <w:r w:rsidR="007D1554" w:rsidRPr="00BF54A8">
        <w:rPr>
          <w:rFonts w:asciiTheme="minorHAnsi" w:hAnsiTheme="minorHAnsi" w:cstheme="minorHAnsi"/>
          <w:sz w:val="24"/>
          <w:szCs w:val="24"/>
        </w:rPr>
        <w:t>1</w:t>
      </w:r>
      <w:r w:rsidRPr="00BF54A8">
        <w:rPr>
          <w:rFonts w:asciiTheme="minorHAnsi" w:hAnsiTheme="minorHAnsi" w:cstheme="minorHAnsi"/>
          <w:sz w:val="24"/>
          <w:szCs w:val="24"/>
        </w:rPr>
        <w:t xml:space="preserve">) sejam </w:t>
      </w:r>
      <w:r w:rsidR="00616450" w:rsidRPr="00BF54A8">
        <w:rPr>
          <w:rFonts w:asciiTheme="minorHAnsi" w:hAnsiTheme="minorHAnsi" w:cstheme="minorHAnsi"/>
          <w:sz w:val="24"/>
          <w:szCs w:val="24"/>
        </w:rPr>
        <w:t>executadas</w:t>
      </w:r>
      <w:r w:rsidRPr="00BF54A8">
        <w:rPr>
          <w:rFonts w:asciiTheme="minorHAnsi" w:hAnsiTheme="minorHAnsi" w:cstheme="minorHAnsi"/>
          <w:sz w:val="24"/>
          <w:szCs w:val="24"/>
        </w:rPr>
        <w:t xml:space="preserve"> em dois contratos receptores (R1 e R2), duas linhas deverão ser preenchidas: O</w:t>
      </w:r>
      <w:r w:rsidR="007D1554" w:rsidRPr="00BF54A8">
        <w:rPr>
          <w:rFonts w:asciiTheme="minorHAnsi" w:hAnsiTheme="minorHAnsi" w:cstheme="minorHAnsi"/>
          <w:sz w:val="24"/>
          <w:szCs w:val="24"/>
        </w:rPr>
        <w:t>1</w:t>
      </w:r>
      <w:r w:rsidRPr="00BF54A8">
        <w:rPr>
          <w:rFonts w:asciiTheme="minorHAnsi" w:hAnsiTheme="minorHAnsi" w:cstheme="minorHAnsi"/>
          <w:sz w:val="24"/>
          <w:szCs w:val="24"/>
        </w:rPr>
        <w:t xml:space="preserve"> </w:t>
      </w:r>
      <w:r w:rsidRPr="00BF54A8">
        <w:rPr>
          <w:rFonts w:ascii="Segoe UI Symbol" w:hAnsi="Segoe UI Symbol" w:cs="Segoe UI Symbol"/>
          <w:sz w:val="24"/>
          <w:szCs w:val="24"/>
        </w:rPr>
        <w:t>⭢</w:t>
      </w:r>
      <w:r w:rsidRPr="00BF54A8">
        <w:rPr>
          <w:rFonts w:asciiTheme="minorHAnsi" w:hAnsiTheme="minorHAnsi" w:cstheme="minorHAnsi"/>
          <w:sz w:val="24"/>
          <w:szCs w:val="24"/>
        </w:rPr>
        <w:t xml:space="preserve"> R1 e O</w:t>
      </w:r>
      <w:r w:rsidR="00BF279D" w:rsidRPr="00BF54A8">
        <w:rPr>
          <w:rFonts w:asciiTheme="minorHAnsi" w:hAnsiTheme="minorHAnsi" w:cstheme="minorHAnsi"/>
          <w:sz w:val="24"/>
          <w:szCs w:val="24"/>
        </w:rPr>
        <w:t>1</w:t>
      </w:r>
      <w:r w:rsidRPr="00BF54A8">
        <w:rPr>
          <w:rFonts w:asciiTheme="minorHAnsi" w:hAnsiTheme="minorHAnsi" w:cstheme="minorHAnsi"/>
          <w:sz w:val="24"/>
          <w:szCs w:val="24"/>
        </w:rPr>
        <w:t xml:space="preserve"> </w:t>
      </w:r>
      <w:r w:rsidRPr="00BF54A8">
        <w:rPr>
          <w:rFonts w:ascii="Segoe UI Symbol" w:hAnsi="Segoe UI Symbol" w:cs="Segoe UI Symbol"/>
          <w:sz w:val="24"/>
          <w:szCs w:val="24"/>
        </w:rPr>
        <w:t>⭢</w:t>
      </w:r>
      <w:r w:rsidRPr="00BF54A8">
        <w:rPr>
          <w:rFonts w:asciiTheme="minorHAnsi" w:hAnsiTheme="minorHAnsi" w:cstheme="minorHAnsi"/>
          <w:sz w:val="24"/>
          <w:szCs w:val="24"/>
        </w:rPr>
        <w:t xml:space="preserve"> R2</w:t>
      </w:r>
      <w:r w:rsidR="00CC4B56" w:rsidRPr="00BF54A8">
        <w:rPr>
          <w:rFonts w:asciiTheme="minorHAnsi" w:hAnsiTheme="minorHAnsi" w:cstheme="minorHAnsi"/>
          <w:sz w:val="24"/>
          <w:szCs w:val="24"/>
        </w:rPr>
        <w:t>; e</w:t>
      </w:r>
    </w:p>
    <w:p w14:paraId="47FBD8E0" w14:textId="56940B96" w:rsidR="00D93E3D" w:rsidRPr="00BF54A8" w:rsidRDefault="00B234B6" w:rsidP="00E40A2E">
      <w:pPr>
        <w:pStyle w:val="Corpodetexto"/>
        <w:numPr>
          <w:ilvl w:val="0"/>
          <w:numId w:val="14"/>
        </w:numPr>
        <w:spacing w:before="120" w:line="240" w:lineRule="exact"/>
        <w:ind w:right="-379"/>
        <w:rPr>
          <w:rFonts w:asciiTheme="minorHAnsi" w:hAnsiTheme="minorHAnsi" w:cstheme="minorHAnsi"/>
          <w:sz w:val="24"/>
          <w:szCs w:val="24"/>
        </w:rPr>
      </w:pPr>
      <w:r w:rsidRPr="00BF54A8">
        <w:rPr>
          <w:rFonts w:asciiTheme="minorHAnsi" w:hAnsiTheme="minorHAnsi" w:cstheme="minorHAnsi"/>
          <w:sz w:val="24"/>
          <w:szCs w:val="24"/>
        </w:rPr>
        <w:t>c</w:t>
      </w:r>
      <w:r w:rsidR="00BF279D" w:rsidRPr="00BF54A8">
        <w:rPr>
          <w:rFonts w:asciiTheme="minorHAnsi" w:hAnsiTheme="minorHAnsi" w:cstheme="minorHAnsi"/>
          <w:sz w:val="24"/>
          <w:szCs w:val="24"/>
        </w:rPr>
        <w:t xml:space="preserve">aso </w:t>
      </w:r>
      <w:r w:rsidR="0063186D" w:rsidRPr="00BF54A8">
        <w:rPr>
          <w:rFonts w:asciiTheme="minorHAnsi" w:hAnsiTheme="minorHAnsi" w:cstheme="minorHAnsi"/>
          <w:sz w:val="24"/>
          <w:szCs w:val="24"/>
        </w:rPr>
        <w:t xml:space="preserve">as </w:t>
      </w:r>
      <w:proofErr w:type="spellStart"/>
      <w:r w:rsidR="0063186D" w:rsidRPr="00BF54A8">
        <w:rPr>
          <w:rFonts w:asciiTheme="minorHAnsi" w:hAnsiTheme="minorHAnsi" w:cstheme="minorHAnsi"/>
          <w:sz w:val="24"/>
          <w:szCs w:val="24"/>
        </w:rPr>
        <w:t>UTs</w:t>
      </w:r>
      <w:proofErr w:type="spellEnd"/>
      <w:r w:rsidR="0063186D" w:rsidRPr="00BF54A8">
        <w:rPr>
          <w:rFonts w:asciiTheme="minorHAnsi" w:hAnsiTheme="minorHAnsi" w:cstheme="minorHAnsi"/>
          <w:sz w:val="24"/>
          <w:szCs w:val="24"/>
        </w:rPr>
        <w:t xml:space="preserve"> de </w:t>
      </w:r>
      <w:r w:rsidR="001E2024" w:rsidRPr="00BF54A8">
        <w:rPr>
          <w:rFonts w:asciiTheme="minorHAnsi" w:hAnsiTheme="minorHAnsi" w:cstheme="minorHAnsi"/>
          <w:sz w:val="24"/>
          <w:szCs w:val="24"/>
        </w:rPr>
        <w:t>três</w:t>
      </w:r>
      <w:r w:rsidRPr="00BF54A8">
        <w:rPr>
          <w:rFonts w:asciiTheme="minorHAnsi" w:hAnsiTheme="minorHAnsi" w:cstheme="minorHAnsi"/>
          <w:sz w:val="24"/>
          <w:szCs w:val="24"/>
        </w:rPr>
        <w:t xml:space="preserve"> contratos originais </w:t>
      </w:r>
      <w:r w:rsidR="0063186D" w:rsidRPr="00BF54A8">
        <w:rPr>
          <w:rFonts w:asciiTheme="minorHAnsi" w:hAnsiTheme="minorHAnsi" w:cstheme="minorHAnsi"/>
          <w:sz w:val="24"/>
          <w:szCs w:val="24"/>
        </w:rPr>
        <w:t>(O1</w:t>
      </w:r>
      <w:r w:rsidR="00EF05C4" w:rsidRPr="00BF54A8">
        <w:rPr>
          <w:rFonts w:asciiTheme="minorHAnsi" w:hAnsiTheme="minorHAnsi" w:cstheme="minorHAnsi"/>
          <w:sz w:val="24"/>
          <w:szCs w:val="24"/>
        </w:rPr>
        <w:t>,</w:t>
      </w:r>
      <w:r w:rsidR="0063186D" w:rsidRPr="00BF54A8">
        <w:rPr>
          <w:rFonts w:asciiTheme="minorHAnsi" w:hAnsiTheme="minorHAnsi" w:cstheme="minorHAnsi"/>
          <w:sz w:val="24"/>
          <w:szCs w:val="24"/>
        </w:rPr>
        <w:t xml:space="preserve"> O2</w:t>
      </w:r>
      <w:r w:rsidR="00EF05C4" w:rsidRPr="00BF54A8">
        <w:rPr>
          <w:rFonts w:asciiTheme="minorHAnsi" w:hAnsiTheme="minorHAnsi" w:cstheme="minorHAnsi"/>
          <w:sz w:val="24"/>
          <w:szCs w:val="24"/>
        </w:rPr>
        <w:t xml:space="preserve"> e O3</w:t>
      </w:r>
      <w:r w:rsidR="0063186D" w:rsidRPr="00BF54A8">
        <w:rPr>
          <w:rFonts w:asciiTheme="minorHAnsi" w:hAnsiTheme="minorHAnsi" w:cstheme="minorHAnsi"/>
          <w:sz w:val="24"/>
          <w:szCs w:val="24"/>
        </w:rPr>
        <w:t xml:space="preserve">) sejam executadas em </w:t>
      </w:r>
      <w:r w:rsidR="001E2024" w:rsidRPr="00BF54A8">
        <w:rPr>
          <w:rFonts w:asciiTheme="minorHAnsi" w:hAnsiTheme="minorHAnsi" w:cstheme="minorHAnsi"/>
          <w:sz w:val="24"/>
          <w:szCs w:val="24"/>
        </w:rPr>
        <w:t>uma área não vinculada (A1)</w:t>
      </w:r>
      <w:r w:rsidR="00EF05C4" w:rsidRPr="00BF54A8">
        <w:rPr>
          <w:rFonts w:asciiTheme="minorHAnsi" w:hAnsiTheme="minorHAnsi" w:cstheme="minorHAnsi"/>
          <w:sz w:val="24"/>
          <w:szCs w:val="24"/>
        </w:rPr>
        <w:t xml:space="preserve">, três linhas deverão ser preenchidas: O1 </w:t>
      </w:r>
      <w:r w:rsidR="00EF05C4" w:rsidRPr="00BF54A8">
        <w:rPr>
          <w:rFonts w:ascii="Segoe UI Symbol" w:hAnsi="Segoe UI Symbol" w:cs="Segoe UI Symbol"/>
          <w:sz w:val="24"/>
          <w:szCs w:val="24"/>
        </w:rPr>
        <w:t>⭢</w:t>
      </w:r>
      <w:r w:rsidR="00EF05C4" w:rsidRPr="00BF54A8">
        <w:rPr>
          <w:rFonts w:asciiTheme="minorHAnsi" w:hAnsiTheme="minorHAnsi" w:cstheme="minorHAnsi"/>
          <w:sz w:val="24"/>
          <w:szCs w:val="24"/>
        </w:rPr>
        <w:t xml:space="preserve"> A1, O2 </w:t>
      </w:r>
      <w:r w:rsidR="00EF05C4" w:rsidRPr="00BF54A8">
        <w:rPr>
          <w:rFonts w:ascii="Segoe UI Symbol" w:hAnsi="Segoe UI Symbol" w:cs="Segoe UI Symbol"/>
          <w:sz w:val="24"/>
          <w:szCs w:val="24"/>
        </w:rPr>
        <w:t>⭢</w:t>
      </w:r>
      <w:r w:rsidR="00EF05C4" w:rsidRPr="00BF54A8">
        <w:rPr>
          <w:rFonts w:asciiTheme="minorHAnsi" w:hAnsiTheme="minorHAnsi" w:cstheme="minorHAnsi"/>
          <w:sz w:val="24"/>
          <w:szCs w:val="24"/>
        </w:rPr>
        <w:t xml:space="preserve"> A1 e O3 </w:t>
      </w:r>
      <w:r w:rsidR="00EF05C4" w:rsidRPr="00BF54A8">
        <w:rPr>
          <w:rFonts w:ascii="Segoe UI Symbol" w:hAnsi="Segoe UI Symbol" w:cs="Segoe UI Symbol"/>
          <w:sz w:val="24"/>
          <w:szCs w:val="24"/>
        </w:rPr>
        <w:t>⭢</w:t>
      </w:r>
      <w:r w:rsidR="00EF05C4" w:rsidRPr="00BF54A8">
        <w:rPr>
          <w:rFonts w:asciiTheme="minorHAnsi" w:hAnsiTheme="minorHAnsi" w:cstheme="minorHAnsi"/>
          <w:sz w:val="24"/>
          <w:szCs w:val="24"/>
        </w:rPr>
        <w:t xml:space="preserve"> A1</w:t>
      </w:r>
      <w:r w:rsidR="007E1C81" w:rsidRPr="00BF54A8">
        <w:rPr>
          <w:rFonts w:asciiTheme="minorHAnsi" w:hAnsiTheme="minorHAnsi" w:cstheme="minorHAnsi"/>
          <w:sz w:val="24"/>
          <w:szCs w:val="24"/>
        </w:rPr>
        <w:t>.</w:t>
      </w:r>
    </w:p>
    <w:p w14:paraId="4B4506A8" w14:textId="77777777" w:rsidR="005855B5" w:rsidRDefault="005855B5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5A11240B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543CC8EB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5A66734C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757FAAE3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4C974B0B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625F734C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1161B875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04229121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03EB5D40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79BE6EBE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5EFF6B06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7B9CC05E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7F4A8069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285D2C15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19F6CF9C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60678472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009B213F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5A828BA6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38E861F3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66996AAB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16C0B391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4302B7D4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4238EB0A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69E8C98F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09E06136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507AC787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2D4E34D8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49F1A7C5" w14:textId="77777777" w:rsidR="009F0C8E" w:rsidRDefault="009F0C8E" w:rsidP="00C711AF">
      <w:pPr>
        <w:spacing w:after="0" w:line="240" w:lineRule="auto"/>
        <w:ind w:left="-900"/>
        <w:rPr>
          <w:rFonts w:cstheme="minorHAnsi"/>
          <w:b/>
          <w:sz w:val="24"/>
          <w:szCs w:val="24"/>
        </w:rPr>
      </w:pPr>
    </w:p>
    <w:p w14:paraId="0B00570F" w14:textId="12053F61" w:rsidR="000C4981" w:rsidRPr="00BF54A8" w:rsidRDefault="006D414F" w:rsidP="006649F7">
      <w:pPr>
        <w:pStyle w:val="PargrafodaLista"/>
        <w:numPr>
          <w:ilvl w:val="0"/>
          <w:numId w:val="18"/>
        </w:numPr>
        <w:spacing w:after="120" w:line="240" w:lineRule="exact"/>
        <w:rPr>
          <w:rFonts w:cstheme="minorHAnsi"/>
          <w:b/>
          <w:sz w:val="24"/>
          <w:szCs w:val="24"/>
        </w:rPr>
      </w:pPr>
      <w:r w:rsidRPr="00BF54A8">
        <w:rPr>
          <w:rFonts w:cstheme="minorHAnsi"/>
          <w:b/>
          <w:sz w:val="24"/>
          <w:szCs w:val="24"/>
        </w:rPr>
        <w:t xml:space="preserve">Documentos </w:t>
      </w:r>
      <w:r w:rsidR="008A0E03">
        <w:rPr>
          <w:rFonts w:cstheme="minorHAnsi"/>
          <w:b/>
          <w:sz w:val="24"/>
          <w:szCs w:val="24"/>
        </w:rPr>
        <w:t>anexados ao processo SEI</w:t>
      </w:r>
    </w:p>
    <w:tbl>
      <w:tblPr>
        <w:tblW w:w="5711" w:type="pct"/>
        <w:tblInd w:w="-9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0"/>
        <w:gridCol w:w="2159"/>
      </w:tblGrid>
      <w:tr w:rsidR="00B0549F" w:rsidRPr="00BF54A8" w14:paraId="72CCC86E" w14:textId="77777777" w:rsidTr="00B72D3B">
        <w:trPr>
          <w:trHeight w:val="620"/>
        </w:trPr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AEBFEBD" w14:textId="6E5D37C3" w:rsidR="00B0549F" w:rsidRPr="00B0549F" w:rsidRDefault="00B0549F" w:rsidP="00012CF5">
            <w:pPr>
              <w:pStyle w:val="Corpodetexto"/>
              <w:spacing w:before="120"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Documentos</w:t>
            </w:r>
            <w:r w:rsidR="009B51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9860F7" w14:textId="381C21B8" w:rsidR="00B0549F" w:rsidRPr="00BF54A8" w:rsidRDefault="00B0549F" w:rsidP="00012CF5">
            <w:pPr>
              <w:pStyle w:val="Corpodetexto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054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Número do SEI</w:t>
            </w:r>
            <w:r w:rsidR="00AA17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</w:p>
        </w:tc>
      </w:tr>
      <w:tr w:rsidR="00FC6BF4" w:rsidRPr="00BF54A8" w14:paraId="738F792F" w14:textId="77777777" w:rsidTr="00B0549F">
        <w:trPr>
          <w:trHeight w:val="719"/>
        </w:trPr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B3765EC" w14:textId="1226EAA5" w:rsidR="006D414F" w:rsidRPr="00BF54A8" w:rsidRDefault="0017276C" w:rsidP="00FC6BF4">
            <w:pPr>
              <w:pStyle w:val="Corpodetexto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Formulário </w:t>
            </w:r>
            <w:r w:rsidR="006D414F" w:rsidRPr="00BF54A8">
              <w:rPr>
                <w:rFonts w:asciiTheme="minorHAnsi" w:hAnsiTheme="minorHAnsi" w:cstheme="minorHAnsi"/>
                <w:sz w:val="24"/>
                <w:szCs w:val="24"/>
              </w:rPr>
              <w:t>de solicitação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DED25" w14:textId="77777777" w:rsidR="006D414F" w:rsidRPr="00BF54A8" w:rsidRDefault="006D414F" w:rsidP="00396010">
            <w:pPr>
              <w:pStyle w:val="Corpodetexto"/>
              <w:spacing w:before="120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6BF4" w:rsidRPr="00BF54A8" w14:paraId="32FFC123" w14:textId="77777777" w:rsidTr="00403C47">
        <w:trPr>
          <w:trHeight w:val="809"/>
        </w:trPr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C2F1B75" w14:textId="6EEA3DFE" w:rsidR="000C4981" w:rsidRPr="00BF54A8" w:rsidRDefault="00B35CE8" w:rsidP="00FC6BF4">
            <w:pPr>
              <w:pStyle w:val="Corpodetexto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Termo de </w:t>
            </w:r>
            <w:r w:rsidR="00765D49" w:rsidRPr="00BF54A8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esponsabilidade</w:t>
            </w:r>
            <w:r w:rsidR="00E07104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para o cumprimento do PEM fora dos limites da área original, conforme Anexo I</w:t>
            </w:r>
            <w:r w:rsidR="0038792B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da Resolução </w:t>
            </w:r>
            <w:r w:rsidR="00737F2F" w:rsidRPr="00BF54A8">
              <w:rPr>
                <w:rFonts w:asciiTheme="minorHAnsi" w:hAnsiTheme="minorHAnsi" w:cstheme="minorHAnsi"/>
                <w:sz w:val="24"/>
                <w:szCs w:val="24"/>
              </w:rPr>
              <w:t>ANP nº 983, de 2025</w:t>
            </w:r>
            <w:r w:rsidR="00557C96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4710F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26A1" w14:textId="77777777" w:rsidR="000C4981" w:rsidRPr="00BF54A8" w:rsidRDefault="000C4981" w:rsidP="00396010">
            <w:pPr>
              <w:pStyle w:val="Corpodetexto"/>
              <w:spacing w:before="120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6BF4" w:rsidRPr="00BF54A8" w14:paraId="7A4BB1C6" w14:textId="77777777" w:rsidTr="00B0549F">
        <w:trPr>
          <w:trHeight w:val="737"/>
        </w:trPr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8A11C9B" w14:textId="23276A13" w:rsidR="000C4981" w:rsidRPr="00BF54A8" w:rsidRDefault="00B35CE8" w:rsidP="00FC6BF4">
            <w:pPr>
              <w:pStyle w:val="Corpodetexto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Garantia </w:t>
            </w:r>
            <w:r w:rsidR="00056DE7" w:rsidRPr="00BF54A8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>inanceira</w:t>
            </w:r>
            <w:r w:rsidR="000E76CE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56DE7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do PEM </w:t>
            </w:r>
            <w:r w:rsidR="000E76CE" w:rsidRPr="00BF54A8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C5C04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caso o PEM esteja garantido mediante a modalidade </w:t>
            </w:r>
            <w:r w:rsidR="00EE0A9B" w:rsidRPr="00BF54A8">
              <w:rPr>
                <w:rFonts w:asciiTheme="minorHAnsi" w:hAnsiTheme="minorHAnsi" w:cstheme="minorHAnsi"/>
                <w:sz w:val="24"/>
                <w:szCs w:val="24"/>
              </w:rPr>
              <w:t>seguro garantia ou carta de crédito)</w:t>
            </w:r>
            <w:r w:rsidR="00DE7A02" w:rsidRPr="00BF54A8">
              <w:rPr>
                <w:rFonts w:asciiTheme="minorHAnsi" w:hAnsiTheme="minorHAnsi" w:cstheme="minorHAnsi"/>
                <w:sz w:val="24"/>
                <w:szCs w:val="24"/>
              </w:rPr>
              <w:t>, conforme modelo disponível no sítio eletrônico da ANP</w:t>
            </w:r>
            <w:r w:rsidR="00CA0E02" w:rsidRPr="00BF54A8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561818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4710F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2552" w14:textId="77777777" w:rsidR="000C4981" w:rsidRPr="00BF54A8" w:rsidRDefault="000C4981" w:rsidP="00396010">
            <w:pPr>
              <w:pStyle w:val="Corpodetexto"/>
              <w:spacing w:before="120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6BF4" w:rsidRPr="00BF54A8" w14:paraId="5570A97E" w14:textId="77777777" w:rsidTr="00B0549F">
        <w:trPr>
          <w:trHeight w:val="971"/>
        </w:trPr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4EFE3DA" w14:textId="7947CCCC" w:rsidR="000C4981" w:rsidRPr="00BF54A8" w:rsidRDefault="000E76CE" w:rsidP="00FC6BF4">
            <w:pPr>
              <w:pStyle w:val="Corpodetexto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Declaração referente à garantia financeira </w:t>
            </w:r>
            <w:r w:rsidR="00056DE7" w:rsidRPr="00BF54A8">
              <w:rPr>
                <w:rFonts w:asciiTheme="minorHAnsi" w:hAnsiTheme="minorHAnsi" w:cstheme="minorHAnsi"/>
                <w:sz w:val="24"/>
                <w:szCs w:val="24"/>
              </w:rPr>
              <w:t>do PEM (</w:t>
            </w:r>
            <w:r w:rsidR="009B581B" w:rsidRPr="00BF54A8">
              <w:rPr>
                <w:rFonts w:asciiTheme="minorHAnsi" w:hAnsiTheme="minorHAnsi" w:cstheme="minorHAnsi"/>
                <w:sz w:val="24"/>
                <w:szCs w:val="24"/>
              </w:rPr>
              <w:t>caso o PEM esteja garantido</w:t>
            </w:r>
            <w:r w:rsidR="004C5C04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B581B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mediante a </w:t>
            </w:r>
            <w:r w:rsidR="00056DE7" w:rsidRPr="00BF54A8">
              <w:rPr>
                <w:rFonts w:asciiTheme="minorHAnsi" w:hAnsiTheme="minorHAnsi" w:cstheme="minorHAnsi"/>
                <w:sz w:val="24"/>
                <w:szCs w:val="24"/>
              </w:rPr>
              <w:t>modalidade contrato de penhor de petróleo e gás natural ou depósito caução)</w:t>
            </w:r>
            <w:r w:rsidR="00A52540" w:rsidRPr="00BF54A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0446E5" w:rsidRPr="00BF54A8">
              <w:rPr>
                <w:rFonts w:asciiTheme="minorHAnsi" w:hAnsiTheme="minorHAnsi" w:cstheme="minorHAnsi"/>
                <w:sz w:val="24"/>
                <w:szCs w:val="24"/>
              </w:rPr>
              <w:t>conforme modelo disponível no sítio eletrônico da ANP</w:t>
            </w:r>
            <w:r w:rsidR="000A172B" w:rsidRPr="00BF54A8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485B63" w:rsidRPr="00BF54A8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4710F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03D4" w14:textId="77777777" w:rsidR="000C4981" w:rsidRPr="00BF54A8" w:rsidRDefault="000C4981" w:rsidP="00396010">
            <w:pPr>
              <w:pStyle w:val="Corpodetexto"/>
              <w:spacing w:before="120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4BDB" w:rsidRPr="00BF54A8" w14:paraId="398F4C94" w14:textId="77777777" w:rsidTr="00894BDB">
        <w:trPr>
          <w:trHeight w:val="764"/>
        </w:trPr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11AA273B" w14:textId="36F7AB0C" w:rsidR="00894BDB" w:rsidRPr="00BF54A8" w:rsidRDefault="00F50770" w:rsidP="00FC6BF4">
            <w:pPr>
              <w:pStyle w:val="Corpodetexto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Autorização</w:t>
            </w:r>
            <w:r w:rsidR="00894BDB" w:rsidRPr="354110A8">
              <w:rPr>
                <w:rFonts w:asciiTheme="minorHAnsi" w:hAnsiTheme="minorHAnsi" w:cstheme="minorBidi"/>
                <w:sz w:val="24"/>
                <w:szCs w:val="24"/>
              </w:rPr>
              <w:t xml:space="preserve"> da ANP para a execução da(s) atividade(s) fora dos limites da área original (caso a área receptora seja uma área não vinculada)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AD11" w14:textId="77777777" w:rsidR="00894BDB" w:rsidRPr="00BF54A8" w:rsidRDefault="00894BDB" w:rsidP="00396010">
            <w:pPr>
              <w:pStyle w:val="Corpodetexto"/>
              <w:spacing w:before="120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A6B85" w:rsidRPr="00BF54A8" w14:paraId="47413C55" w14:textId="77777777" w:rsidTr="00894BDB">
        <w:trPr>
          <w:trHeight w:val="791"/>
        </w:trPr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459C8AEA" w14:textId="5E16A5FF" w:rsidR="00DA6B85" w:rsidRPr="004747D5" w:rsidRDefault="00DA6B85" w:rsidP="00FC6BF4">
            <w:pPr>
              <w:pStyle w:val="Corpodetexto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47D5">
              <w:rPr>
                <w:rFonts w:asciiTheme="minorHAnsi" w:hAnsiTheme="minorHAnsi" w:cstheme="minorHAnsi"/>
                <w:sz w:val="24"/>
                <w:szCs w:val="24"/>
              </w:rPr>
              <w:t>Atos Constitutivos mais recentes, arquivados na Junta Comercial (como o contrato social ou estatuto social)</w:t>
            </w:r>
            <w:r w:rsidR="00561818">
              <w:rPr>
                <w:rFonts w:asciiTheme="minorHAnsi" w:hAnsiTheme="minorHAnsi" w:cstheme="minorHAnsi"/>
                <w:sz w:val="24"/>
                <w:szCs w:val="24"/>
              </w:rPr>
              <w:t>***</w:t>
            </w:r>
            <w:r w:rsidR="004710F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A0728" w14:textId="77777777" w:rsidR="00DA6B85" w:rsidRPr="00BF54A8" w:rsidRDefault="00DA6B85" w:rsidP="00396010">
            <w:pPr>
              <w:pStyle w:val="Corpodetexto"/>
              <w:spacing w:before="120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A6B85" w:rsidRPr="00BF54A8" w14:paraId="0220D94A" w14:textId="77777777" w:rsidTr="00894BDB">
        <w:trPr>
          <w:trHeight w:val="791"/>
        </w:trPr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79630F17" w14:textId="090A4347" w:rsidR="00DA6B85" w:rsidRPr="004747D5" w:rsidRDefault="00DA6B85" w:rsidP="00FC6BF4">
            <w:pPr>
              <w:pStyle w:val="Corpodetexto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47D5">
              <w:rPr>
                <w:rFonts w:asciiTheme="minorHAnsi" w:hAnsiTheme="minorHAnsi" w:cstheme="minorHAnsi"/>
                <w:sz w:val="24"/>
                <w:szCs w:val="24"/>
              </w:rPr>
              <w:t>Documentos societários para comprovação dos poderes dos representantes legais e mais recentes termos de eleição e nomeação, arquivados na Junta Comercial (como ata de assembleia que nomeou o representante, termo de posse, entre outros)</w:t>
            </w:r>
            <w:r w:rsidR="00561818">
              <w:rPr>
                <w:rFonts w:asciiTheme="minorHAnsi" w:hAnsiTheme="minorHAnsi" w:cstheme="minorHAnsi"/>
                <w:sz w:val="24"/>
                <w:szCs w:val="24"/>
              </w:rPr>
              <w:t>***</w:t>
            </w:r>
            <w:r w:rsidR="004710F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6E089" w14:textId="77777777" w:rsidR="00DA6B85" w:rsidRPr="00BF54A8" w:rsidRDefault="00DA6B85" w:rsidP="00396010">
            <w:pPr>
              <w:pStyle w:val="Corpodetexto"/>
              <w:spacing w:before="120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4BDB" w:rsidRPr="00BF54A8" w14:paraId="56D3E860" w14:textId="77777777" w:rsidTr="00894BDB">
        <w:trPr>
          <w:trHeight w:val="791"/>
        </w:trPr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77376896" w14:textId="5B45821B" w:rsidR="00894BDB" w:rsidRPr="00BF54A8" w:rsidRDefault="007C7DC6" w:rsidP="00FC6BF4">
            <w:pPr>
              <w:pStyle w:val="Corpodetexto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7718">
              <w:rPr>
                <w:rFonts w:asciiTheme="minorHAnsi" w:hAnsiTheme="minorHAnsi" w:cstheme="minorHAnsi"/>
                <w:sz w:val="24"/>
                <w:szCs w:val="24"/>
              </w:rPr>
              <w:t>Documentos societários ou documentos que comprovem o atendimento de eventuais condições para o exercício dos poderes dos representantes legais</w:t>
            </w:r>
            <w:r w:rsidR="00561818">
              <w:rPr>
                <w:rFonts w:asciiTheme="minorHAnsi" w:hAnsiTheme="minorHAnsi" w:cstheme="minorHAnsi"/>
                <w:sz w:val="24"/>
                <w:szCs w:val="24"/>
              </w:rPr>
              <w:t>***</w:t>
            </w:r>
            <w:r w:rsidR="004710F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44BFD" w14:textId="77777777" w:rsidR="00894BDB" w:rsidRPr="00BF54A8" w:rsidRDefault="00894BDB" w:rsidP="00396010">
            <w:pPr>
              <w:pStyle w:val="Corpodetexto"/>
              <w:spacing w:before="120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51D3C2" w14:textId="04B32413" w:rsidR="004710FB" w:rsidRDefault="004710FB" w:rsidP="00BB5CBB">
      <w:pPr>
        <w:pStyle w:val="Corpodetexto"/>
        <w:spacing w:before="120" w:line="240" w:lineRule="exact"/>
        <w:ind w:left="-893" w:right="-374" w:hanging="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*Anexar os documentos individualmente no SEI </w:t>
      </w:r>
      <w:r w:rsidRPr="00DD42F6">
        <w:rPr>
          <w:rFonts w:asciiTheme="minorHAnsi" w:hAnsiTheme="minorHAnsi" w:cstheme="minorHAnsi"/>
          <w:sz w:val="24"/>
          <w:szCs w:val="24"/>
        </w:rPr>
        <w:t>em formato PDF.</w:t>
      </w:r>
    </w:p>
    <w:p w14:paraId="52120172" w14:textId="021B4A59" w:rsidR="00557C96" w:rsidRDefault="00CA4F5C" w:rsidP="00BB5CBB">
      <w:pPr>
        <w:pStyle w:val="Corpodetexto"/>
        <w:spacing w:before="120" w:line="240" w:lineRule="exact"/>
        <w:ind w:left="-893" w:right="-374" w:hanging="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</w:t>
      </w:r>
      <w:r w:rsidR="000233AC">
        <w:rPr>
          <w:rFonts w:asciiTheme="minorHAnsi" w:hAnsiTheme="minorHAnsi" w:cstheme="minorHAnsi"/>
          <w:sz w:val="24"/>
          <w:szCs w:val="24"/>
        </w:rPr>
        <w:t>*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E321F">
        <w:rPr>
          <w:rFonts w:asciiTheme="minorHAnsi" w:hAnsiTheme="minorHAnsi" w:cstheme="minorHAnsi"/>
          <w:sz w:val="24"/>
          <w:szCs w:val="24"/>
        </w:rPr>
        <w:t>O t</w:t>
      </w:r>
      <w:r>
        <w:rPr>
          <w:rFonts w:asciiTheme="minorHAnsi" w:hAnsiTheme="minorHAnsi" w:cstheme="minorHAnsi"/>
          <w:sz w:val="24"/>
          <w:szCs w:val="24"/>
        </w:rPr>
        <w:t xml:space="preserve">ermo de </w:t>
      </w:r>
      <w:r w:rsidR="008E321F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 xml:space="preserve">esponsabilidade </w:t>
      </w:r>
      <w:r w:rsidR="001D1DED">
        <w:rPr>
          <w:rFonts w:asciiTheme="minorHAnsi" w:hAnsiTheme="minorHAnsi" w:cstheme="minorHAnsi"/>
          <w:sz w:val="24"/>
          <w:szCs w:val="24"/>
        </w:rPr>
        <w:t xml:space="preserve">deverá ser </w:t>
      </w:r>
      <w:r w:rsidR="00E71045">
        <w:rPr>
          <w:rFonts w:asciiTheme="minorHAnsi" w:hAnsiTheme="minorHAnsi" w:cstheme="minorHAnsi"/>
          <w:sz w:val="24"/>
          <w:szCs w:val="24"/>
        </w:rPr>
        <w:t xml:space="preserve">assinado </w:t>
      </w:r>
      <w:r w:rsidR="00E8052C">
        <w:rPr>
          <w:rFonts w:asciiTheme="minorHAnsi" w:hAnsiTheme="minorHAnsi" w:cstheme="minorHAnsi"/>
          <w:sz w:val="24"/>
          <w:szCs w:val="24"/>
        </w:rPr>
        <w:t>p</w:t>
      </w:r>
      <w:r w:rsidR="0009093D">
        <w:rPr>
          <w:rFonts w:asciiTheme="minorHAnsi" w:hAnsiTheme="minorHAnsi" w:cstheme="minorHAnsi"/>
          <w:sz w:val="24"/>
          <w:szCs w:val="24"/>
        </w:rPr>
        <w:t>or todos os</w:t>
      </w:r>
      <w:r w:rsidR="00E71045">
        <w:rPr>
          <w:rFonts w:asciiTheme="minorHAnsi" w:hAnsiTheme="minorHAnsi" w:cstheme="minorHAnsi"/>
          <w:sz w:val="24"/>
          <w:szCs w:val="24"/>
        </w:rPr>
        <w:t xml:space="preserve"> c</w:t>
      </w:r>
      <w:r w:rsidR="00E71045" w:rsidRPr="00E71045">
        <w:rPr>
          <w:rFonts w:asciiTheme="minorHAnsi" w:hAnsiTheme="minorHAnsi" w:cstheme="minorHAnsi"/>
          <w:sz w:val="24"/>
          <w:szCs w:val="24"/>
        </w:rPr>
        <w:t xml:space="preserve">oncessionários de todos os </w:t>
      </w:r>
      <w:r w:rsidR="00E8052C">
        <w:rPr>
          <w:rFonts w:asciiTheme="minorHAnsi" w:hAnsiTheme="minorHAnsi" w:cstheme="minorHAnsi"/>
          <w:sz w:val="24"/>
          <w:szCs w:val="24"/>
        </w:rPr>
        <w:t>c</w:t>
      </w:r>
      <w:r w:rsidR="00E71045" w:rsidRPr="00E71045">
        <w:rPr>
          <w:rFonts w:asciiTheme="minorHAnsi" w:hAnsiTheme="minorHAnsi" w:cstheme="minorHAnsi"/>
          <w:sz w:val="24"/>
          <w:szCs w:val="24"/>
        </w:rPr>
        <w:t xml:space="preserve">ontratos </w:t>
      </w:r>
      <w:r w:rsidR="006352CB">
        <w:rPr>
          <w:rFonts w:asciiTheme="minorHAnsi" w:hAnsiTheme="minorHAnsi" w:cstheme="minorHAnsi"/>
          <w:sz w:val="24"/>
          <w:szCs w:val="24"/>
        </w:rPr>
        <w:t>o</w:t>
      </w:r>
      <w:r w:rsidR="00E71045" w:rsidRPr="00E71045">
        <w:rPr>
          <w:rFonts w:asciiTheme="minorHAnsi" w:hAnsiTheme="minorHAnsi" w:cstheme="minorHAnsi"/>
          <w:sz w:val="24"/>
          <w:szCs w:val="24"/>
        </w:rPr>
        <w:t xml:space="preserve">riginais e </w:t>
      </w:r>
      <w:r w:rsidR="006352CB">
        <w:rPr>
          <w:rFonts w:asciiTheme="minorHAnsi" w:hAnsiTheme="minorHAnsi" w:cstheme="minorHAnsi"/>
          <w:sz w:val="24"/>
          <w:szCs w:val="24"/>
        </w:rPr>
        <w:t>r</w:t>
      </w:r>
      <w:r w:rsidR="00E71045" w:rsidRPr="00E71045">
        <w:rPr>
          <w:rFonts w:asciiTheme="minorHAnsi" w:hAnsiTheme="minorHAnsi" w:cstheme="minorHAnsi"/>
          <w:sz w:val="24"/>
          <w:szCs w:val="24"/>
        </w:rPr>
        <w:t>eceptores</w:t>
      </w:r>
      <w:r w:rsidR="00561818">
        <w:rPr>
          <w:rFonts w:asciiTheme="minorHAnsi" w:hAnsiTheme="minorHAnsi" w:cstheme="minorHAnsi"/>
          <w:sz w:val="24"/>
          <w:szCs w:val="24"/>
        </w:rPr>
        <w:t>.</w:t>
      </w:r>
    </w:p>
    <w:p w14:paraId="3FB5376F" w14:textId="1276385A" w:rsidR="00A70623" w:rsidRDefault="00CA0E02" w:rsidP="00BB5CBB">
      <w:pPr>
        <w:pStyle w:val="Corpodetexto"/>
        <w:spacing w:before="120" w:line="240" w:lineRule="exact"/>
        <w:ind w:left="-900" w:right="-379" w:hanging="9"/>
        <w:rPr>
          <w:rFonts w:asciiTheme="minorHAnsi" w:hAnsiTheme="minorHAnsi" w:cstheme="minorHAnsi"/>
          <w:sz w:val="24"/>
          <w:szCs w:val="24"/>
        </w:rPr>
      </w:pPr>
      <w:r w:rsidRPr="00BF54A8">
        <w:rPr>
          <w:rFonts w:asciiTheme="minorHAnsi" w:hAnsiTheme="minorHAnsi" w:cstheme="minorHAnsi"/>
          <w:sz w:val="24"/>
          <w:szCs w:val="24"/>
        </w:rPr>
        <w:t>*</w:t>
      </w:r>
      <w:r w:rsidR="004A0DEE" w:rsidRPr="00BF54A8">
        <w:rPr>
          <w:rFonts w:asciiTheme="minorHAnsi" w:hAnsiTheme="minorHAnsi" w:cstheme="minorHAnsi"/>
          <w:sz w:val="24"/>
          <w:szCs w:val="24"/>
        </w:rPr>
        <w:t>*</w:t>
      </w:r>
      <w:r w:rsidR="000233AC">
        <w:rPr>
          <w:rFonts w:asciiTheme="minorHAnsi" w:hAnsiTheme="minorHAnsi" w:cstheme="minorHAnsi"/>
          <w:sz w:val="24"/>
          <w:szCs w:val="24"/>
        </w:rPr>
        <w:t>*</w:t>
      </w:r>
      <w:r w:rsidR="00E40A2E">
        <w:rPr>
          <w:rFonts w:asciiTheme="minorHAnsi" w:hAnsiTheme="minorHAnsi" w:cstheme="minorHAnsi"/>
          <w:sz w:val="24"/>
          <w:szCs w:val="24"/>
        </w:rPr>
        <w:t xml:space="preserve"> </w:t>
      </w:r>
      <w:hyperlink r:id="rId11" w:history="1">
        <w:r w:rsidR="00E40A2E" w:rsidRPr="0089472C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https://www.gov.br/anp/pt-br/assuntos/exploracao-e-producao-de-oleo-e-gas/orientacoes-aos-concessionarios-e-contratados/documentacao-referente-as-garantias-financeiras-do-pem-associadas-a-resolucao-anp-no-983-de-12-de-junho-de-2025</w:t>
        </w:r>
      </w:hyperlink>
      <w:r w:rsidR="008B06AC" w:rsidRPr="0089472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DEFB81" w14:textId="28ED4C7F" w:rsidR="00561818" w:rsidRDefault="00561818" w:rsidP="00BB5CBB">
      <w:pPr>
        <w:pStyle w:val="Corpodetexto"/>
        <w:spacing w:before="120" w:line="240" w:lineRule="exact"/>
        <w:ind w:left="-900" w:right="-379" w:hanging="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***</w:t>
      </w:r>
      <w:r w:rsidR="000233AC">
        <w:rPr>
          <w:rFonts w:asciiTheme="minorHAnsi" w:hAnsiTheme="minorHAnsi" w:cstheme="minorHAnsi"/>
          <w:sz w:val="24"/>
          <w:szCs w:val="24"/>
        </w:rPr>
        <w:t>*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63DAA">
        <w:rPr>
          <w:rFonts w:asciiTheme="minorHAnsi" w:hAnsiTheme="minorHAnsi" w:cstheme="minorHAnsi"/>
          <w:sz w:val="24"/>
          <w:szCs w:val="24"/>
        </w:rPr>
        <w:t xml:space="preserve">Os </w:t>
      </w:r>
      <w:r w:rsidR="00C63DAA">
        <w:rPr>
          <w:rFonts w:asciiTheme="minorHAnsi" w:hAnsiTheme="minorHAnsi" w:cstheme="minorHAnsi"/>
          <w:sz w:val="24"/>
          <w:szCs w:val="24"/>
        </w:rPr>
        <w:t>d</w:t>
      </w:r>
      <w:r w:rsidR="007108BA" w:rsidRPr="007108BA">
        <w:rPr>
          <w:rFonts w:asciiTheme="minorHAnsi" w:hAnsiTheme="minorHAnsi" w:cstheme="minorHAnsi"/>
          <w:sz w:val="24"/>
          <w:szCs w:val="24"/>
        </w:rPr>
        <w:t>ocumentos de constituição da empresa e de identificação do representante leg</w:t>
      </w:r>
      <w:r w:rsidR="00301192">
        <w:rPr>
          <w:rFonts w:asciiTheme="minorHAnsi" w:hAnsiTheme="minorHAnsi" w:cstheme="minorHAnsi"/>
          <w:sz w:val="24"/>
          <w:szCs w:val="24"/>
        </w:rPr>
        <w:t xml:space="preserve">al </w:t>
      </w:r>
      <w:r w:rsidR="00255AC3">
        <w:rPr>
          <w:rFonts w:asciiTheme="minorHAnsi" w:hAnsiTheme="minorHAnsi" w:cstheme="minorHAnsi"/>
          <w:sz w:val="24"/>
          <w:szCs w:val="24"/>
        </w:rPr>
        <w:t>deve</w:t>
      </w:r>
      <w:r w:rsidR="0089058D">
        <w:rPr>
          <w:rFonts w:asciiTheme="minorHAnsi" w:hAnsiTheme="minorHAnsi" w:cstheme="minorHAnsi"/>
          <w:sz w:val="24"/>
          <w:szCs w:val="24"/>
        </w:rPr>
        <w:t>rão</w:t>
      </w:r>
      <w:r w:rsidR="00255AC3">
        <w:rPr>
          <w:rFonts w:asciiTheme="minorHAnsi" w:hAnsiTheme="minorHAnsi" w:cstheme="minorHAnsi"/>
          <w:sz w:val="24"/>
          <w:szCs w:val="24"/>
        </w:rPr>
        <w:t xml:space="preserve"> ser apresentados </w:t>
      </w:r>
      <w:r w:rsidR="00A74DCC">
        <w:rPr>
          <w:rFonts w:asciiTheme="minorHAnsi" w:hAnsiTheme="minorHAnsi" w:cstheme="minorHAnsi"/>
          <w:sz w:val="24"/>
          <w:szCs w:val="24"/>
        </w:rPr>
        <w:t>p</w:t>
      </w:r>
      <w:r w:rsidR="00C11010">
        <w:rPr>
          <w:rFonts w:asciiTheme="minorHAnsi" w:hAnsiTheme="minorHAnsi" w:cstheme="minorHAnsi"/>
          <w:sz w:val="24"/>
          <w:szCs w:val="24"/>
        </w:rPr>
        <w:t xml:space="preserve">ara </w:t>
      </w:r>
      <w:r w:rsidR="0009093D">
        <w:rPr>
          <w:rFonts w:asciiTheme="minorHAnsi" w:hAnsiTheme="minorHAnsi" w:cstheme="minorHAnsi"/>
          <w:sz w:val="24"/>
          <w:szCs w:val="24"/>
        </w:rPr>
        <w:t xml:space="preserve">todos </w:t>
      </w:r>
      <w:r w:rsidR="00301192">
        <w:rPr>
          <w:rFonts w:asciiTheme="minorHAnsi" w:hAnsiTheme="minorHAnsi" w:cstheme="minorHAnsi"/>
          <w:sz w:val="24"/>
          <w:szCs w:val="24"/>
        </w:rPr>
        <w:t>os c</w:t>
      </w:r>
      <w:r w:rsidR="00301192" w:rsidRPr="00E71045">
        <w:rPr>
          <w:rFonts w:asciiTheme="minorHAnsi" w:hAnsiTheme="minorHAnsi" w:cstheme="minorHAnsi"/>
          <w:sz w:val="24"/>
          <w:szCs w:val="24"/>
        </w:rPr>
        <w:t xml:space="preserve">oncessionários de todos os </w:t>
      </w:r>
      <w:r w:rsidR="0009093D">
        <w:rPr>
          <w:rFonts w:asciiTheme="minorHAnsi" w:hAnsiTheme="minorHAnsi" w:cstheme="minorHAnsi"/>
          <w:sz w:val="24"/>
          <w:szCs w:val="24"/>
        </w:rPr>
        <w:t>c</w:t>
      </w:r>
      <w:r w:rsidR="00301192" w:rsidRPr="00E71045">
        <w:rPr>
          <w:rFonts w:asciiTheme="minorHAnsi" w:hAnsiTheme="minorHAnsi" w:cstheme="minorHAnsi"/>
          <w:sz w:val="24"/>
          <w:szCs w:val="24"/>
        </w:rPr>
        <w:t xml:space="preserve">ontratos </w:t>
      </w:r>
      <w:r w:rsidR="0009093D">
        <w:rPr>
          <w:rFonts w:asciiTheme="minorHAnsi" w:hAnsiTheme="minorHAnsi" w:cstheme="minorHAnsi"/>
          <w:sz w:val="24"/>
          <w:szCs w:val="24"/>
        </w:rPr>
        <w:t>o</w:t>
      </w:r>
      <w:r w:rsidR="00301192" w:rsidRPr="00E71045">
        <w:rPr>
          <w:rFonts w:asciiTheme="minorHAnsi" w:hAnsiTheme="minorHAnsi" w:cstheme="minorHAnsi"/>
          <w:sz w:val="24"/>
          <w:szCs w:val="24"/>
        </w:rPr>
        <w:t xml:space="preserve">riginais e </w:t>
      </w:r>
      <w:r w:rsidR="0009093D">
        <w:rPr>
          <w:rFonts w:asciiTheme="minorHAnsi" w:hAnsiTheme="minorHAnsi" w:cstheme="minorHAnsi"/>
          <w:sz w:val="24"/>
          <w:szCs w:val="24"/>
        </w:rPr>
        <w:t>r</w:t>
      </w:r>
      <w:r w:rsidR="00301192" w:rsidRPr="00E71045">
        <w:rPr>
          <w:rFonts w:asciiTheme="minorHAnsi" w:hAnsiTheme="minorHAnsi" w:cstheme="minorHAnsi"/>
          <w:sz w:val="24"/>
          <w:szCs w:val="24"/>
        </w:rPr>
        <w:t>eceptores</w:t>
      </w:r>
      <w:r w:rsidR="00301192">
        <w:rPr>
          <w:rFonts w:asciiTheme="minorHAnsi" w:hAnsiTheme="minorHAnsi" w:cstheme="minorHAnsi"/>
          <w:sz w:val="24"/>
          <w:szCs w:val="24"/>
        </w:rPr>
        <w:t>.</w:t>
      </w:r>
    </w:p>
    <w:p w14:paraId="43D1A666" w14:textId="64D90550" w:rsidR="00792447" w:rsidRPr="00DD42F6" w:rsidRDefault="00792447" w:rsidP="00792447">
      <w:pPr>
        <w:pStyle w:val="Corpodetexto"/>
        <w:spacing w:before="120" w:line="240" w:lineRule="exact"/>
        <w:ind w:left="-893" w:right="-374" w:hanging="14"/>
        <w:rPr>
          <w:rFonts w:asciiTheme="minorHAnsi" w:hAnsiTheme="minorHAnsi" w:cstheme="minorHAnsi"/>
          <w:sz w:val="24"/>
          <w:szCs w:val="24"/>
        </w:rPr>
      </w:pPr>
    </w:p>
    <w:p w14:paraId="7123D6B3" w14:textId="77777777" w:rsidR="00A70623" w:rsidRPr="00BF54A8" w:rsidRDefault="00A70623" w:rsidP="00BB5CBB">
      <w:pPr>
        <w:pStyle w:val="Corpodetexto"/>
        <w:spacing w:before="120" w:line="240" w:lineRule="exact"/>
        <w:ind w:left="-900" w:right="-379" w:hanging="9"/>
        <w:rPr>
          <w:rFonts w:asciiTheme="minorHAnsi" w:hAnsiTheme="minorHAnsi" w:cstheme="minorHAnsi"/>
          <w:sz w:val="24"/>
          <w:szCs w:val="24"/>
        </w:rPr>
      </w:pPr>
    </w:p>
    <w:sectPr w:rsidR="00A70623" w:rsidRPr="00BF54A8" w:rsidSect="00A07E5B">
      <w:headerReference w:type="default" r:id="rId12"/>
      <w:footerReference w:type="default" r:id="rId13"/>
      <w:headerReference w:type="first" r:id="rId14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70C65" w14:textId="77777777" w:rsidR="00D50B93" w:rsidRDefault="00D50B93" w:rsidP="00822005">
      <w:pPr>
        <w:spacing w:after="0" w:line="240" w:lineRule="auto"/>
      </w:pPr>
      <w:r>
        <w:separator/>
      </w:r>
    </w:p>
  </w:endnote>
  <w:endnote w:type="continuationSeparator" w:id="0">
    <w:p w14:paraId="14D5515D" w14:textId="77777777" w:rsidR="00D50B93" w:rsidRDefault="00D50B93" w:rsidP="0082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4093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14:paraId="3876A69F" w14:textId="05887D68" w:rsidR="0044166F" w:rsidRDefault="0044166F" w:rsidP="004E2BE3">
        <w:pPr>
          <w:pStyle w:val="Rodap"/>
          <w:jc w:val="right"/>
        </w:pPr>
        <w:r>
          <w:t xml:space="preserve">Página </w:t>
        </w:r>
        <w:r w:rsidR="00E1187F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E1187F">
          <w:rPr>
            <w:b/>
            <w:sz w:val="24"/>
            <w:szCs w:val="24"/>
          </w:rPr>
          <w:fldChar w:fldCharType="separate"/>
        </w:r>
        <w:r w:rsidR="00820FD1">
          <w:rPr>
            <w:b/>
            <w:noProof/>
          </w:rPr>
          <w:t>6</w:t>
        </w:r>
        <w:r w:rsidR="00E1187F">
          <w:rPr>
            <w:b/>
            <w:sz w:val="24"/>
            <w:szCs w:val="24"/>
          </w:rPr>
          <w:fldChar w:fldCharType="end"/>
        </w:r>
        <w:r>
          <w:t xml:space="preserve"> de </w:t>
        </w:r>
        <w:r w:rsidR="00E1187F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E1187F">
          <w:rPr>
            <w:b/>
            <w:sz w:val="24"/>
            <w:szCs w:val="24"/>
          </w:rPr>
          <w:fldChar w:fldCharType="separate"/>
        </w:r>
        <w:r w:rsidR="00820FD1">
          <w:rPr>
            <w:b/>
            <w:noProof/>
          </w:rPr>
          <w:t>6</w:t>
        </w:r>
        <w:r w:rsidR="00E1187F">
          <w:rPr>
            <w:b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68F8" w14:textId="77777777" w:rsidR="00D50B93" w:rsidRDefault="00D50B93" w:rsidP="00822005">
      <w:pPr>
        <w:spacing w:after="0" w:line="240" w:lineRule="auto"/>
      </w:pPr>
      <w:r>
        <w:separator/>
      </w:r>
    </w:p>
  </w:footnote>
  <w:footnote w:type="continuationSeparator" w:id="0">
    <w:p w14:paraId="1929F7BE" w14:textId="77777777" w:rsidR="00D50B93" w:rsidRDefault="00D50B93" w:rsidP="00822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7EE4" w14:textId="77777777" w:rsidR="00A07E5B" w:rsidRDefault="00A07E5B" w:rsidP="00A07E5B">
    <w:pPr>
      <w:spacing w:after="0" w:line="240" w:lineRule="exact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FORMULÁRIO DE SOLICITAÇÃO DE CUMPRIMENTO DO PROGRAMA EXPLORATÓRIO MÍNIMO (PEM) FORA DOS LIMITES DA ÁREA ORIGINAL</w:t>
    </w:r>
  </w:p>
  <w:p w14:paraId="3E4F892A" w14:textId="77777777" w:rsidR="00A07E5B" w:rsidRPr="00A07E5B" w:rsidRDefault="00A07E5B" w:rsidP="00A07E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F881" w14:textId="56E126DE" w:rsidR="005F3D39" w:rsidRPr="00BF54A8" w:rsidRDefault="00E60D09" w:rsidP="005F3D39">
    <w:pPr>
      <w:spacing w:after="0" w:line="240" w:lineRule="exact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FOR</w:t>
    </w:r>
    <w:r w:rsidR="00FE0D17">
      <w:rPr>
        <w:rFonts w:cstheme="minorHAnsi"/>
        <w:b/>
        <w:sz w:val="24"/>
        <w:szCs w:val="24"/>
      </w:rPr>
      <w:t>MULÁRIO</w:t>
    </w:r>
    <w:r w:rsidR="005F3D39" w:rsidRPr="00BF54A8">
      <w:rPr>
        <w:rFonts w:cstheme="minorHAnsi"/>
        <w:b/>
        <w:sz w:val="24"/>
        <w:szCs w:val="24"/>
      </w:rPr>
      <w:t xml:space="preserve"> DE SOLICITAÇÃO DE CUMPRIMENTO DO PROGRAMA EXPLORATÓRIO MÍNIMO (PEM) FORA DOS LIMITES DA ÁREA ORIGINAL</w:t>
    </w:r>
  </w:p>
  <w:p w14:paraId="0DB53E13" w14:textId="77777777" w:rsidR="00A07E5B" w:rsidRDefault="00A07E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CED"/>
    <w:multiLevelType w:val="hybridMultilevel"/>
    <w:tmpl w:val="D1BCBB86"/>
    <w:lvl w:ilvl="0" w:tplc="0416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EB157D3"/>
    <w:multiLevelType w:val="hybridMultilevel"/>
    <w:tmpl w:val="E8E2E342"/>
    <w:lvl w:ilvl="0" w:tplc="64DCD6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16810"/>
    <w:multiLevelType w:val="hybridMultilevel"/>
    <w:tmpl w:val="073854AA"/>
    <w:lvl w:ilvl="0" w:tplc="04160005">
      <w:start w:val="1"/>
      <w:numFmt w:val="bullet"/>
      <w:lvlText w:val=""/>
      <w:lvlJc w:val="left"/>
      <w:pPr>
        <w:ind w:left="-1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2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9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8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571" w:hanging="360"/>
      </w:pPr>
      <w:rPr>
        <w:rFonts w:ascii="Wingdings" w:hAnsi="Wingdings" w:hint="default"/>
      </w:rPr>
    </w:lvl>
  </w:abstractNum>
  <w:abstractNum w:abstractNumId="3" w15:restartNumberingAfterBreak="0">
    <w:nsid w:val="1A7F435E"/>
    <w:multiLevelType w:val="hybridMultilevel"/>
    <w:tmpl w:val="3E361FB6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AFC7577"/>
    <w:multiLevelType w:val="hybridMultilevel"/>
    <w:tmpl w:val="65C837AC"/>
    <w:lvl w:ilvl="0" w:tplc="4520389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502C3"/>
    <w:multiLevelType w:val="hybridMultilevel"/>
    <w:tmpl w:val="7B586D40"/>
    <w:lvl w:ilvl="0" w:tplc="04081F72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" w:hanging="360"/>
      </w:pPr>
    </w:lvl>
    <w:lvl w:ilvl="2" w:tplc="0416001B" w:tentative="1">
      <w:start w:val="1"/>
      <w:numFmt w:val="lowerRoman"/>
      <w:lvlText w:val="%3."/>
      <w:lvlJc w:val="right"/>
      <w:pPr>
        <w:ind w:left="990" w:hanging="180"/>
      </w:pPr>
    </w:lvl>
    <w:lvl w:ilvl="3" w:tplc="0416000F" w:tentative="1">
      <w:start w:val="1"/>
      <w:numFmt w:val="decimal"/>
      <w:lvlText w:val="%4."/>
      <w:lvlJc w:val="left"/>
      <w:pPr>
        <w:ind w:left="1710" w:hanging="360"/>
      </w:pPr>
    </w:lvl>
    <w:lvl w:ilvl="4" w:tplc="04160019" w:tentative="1">
      <w:start w:val="1"/>
      <w:numFmt w:val="lowerLetter"/>
      <w:lvlText w:val="%5."/>
      <w:lvlJc w:val="left"/>
      <w:pPr>
        <w:ind w:left="2430" w:hanging="360"/>
      </w:pPr>
    </w:lvl>
    <w:lvl w:ilvl="5" w:tplc="0416001B" w:tentative="1">
      <w:start w:val="1"/>
      <w:numFmt w:val="lowerRoman"/>
      <w:lvlText w:val="%6."/>
      <w:lvlJc w:val="right"/>
      <w:pPr>
        <w:ind w:left="3150" w:hanging="180"/>
      </w:pPr>
    </w:lvl>
    <w:lvl w:ilvl="6" w:tplc="0416000F" w:tentative="1">
      <w:start w:val="1"/>
      <w:numFmt w:val="decimal"/>
      <w:lvlText w:val="%7."/>
      <w:lvlJc w:val="left"/>
      <w:pPr>
        <w:ind w:left="3870" w:hanging="360"/>
      </w:pPr>
    </w:lvl>
    <w:lvl w:ilvl="7" w:tplc="04160019" w:tentative="1">
      <w:start w:val="1"/>
      <w:numFmt w:val="lowerLetter"/>
      <w:lvlText w:val="%8."/>
      <w:lvlJc w:val="left"/>
      <w:pPr>
        <w:ind w:left="4590" w:hanging="360"/>
      </w:pPr>
    </w:lvl>
    <w:lvl w:ilvl="8" w:tplc="0416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6" w15:restartNumberingAfterBreak="0">
    <w:nsid w:val="2D1B2F0C"/>
    <w:multiLevelType w:val="hybridMultilevel"/>
    <w:tmpl w:val="65C837A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D0B91"/>
    <w:multiLevelType w:val="hybridMultilevel"/>
    <w:tmpl w:val="974E3A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F25478"/>
    <w:multiLevelType w:val="hybridMultilevel"/>
    <w:tmpl w:val="69E285B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15421"/>
    <w:multiLevelType w:val="hybridMultilevel"/>
    <w:tmpl w:val="65C837AC"/>
    <w:lvl w:ilvl="0" w:tplc="4520389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F6688"/>
    <w:multiLevelType w:val="hybridMultilevel"/>
    <w:tmpl w:val="9EC69B1C"/>
    <w:lvl w:ilvl="0" w:tplc="04160017">
      <w:start w:val="1"/>
      <w:numFmt w:val="lowerLetter"/>
      <w:lvlText w:val="%1)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1" w15:restartNumberingAfterBreak="0">
    <w:nsid w:val="5E843380"/>
    <w:multiLevelType w:val="hybridMultilevel"/>
    <w:tmpl w:val="5D724AE0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9A065E2"/>
    <w:multiLevelType w:val="hybridMultilevel"/>
    <w:tmpl w:val="69E285B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D1F5D"/>
    <w:multiLevelType w:val="hybridMultilevel"/>
    <w:tmpl w:val="65C837A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95F8D"/>
    <w:multiLevelType w:val="hybridMultilevel"/>
    <w:tmpl w:val="69E285B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968E8"/>
    <w:multiLevelType w:val="hybridMultilevel"/>
    <w:tmpl w:val="CC1038E2"/>
    <w:lvl w:ilvl="0" w:tplc="B6CC54C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A78F5"/>
    <w:multiLevelType w:val="hybridMultilevel"/>
    <w:tmpl w:val="65C837A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573621">
    <w:abstractNumId w:val="14"/>
  </w:num>
  <w:num w:numId="2" w16cid:durableId="888883477">
    <w:abstractNumId w:val="8"/>
  </w:num>
  <w:num w:numId="3" w16cid:durableId="1898084615">
    <w:abstractNumId w:val="12"/>
  </w:num>
  <w:num w:numId="4" w16cid:durableId="1601330607">
    <w:abstractNumId w:val="9"/>
  </w:num>
  <w:num w:numId="5" w16cid:durableId="1505196291">
    <w:abstractNumId w:val="10"/>
  </w:num>
  <w:num w:numId="6" w16cid:durableId="184178802">
    <w:abstractNumId w:val="4"/>
  </w:num>
  <w:num w:numId="7" w16cid:durableId="668875850">
    <w:abstractNumId w:val="16"/>
  </w:num>
  <w:num w:numId="8" w16cid:durableId="2009482488">
    <w:abstractNumId w:val="13"/>
  </w:num>
  <w:num w:numId="9" w16cid:durableId="50202025">
    <w:abstractNumId w:val="15"/>
  </w:num>
  <w:num w:numId="10" w16cid:durableId="618341445">
    <w:abstractNumId w:val="6"/>
  </w:num>
  <w:num w:numId="11" w16cid:durableId="652955204">
    <w:abstractNumId w:val="0"/>
  </w:num>
  <w:num w:numId="12" w16cid:durableId="1190800888">
    <w:abstractNumId w:val="1"/>
  </w:num>
  <w:num w:numId="13" w16cid:durableId="1298492049">
    <w:abstractNumId w:val="3"/>
  </w:num>
  <w:num w:numId="14" w16cid:durableId="145980791">
    <w:abstractNumId w:val="2"/>
  </w:num>
  <w:num w:numId="15" w16cid:durableId="6369114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7714577">
    <w:abstractNumId w:val="7"/>
  </w:num>
  <w:num w:numId="17" w16cid:durableId="2027361352">
    <w:abstractNumId w:val="11"/>
  </w:num>
  <w:num w:numId="18" w16cid:durableId="1747914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05"/>
    <w:rsid w:val="00001682"/>
    <w:rsid w:val="00001C07"/>
    <w:rsid w:val="00001CE7"/>
    <w:rsid w:val="0001042A"/>
    <w:rsid w:val="0001077D"/>
    <w:rsid w:val="00012814"/>
    <w:rsid w:val="00012CF5"/>
    <w:rsid w:val="000141C5"/>
    <w:rsid w:val="00020559"/>
    <w:rsid w:val="00021F5E"/>
    <w:rsid w:val="000233AC"/>
    <w:rsid w:val="000259FF"/>
    <w:rsid w:val="00026A8F"/>
    <w:rsid w:val="000317CC"/>
    <w:rsid w:val="00031D1B"/>
    <w:rsid w:val="00033B3E"/>
    <w:rsid w:val="00033E37"/>
    <w:rsid w:val="000431B2"/>
    <w:rsid w:val="00043445"/>
    <w:rsid w:val="000446E5"/>
    <w:rsid w:val="00046657"/>
    <w:rsid w:val="000466DF"/>
    <w:rsid w:val="000477C4"/>
    <w:rsid w:val="00053627"/>
    <w:rsid w:val="00054ADA"/>
    <w:rsid w:val="00056DE7"/>
    <w:rsid w:val="0005793D"/>
    <w:rsid w:val="00061F70"/>
    <w:rsid w:val="000622F0"/>
    <w:rsid w:val="00071122"/>
    <w:rsid w:val="0007208D"/>
    <w:rsid w:val="00082456"/>
    <w:rsid w:val="000824B3"/>
    <w:rsid w:val="0008555B"/>
    <w:rsid w:val="00086E06"/>
    <w:rsid w:val="000874C6"/>
    <w:rsid w:val="000877F7"/>
    <w:rsid w:val="0009093D"/>
    <w:rsid w:val="00090C9E"/>
    <w:rsid w:val="00095BAE"/>
    <w:rsid w:val="0009650B"/>
    <w:rsid w:val="000A172B"/>
    <w:rsid w:val="000B1468"/>
    <w:rsid w:val="000B4045"/>
    <w:rsid w:val="000B57BA"/>
    <w:rsid w:val="000B763D"/>
    <w:rsid w:val="000C4651"/>
    <w:rsid w:val="000C4981"/>
    <w:rsid w:val="000C59B7"/>
    <w:rsid w:val="000D24BB"/>
    <w:rsid w:val="000D301B"/>
    <w:rsid w:val="000E2CF9"/>
    <w:rsid w:val="000E2D1B"/>
    <w:rsid w:val="000E4421"/>
    <w:rsid w:val="000E4831"/>
    <w:rsid w:val="000E5532"/>
    <w:rsid w:val="000E76CE"/>
    <w:rsid w:val="000F34BB"/>
    <w:rsid w:val="00100FEF"/>
    <w:rsid w:val="00107821"/>
    <w:rsid w:val="00113688"/>
    <w:rsid w:val="0011478A"/>
    <w:rsid w:val="00117718"/>
    <w:rsid w:val="00122F81"/>
    <w:rsid w:val="00123B04"/>
    <w:rsid w:val="0012497B"/>
    <w:rsid w:val="001250DE"/>
    <w:rsid w:val="00134AA8"/>
    <w:rsid w:val="0014201B"/>
    <w:rsid w:val="00142343"/>
    <w:rsid w:val="001574F7"/>
    <w:rsid w:val="00157AD6"/>
    <w:rsid w:val="0016618C"/>
    <w:rsid w:val="0017276C"/>
    <w:rsid w:val="00175785"/>
    <w:rsid w:val="00175DFE"/>
    <w:rsid w:val="0017706D"/>
    <w:rsid w:val="00177446"/>
    <w:rsid w:val="00184A72"/>
    <w:rsid w:val="00185017"/>
    <w:rsid w:val="001878BC"/>
    <w:rsid w:val="00190F3E"/>
    <w:rsid w:val="001912E3"/>
    <w:rsid w:val="001956F5"/>
    <w:rsid w:val="001A0827"/>
    <w:rsid w:val="001A1478"/>
    <w:rsid w:val="001B47CF"/>
    <w:rsid w:val="001B4C0D"/>
    <w:rsid w:val="001C3F9E"/>
    <w:rsid w:val="001C5D60"/>
    <w:rsid w:val="001D1DED"/>
    <w:rsid w:val="001D66A1"/>
    <w:rsid w:val="001E2024"/>
    <w:rsid w:val="001E36E9"/>
    <w:rsid w:val="001F3A25"/>
    <w:rsid w:val="001F6189"/>
    <w:rsid w:val="002071F8"/>
    <w:rsid w:val="00221A94"/>
    <w:rsid w:val="002223F4"/>
    <w:rsid w:val="002233C8"/>
    <w:rsid w:val="002245C0"/>
    <w:rsid w:val="00225066"/>
    <w:rsid w:val="00230BD9"/>
    <w:rsid w:val="002516CA"/>
    <w:rsid w:val="002539DB"/>
    <w:rsid w:val="00255AC3"/>
    <w:rsid w:val="002573BF"/>
    <w:rsid w:val="00261248"/>
    <w:rsid w:val="002620D2"/>
    <w:rsid w:val="00272ADC"/>
    <w:rsid w:val="00277606"/>
    <w:rsid w:val="00280A09"/>
    <w:rsid w:val="00280C04"/>
    <w:rsid w:val="00282679"/>
    <w:rsid w:val="00293157"/>
    <w:rsid w:val="002955AB"/>
    <w:rsid w:val="0029743D"/>
    <w:rsid w:val="00297AF0"/>
    <w:rsid w:val="002A2AB4"/>
    <w:rsid w:val="002A5CB7"/>
    <w:rsid w:val="002B2355"/>
    <w:rsid w:val="002D62C2"/>
    <w:rsid w:val="002D7D6A"/>
    <w:rsid w:val="002E10BE"/>
    <w:rsid w:val="002E44E4"/>
    <w:rsid w:val="002E6369"/>
    <w:rsid w:val="002E78BF"/>
    <w:rsid w:val="002F2E32"/>
    <w:rsid w:val="002F3BC0"/>
    <w:rsid w:val="002F4A03"/>
    <w:rsid w:val="002F5EDA"/>
    <w:rsid w:val="00301192"/>
    <w:rsid w:val="00302B04"/>
    <w:rsid w:val="00303440"/>
    <w:rsid w:val="00303DED"/>
    <w:rsid w:val="00304BE0"/>
    <w:rsid w:val="003132A3"/>
    <w:rsid w:val="00316C2C"/>
    <w:rsid w:val="00324A4C"/>
    <w:rsid w:val="00325DAE"/>
    <w:rsid w:val="00333434"/>
    <w:rsid w:val="00337AE1"/>
    <w:rsid w:val="00344D31"/>
    <w:rsid w:val="003456AF"/>
    <w:rsid w:val="00345C26"/>
    <w:rsid w:val="003467FA"/>
    <w:rsid w:val="003470C4"/>
    <w:rsid w:val="003526D2"/>
    <w:rsid w:val="00357D2E"/>
    <w:rsid w:val="003604E1"/>
    <w:rsid w:val="00372EBD"/>
    <w:rsid w:val="00373833"/>
    <w:rsid w:val="00373A89"/>
    <w:rsid w:val="00375FE6"/>
    <w:rsid w:val="0037657B"/>
    <w:rsid w:val="003771D8"/>
    <w:rsid w:val="00381945"/>
    <w:rsid w:val="003821E6"/>
    <w:rsid w:val="003837D4"/>
    <w:rsid w:val="0038792B"/>
    <w:rsid w:val="0039285B"/>
    <w:rsid w:val="00392F00"/>
    <w:rsid w:val="00394BBB"/>
    <w:rsid w:val="0039599B"/>
    <w:rsid w:val="00396010"/>
    <w:rsid w:val="003A1E4A"/>
    <w:rsid w:val="003A24C3"/>
    <w:rsid w:val="003A3853"/>
    <w:rsid w:val="003A3F61"/>
    <w:rsid w:val="003A452F"/>
    <w:rsid w:val="003B7E55"/>
    <w:rsid w:val="003C0924"/>
    <w:rsid w:val="003C0981"/>
    <w:rsid w:val="003C68A1"/>
    <w:rsid w:val="003D0BBA"/>
    <w:rsid w:val="003D30E8"/>
    <w:rsid w:val="003D5104"/>
    <w:rsid w:val="003D51B6"/>
    <w:rsid w:val="003D6737"/>
    <w:rsid w:val="003F2BB1"/>
    <w:rsid w:val="003F401F"/>
    <w:rsid w:val="003F5551"/>
    <w:rsid w:val="003F7512"/>
    <w:rsid w:val="003F7C1A"/>
    <w:rsid w:val="00400FED"/>
    <w:rsid w:val="00403C47"/>
    <w:rsid w:val="00405462"/>
    <w:rsid w:val="00413B70"/>
    <w:rsid w:val="00420780"/>
    <w:rsid w:val="004219DD"/>
    <w:rsid w:val="0042264F"/>
    <w:rsid w:val="0042266F"/>
    <w:rsid w:val="00426ECB"/>
    <w:rsid w:val="00434428"/>
    <w:rsid w:val="0043567C"/>
    <w:rsid w:val="00436E68"/>
    <w:rsid w:val="00436F30"/>
    <w:rsid w:val="0044166F"/>
    <w:rsid w:val="004448E4"/>
    <w:rsid w:val="00447DAF"/>
    <w:rsid w:val="00451718"/>
    <w:rsid w:val="00454B89"/>
    <w:rsid w:val="00455CDB"/>
    <w:rsid w:val="0045640E"/>
    <w:rsid w:val="004574E4"/>
    <w:rsid w:val="00460114"/>
    <w:rsid w:val="0046090D"/>
    <w:rsid w:val="00462EF1"/>
    <w:rsid w:val="00464651"/>
    <w:rsid w:val="004661CC"/>
    <w:rsid w:val="004661F3"/>
    <w:rsid w:val="00466D50"/>
    <w:rsid w:val="004710FB"/>
    <w:rsid w:val="00471F36"/>
    <w:rsid w:val="00472817"/>
    <w:rsid w:val="00473573"/>
    <w:rsid w:val="00473CFF"/>
    <w:rsid w:val="00482B17"/>
    <w:rsid w:val="0048468B"/>
    <w:rsid w:val="00485B63"/>
    <w:rsid w:val="004875F0"/>
    <w:rsid w:val="004928C9"/>
    <w:rsid w:val="004952B8"/>
    <w:rsid w:val="00495AE2"/>
    <w:rsid w:val="004A096C"/>
    <w:rsid w:val="004A0DEE"/>
    <w:rsid w:val="004A4C0C"/>
    <w:rsid w:val="004B07EA"/>
    <w:rsid w:val="004B15A3"/>
    <w:rsid w:val="004B1965"/>
    <w:rsid w:val="004B7290"/>
    <w:rsid w:val="004C1292"/>
    <w:rsid w:val="004C1CA6"/>
    <w:rsid w:val="004C423F"/>
    <w:rsid w:val="004C5C04"/>
    <w:rsid w:val="004D18B8"/>
    <w:rsid w:val="004D2745"/>
    <w:rsid w:val="004D3980"/>
    <w:rsid w:val="004D40BE"/>
    <w:rsid w:val="004E2BE3"/>
    <w:rsid w:val="004E2D78"/>
    <w:rsid w:val="004F021E"/>
    <w:rsid w:val="004F222A"/>
    <w:rsid w:val="004F58BD"/>
    <w:rsid w:val="004F6944"/>
    <w:rsid w:val="00501CF6"/>
    <w:rsid w:val="00504FC6"/>
    <w:rsid w:val="005052DF"/>
    <w:rsid w:val="00505882"/>
    <w:rsid w:val="00505ED8"/>
    <w:rsid w:val="005114E9"/>
    <w:rsid w:val="00512BFA"/>
    <w:rsid w:val="00514F91"/>
    <w:rsid w:val="005211F4"/>
    <w:rsid w:val="005218F8"/>
    <w:rsid w:val="00521AB2"/>
    <w:rsid w:val="00524778"/>
    <w:rsid w:val="00530D49"/>
    <w:rsid w:val="00532677"/>
    <w:rsid w:val="0053374B"/>
    <w:rsid w:val="00533F15"/>
    <w:rsid w:val="0053410D"/>
    <w:rsid w:val="00540B3B"/>
    <w:rsid w:val="00547889"/>
    <w:rsid w:val="0055061C"/>
    <w:rsid w:val="00553CE0"/>
    <w:rsid w:val="00557C96"/>
    <w:rsid w:val="00561818"/>
    <w:rsid w:val="005633E4"/>
    <w:rsid w:val="00573C02"/>
    <w:rsid w:val="005757D3"/>
    <w:rsid w:val="00575D7B"/>
    <w:rsid w:val="00580177"/>
    <w:rsid w:val="00582A51"/>
    <w:rsid w:val="0058445D"/>
    <w:rsid w:val="005855B5"/>
    <w:rsid w:val="00592F53"/>
    <w:rsid w:val="005937B6"/>
    <w:rsid w:val="00597629"/>
    <w:rsid w:val="005B50F5"/>
    <w:rsid w:val="005B55F4"/>
    <w:rsid w:val="005C2435"/>
    <w:rsid w:val="005C61F5"/>
    <w:rsid w:val="005C65FA"/>
    <w:rsid w:val="005D02AA"/>
    <w:rsid w:val="005D0AA0"/>
    <w:rsid w:val="005D2EA5"/>
    <w:rsid w:val="005D5AE9"/>
    <w:rsid w:val="005E0056"/>
    <w:rsid w:val="005E1E9E"/>
    <w:rsid w:val="005E23CE"/>
    <w:rsid w:val="005E4189"/>
    <w:rsid w:val="005E70ED"/>
    <w:rsid w:val="005F2F1D"/>
    <w:rsid w:val="005F3D39"/>
    <w:rsid w:val="005F435B"/>
    <w:rsid w:val="005F7293"/>
    <w:rsid w:val="006009A0"/>
    <w:rsid w:val="00611455"/>
    <w:rsid w:val="00616450"/>
    <w:rsid w:val="006217E0"/>
    <w:rsid w:val="0062707A"/>
    <w:rsid w:val="0063186D"/>
    <w:rsid w:val="006352CB"/>
    <w:rsid w:val="00640F0D"/>
    <w:rsid w:val="006419FF"/>
    <w:rsid w:val="006478C0"/>
    <w:rsid w:val="0065095A"/>
    <w:rsid w:val="006525FD"/>
    <w:rsid w:val="0065300A"/>
    <w:rsid w:val="0066232D"/>
    <w:rsid w:val="00663E5B"/>
    <w:rsid w:val="00664886"/>
    <w:rsid w:val="006649F7"/>
    <w:rsid w:val="00670907"/>
    <w:rsid w:val="006736DB"/>
    <w:rsid w:val="00675A24"/>
    <w:rsid w:val="00680D89"/>
    <w:rsid w:val="0068404C"/>
    <w:rsid w:val="006841C0"/>
    <w:rsid w:val="0068637B"/>
    <w:rsid w:val="00686948"/>
    <w:rsid w:val="006900DF"/>
    <w:rsid w:val="006961DA"/>
    <w:rsid w:val="006969CF"/>
    <w:rsid w:val="006A4061"/>
    <w:rsid w:val="006A4743"/>
    <w:rsid w:val="006A72ED"/>
    <w:rsid w:val="006C191D"/>
    <w:rsid w:val="006C22DB"/>
    <w:rsid w:val="006C7D8E"/>
    <w:rsid w:val="006D269F"/>
    <w:rsid w:val="006D414F"/>
    <w:rsid w:val="006D7830"/>
    <w:rsid w:val="006E28C9"/>
    <w:rsid w:val="006E4EC0"/>
    <w:rsid w:val="006E7B08"/>
    <w:rsid w:val="006F32C1"/>
    <w:rsid w:val="006F4598"/>
    <w:rsid w:val="006F7FD2"/>
    <w:rsid w:val="00702470"/>
    <w:rsid w:val="0070518C"/>
    <w:rsid w:val="00706812"/>
    <w:rsid w:val="00707467"/>
    <w:rsid w:val="007108BA"/>
    <w:rsid w:val="00711167"/>
    <w:rsid w:val="00713568"/>
    <w:rsid w:val="007152B1"/>
    <w:rsid w:val="00721F39"/>
    <w:rsid w:val="00722880"/>
    <w:rsid w:val="0072368A"/>
    <w:rsid w:val="0072564C"/>
    <w:rsid w:val="00726F69"/>
    <w:rsid w:val="00734743"/>
    <w:rsid w:val="00734A2C"/>
    <w:rsid w:val="007374F7"/>
    <w:rsid w:val="00737F2F"/>
    <w:rsid w:val="0074386C"/>
    <w:rsid w:val="00744F99"/>
    <w:rsid w:val="0074724F"/>
    <w:rsid w:val="00756B86"/>
    <w:rsid w:val="00757F1A"/>
    <w:rsid w:val="00762356"/>
    <w:rsid w:val="00764A51"/>
    <w:rsid w:val="00765D49"/>
    <w:rsid w:val="00770BA9"/>
    <w:rsid w:val="00772631"/>
    <w:rsid w:val="00780CD4"/>
    <w:rsid w:val="0078164A"/>
    <w:rsid w:val="00781DF6"/>
    <w:rsid w:val="00784557"/>
    <w:rsid w:val="00786551"/>
    <w:rsid w:val="00790CAC"/>
    <w:rsid w:val="00792447"/>
    <w:rsid w:val="00794816"/>
    <w:rsid w:val="00794BBA"/>
    <w:rsid w:val="007A09F4"/>
    <w:rsid w:val="007A26D8"/>
    <w:rsid w:val="007C4C9E"/>
    <w:rsid w:val="007C6B2A"/>
    <w:rsid w:val="007C77AC"/>
    <w:rsid w:val="007C7DC6"/>
    <w:rsid w:val="007D13B6"/>
    <w:rsid w:val="007D1554"/>
    <w:rsid w:val="007D414E"/>
    <w:rsid w:val="007D525D"/>
    <w:rsid w:val="007E1C81"/>
    <w:rsid w:val="007E1FA8"/>
    <w:rsid w:val="007E2E94"/>
    <w:rsid w:val="007F06C5"/>
    <w:rsid w:val="007F295F"/>
    <w:rsid w:val="007F332F"/>
    <w:rsid w:val="007F7F01"/>
    <w:rsid w:val="00803DDE"/>
    <w:rsid w:val="00803EE1"/>
    <w:rsid w:val="0081647F"/>
    <w:rsid w:val="00817B97"/>
    <w:rsid w:val="00820FD1"/>
    <w:rsid w:val="00822005"/>
    <w:rsid w:val="0082213E"/>
    <w:rsid w:val="008222D9"/>
    <w:rsid w:val="008223E9"/>
    <w:rsid w:val="00823597"/>
    <w:rsid w:val="00826FBD"/>
    <w:rsid w:val="00827827"/>
    <w:rsid w:val="00827853"/>
    <w:rsid w:val="00830DF1"/>
    <w:rsid w:val="00835C85"/>
    <w:rsid w:val="0083646A"/>
    <w:rsid w:val="00840D78"/>
    <w:rsid w:val="0084426C"/>
    <w:rsid w:val="0085125A"/>
    <w:rsid w:val="00853CC3"/>
    <w:rsid w:val="00862025"/>
    <w:rsid w:val="00865CF5"/>
    <w:rsid w:val="008725EB"/>
    <w:rsid w:val="008739FA"/>
    <w:rsid w:val="00884BB7"/>
    <w:rsid w:val="0089058D"/>
    <w:rsid w:val="00893DB7"/>
    <w:rsid w:val="0089472C"/>
    <w:rsid w:val="00894BDB"/>
    <w:rsid w:val="00895019"/>
    <w:rsid w:val="00895F4C"/>
    <w:rsid w:val="008A0204"/>
    <w:rsid w:val="008A0E03"/>
    <w:rsid w:val="008A131D"/>
    <w:rsid w:val="008A4433"/>
    <w:rsid w:val="008B06AC"/>
    <w:rsid w:val="008B0C65"/>
    <w:rsid w:val="008B2765"/>
    <w:rsid w:val="008C1130"/>
    <w:rsid w:val="008C1586"/>
    <w:rsid w:val="008C45B4"/>
    <w:rsid w:val="008D1B2F"/>
    <w:rsid w:val="008D777D"/>
    <w:rsid w:val="008E321F"/>
    <w:rsid w:val="008E7C4D"/>
    <w:rsid w:val="008F5095"/>
    <w:rsid w:val="00901F38"/>
    <w:rsid w:val="0090720A"/>
    <w:rsid w:val="0091026C"/>
    <w:rsid w:val="00913BC3"/>
    <w:rsid w:val="00916A4D"/>
    <w:rsid w:val="00917FC8"/>
    <w:rsid w:val="00917FE2"/>
    <w:rsid w:val="00920256"/>
    <w:rsid w:val="00923490"/>
    <w:rsid w:val="0092413E"/>
    <w:rsid w:val="00925167"/>
    <w:rsid w:val="00931DAB"/>
    <w:rsid w:val="0093510D"/>
    <w:rsid w:val="00936EFF"/>
    <w:rsid w:val="00950C05"/>
    <w:rsid w:val="00950CE0"/>
    <w:rsid w:val="0095451C"/>
    <w:rsid w:val="009558A2"/>
    <w:rsid w:val="009565C2"/>
    <w:rsid w:val="00956DD1"/>
    <w:rsid w:val="00966328"/>
    <w:rsid w:val="00972616"/>
    <w:rsid w:val="00974F65"/>
    <w:rsid w:val="00977231"/>
    <w:rsid w:val="0098060C"/>
    <w:rsid w:val="009823D1"/>
    <w:rsid w:val="00997AB4"/>
    <w:rsid w:val="009A040E"/>
    <w:rsid w:val="009A091D"/>
    <w:rsid w:val="009A54DF"/>
    <w:rsid w:val="009A6304"/>
    <w:rsid w:val="009A704D"/>
    <w:rsid w:val="009B0A20"/>
    <w:rsid w:val="009B3DBD"/>
    <w:rsid w:val="009B51AC"/>
    <w:rsid w:val="009B581B"/>
    <w:rsid w:val="009B5B8F"/>
    <w:rsid w:val="009B5E0F"/>
    <w:rsid w:val="009B7FE5"/>
    <w:rsid w:val="009C1DA4"/>
    <w:rsid w:val="009C35F2"/>
    <w:rsid w:val="009C4DA1"/>
    <w:rsid w:val="009C5321"/>
    <w:rsid w:val="009C5AB1"/>
    <w:rsid w:val="009D1ABE"/>
    <w:rsid w:val="009F053E"/>
    <w:rsid w:val="009F0C8E"/>
    <w:rsid w:val="009F17F4"/>
    <w:rsid w:val="009F59F8"/>
    <w:rsid w:val="009F7871"/>
    <w:rsid w:val="009F7DE2"/>
    <w:rsid w:val="00A0023A"/>
    <w:rsid w:val="00A03CCD"/>
    <w:rsid w:val="00A07E5B"/>
    <w:rsid w:val="00A10064"/>
    <w:rsid w:val="00A10284"/>
    <w:rsid w:val="00A125F1"/>
    <w:rsid w:val="00A1549D"/>
    <w:rsid w:val="00A2108D"/>
    <w:rsid w:val="00A21314"/>
    <w:rsid w:val="00A2482B"/>
    <w:rsid w:val="00A26989"/>
    <w:rsid w:val="00A31BC9"/>
    <w:rsid w:val="00A35FBC"/>
    <w:rsid w:val="00A3746A"/>
    <w:rsid w:val="00A37486"/>
    <w:rsid w:val="00A374B7"/>
    <w:rsid w:val="00A40D2B"/>
    <w:rsid w:val="00A415D7"/>
    <w:rsid w:val="00A41E9C"/>
    <w:rsid w:val="00A44965"/>
    <w:rsid w:val="00A52540"/>
    <w:rsid w:val="00A657F9"/>
    <w:rsid w:val="00A70623"/>
    <w:rsid w:val="00A71F5C"/>
    <w:rsid w:val="00A73C64"/>
    <w:rsid w:val="00A74DCC"/>
    <w:rsid w:val="00A755D2"/>
    <w:rsid w:val="00A85552"/>
    <w:rsid w:val="00A94628"/>
    <w:rsid w:val="00A94FE9"/>
    <w:rsid w:val="00AA1786"/>
    <w:rsid w:val="00AA3246"/>
    <w:rsid w:val="00AA443F"/>
    <w:rsid w:val="00AA5132"/>
    <w:rsid w:val="00AB1025"/>
    <w:rsid w:val="00AB2146"/>
    <w:rsid w:val="00AB3947"/>
    <w:rsid w:val="00AB40F5"/>
    <w:rsid w:val="00AB6AE8"/>
    <w:rsid w:val="00AC1E16"/>
    <w:rsid w:val="00AC2E50"/>
    <w:rsid w:val="00AC554D"/>
    <w:rsid w:val="00AD0BDC"/>
    <w:rsid w:val="00AE19FB"/>
    <w:rsid w:val="00AE35BE"/>
    <w:rsid w:val="00AE7731"/>
    <w:rsid w:val="00AF07FB"/>
    <w:rsid w:val="00AF6562"/>
    <w:rsid w:val="00B01CA7"/>
    <w:rsid w:val="00B0549F"/>
    <w:rsid w:val="00B06C89"/>
    <w:rsid w:val="00B076F9"/>
    <w:rsid w:val="00B1277C"/>
    <w:rsid w:val="00B234B6"/>
    <w:rsid w:val="00B322EE"/>
    <w:rsid w:val="00B32B72"/>
    <w:rsid w:val="00B34EBC"/>
    <w:rsid w:val="00B35CE8"/>
    <w:rsid w:val="00B36137"/>
    <w:rsid w:val="00B371E4"/>
    <w:rsid w:val="00B403DE"/>
    <w:rsid w:val="00B415AA"/>
    <w:rsid w:val="00B45042"/>
    <w:rsid w:val="00B46DA1"/>
    <w:rsid w:val="00B510FC"/>
    <w:rsid w:val="00B5408C"/>
    <w:rsid w:val="00B54BBC"/>
    <w:rsid w:val="00B562DE"/>
    <w:rsid w:val="00B618AF"/>
    <w:rsid w:val="00B624C7"/>
    <w:rsid w:val="00B6491B"/>
    <w:rsid w:val="00B65EF2"/>
    <w:rsid w:val="00B67928"/>
    <w:rsid w:val="00B72D3B"/>
    <w:rsid w:val="00B74E52"/>
    <w:rsid w:val="00B8094F"/>
    <w:rsid w:val="00B825B3"/>
    <w:rsid w:val="00B83EB3"/>
    <w:rsid w:val="00B85A66"/>
    <w:rsid w:val="00B931FB"/>
    <w:rsid w:val="00B937C2"/>
    <w:rsid w:val="00BA16C3"/>
    <w:rsid w:val="00BA2FCD"/>
    <w:rsid w:val="00BB0318"/>
    <w:rsid w:val="00BB0686"/>
    <w:rsid w:val="00BB2EB6"/>
    <w:rsid w:val="00BB50FA"/>
    <w:rsid w:val="00BB5CBB"/>
    <w:rsid w:val="00BB6D09"/>
    <w:rsid w:val="00BC0B73"/>
    <w:rsid w:val="00BC3F76"/>
    <w:rsid w:val="00BC6BE9"/>
    <w:rsid w:val="00BD3196"/>
    <w:rsid w:val="00BD3513"/>
    <w:rsid w:val="00BD6DF2"/>
    <w:rsid w:val="00BE3FC2"/>
    <w:rsid w:val="00BE53E8"/>
    <w:rsid w:val="00BE6039"/>
    <w:rsid w:val="00BF279D"/>
    <w:rsid w:val="00BF4720"/>
    <w:rsid w:val="00BF54A8"/>
    <w:rsid w:val="00C034CB"/>
    <w:rsid w:val="00C03543"/>
    <w:rsid w:val="00C038F3"/>
    <w:rsid w:val="00C04BE0"/>
    <w:rsid w:val="00C07B3E"/>
    <w:rsid w:val="00C11010"/>
    <w:rsid w:val="00C12AF7"/>
    <w:rsid w:val="00C153E0"/>
    <w:rsid w:val="00C16978"/>
    <w:rsid w:val="00C173C0"/>
    <w:rsid w:val="00C20CFC"/>
    <w:rsid w:val="00C22951"/>
    <w:rsid w:val="00C32940"/>
    <w:rsid w:val="00C4262D"/>
    <w:rsid w:val="00C43258"/>
    <w:rsid w:val="00C50DA5"/>
    <w:rsid w:val="00C55825"/>
    <w:rsid w:val="00C5739E"/>
    <w:rsid w:val="00C60462"/>
    <w:rsid w:val="00C63DAA"/>
    <w:rsid w:val="00C70097"/>
    <w:rsid w:val="00C711AF"/>
    <w:rsid w:val="00C75159"/>
    <w:rsid w:val="00C82AE4"/>
    <w:rsid w:val="00C84287"/>
    <w:rsid w:val="00C86FA8"/>
    <w:rsid w:val="00C878B5"/>
    <w:rsid w:val="00C90EB6"/>
    <w:rsid w:val="00C91178"/>
    <w:rsid w:val="00C92AF9"/>
    <w:rsid w:val="00C92F45"/>
    <w:rsid w:val="00C94925"/>
    <w:rsid w:val="00CA0E02"/>
    <w:rsid w:val="00CA3383"/>
    <w:rsid w:val="00CA3DD7"/>
    <w:rsid w:val="00CA4F5C"/>
    <w:rsid w:val="00CA5824"/>
    <w:rsid w:val="00CA65E7"/>
    <w:rsid w:val="00CB21C0"/>
    <w:rsid w:val="00CB2938"/>
    <w:rsid w:val="00CB35EF"/>
    <w:rsid w:val="00CB6027"/>
    <w:rsid w:val="00CC48DE"/>
    <w:rsid w:val="00CC4B56"/>
    <w:rsid w:val="00CC4F18"/>
    <w:rsid w:val="00CC5B30"/>
    <w:rsid w:val="00CC6760"/>
    <w:rsid w:val="00CC67C0"/>
    <w:rsid w:val="00CD0DFE"/>
    <w:rsid w:val="00CD1413"/>
    <w:rsid w:val="00CD159D"/>
    <w:rsid w:val="00CD3656"/>
    <w:rsid w:val="00CD4C03"/>
    <w:rsid w:val="00CE2778"/>
    <w:rsid w:val="00CE5250"/>
    <w:rsid w:val="00CE6D33"/>
    <w:rsid w:val="00CE72E8"/>
    <w:rsid w:val="00CE79C2"/>
    <w:rsid w:val="00CF11A6"/>
    <w:rsid w:val="00CF1D17"/>
    <w:rsid w:val="00D020BC"/>
    <w:rsid w:val="00D05ED0"/>
    <w:rsid w:val="00D120C2"/>
    <w:rsid w:val="00D173EF"/>
    <w:rsid w:val="00D215B6"/>
    <w:rsid w:val="00D21D2A"/>
    <w:rsid w:val="00D22A21"/>
    <w:rsid w:val="00D23429"/>
    <w:rsid w:val="00D26B9D"/>
    <w:rsid w:val="00D33303"/>
    <w:rsid w:val="00D437E4"/>
    <w:rsid w:val="00D44B88"/>
    <w:rsid w:val="00D50B93"/>
    <w:rsid w:val="00D53D9B"/>
    <w:rsid w:val="00D56AC8"/>
    <w:rsid w:val="00D61612"/>
    <w:rsid w:val="00D73D9A"/>
    <w:rsid w:val="00D84361"/>
    <w:rsid w:val="00D93E3D"/>
    <w:rsid w:val="00D95804"/>
    <w:rsid w:val="00D9609F"/>
    <w:rsid w:val="00DA624D"/>
    <w:rsid w:val="00DA6B85"/>
    <w:rsid w:val="00DA7A23"/>
    <w:rsid w:val="00DB2B05"/>
    <w:rsid w:val="00DB40DC"/>
    <w:rsid w:val="00DB4C93"/>
    <w:rsid w:val="00DC33E3"/>
    <w:rsid w:val="00DC6FDF"/>
    <w:rsid w:val="00DD42F6"/>
    <w:rsid w:val="00DE71F7"/>
    <w:rsid w:val="00DE749D"/>
    <w:rsid w:val="00DE7A02"/>
    <w:rsid w:val="00DF04C4"/>
    <w:rsid w:val="00DF2862"/>
    <w:rsid w:val="00DF60FD"/>
    <w:rsid w:val="00E02677"/>
    <w:rsid w:val="00E0341C"/>
    <w:rsid w:val="00E0380C"/>
    <w:rsid w:val="00E0536D"/>
    <w:rsid w:val="00E06CF6"/>
    <w:rsid w:val="00E07104"/>
    <w:rsid w:val="00E1187F"/>
    <w:rsid w:val="00E13265"/>
    <w:rsid w:val="00E13412"/>
    <w:rsid w:val="00E14623"/>
    <w:rsid w:val="00E17DB3"/>
    <w:rsid w:val="00E24B8B"/>
    <w:rsid w:val="00E303DE"/>
    <w:rsid w:val="00E30932"/>
    <w:rsid w:val="00E31066"/>
    <w:rsid w:val="00E32B3D"/>
    <w:rsid w:val="00E3399A"/>
    <w:rsid w:val="00E36D78"/>
    <w:rsid w:val="00E406B6"/>
    <w:rsid w:val="00E40A2E"/>
    <w:rsid w:val="00E42B0F"/>
    <w:rsid w:val="00E44B00"/>
    <w:rsid w:val="00E473C0"/>
    <w:rsid w:val="00E478FC"/>
    <w:rsid w:val="00E47FF8"/>
    <w:rsid w:val="00E50D30"/>
    <w:rsid w:val="00E512A7"/>
    <w:rsid w:val="00E56916"/>
    <w:rsid w:val="00E60D09"/>
    <w:rsid w:val="00E666D2"/>
    <w:rsid w:val="00E702EF"/>
    <w:rsid w:val="00E71045"/>
    <w:rsid w:val="00E73AD6"/>
    <w:rsid w:val="00E743A0"/>
    <w:rsid w:val="00E7441D"/>
    <w:rsid w:val="00E7470D"/>
    <w:rsid w:val="00E7674E"/>
    <w:rsid w:val="00E77FFD"/>
    <w:rsid w:val="00E8052C"/>
    <w:rsid w:val="00E81E22"/>
    <w:rsid w:val="00E84FD0"/>
    <w:rsid w:val="00E85BFB"/>
    <w:rsid w:val="00E86BE2"/>
    <w:rsid w:val="00E9000A"/>
    <w:rsid w:val="00E96674"/>
    <w:rsid w:val="00EA2C15"/>
    <w:rsid w:val="00EB35D6"/>
    <w:rsid w:val="00EB6523"/>
    <w:rsid w:val="00EB7E30"/>
    <w:rsid w:val="00EC018C"/>
    <w:rsid w:val="00EC0A8A"/>
    <w:rsid w:val="00EC1026"/>
    <w:rsid w:val="00EC224E"/>
    <w:rsid w:val="00EC417F"/>
    <w:rsid w:val="00EC4201"/>
    <w:rsid w:val="00EC71A2"/>
    <w:rsid w:val="00ED0CA4"/>
    <w:rsid w:val="00ED4078"/>
    <w:rsid w:val="00EE0388"/>
    <w:rsid w:val="00EE0A9B"/>
    <w:rsid w:val="00EE0F33"/>
    <w:rsid w:val="00EE1155"/>
    <w:rsid w:val="00EE2E6C"/>
    <w:rsid w:val="00EE5711"/>
    <w:rsid w:val="00EE7D7F"/>
    <w:rsid w:val="00EF05C4"/>
    <w:rsid w:val="00EF3C54"/>
    <w:rsid w:val="00F00E63"/>
    <w:rsid w:val="00F111CA"/>
    <w:rsid w:val="00F11E80"/>
    <w:rsid w:val="00F21528"/>
    <w:rsid w:val="00F22A04"/>
    <w:rsid w:val="00F2474D"/>
    <w:rsid w:val="00F24F72"/>
    <w:rsid w:val="00F2608F"/>
    <w:rsid w:val="00F3386B"/>
    <w:rsid w:val="00F36096"/>
    <w:rsid w:val="00F46A18"/>
    <w:rsid w:val="00F50770"/>
    <w:rsid w:val="00F52F39"/>
    <w:rsid w:val="00F54467"/>
    <w:rsid w:val="00F556EA"/>
    <w:rsid w:val="00F644F6"/>
    <w:rsid w:val="00F648CA"/>
    <w:rsid w:val="00F652E5"/>
    <w:rsid w:val="00F663BE"/>
    <w:rsid w:val="00F70EDB"/>
    <w:rsid w:val="00F72C0D"/>
    <w:rsid w:val="00F74C17"/>
    <w:rsid w:val="00F80021"/>
    <w:rsid w:val="00F81E36"/>
    <w:rsid w:val="00F825D7"/>
    <w:rsid w:val="00F8332B"/>
    <w:rsid w:val="00F846B7"/>
    <w:rsid w:val="00F85DC0"/>
    <w:rsid w:val="00F8613C"/>
    <w:rsid w:val="00F9156A"/>
    <w:rsid w:val="00F952BB"/>
    <w:rsid w:val="00F95680"/>
    <w:rsid w:val="00F9750F"/>
    <w:rsid w:val="00FA2002"/>
    <w:rsid w:val="00FA296A"/>
    <w:rsid w:val="00FB38F0"/>
    <w:rsid w:val="00FC4921"/>
    <w:rsid w:val="00FC5481"/>
    <w:rsid w:val="00FC6BF4"/>
    <w:rsid w:val="00FD34D8"/>
    <w:rsid w:val="00FD5351"/>
    <w:rsid w:val="00FD70BC"/>
    <w:rsid w:val="00FE013E"/>
    <w:rsid w:val="00FE0D17"/>
    <w:rsid w:val="00FE70AF"/>
    <w:rsid w:val="00FF08A2"/>
    <w:rsid w:val="00FF0A16"/>
    <w:rsid w:val="00FF5425"/>
    <w:rsid w:val="00FF7AF1"/>
    <w:rsid w:val="0963D484"/>
    <w:rsid w:val="09E8CCD5"/>
    <w:rsid w:val="127285E5"/>
    <w:rsid w:val="139F40B9"/>
    <w:rsid w:val="15DD6ACD"/>
    <w:rsid w:val="333ACB69"/>
    <w:rsid w:val="354110A8"/>
    <w:rsid w:val="35D65131"/>
    <w:rsid w:val="3A65F186"/>
    <w:rsid w:val="3FDB8FA0"/>
    <w:rsid w:val="4F109C98"/>
    <w:rsid w:val="5A1694F9"/>
    <w:rsid w:val="5D5AF4DF"/>
    <w:rsid w:val="6C2902A7"/>
    <w:rsid w:val="70A53B18"/>
    <w:rsid w:val="778CBEC1"/>
    <w:rsid w:val="7BDB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91E84"/>
  <w15:docId w15:val="{924E5778-260A-42B7-A5EE-E8F89EEE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B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005"/>
  </w:style>
  <w:style w:type="paragraph" w:styleId="Rodap">
    <w:name w:val="footer"/>
    <w:basedOn w:val="Normal"/>
    <w:link w:val="RodapChar"/>
    <w:uiPriority w:val="99"/>
    <w:unhideWhenUsed/>
    <w:rsid w:val="00822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005"/>
  </w:style>
  <w:style w:type="character" w:styleId="TextodoEspaoReservado">
    <w:name w:val="Placeholder Text"/>
    <w:basedOn w:val="Fontepargpadro"/>
    <w:uiPriority w:val="99"/>
    <w:semiHidden/>
    <w:rsid w:val="0082200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00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E478FC"/>
    <w:pPr>
      <w:spacing w:after="0" w:line="288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478FC"/>
    <w:rPr>
      <w:rFonts w:ascii="Arial" w:eastAsia="Times New Roman" w:hAnsi="Arial" w:cs="Times New Roman"/>
      <w:szCs w:val="20"/>
      <w:lang w:eastAsia="pt-BR"/>
    </w:rPr>
  </w:style>
  <w:style w:type="table" w:styleId="Tabelacomgrade">
    <w:name w:val="Table Grid"/>
    <w:basedOn w:val="Tabelanormal"/>
    <w:uiPriority w:val="59"/>
    <w:rsid w:val="00E4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1122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1122"/>
    <w:rPr>
      <w:rFonts w:ascii="Times New Roman" w:hAnsi="Times New Roman" w:cs="Times New Roman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71122"/>
    <w:rPr>
      <w:vertAlign w:val="superscript"/>
    </w:rPr>
  </w:style>
  <w:style w:type="paragraph" w:customStyle="1" w:styleId="Default">
    <w:name w:val="Default"/>
    <w:rsid w:val="000C49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874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874C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874C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74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74C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B763D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B7FE5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E70ED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F459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0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anp/pt-br/assuntos/exploracao-e-producao-de-oleo-e-gas/orientacoes-aos-concessionarios-e-contratados/documentacao-referente-as-garantias-financeiras-do-pem-associadas-a-resolucao-anp-no-983-de-12-de-junho-de-202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d7fc72-73ea-4fa7-b6b3-587ac08087c3">
      <Terms xmlns="http://schemas.microsoft.com/office/infopath/2007/PartnerControls"/>
    </lcf76f155ced4ddcb4097134ff3c332f>
    <_Flow_SignoffStatus xmlns="25d7fc72-73ea-4fa7-b6b3-587ac08087c3" xsi:nil="true"/>
    <TaxCatchAll xmlns="57969f28-40aa-4366-97ea-56bc9e30dd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22653EDC06664E9ACDDBA754766710" ma:contentTypeVersion="18" ma:contentTypeDescription="Crie um novo documento." ma:contentTypeScope="" ma:versionID="3f98eb2d0a4201ed9085069990859412">
  <xsd:schema xmlns:xsd="http://www.w3.org/2001/XMLSchema" xmlns:xs="http://www.w3.org/2001/XMLSchema" xmlns:p="http://schemas.microsoft.com/office/2006/metadata/properties" xmlns:ns2="25d7fc72-73ea-4fa7-b6b3-587ac08087c3" xmlns:ns3="57969f28-40aa-4366-97ea-56bc9e30dd41" targetNamespace="http://schemas.microsoft.com/office/2006/metadata/properties" ma:root="true" ma:fieldsID="8aa611effd6a01679fa40fce83225f5c" ns2:_="" ns3:_="">
    <xsd:import namespace="25d7fc72-73ea-4fa7-b6b3-587ac08087c3"/>
    <xsd:import namespace="57969f28-40aa-4366-97ea-56bc9e30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7fc72-73ea-4fa7-b6b3-587ac0808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5" nillable="true" ma:displayName="Status de liberação" ma:internalName="Status_x0020_de_x0020_libera_x00e7__x00e3_o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9f28-40aa-4366-97ea-56bc9e30d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9d806a-00f1-45ba-8a5e-523fdbc93039}" ma:internalName="TaxCatchAll" ma:showField="CatchAllData" ma:web="57969f28-40aa-4366-97ea-56bc9e30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85C7C-DA62-4586-A6C4-B8734DD9C7B2}">
  <ds:schemaRefs>
    <ds:schemaRef ds:uri="http://schemas.microsoft.com/office/2006/metadata/properties"/>
    <ds:schemaRef ds:uri="http://schemas.microsoft.com/office/infopath/2007/PartnerControls"/>
    <ds:schemaRef ds:uri="25d7fc72-73ea-4fa7-b6b3-587ac08087c3"/>
    <ds:schemaRef ds:uri="57969f28-40aa-4366-97ea-56bc9e30dd41"/>
  </ds:schemaRefs>
</ds:datastoreItem>
</file>

<file path=customXml/itemProps2.xml><?xml version="1.0" encoding="utf-8"?>
<ds:datastoreItem xmlns:ds="http://schemas.openxmlformats.org/officeDocument/2006/customXml" ds:itemID="{20679634-8D60-4CC4-A40C-02F65C92C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7fc72-73ea-4fa7-b6b3-587ac08087c3"/>
    <ds:schemaRef ds:uri="57969f28-40aa-4366-97ea-56bc9e30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1CB55C-97BF-492A-9D4A-127A58167D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997F2-621F-4C75-AB0D-6BA6057F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918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Links>
    <vt:vector size="6" baseType="variant">
      <vt:variant>
        <vt:i4>6553696</vt:i4>
      </vt:variant>
      <vt:variant>
        <vt:i4>0</vt:i4>
      </vt:variant>
      <vt:variant>
        <vt:i4>0</vt:i4>
      </vt:variant>
      <vt:variant>
        <vt:i4>5</vt:i4>
      </vt:variant>
      <vt:variant>
        <vt:lpwstr>https://www.gov.br/anp/pt-br/assuntos/exploracao-e-producao-de-oleo-e-gas/orientacoes-aos-concessionarios-e-contratados/documentacao-referente-as-garantias-financeiras-do-pem-associadas-a-resolucao-anp-no-983-de-12-de-junho-de-2025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JSALLES</dc:creator>
  <cp:keywords/>
  <cp:lastModifiedBy>Rosana de Rezende Andrade</cp:lastModifiedBy>
  <cp:revision>66</cp:revision>
  <cp:lastPrinted>2016-04-12T01:41:00Z</cp:lastPrinted>
  <dcterms:created xsi:type="dcterms:W3CDTF">2025-08-08T00:40:00Z</dcterms:created>
  <dcterms:modified xsi:type="dcterms:W3CDTF">2025-09-15T20:23:00Z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0x010100B822653EDC06664E9ACDDBA754766710</vt:lpwstr>
  </property>
  <property fmtid="{D5CDD505-2E9C-101B-9397-08002B2CF9AE}" pid="3" name="MediaServiceImageTags">
    <vt:lpwstr/>
  </property>
</Properties>
</file>