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650FA4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650FA4">
        <w:rPr>
          <w:b/>
          <w:sz w:val="24"/>
          <w:u w:val="single"/>
        </w:rPr>
        <w:t>AVALIAÇÃO DE DADOS – DESEMPENHO MENSAL</w:t>
      </w:r>
    </w:p>
    <w:p w:rsidR="00034EB3" w:rsidRDefault="00034EB3" w:rsidP="00E23BA0">
      <w:pPr>
        <w:spacing w:after="0" w:line="240" w:lineRule="auto"/>
        <w:jc w:val="both"/>
        <w:rPr>
          <w:sz w:val="24"/>
        </w:rPr>
      </w:pPr>
    </w:p>
    <w:p w:rsidR="00CB608D" w:rsidRDefault="008921D1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>
        <w:rPr>
          <w:sz w:val="24"/>
        </w:rPr>
        <w:tab/>
      </w:r>
      <w:r w:rsidR="00A776E5">
        <w:rPr>
          <w:rFonts w:ascii="Helv" w:hAnsi="Helv" w:cs="Helv"/>
          <w:iCs/>
          <w:sz w:val="24"/>
          <w:szCs w:val="24"/>
        </w:rPr>
        <w:t>R</w:t>
      </w:r>
      <w:r w:rsidR="00A776E5" w:rsidRPr="00A776E5">
        <w:rPr>
          <w:rFonts w:ascii="Helv" w:hAnsi="Helv" w:cs="Helv"/>
          <w:iCs/>
          <w:sz w:val="24"/>
          <w:szCs w:val="24"/>
        </w:rPr>
        <w:t xml:space="preserve">esultado mensal da avaliação de conformidade dos dados de poços, dados sísmicos e dados não sísmicos, segundo </w:t>
      </w:r>
      <w:r w:rsidR="00A776E5" w:rsidRPr="0094608A">
        <w:rPr>
          <w:rFonts w:ascii="Helv" w:hAnsi="Helv" w:cs="Helv"/>
          <w:iCs/>
          <w:color w:val="0000FF"/>
          <w:sz w:val="24"/>
          <w:szCs w:val="24"/>
          <w:u w:val="single"/>
        </w:rPr>
        <w:t>os padrões ANP vigentes</w:t>
      </w:r>
      <w:r w:rsidR="00A776E5" w:rsidRPr="00A776E5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DF36BF" w:rsidRDefault="00DF36BF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</w:p>
    <w:p w:rsidR="004729A8" w:rsidRDefault="007268FE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 w:rsidRPr="007268FE">
        <w:rPr>
          <w:noProof/>
          <w:lang w:eastAsia="pt-BR"/>
        </w:rPr>
        <w:drawing>
          <wp:inline distT="0" distB="0" distL="0" distR="0" wp14:anchorId="6BAD1E98" wp14:editId="74776BE4">
            <wp:extent cx="6299835" cy="3269615"/>
            <wp:effectExtent l="0" t="0" r="571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8FE" w:rsidRDefault="007268FE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2009"/>
        <w:gridCol w:w="1815"/>
      </w:tblGrid>
      <w:tr w:rsidR="007268FE" w:rsidRPr="007268FE" w:rsidTr="001764BD">
        <w:trPr>
          <w:trHeight w:val="375"/>
        </w:trPr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Poços - Agosto/2017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ANADARKO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1-APL-3-ESS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ANADARKO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3-APL-6-ESS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ANADARKO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3-APL-7D-ESS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CHEVRON FRADE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9-FR-37D-RJS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CHEVRON FRADE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9-FR-38D-RJS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Geopark</w:t>
            </w:r>
            <w:proofErr w:type="spellEnd"/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Brasil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1-GPK-1-BA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NORTEOLEUM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7-GC-8-RN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NORTEOLEUM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7-GC-9-RN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NORTEOLEUM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7-JB-1-RN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OGX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1-OGX-63-SPS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OGX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9-OGX-44HP-RJS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7-GVB-3D-MA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9-PGN-12D-MA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7-GVB-10-MA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7-GVB-1D-MA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4-BRSA-429-ESS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 xml:space="preserve">7CAM </w:t>
            </w:r>
            <w:proofErr w:type="gramStart"/>
            <w:r w:rsidRPr="007268FE">
              <w:rPr>
                <w:rFonts w:ascii="Calibri" w:eastAsia="Times New Roman" w:hAnsi="Calibri" w:cs="Times New Roman"/>
                <w:lang w:eastAsia="pt-BR"/>
              </w:rPr>
              <w:t>0194  RN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7-CAM-1204-RN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7-JUB-51H-ESS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7-MLS-208H-RJS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7-MUI-25D-BA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7-MXL-17HPA-SPS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7-PIR-244D-AL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7-TQ-222DP-BA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8-BAZ-7-ESS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8-CS-228-BA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9-MLS-96D-RJS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9-MXL-6DA-SPS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9-RUC-76DP-AM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7-CNC-37-ES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7-FSL-66-ES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7-FSR-59DP-ES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7-MXL-18H-SPS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7-RUC-91DP-AM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7-RUC-94DP-AM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9-DJM-806H-BA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9-JUB-5-ESS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9-LUC-64D-AM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9-MLS-221D-RJS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9-RUC-95DP-AM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9-URG-7D-RJS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7-ET-1253-RN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7-ET-1261-RN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7-ET-1295-RN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7-LUC-79DP-AM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7-MLS-217HPA-RJS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7-MLS-223HA-RJS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7-POL-20H-RJS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7-SCR-146D-RN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7-SZ-644D-SE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8-FBM-274D-BA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8-MLS-204HP-RJS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8-PV-14-RN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8-RO-687D-SE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8-SPH-12DA-SPS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9-AB-105D-RJS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9-CM-94DP-SES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9-CRP-66DA-RJS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9-CRP-67HP-RJS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9-FAL-52D-ES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9-MLS-154DB-RJS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9-MLS-178D-RJS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9-MLS-192D-RJS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9-RO-132D-RJS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ROSNEFT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1-RNB-1-AM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6-STAR-25PA-RJS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7-SBO-3-RN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lang w:eastAsia="pt-BR"/>
              </w:rPr>
              <w:t>7-SBO-4-RN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7268FE" w:rsidRPr="007268FE" w:rsidTr="001764BD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8-ARGO-7H-ESS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8FE" w:rsidRPr="007268FE" w:rsidRDefault="007268FE" w:rsidP="00726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68FE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1764BD" w:rsidRPr="0007444C" w:rsidRDefault="001764BD" w:rsidP="001764BD">
      <w:pPr>
        <w:spacing w:after="0" w:line="240" w:lineRule="auto"/>
        <w:jc w:val="center"/>
        <w:rPr>
          <w:sz w:val="28"/>
          <w:szCs w:val="28"/>
        </w:rPr>
      </w:pPr>
      <w:r w:rsidRPr="0007444C">
        <w:rPr>
          <w:b/>
          <w:bCs/>
          <w:sz w:val="28"/>
          <w:szCs w:val="28"/>
        </w:rPr>
        <w:lastRenderedPageBreak/>
        <w:t xml:space="preserve">Avaliação de Dados Sísmicos - Desempenho Mensal - </w:t>
      </w:r>
      <w:r>
        <w:rPr>
          <w:b/>
          <w:bCs/>
          <w:sz w:val="28"/>
          <w:szCs w:val="28"/>
        </w:rPr>
        <w:t>Agost</w:t>
      </w:r>
      <w:r w:rsidRPr="0007444C">
        <w:rPr>
          <w:b/>
          <w:bCs/>
          <w:sz w:val="28"/>
          <w:szCs w:val="28"/>
        </w:rPr>
        <w:t>o/2017</w:t>
      </w:r>
      <w:bookmarkStart w:id="0" w:name="_GoBack"/>
      <w:bookmarkEnd w:id="0"/>
    </w:p>
    <w:p w:rsidR="001764BD" w:rsidRDefault="001764BD" w:rsidP="001764B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(3</w:t>
      </w:r>
      <w:r w:rsidRPr="0007444C">
        <w:rPr>
          <w:b/>
          <w:bCs/>
          <w:sz w:val="28"/>
          <w:szCs w:val="28"/>
        </w:rPr>
        <w:t xml:space="preserve"> programas avaliados - Volume total: </w:t>
      </w:r>
      <w:r>
        <w:rPr>
          <w:b/>
          <w:bCs/>
          <w:sz w:val="28"/>
          <w:szCs w:val="28"/>
        </w:rPr>
        <w:t>1,97</w:t>
      </w:r>
      <w:r w:rsidRPr="0007444C">
        <w:rPr>
          <w:b/>
          <w:bCs/>
          <w:sz w:val="28"/>
          <w:szCs w:val="28"/>
        </w:rPr>
        <w:t xml:space="preserve"> TB)</w:t>
      </w:r>
    </w:p>
    <w:p w:rsidR="001764BD" w:rsidRDefault="001764BD" w:rsidP="001764BD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860"/>
        <w:gridCol w:w="2120"/>
        <w:gridCol w:w="1680"/>
      </w:tblGrid>
      <w:tr w:rsidR="001764BD" w:rsidRPr="001764BD" w:rsidTr="001764BD">
        <w:trPr>
          <w:trHeight w:val="37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Dados Sísmicos - Agosto/2017</w:t>
            </w:r>
          </w:p>
        </w:tc>
      </w:tr>
      <w:tr w:rsidR="001764BD" w:rsidRPr="001764BD" w:rsidTr="00294FB0">
        <w:trPr>
          <w:trHeight w:val="277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b/>
                <w:bCs/>
                <w:lang w:eastAsia="pt-BR"/>
              </w:rPr>
              <w:t>EAD / OPERADORA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b/>
                <w:bCs/>
                <w:lang w:eastAsia="pt-BR"/>
              </w:rPr>
              <w:t>LEVANTAMENTO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b/>
                <w:bCs/>
                <w:lang w:eastAsia="pt-BR"/>
              </w:rPr>
              <w:t>VERSÃO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b/>
                <w:bCs/>
                <w:lang w:eastAsia="pt-BR"/>
              </w:rPr>
              <w:t>STATUS</w:t>
            </w:r>
          </w:p>
        </w:tc>
      </w:tr>
      <w:tr w:rsidR="001764BD" w:rsidRPr="001764BD" w:rsidTr="001764BD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lang w:eastAsia="pt-BR"/>
              </w:rPr>
              <w:t>GEOKINETICS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lang w:eastAsia="pt-BR"/>
              </w:rPr>
              <w:t>0317_POTIGUAR_MC2D_MULUNGU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764BD" w:rsidRPr="001764BD" w:rsidTr="001764BD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lang w:eastAsia="pt-BR"/>
              </w:rPr>
              <w:t>0026_3D_RIO_SUMAUMA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764BD" w:rsidRPr="001764BD" w:rsidTr="001764BD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lang w:eastAsia="pt-BR"/>
              </w:rPr>
              <w:t>GEOPARK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lang w:eastAsia="pt-BR"/>
              </w:rPr>
              <w:t>R0042_SERGIPE_ALAGOAS_39_GPK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color w:val="000000"/>
                <w:lang w:eastAsia="pt-BR"/>
              </w:rPr>
              <w:t>POS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4BD" w:rsidRPr="001764BD" w:rsidRDefault="001764BD" w:rsidP="00176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4BD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1764BD" w:rsidRDefault="001764BD" w:rsidP="001764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764BD" w:rsidRDefault="001764BD" w:rsidP="001764B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764BD" w:rsidRPr="0007444C" w:rsidRDefault="001764BD" w:rsidP="001764BD">
      <w:pPr>
        <w:spacing w:after="0" w:line="240" w:lineRule="auto"/>
        <w:jc w:val="center"/>
        <w:rPr>
          <w:sz w:val="28"/>
          <w:szCs w:val="28"/>
        </w:rPr>
      </w:pPr>
      <w:r w:rsidRPr="0007444C">
        <w:rPr>
          <w:b/>
          <w:bCs/>
          <w:sz w:val="28"/>
          <w:szCs w:val="28"/>
        </w:rPr>
        <w:t xml:space="preserve">Avaliação de Dados Não Sísmicos - Desempenho Mensal - </w:t>
      </w:r>
      <w:r>
        <w:rPr>
          <w:b/>
          <w:bCs/>
          <w:sz w:val="28"/>
          <w:szCs w:val="28"/>
        </w:rPr>
        <w:t>Agost</w:t>
      </w:r>
      <w:r w:rsidRPr="0007444C">
        <w:rPr>
          <w:b/>
          <w:bCs/>
          <w:sz w:val="28"/>
          <w:szCs w:val="28"/>
        </w:rPr>
        <w:t>o/2017</w:t>
      </w:r>
    </w:p>
    <w:p w:rsidR="001764BD" w:rsidRPr="0007444C" w:rsidRDefault="001764BD" w:rsidP="001764BD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(6</w:t>
      </w:r>
      <w:r w:rsidRPr="0007444C">
        <w:rPr>
          <w:b/>
          <w:bCs/>
          <w:sz w:val="28"/>
          <w:szCs w:val="28"/>
        </w:rPr>
        <w:t xml:space="preserve"> programa</w:t>
      </w:r>
      <w:r>
        <w:rPr>
          <w:b/>
          <w:bCs/>
          <w:sz w:val="28"/>
          <w:szCs w:val="28"/>
        </w:rPr>
        <w:t>s</w:t>
      </w:r>
      <w:r w:rsidRPr="0007444C">
        <w:rPr>
          <w:b/>
          <w:bCs/>
          <w:sz w:val="28"/>
          <w:szCs w:val="28"/>
        </w:rPr>
        <w:t xml:space="preserve"> avaliado</w:t>
      </w:r>
      <w:r>
        <w:rPr>
          <w:b/>
          <w:bCs/>
          <w:sz w:val="28"/>
          <w:szCs w:val="28"/>
        </w:rPr>
        <w:t>s - Volume ~ 1,05 T</w:t>
      </w:r>
      <w:r w:rsidRPr="0007444C">
        <w:rPr>
          <w:b/>
          <w:bCs/>
          <w:sz w:val="28"/>
          <w:szCs w:val="28"/>
        </w:rPr>
        <w:t>B)</w:t>
      </w:r>
    </w:p>
    <w:p w:rsidR="001764BD" w:rsidRPr="0007444C" w:rsidRDefault="001764BD" w:rsidP="001764BD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3423"/>
        <w:gridCol w:w="1787"/>
        <w:gridCol w:w="1865"/>
      </w:tblGrid>
      <w:tr w:rsidR="00032056" w:rsidRPr="00032056" w:rsidTr="00032056">
        <w:trPr>
          <w:trHeight w:val="375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Dados Não Sísmicos - Agosto/2017</w:t>
            </w:r>
          </w:p>
        </w:tc>
      </w:tr>
      <w:tr w:rsidR="00032056" w:rsidRPr="00032056" w:rsidTr="00032056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TECNOLOGIA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032056" w:rsidRPr="00032056" w:rsidTr="00032056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OBSERVATÓRIO NACIONAL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0415_GRAV_ALAGOINHAS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032056" w:rsidRPr="00032056" w:rsidTr="00032056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EMGS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0295_CSEM_PELOTAS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032056" w:rsidRPr="00032056" w:rsidTr="00032056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EMGS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0295_CSEM_POTIGUAR_CEARA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032056" w:rsidRPr="00032056" w:rsidTr="00032056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EMGS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0295_CSEM_CEARA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032056" w:rsidRPr="00032056" w:rsidTr="00032056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STRATAIMAGE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0308_MT_3D_SEAL_PENEDO_1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032056" w:rsidRPr="00032056" w:rsidTr="00032056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STRATAIMAGE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0308_MT_3D_SEAL_PENEDO_2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Eletromagnética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56" w:rsidRPr="00032056" w:rsidRDefault="00032056" w:rsidP="00032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056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03277F" w:rsidRDefault="0003277F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</w:p>
    <w:sectPr w:rsidR="0003277F" w:rsidSect="002134AE">
      <w:footerReference w:type="default" r:id="rId9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44" w:rsidRDefault="00B97F44" w:rsidP="00034EB3">
      <w:pPr>
        <w:spacing w:after="0" w:line="240" w:lineRule="auto"/>
      </w:pPr>
      <w:r>
        <w:separator/>
      </w:r>
    </w:p>
  </w:endnote>
  <w:end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76463"/>
      <w:docPartObj>
        <w:docPartGallery w:val="Page Numbers (Bottom of Page)"/>
        <w:docPartUnique/>
      </w:docPartObj>
    </w:sdtPr>
    <w:sdtEndPr/>
    <w:sdtContent>
      <w:p w:rsidR="00034EB3" w:rsidRDefault="00F26CEE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294FB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44" w:rsidRDefault="00B97F44" w:rsidP="00034EB3">
      <w:pPr>
        <w:spacing w:after="0" w:line="240" w:lineRule="auto"/>
      </w:pPr>
      <w:r>
        <w:separator/>
      </w:r>
    </w:p>
  </w:footnote>
  <w:foot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3DD7"/>
    <w:multiLevelType w:val="hybridMultilevel"/>
    <w:tmpl w:val="6B4014A2"/>
    <w:lvl w:ilvl="0" w:tplc="26B081C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32056"/>
    <w:rsid w:val="0003277F"/>
    <w:rsid w:val="00034EB3"/>
    <w:rsid w:val="00064CBF"/>
    <w:rsid w:val="0007444C"/>
    <w:rsid w:val="000A5ABC"/>
    <w:rsid w:val="000E4829"/>
    <w:rsid w:val="001764BD"/>
    <w:rsid w:val="001E5BC6"/>
    <w:rsid w:val="002134AE"/>
    <w:rsid w:val="0027210D"/>
    <w:rsid w:val="00294FB0"/>
    <w:rsid w:val="002C53DD"/>
    <w:rsid w:val="002E797B"/>
    <w:rsid w:val="002F7AB4"/>
    <w:rsid w:val="003308A9"/>
    <w:rsid w:val="00331E7B"/>
    <w:rsid w:val="003E6A86"/>
    <w:rsid w:val="00434D76"/>
    <w:rsid w:val="00437BA5"/>
    <w:rsid w:val="00441C1F"/>
    <w:rsid w:val="0045110E"/>
    <w:rsid w:val="004712E8"/>
    <w:rsid w:val="004729A8"/>
    <w:rsid w:val="00512E6F"/>
    <w:rsid w:val="00555A61"/>
    <w:rsid w:val="00564CE8"/>
    <w:rsid w:val="00582F0B"/>
    <w:rsid w:val="00595192"/>
    <w:rsid w:val="00650FA4"/>
    <w:rsid w:val="00675351"/>
    <w:rsid w:val="006A4C3C"/>
    <w:rsid w:val="006F4A3E"/>
    <w:rsid w:val="00700A8F"/>
    <w:rsid w:val="007268FE"/>
    <w:rsid w:val="00787CF0"/>
    <w:rsid w:val="007A01D0"/>
    <w:rsid w:val="007C698B"/>
    <w:rsid w:val="00842CC2"/>
    <w:rsid w:val="00856095"/>
    <w:rsid w:val="0088074D"/>
    <w:rsid w:val="008921D1"/>
    <w:rsid w:val="008A0DB7"/>
    <w:rsid w:val="008C6A80"/>
    <w:rsid w:val="0094608A"/>
    <w:rsid w:val="009B34B5"/>
    <w:rsid w:val="00A06DA7"/>
    <w:rsid w:val="00A32AA5"/>
    <w:rsid w:val="00A51113"/>
    <w:rsid w:val="00A7330D"/>
    <w:rsid w:val="00A776E5"/>
    <w:rsid w:val="00B2532B"/>
    <w:rsid w:val="00B5456A"/>
    <w:rsid w:val="00B97F44"/>
    <w:rsid w:val="00C74BCC"/>
    <w:rsid w:val="00CA6B75"/>
    <w:rsid w:val="00CB5A8C"/>
    <w:rsid w:val="00CB608D"/>
    <w:rsid w:val="00CD1D06"/>
    <w:rsid w:val="00D20027"/>
    <w:rsid w:val="00D745BF"/>
    <w:rsid w:val="00DA163F"/>
    <w:rsid w:val="00DC5213"/>
    <w:rsid w:val="00DF36BF"/>
    <w:rsid w:val="00E038E0"/>
    <w:rsid w:val="00E23BA0"/>
    <w:rsid w:val="00E567C3"/>
    <w:rsid w:val="00EF5A35"/>
    <w:rsid w:val="00F25772"/>
    <w:rsid w:val="00F26CEE"/>
    <w:rsid w:val="00F34E73"/>
    <w:rsid w:val="00F8156A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67FB0-5304-42B7-A242-D7609261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  <w:style w:type="paragraph" w:styleId="PargrafodaLista">
    <w:name w:val="List Paragraph"/>
    <w:basedOn w:val="Normal"/>
    <w:uiPriority w:val="34"/>
    <w:qFormat/>
    <w:rsid w:val="00C7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1E28-6A96-4482-B3FD-39B82CF3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LENILDO CARQUEIJA SILVA</dc:creator>
  <cp:lastModifiedBy>LUIZ EDUARDO PAIM VARELLA</cp:lastModifiedBy>
  <cp:revision>6</cp:revision>
  <dcterms:created xsi:type="dcterms:W3CDTF">2017-09-20T20:34:00Z</dcterms:created>
  <dcterms:modified xsi:type="dcterms:W3CDTF">2017-09-21T18:51:00Z</dcterms:modified>
</cp:coreProperties>
</file>