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BD36" w14:textId="0C7D286D" w:rsidR="002E2EA1" w:rsidRPr="001B161B" w:rsidRDefault="002E2EA1" w:rsidP="002E2EA1">
      <w:pPr>
        <w:pStyle w:val="Edital-Corpodetexto"/>
        <w:spacing w:before="120" w:after="120" w:line="240" w:lineRule="auto"/>
        <w:ind w:firstLine="0"/>
        <w:jc w:val="center"/>
        <w:rPr>
          <w:b/>
          <w:sz w:val="20"/>
          <w:szCs w:val="24"/>
        </w:rPr>
      </w:pPr>
      <w:r w:rsidRPr="001B161B">
        <w:rPr>
          <w:b/>
          <w:sz w:val="20"/>
          <w:szCs w:val="24"/>
        </w:rPr>
        <w:t>SUMÁRIO TÉCNICO 02</w:t>
      </w:r>
      <w:r w:rsidR="002220B6">
        <w:rPr>
          <w:b/>
          <w:sz w:val="20"/>
          <w:szCs w:val="24"/>
        </w:rPr>
        <w:t>A</w:t>
      </w:r>
      <w:r w:rsidRPr="001B161B">
        <w:rPr>
          <w:b/>
          <w:sz w:val="20"/>
          <w:szCs w:val="24"/>
        </w:rPr>
        <w:t>:</w:t>
      </w:r>
    </w:p>
    <w:p w14:paraId="4EBD6E5B" w14:textId="3B88A8D2" w:rsidR="002E2EA1" w:rsidRPr="001B161B" w:rsidRDefault="002E2EA1" w:rsidP="002E2EA1">
      <w:pPr>
        <w:pStyle w:val="Edital-Corpodetexto"/>
        <w:spacing w:before="120" w:after="120" w:line="240" w:lineRule="auto"/>
        <w:ind w:firstLine="0"/>
        <w:jc w:val="center"/>
        <w:rPr>
          <w:b/>
          <w:sz w:val="20"/>
          <w:szCs w:val="24"/>
        </w:rPr>
      </w:pPr>
      <w:r w:rsidRPr="001B161B">
        <w:rPr>
          <w:b/>
          <w:sz w:val="20"/>
          <w:szCs w:val="24"/>
        </w:rPr>
        <w:t>QUALIFICAÇÃO TÉCNICA</w:t>
      </w:r>
      <w:r w:rsidR="00D86031">
        <w:rPr>
          <w:b/>
          <w:sz w:val="20"/>
          <w:szCs w:val="24"/>
        </w:rPr>
        <w:t xml:space="preserve"> </w:t>
      </w:r>
      <w:r w:rsidRPr="001B161B">
        <w:rPr>
          <w:b/>
          <w:sz w:val="20"/>
          <w:szCs w:val="24"/>
        </w:rPr>
        <w:t xml:space="preserve">POR EXPERIÊNCIA DOS INTEGRANTES DO QUADRO TÉCNICO DA </w:t>
      </w:r>
      <w:r w:rsidR="00D86031">
        <w:rPr>
          <w:b/>
          <w:sz w:val="20"/>
          <w:szCs w:val="24"/>
        </w:rPr>
        <w:t>PESSOA JURÍDICA</w:t>
      </w:r>
    </w:p>
    <w:p w14:paraId="543F6602" w14:textId="77777777" w:rsidR="002E2EA1" w:rsidRPr="002E2EA1" w:rsidRDefault="002E2EA1" w:rsidP="002E2EA1">
      <w:pPr>
        <w:pStyle w:val="Edital-Corpodetexto"/>
        <w:spacing w:before="120" w:after="120" w:line="240" w:lineRule="auto"/>
        <w:ind w:firstLine="0"/>
        <w:rPr>
          <w:sz w:val="24"/>
          <w:szCs w:val="24"/>
        </w:rPr>
      </w:pPr>
    </w:p>
    <w:p w14:paraId="6CA9E5AF" w14:textId="77777777" w:rsidR="00424AB4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 xml:space="preserve">O preenchimento deste documento deve estar de acordo </w:t>
      </w:r>
      <w:r w:rsidR="00424AB4">
        <w:rPr>
          <w:sz w:val="24"/>
          <w:szCs w:val="24"/>
        </w:rPr>
        <w:t xml:space="preserve">as </w:t>
      </w:r>
      <w:r w:rsidRPr="002E2EA1">
        <w:rPr>
          <w:sz w:val="24"/>
          <w:szCs w:val="24"/>
        </w:rPr>
        <w:t>instruções constantes neste anexo</w:t>
      </w:r>
      <w:r w:rsidR="00424AB4">
        <w:rPr>
          <w:sz w:val="24"/>
          <w:szCs w:val="24"/>
        </w:rPr>
        <w:t xml:space="preserve"> e observar </w:t>
      </w:r>
      <w:r w:rsidR="00424AB4" w:rsidRPr="002E2EA1">
        <w:rPr>
          <w:sz w:val="24"/>
          <w:szCs w:val="24"/>
        </w:rPr>
        <w:t xml:space="preserve">o previsto na seção “Qualificação Técnica” do edital </w:t>
      </w:r>
      <w:r w:rsidR="00424AB4">
        <w:rPr>
          <w:sz w:val="24"/>
          <w:szCs w:val="24"/>
        </w:rPr>
        <w:t>de licitações mais recentemente aprovado pela Diretoria Colegiada da Agência Nacional de Petróleo, Gás Natural e Biocombustíveis - ANP</w:t>
      </w:r>
      <w:r w:rsidRPr="002E2EA1">
        <w:rPr>
          <w:sz w:val="24"/>
          <w:szCs w:val="24"/>
        </w:rPr>
        <w:t xml:space="preserve">. </w:t>
      </w:r>
    </w:p>
    <w:p w14:paraId="1F394979" w14:textId="3C60E7D0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As informações devem ser claras e objetivas, sob o risco de não ser possível avaliar as informações apresentadas em caso de imprecisão.</w:t>
      </w:r>
    </w:p>
    <w:p w14:paraId="73C46C43" w14:textId="77777777" w:rsidR="002E2EA1" w:rsidRPr="002E2EA1" w:rsidRDefault="002E2EA1" w:rsidP="002E2EA1">
      <w:pPr>
        <w:pStyle w:val="Edital-Corpodetexto"/>
        <w:spacing w:before="120" w:after="120" w:line="240" w:lineRule="auto"/>
        <w:ind w:firstLine="0"/>
        <w:rPr>
          <w:sz w:val="24"/>
          <w:szCs w:val="24"/>
        </w:rPr>
      </w:pPr>
    </w:p>
    <w:p w14:paraId="517A4737" w14:textId="77777777" w:rsidR="002E2EA1" w:rsidRP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  <w:r w:rsidRPr="002E2EA1">
        <w:rPr>
          <w:b/>
          <w:sz w:val="24"/>
          <w:szCs w:val="24"/>
        </w:rPr>
        <w:t xml:space="preserve">I – Informações sobre a licitante </w:t>
      </w:r>
    </w:p>
    <w:p w14:paraId="599AEDD4" w14:textId="77777777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5B0AF301" w14:textId="2B9A4D79" w:rsidR="002E2EA1" w:rsidRP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A) Razão Social.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E2EA1" w:rsidRPr="002E2EA1" w14:paraId="3AED0624" w14:textId="77777777" w:rsidTr="002E2EA1">
        <w:trPr>
          <w:trHeight w:val="1134"/>
        </w:trPr>
        <w:tc>
          <w:tcPr>
            <w:tcW w:w="5000" w:type="pct"/>
          </w:tcPr>
          <w:p w14:paraId="4E194807" w14:textId="77777777" w:rsidR="002E2EA1" w:rsidRPr="002E2EA1" w:rsidRDefault="002E2EA1" w:rsidP="002E2EA1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35F0E149" w14:textId="77777777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32116580" w14:textId="40E540B9" w:rsidR="002E2EA1" w:rsidRP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B) Atividade principal da licitante</w:t>
      </w:r>
      <w:r w:rsidRPr="002E2EA1">
        <w:rPr>
          <w:b/>
          <w:sz w:val="24"/>
          <w:szCs w:val="24"/>
        </w:rPr>
        <w:t xml:space="preserve"> </w:t>
      </w:r>
      <w:r w:rsidRPr="002E2EA1">
        <w:rPr>
          <w:sz w:val="24"/>
          <w:szCs w:val="24"/>
        </w:rPr>
        <w:t>(descrição da atividade principal da licitante e áreas de atuação).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E2EA1" w:rsidRPr="002E2EA1" w14:paraId="38069D36" w14:textId="77777777" w:rsidTr="002E2EA1">
        <w:trPr>
          <w:trHeight w:val="2268"/>
        </w:trPr>
        <w:tc>
          <w:tcPr>
            <w:tcW w:w="5000" w:type="pct"/>
          </w:tcPr>
          <w:p w14:paraId="606FB1D8" w14:textId="77777777" w:rsidR="002E2EA1" w:rsidRPr="002E2EA1" w:rsidRDefault="002E2EA1" w:rsidP="002E2EA1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05F0B487" w14:textId="77777777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70C9F01D" w14:textId="74FF6C75" w:rsidR="002E2EA1" w:rsidRP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C) Controle societário (relacionamento com sua matriz ou controladora, quando aplicável).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E2EA1" w:rsidRPr="002E2EA1" w14:paraId="36A87ED4" w14:textId="77777777" w:rsidTr="002E2EA1">
        <w:trPr>
          <w:trHeight w:val="1701"/>
        </w:trPr>
        <w:tc>
          <w:tcPr>
            <w:tcW w:w="5000" w:type="pct"/>
          </w:tcPr>
          <w:p w14:paraId="0E0D7E07" w14:textId="77777777" w:rsidR="002E2EA1" w:rsidRPr="002E2EA1" w:rsidRDefault="002E2EA1" w:rsidP="002E2EA1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79164BE6" w14:textId="7E4A416E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01BD277B" w14:textId="50A03961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2DC611B6" w14:textId="22A24AEF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4721882B" w14:textId="6C71AF30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676AC24B" w14:textId="32008478" w:rsid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  <w:r w:rsidRPr="002E2EA1">
        <w:rPr>
          <w:b/>
          <w:sz w:val="24"/>
          <w:szCs w:val="24"/>
        </w:rPr>
        <w:lastRenderedPageBreak/>
        <w:t>II – Experiência do quadro técnico</w:t>
      </w:r>
    </w:p>
    <w:p w14:paraId="58E6AF0F" w14:textId="77777777" w:rsidR="002E2EA1" w:rsidRP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</w:p>
    <w:p w14:paraId="05ACAE50" w14:textId="6D0EF258" w:rsidR="002E2EA1" w:rsidRP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  <w:r w:rsidRPr="002E2EA1">
        <w:rPr>
          <w:b/>
          <w:sz w:val="24"/>
          <w:szCs w:val="24"/>
        </w:rPr>
        <w:t>Instruções para preenchimento d</w:t>
      </w:r>
      <w:r w:rsidR="001B161B">
        <w:rPr>
          <w:b/>
          <w:sz w:val="24"/>
          <w:szCs w:val="24"/>
        </w:rPr>
        <w:t>o formulário</w:t>
      </w:r>
      <w:r>
        <w:rPr>
          <w:b/>
          <w:sz w:val="24"/>
          <w:szCs w:val="24"/>
        </w:rPr>
        <w:t xml:space="preserve"> do</w:t>
      </w:r>
      <w:r w:rsidRPr="002E2EA1">
        <w:rPr>
          <w:b/>
          <w:sz w:val="24"/>
          <w:szCs w:val="24"/>
        </w:rPr>
        <w:t xml:space="preserve"> item II</w:t>
      </w:r>
      <w:r>
        <w:rPr>
          <w:b/>
          <w:sz w:val="24"/>
          <w:szCs w:val="24"/>
        </w:rPr>
        <w:t>:</w:t>
      </w:r>
    </w:p>
    <w:p w14:paraId="263F7BC2" w14:textId="77777777" w:rsidR="001B161B" w:rsidRPr="002E2EA1" w:rsidRDefault="001B161B" w:rsidP="001B161B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Caso a licitante deseje relacionar mais de uma Área de Atividade, é necessário replicar o formulário do item II para cada área de atividade com experiência a ser informada.</w:t>
      </w:r>
    </w:p>
    <w:p w14:paraId="4CA7D83A" w14:textId="356216CD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b/>
          <w:sz w:val="24"/>
          <w:szCs w:val="24"/>
        </w:rPr>
        <w:t>Área de Atividade</w:t>
      </w:r>
      <w:r>
        <w:rPr>
          <w:sz w:val="24"/>
          <w:szCs w:val="24"/>
        </w:rPr>
        <w:t xml:space="preserve">: </w:t>
      </w:r>
      <w:r w:rsidRPr="002E2EA1">
        <w:rPr>
          <w:sz w:val="24"/>
          <w:szCs w:val="24"/>
        </w:rPr>
        <w:t xml:space="preserve"> A licitante deverá indicar no formulário do item II a </w:t>
      </w:r>
      <w:r>
        <w:rPr>
          <w:sz w:val="24"/>
          <w:szCs w:val="24"/>
        </w:rPr>
        <w:t>á</w:t>
      </w:r>
      <w:r w:rsidRPr="002E2EA1">
        <w:rPr>
          <w:sz w:val="24"/>
          <w:szCs w:val="24"/>
        </w:rPr>
        <w:t xml:space="preserve">rea de </w:t>
      </w:r>
      <w:r>
        <w:rPr>
          <w:sz w:val="24"/>
          <w:szCs w:val="24"/>
        </w:rPr>
        <w:t>a</w:t>
      </w:r>
      <w:r w:rsidRPr="002E2EA1">
        <w:rPr>
          <w:sz w:val="24"/>
          <w:szCs w:val="24"/>
        </w:rPr>
        <w:t xml:space="preserve">tividade a ser considerada para avaliação da experiência de profissional integrante do quadro técnico, conforme a tabela apresentada na seção “Qualificação Técnica” do edital </w:t>
      </w:r>
      <w:r w:rsidR="00424AB4">
        <w:rPr>
          <w:sz w:val="24"/>
          <w:szCs w:val="24"/>
        </w:rPr>
        <w:t xml:space="preserve">de licitações </w:t>
      </w:r>
      <w:r w:rsidRPr="002E2EA1">
        <w:rPr>
          <w:sz w:val="24"/>
          <w:szCs w:val="24"/>
        </w:rPr>
        <w:t>e transcrita a seguir: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9"/>
        <w:gridCol w:w="1621"/>
        <w:gridCol w:w="1383"/>
        <w:gridCol w:w="1385"/>
      </w:tblGrid>
      <w:tr w:rsidR="002E2EA1" w:rsidRPr="002E2EA1" w14:paraId="075EB592" w14:textId="77777777" w:rsidTr="002E2EA1">
        <w:trPr>
          <w:cantSplit/>
          <w:trHeight w:val="283"/>
          <w:tblHeader/>
        </w:trPr>
        <w:tc>
          <w:tcPr>
            <w:tcW w:w="2721" w:type="pct"/>
            <w:vMerge w:val="restart"/>
            <w:shd w:val="pct10" w:color="auto" w:fill="auto"/>
            <w:vAlign w:val="center"/>
          </w:tcPr>
          <w:p w14:paraId="5E1F0681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>Área de Atividade</w:t>
            </w:r>
          </w:p>
        </w:tc>
        <w:tc>
          <w:tcPr>
            <w:tcW w:w="2279" w:type="pct"/>
            <w:gridSpan w:val="3"/>
            <w:shd w:val="pct10" w:color="auto" w:fill="auto"/>
            <w:vAlign w:val="center"/>
          </w:tcPr>
          <w:p w14:paraId="6749701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>Pontuação por tempo de experiência (anos)</w:t>
            </w:r>
          </w:p>
        </w:tc>
      </w:tr>
      <w:tr w:rsidR="002E2EA1" w:rsidRPr="002E2EA1" w14:paraId="7CD1BDE6" w14:textId="77777777" w:rsidTr="002E2EA1">
        <w:trPr>
          <w:cantSplit/>
          <w:trHeight w:val="283"/>
          <w:tblHeader/>
        </w:trPr>
        <w:tc>
          <w:tcPr>
            <w:tcW w:w="2721" w:type="pct"/>
            <w:vMerge/>
            <w:shd w:val="pct10" w:color="auto" w:fill="auto"/>
            <w:vAlign w:val="center"/>
          </w:tcPr>
          <w:p w14:paraId="57685BE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</w:p>
        </w:tc>
        <w:tc>
          <w:tcPr>
            <w:tcW w:w="842" w:type="pct"/>
            <w:shd w:val="pct10" w:color="auto" w:fill="auto"/>
            <w:vAlign w:val="center"/>
          </w:tcPr>
          <w:p w14:paraId="5999CFA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 xml:space="preserve">2 </w:t>
            </w:r>
            <w:r w:rsidRPr="002E2EA1">
              <w:rPr>
                <w:szCs w:val="24"/>
              </w:rPr>
              <w:sym w:font="Symbol" w:char="F0A3"/>
            </w:r>
            <w:r w:rsidRPr="002E2EA1">
              <w:rPr>
                <w:szCs w:val="24"/>
              </w:rPr>
              <w:t xml:space="preserve"> T &lt; 5</w:t>
            </w:r>
          </w:p>
        </w:tc>
        <w:tc>
          <w:tcPr>
            <w:tcW w:w="718" w:type="pct"/>
            <w:shd w:val="pct10" w:color="auto" w:fill="auto"/>
            <w:vAlign w:val="center"/>
          </w:tcPr>
          <w:p w14:paraId="7CBF4E38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 xml:space="preserve">5 </w:t>
            </w:r>
            <w:r w:rsidRPr="002E2EA1">
              <w:rPr>
                <w:szCs w:val="24"/>
              </w:rPr>
              <w:sym w:font="Symbol" w:char="F0A3"/>
            </w:r>
            <w:r w:rsidRPr="002E2EA1">
              <w:rPr>
                <w:szCs w:val="24"/>
              </w:rPr>
              <w:t xml:space="preserve"> T &lt; 10</w:t>
            </w:r>
          </w:p>
        </w:tc>
        <w:tc>
          <w:tcPr>
            <w:tcW w:w="718" w:type="pct"/>
            <w:shd w:val="pct10" w:color="auto" w:fill="auto"/>
            <w:vAlign w:val="center"/>
          </w:tcPr>
          <w:p w14:paraId="5228A86A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  <w:lang w:val="en-US"/>
              </w:rPr>
            </w:pPr>
            <w:r w:rsidRPr="002E2EA1">
              <w:rPr>
                <w:szCs w:val="24"/>
                <w:lang w:val="en-US"/>
              </w:rPr>
              <w:t>T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≥</m:t>
              </m:r>
            </m:oMath>
            <w:r w:rsidRPr="002E2EA1">
              <w:rPr>
                <w:szCs w:val="24"/>
                <w:lang w:val="en-US"/>
              </w:rPr>
              <w:t>10</w:t>
            </w:r>
          </w:p>
        </w:tc>
      </w:tr>
      <w:tr w:rsidR="002E2EA1" w:rsidRPr="002E2EA1" w14:paraId="32E39D72" w14:textId="77777777" w:rsidTr="002E2EA1">
        <w:trPr>
          <w:trHeight w:val="175"/>
        </w:trPr>
        <w:tc>
          <w:tcPr>
            <w:tcW w:w="2721" w:type="pct"/>
            <w:vAlign w:val="center"/>
          </w:tcPr>
          <w:p w14:paraId="156F2721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Exploração – Terra</w:t>
            </w:r>
          </w:p>
        </w:tc>
        <w:tc>
          <w:tcPr>
            <w:tcW w:w="842" w:type="pct"/>
            <w:vAlign w:val="center"/>
          </w:tcPr>
          <w:p w14:paraId="643CD92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0D63A7E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432D10A0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34A567D0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611BF7A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Produção – Terra</w:t>
            </w:r>
          </w:p>
        </w:tc>
        <w:tc>
          <w:tcPr>
            <w:tcW w:w="842" w:type="pct"/>
            <w:vAlign w:val="center"/>
          </w:tcPr>
          <w:p w14:paraId="08F8A853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465E25C9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24DC5B40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69D9C09C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488C6DEE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Exploração – Águas Rasas </w:t>
            </w:r>
          </w:p>
        </w:tc>
        <w:tc>
          <w:tcPr>
            <w:tcW w:w="842" w:type="pct"/>
            <w:vAlign w:val="center"/>
          </w:tcPr>
          <w:p w14:paraId="4E62155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23DA325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04CA8EED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6EC8E326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61BF087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Produção – Águas Rasas </w:t>
            </w:r>
          </w:p>
        </w:tc>
        <w:tc>
          <w:tcPr>
            <w:tcW w:w="842" w:type="pct"/>
            <w:vAlign w:val="center"/>
          </w:tcPr>
          <w:p w14:paraId="78B3ED34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299FE465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7609BDF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3752BE3D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2BBF1AEC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Exploração – Águas Profundas ou </w:t>
            </w:r>
            <w:proofErr w:type="spellStart"/>
            <w:r w:rsidRPr="002E2EA1">
              <w:rPr>
                <w:b w:val="0"/>
                <w:szCs w:val="24"/>
              </w:rPr>
              <w:t>Ultraprofundas</w:t>
            </w:r>
            <w:proofErr w:type="spellEnd"/>
          </w:p>
        </w:tc>
        <w:tc>
          <w:tcPr>
            <w:tcW w:w="842" w:type="pct"/>
            <w:vAlign w:val="center"/>
          </w:tcPr>
          <w:p w14:paraId="5D789BC9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76FD55DE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6FD41C68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13614139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7C58F8C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Produção – Águas Profundas ou </w:t>
            </w:r>
            <w:proofErr w:type="spellStart"/>
            <w:r w:rsidRPr="002E2EA1">
              <w:rPr>
                <w:b w:val="0"/>
                <w:szCs w:val="24"/>
              </w:rPr>
              <w:t>Ultraprofundas</w:t>
            </w:r>
            <w:proofErr w:type="spellEnd"/>
            <w:r w:rsidRPr="002E2EA1">
              <w:rPr>
                <w:b w:val="0"/>
                <w:szCs w:val="24"/>
              </w:rPr>
              <w:t xml:space="preserve"> </w:t>
            </w:r>
          </w:p>
        </w:tc>
        <w:tc>
          <w:tcPr>
            <w:tcW w:w="842" w:type="pct"/>
            <w:vAlign w:val="center"/>
          </w:tcPr>
          <w:p w14:paraId="7C4C1911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0E6AA54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2C535143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64403984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150FDEEF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Operação em Ambientes Adversos</w:t>
            </w:r>
          </w:p>
        </w:tc>
        <w:tc>
          <w:tcPr>
            <w:tcW w:w="842" w:type="pct"/>
            <w:vAlign w:val="center"/>
          </w:tcPr>
          <w:p w14:paraId="1CE82548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10EB0650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235DE5A9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2738F224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0EEB74D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Operação em Áreas Ambientalmente Sensíveis</w:t>
            </w:r>
          </w:p>
        </w:tc>
        <w:tc>
          <w:tcPr>
            <w:tcW w:w="842" w:type="pct"/>
            <w:vAlign w:val="center"/>
          </w:tcPr>
          <w:p w14:paraId="79EE278E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40706F6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346F2706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</w:tbl>
    <w:p w14:paraId="75FAFF00" w14:textId="39159591" w:rsidR="001B161B" w:rsidRDefault="001B161B" w:rsidP="001B161B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04E4106B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formulário do item II deverá indicar o profissional integrante do quadro técnico que possui experiência, o tempo de experiência na Área de Atividade, a empresa na qual exerceu as atividades e a descrição das atividades.</w:t>
      </w:r>
    </w:p>
    <w:p w14:paraId="3C567DF6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Para fins de pontuação, só será considerada a indicação de um profissional por Área de Atividade.</w:t>
      </w:r>
    </w:p>
    <w:p w14:paraId="5D2B1CD5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 xml:space="preserve">A licitante poderá indicar o mesmo profissional em mais de uma Área de Atividade, desde que as informações descritas no formulário estejam correlacionadas corretamente. </w:t>
      </w:r>
    </w:p>
    <w:p w14:paraId="59FE08BF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campo (c) “Descrição de atividades” deverá descrever exclusivamente projetos relacionados a área de atividade indicada no campo (a) “Área de Atividade”.</w:t>
      </w:r>
    </w:p>
    <w:p w14:paraId="01A25A69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subcampo “Descrição” deverá incluir informações sobre o projeto ou grupo de projetos, país, bacia sedimentar, campo, lâmina d’agua, características, atividades desenvolvidas e outras pertinentes.</w:t>
      </w:r>
    </w:p>
    <w:p w14:paraId="4C732B83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subcampo “Vínculo profissional” deverá informar se o profissional indicado é funcionário, prestador de serviços, consultor, entre outros.</w:t>
      </w:r>
    </w:p>
    <w:p w14:paraId="7959115C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subcampo “Documento de identificação” deverá apresentar o CPF, identidade, passaporte ou equivalente e registro profissional, se aplicável.</w:t>
      </w:r>
    </w:p>
    <w:p w14:paraId="68FBFABE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5000" w:type="pct"/>
        <w:tblLook w:val="0620" w:firstRow="1" w:lastRow="0" w:firstColumn="0" w:lastColumn="0" w:noHBand="1" w:noVBand="1"/>
      </w:tblPr>
      <w:tblGrid>
        <w:gridCol w:w="1502"/>
        <w:gridCol w:w="3314"/>
        <w:gridCol w:w="4812"/>
      </w:tblGrid>
      <w:tr w:rsidR="002E2EA1" w:rsidRPr="002E2EA1" w14:paraId="13981BA9" w14:textId="77777777" w:rsidTr="002E2EA1">
        <w:trPr>
          <w:trHeight w:val="567"/>
        </w:trPr>
        <w:tc>
          <w:tcPr>
            <w:tcW w:w="2501" w:type="pct"/>
            <w:gridSpan w:val="2"/>
            <w:vAlign w:val="center"/>
          </w:tcPr>
          <w:p w14:paraId="74E91702" w14:textId="4F3C7220" w:rsidR="002E2EA1" w:rsidRPr="002E2EA1" w:rsidRDefault="002E2EA1" w:rsidP="001B161B">
            <w:pPr>
              <w:pStyle w:val="Edital-Alnea"/>
              <w:tabs>
                <w:tab w:val="left" w:pos="29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(a)</w:t>
            </w:r>
            <w:r w:rsidRPr="002E2EA1">
              <w:rPr>
                <w:sz w:val="20"/>
                <w:szCs w:val="24"/>
              </w:rPr>
              <w:t xml:space="preserve"> Área de Atividade</w:t>
            </w:r>
          </w:p>
        </w:tc>
        <w:tc>
          <w:tcPr>
            <w:tcW w:w="2499" w:type="pct"/>
            <w:vAlign w:val="center"/>
          </w:tcPr>
          <w:p w14:paraId="1B43D03B" w14:textId="6E66B2DF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7DF44E52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4D69ED06" w14:textId="77777777" w:rsidR="002E2EA1" w:rsidRPr="001B161B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ind w:left="29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(b)</w:t>
            </w:r>
          </w:p>
          <w:p w14:paraId="73B6D5B8" w14:textId="77777777" w:rsidR="002E2EA1" w:rsidRPr="002E2EA1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ind w:left="29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Profissional do quadro técnico</w:t>
            </w:r>
          </w:p>
          <w:p w14:paraId="4831EC2E" w14:textId="77777777" w:rsidR="002E2EA1" w:rsidRPr="002E2EA1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ind w:left="29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3E3E6FC3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Nome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7C52578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40A733DE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206DAB3C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2A4ED19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Documento de identificação</w:t>
            </w:r>
          </w:p>
        </w:tc>
        <w:tc>
          <w:tcPr>
            <w:tcW w:w="2499" w:type="pct"/>
            <w:vAlign w:val="center"/>
          </w:tcPr>
          <w:p w14:paraId="2CCC9CC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7A91C1DC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697DA09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1387A67E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Formação profissional ou acadêmica</w:t>
            </w:r>
          </w:p>
        </w:tc>
        <w:tc>
          <w:tcPr>
            <w:tcW w:w="2499" w:type="pct"/>
            <w:vAlign w:val="center"/>
          </w:tcPr>
          <w:p w14:paraId="560AE220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58623F70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44C705C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2234F8F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Vínculo profissional</w:t>
            </w:r>
          </w:p>
        </w:tc>
        <w:tc>
          <w:tcPr>
            <w:tcW w:w="2499" w:type="pct"/>
            <w:vAlign w:val="center"/>
          </w:tcPr>
          <w:p w14:paraId="653FB727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7865D01A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4C289795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4C4C1E8C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Tempo de experiência na atividade relacionada no item “a” (em anos)</w:t>
            </w:r>
          </w:p>
        </w:tc>
        <w:tc>
          <w:tcPr>
            <w:tcW w:w="2499" w:type="pct"/>
            <w:vAlign w:val="center"/>
          </w:tcPr>
          <w:p w14:paraId="1F3CBE8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26DA657F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74ED62D6" w14:textId="77777777" w:rsidR="002E2EA1" w:rsidRPr="001B161B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(c.1)</w:t>
            </w:r>
          </w:p>
          <w:p w14:paraId="51F5B370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 de atividades</w:t>
            </w:r>
          </w:p>
        </w:tc>
        <w:tc>
          <w:tcPr>
            <w:tcW w:w="1721" w:type="pct"/>
            <w:vAlign w:val="center"/>
          </w:tcPr>
          <w:p w14:paraId="59F1A7BA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Empresa</w:t>
            </w:r>
          </w:p>
        </w:tc>
        <w:tc>
          <w:tcPr>
            <w:tcW w:w="2499" w:type="pct"/>
            <w:vAlign w:val="center"/>
          </w:tcPr>
          <w:p w14:paraId="26BC74D2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271B8854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23747E5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51C0C53B" w14:textId="08105D35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Período</w:t>
            </w:r>
            <w:r>
              <w:rPr>
                <w:sz w:val="20"/>
                <w:szCs w:val="24"/>
              </w:rPr>
              <w:t xml:space="preserve"> </w:t>
            </w:r>
            <w:r w:rsidRPr="002E2EA1">
              <w:rPr>
                <w:sz w:val="20"/>
                <w:szCs w:val="24"/>
              </w:rPr>
              <w:t>(data de início e fim)</w:t>
            </w:r>
          </w:p>
        </w:tc>
        <w:tc>
          <w:tcPr>
            <w:tcW w:w="2499" w:type="pct"/>
            <w:vAlign w:val="center"/>
          </w:tcPr>
          <w:p w14:paraId="6B5B42B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497D493F" w14:textId="77777777" w:rsidTr="001B161B">
        <w:trPr>
          <w:trHeight w:val="1134"/>
        </w:trPr>
        <w:tc>
          <w:tcPr>
            <w:tcW w:w="780" w:type="pct"/>
            <w:vMerge/>
            <w:vAlign w:val="center"/>
          </w:tcPr>
          <w:p w14:paraId="6649BF2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3638182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2104A010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53C0E174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666FE202" w14:textId="77777777" w:rsidR="002E2EA1" w:rsidRPr="001B161B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(c.2)</w:t>
            </w:r>
          </w:p>
          <w:p w14:paraId="6D3E44A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 de atividades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08DDE53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Empresa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43B00BC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6121B698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29960B4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7AC84644" w14:textId="756F823F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Período</w:t>
            </w:r>
            <w:r>
              <w:rPr>
                <w:sz w:val="20"/>
                <w:szCs w:val="24"/>
              </w:rPr>
              <w:t xml:space="preserve"> </w:t>
            </w:r>
            <w:r w:rsidRPr="002E2EA1">
              <w:rPr>
                <w:sz w:val="20"/>
                <w:szCs w:val="24"/>
              </w:rPr>
              <w:t>(data de início e fim)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703CA20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1E91936E" w14:textId="77777777" w:rsidTr="001B161B">
        <w:trPr>
          <w:trHeight w:val="1134"/>
        </w:trPr>
        <w:tc>
          <w:tcPr>
            <w:tcW w:w="780" w:type="pct"/>
            <w:vMerge/>
            <w:vAlign w:val="center"/>
          </w:tcPr>
          <w:p w14:paraId="6566D862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35880869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3EB771B2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4CBEDC65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51D1ADAA" w14:textId="77777777" w:rsidR="002E2EA1" w:rsidRPr="001B161B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(c.3)</w:t>
            </w:r>
          </w:p>
          <w:p w14:paraId="7400304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 de atividades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464894EB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Empresa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6985CAB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34D5A4E5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5119E99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512A5220" w14:textId="4D89F768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Período</w:t>
            </w:r>
            <w:r>
              <w:rPr>
                <w:sz w:val="20"/>
                <w:szCs w:val="24"/>
              </w:rPr>
              <w:t xml:space="preserve"> </w:t>
            </w:r>
            <w:r w:rsidRPr="002E2EA1">
              <w:rPr>
                <w:sz w:val="20"/>
                <w:szCs w:val="24"/>
              </w:rPr>
              <w:t>(data de início e fim)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5F9D691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6FE56A20" w14:textId="77777777" w:rsidTr="001B161B">
        <w:trPr>
          <w:trHeight w:val="1134"/>
        </w:trPr>
        <w:tc>
          <w:tcPr>
            <w:tcW w:w="780" w:type="pct"/>
            <w:vMerge/>
            <w:vAlign w:val="center"/>
          </w:tcPr>
          <w:p w14:paraId="0323C39B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0E13BFB1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26ADAD7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6D280791" w14:textId="77777777" w:rsidTr="002E2EA1">
        <w:trPr>
          <w:trHeight w:val="510"/>
        </w:trPr>
        <w:tc>
          <w:tcPr>
            <w:tcW w:w="780" w:type="pct"/>
            <w:vAlign w:val="center"/>
          </w:tcPr>
          <w:p w14:paraId="50B01784" w14:textId="77777777" w:rsidR="002E2EA1" w:rsidRPr="001B161B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(d)</w:t>
            </w:r>
          </w:p>
          <w:p w14:paraId="4F254609" w14:textId="76D47C43" w:rsidR="002E2EA1" w:rsidRPr="002E2EA1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 xml:space="preserve"> Informações adicionais</w:t>
            </w:r>
          </w:p>
        </w:tc>
        <w:tc>
          <w:tcPr>
            <w:tcW w:w="4220" w:type="pct"/>
            <w:gridSpan w:val="2"/>
            <w:tcBorders>
              <w:right w:val="single" w:sz="4" w:space="0" w:color="auto"/>
            </w:tcBorders>
            <w:vAlign w:val="center"/>
          </w:tcPr>
          <w:p w14:paraId="63FC9D3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5F3D3B3D" w14:textId="77777777" w:rsidTr="002E2EA1">
        <w:trPr>
          <w:trHeight w:val="567"/>
        </w:trPr>
        <w:tc>
          <w:tcPr>
            <w:tcW w:w="780" w:type="pct"/>
            <w:vAlign w:val="center"/>
          </w:tcPr>
          <w:p w14:paraId="53033F97" w14:textId="77777777" w:rsidR="002E2EA1" w:rsidRPr="001B161B" w:rsidRDefault="002E2EA1" w:rsidP="002E2EA1">
            <w:pPr>
              <w:pStyle w:val="Edital-Alnea"/>
              <w:tabs>
                <w:tab w:val="left" w:pos="454"/>
              </w:tabs>
              <w:spacing w:before="120" w:after="120" w:line="240" w:lineRule="auto"/>
              <w:ind w:left="29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 xml:space="preserve">(e) </w:t>
            </w:r>
          </w:p>
          <w:p w14:paraId="33B7358B" w14:textId="0E83027D" w:rsidR="002E2EA1" w:rsidRPr="002E2EA1" w:rsidRDefault="002E2EA1" w:rsidP="002E2EA1">
            <w:pPr>
              <w:pStyle w:val="Edital-Alnea"/>
              <w:tabs>
                <w:tab w:val="left" w:pos="454"/>
              </w:tabs>
              <w:spacing w:before="120" w:after="120" w:line="240" w:lineRule="auto"/>
              <w:ind w:left="29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Assinatura do profissional</w:t>
            </w:r>
          </w:p>
        </w:tc>
        <w:tc>
          <w:tcPr>
            <w:tcW w:w="4220" w:type="pct"/>
            <w:gridSpan w:val="2"/>
            <w:vAlign w:val="center"/>
          </w:tcPr>
          <w:p w14:paraId="168DF6AE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4B167EAF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3906CC27" w14:textId="77777777" w:rsidR="002E2EA1" w:rsidRPr="002E2EA1" w:rsidRDefault="002E2EA1" w:rsidP="002E2EA1">
      <w:pPr>
        <w:pStyle w:val="Edital-Corpodetexto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lastRenderedPageBreak/>
        <w:t>Atesto, sob as penas previstas na legislação aplicável, a veracidade, a precisão e a fidelidade das informações apresentadas nesse formulário.</w:t>
      </w:r>
    </w:p>
    <w:p w14:paraId="54D2C012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341F4C74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2FC4D6C8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___________________________</w:t>
      </w:r>
    </w:p>
    <w:p w14:paraId="2D708BED" w14:textId="77777777" w:rsidR="002E2EA1" w:rsidRPr="002E2EA1" w:rsidRDefault="002E2EA1" w:rsidP="002E2EA1">
      <w:pPr>
        <w:pStyle w:val="Edital-AnexoAssinatura"/>
        <w:spacing w:before="120" w:after="120" w:line="240" w:lineRule="auto"/>
        <w:rPr>
          <w:rFonts w:cs="Arial"/>
          <w:sz w:val="24"/>
          <w:szCs w:val="24"/>
        </w:rPr>
      </w:pPr>
      <w:r w:rsidRPr="002E2EA1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2E2EA1">
        <w:rPr>
          <w:rFonts w:cs="Arial"/>
          <w:sz w:val="24"/>
          <w:szCs w:val="24"/>
        </w:rPr>
        <w:instrText xml:space="preserve"> FORMTEXT </w:instrText>
      </w:r>
      <w:r w:rsidRPr="002E2EA1">
        <w:rPr>
          <w:rFonts w:cs="Arial"/>
          <w:sz w:val="24"/>
          <w:szCs w:val="24"/>
        </w:rPr>
      </w:r>
      <w:r w:rsidRPr="002E2EA1">
        <w:rPr>
          <w:rFonts w:cs="Arial"/>
          <w:sz w:val="24"/>
          <w:szCs w:val="24"/>
        </w:rPr>
        <w:fldChar w:fldCharType="separate"/>
      </w:r>
      <w:r w:rsidRPr="002E2EA1">
        <w:rPr>
          <w:rFonts w:cs="Arial"/>
          <w:sz w:val="24"/>
          <w:szCs w:val="24"/>
        </w:rPr>
        <w:t>[assinatura]</w:t>
      </w:r>
      <w:r w:rsidRPr="002E2EA1">
        <w:rPr>
          <w:rFonts w:cs="Arial"/>
          <w:sz w:val="24"/>
          <w:szCs w:val="24"/>
        </w:rPr>
        <w:fldChar w:fldCharType="end"/>
      </w:r>
    </w:p>
    <w:p w14:paraId="51B4D1B2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20DD8843" w14:textId="77777777" w:rsidR="002E2EA1" w:rsidRPr="002E2EA1" w:rsidRDefault="002E2EA1" w:rsidP="002E2EA1">
      <w:pPr>
        <w:pStyle w:val="Edital-AnexoAssinatura"/>
        <w:spacing w:before="120" w:after="120" w:line="240" w:lineRule="auto"/>
        <w:rPr>
          <w:rFonts w:cs="Arial"/>
          <w:sz w:val="24"/>
          <w:szCs w:val="24"/>
        </w:rPr>
      </w:pPr>
      <w:r w:rsidRPr="002E2EA1">
        <w:rPr>
          <w:rFonts w:cs="Arial"/>
          <w:sz w:val="24"/>
          <w:szCs w:val="24"/>
        </w:rPr>
        <w:t xml:space="preserve">Assinado por: </w:t>
      </w:r>
      <w:r w:rsidRPr="002E2EA1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licitante]"/>
            </w:textInput>
          </w:ffData>
        </w:fldChar>
      </w:r>
      <w:r w:rsidRPr="002E2EA1">
        <w:rPr>
          <w:rFonts w:cs="Arial"/>
          <w:sz w:val="24"/>
          <w:szCs w:val="24"/>
        </w:rPr>
        <w:instrText xml:space="preserve"> FORMTEXT </w:instrText>
      </w:r>
      <w:r w:rsidRPr="002E2EA1">
        <w:rPr>
          <w:rFonts w:cs="Arial"/>
          <w:sz w:val="24"/>
          <w:szCs w:val="24"/>
        </w:rPr>
      </w:r>
      <w:r w:rsidRPr="002E2EA1">
        <w:rPr>
          <w:rFonts w:cs="Arial"/>
          <w:sz w:val="24"/>
          <w:szCs w:val="24"/>
        </w:rPr>
        <w:fldChar w:fldCharType="separate"/>
      </w:r>
      <w:r w:rsidRPr="002E2EA1">
        <w:rPr>
          <w:rFonts w:cs="Arial"/>
          <w:noProof/>
          <w:sz w:val="24"/>
          <w:szCs w:val="24"/>
        </w:rPr>
        <w:t>[inserir o(s) nome(s) do(s) representante(s) credenciado(s) da licitante]</w:t>
      </w:r>
      <w:r w:rsidRPr="002E2EA1">
        <w:rPr>
          <w:rFonts w:cs="Arial"/>
          <w:sz w:val="24"/>
          <w:szCs w:val="24"/>
        </w:rPr>
        <w:fldChar w:fldCharType="end"/>
      </w:r>
    </w:p>
    <w:p w14:paraId="6DC129B6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 xml:space="preserve">Local e data: </w:t>
      </w:r>
      <w:r w:rsidRPr="002E2EA1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2E2EA1">
        <w:rPr>
          <w:sz w:val="24"/>
          <w:szCs w:val="24"/>
        </w:rPr>
        <w:instrText xml:space="preserve"> FORMTEXT </w:instrText>
      </w:r>
      <w:r w:rsidRPr="002E2EA1">
        <w:rPr>
          <w:sz w:val="24"/>
          <w:szCs w:val="24"/>
        </w:rPr>
      </w:r>
      <w:r w:rsidRPr="002E2EA1">
        <w:rPr>
          <w:sz w:val="24"/>
          <w:szCs w:val="24"/>
        </w:rPr>
        <w:fldChar w:fldCharType="separate"/>
      </w:r>
      <w:r w:rsidRPr="002E2EA1">
        <w:rPr>
          <w:sz w:val="24"/>
          <w:szCs w:val="24"/>
        </w:rPr>
        <w:t>[inserir local e data]</w:t>
      </w:r>
      <w:r w:rsidRPr="002E2EA1">
        <w:rPr>
          <w:sz w:val="24"/>
          <w:szCs w:val="24"/>
        </w:rPr>
        <w:fldChar w:fldCharType="end"/>
      </w:r>
    </w:p>
    <w:p w14:paraId="5A3C3CD2" w14:textId="77777777" w:rsidR="00C51CAA" w:rsidRPr="002E2EA1" w:rsidRDefault="0099571A" w:rsidP="002E2EA1">
      <w:pPr>
        <w:pStyle w:val="Edital-Corpodetexto"/>
        <w:spacing w:before="120" w:after="120" w:line="240" w:lineRule="auto"/>
        <w:ind w:firstLine="0"/>
        <w:jc w:val="center"/>
        <w:rPr>
          <w:sz w:val="24"/>
          <w:szCs w:val="24"/>
        </w:rPr>
      </w:pPr>
    </w:p>
    <w:sectPr w:rsidR="00C51CAA" w:rsidRPr="002E2EA1" w:rsidSect="000A3F9B"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99214" w14:textId="77777777" w:rsidR="0099571A" w:rsidRDefault="0099571A" w:rsidP="000A3F9B">
      <w:r>
        <w:separator/>
      </w:r>
    </w:p>
  </w:endnote>
  <w:endnote w:type="continuationSeparator" w:id="0">
    <w:p w14:paraId="033CC684" w14:textId="77777777" w:rsidR="0099571A" w:rsidRDefault="0099571A" w:rsidP="000A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344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592995" w14:textId="77777777" w:rsidR="002438A6" w:rsidRDefault="002438A6" w:rsidP="002438A6">
            <w:pPr>
              <w:pStyle w:val="Rodap"/>
              <w:jc w:val="center"/>
            </w:pPr>
          </w:p>
          <w:p w14:paraId="6E75552C" w14:textId="7C3EBA58" w:rsidR="002438A6" w:rsidRDefault="002438A6" w:rsidP="002438A6">
            <w:pPr>
              <w:pStyle w:val="Rodap"/>
              <w:jc w:val="center"/>
            </w:pPr>
          </w:p>
          <w:p w14:paraId="346651DC" w14:textId="5E43F280" w:rsidR="000A3F9B" w:rsidRDefault="000A3F9B" w:rsidP="002438A6">
            <w:pPr>
              <w:pStyle w:val="Rodap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AFC87" w14:textId="77777777" w:rsidR="0099571A" w:rsidRDefault="0099571A" w:rsidP="000A3F9B">
      <w:r>
        <w:separator/>
      </w:r>
    </w:p>
  </w:footnote>
  <w:footnote w:type="continuationSeparator" w:id="0">
    <w:p w14:paraId="0819BA0D" w14:textId="77777777" w:rsidR="0099571A" w:rsidRDefault="0099571A" w:rsidP="000A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11CCF"/>
    <w:multiLevelType w:val="hybridMultilevel"/>
    <w:tmpl w:val="B5726C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5"/>
    <w:rsid w:val="000A3F9B"/>
    <w:rsid w:val="001B161B"/>
    <w:rsid w:val="002220B6"/>
    <w:rsid w:val="002438A6"/>
    <w:rsid w:val="0025042C"/>
    <w:rsid w:val="002E2EA1"/>
    <w:rsid w:val="00424AB4"/>
    <w:rsid w:val="004A1B3D"/>
    <w:rsid w:val="006F3BEF"/>
    <w:rsid w:val="008A53B8"/>
    <w:rsid w:val="009825E4"/>
    <w:rsid w:val="0099571A"/>
    <w:rsid w:val="00A80D34"/>
    <w:rsid w:val="00BC2970"/>
    <w:rsid w:val="00C177CA"/>
    <w:rsid w:val="00D86031"/>
    <w:rsid w:val="00DF556D"/>
    <w:rsid w:val="00F525C5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35E6"/>
  <w15:chartTrackingRefBased/>
  <w15:docId w15:val="{95F6E231-20EF-4735-B8B6-DF208EA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F9B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dital-Alnea">
    <w:name w:val="Edital - Alínea"/>
    <w:basedOn w:val="Edital-Corpodetexto"/>
    <w:qFormat/>
    <w:rsid w:val="000A3F9B"/>
    <w:pPr>
      <w:ind w:firstLine="0"/>
    </w:pPr>
  </w:style>
  <w:style w:type="paragraph" w:customStyle="1" w:styleId="Edital-Corpodetexto">
    <w:name w:val="Edital - Corpo de texto"/>
    <w:basedOn w:val="Normal"/>
    <w:qFormat/>
    <w:rsid w:val="000A3F9B"/>
    <w:pPr>
      <w:spacing w:line="360" w:lineRule="auto"/>
      <w:ind w:firstLine="709"/>
      <w:jc w:val="both"/>
    </w:pPr>
    <w:rPr>
      <w:rFonts w:cs="Arial"/>
      <w:sz w:val="22"/>
      <w:szCs w:val="20"/>
    </w:rPr>
  </w:style>
  <w:style w:type="paragraph" w:customStyle="1" w:styleId="Edital-AnexoTtulo">
    <w:name w:val="Edital - Anexo (Título)"/>
    <w:basedOn w:val="Normal"/>
    <w:qFormat/>
    <w:rsid w:val="000A3F9B"/>
    <w:pPr>
      <w:pageBreakBefore/>
      <w:suppressAutoHyphens/>
      <w:jc w:val="center"/>
      <w:outlineLvl w:val="0"/>
    </w:pPr>
    <w:rPr>
      <w:rFonts w:cs="Arial"/>
      <w:b/>
      <w:caps/>
      <w:sz w:val="24"/>
      <w:szCs w:val="20"/>
    </w:rPr>
  </w:style>
  <w:style w:type="paragraph" w:customStyle="1" w:styleId="Edital-AnexoAssinatura">
    <w:name w:val="Edital - Anexo (Assinatura)"/>
    <w:basedOn w:val="Normal"/>
    <w:qFormat/>
    <w:rsid w:val="000A3F9B"/>
    <w:pPr>
      <w:spacing w:line="360" w:lineRule="auto"/>
      <w:jc w:val="both"/>
    </w:pPr>
    <w:rPr>
      <w:sz w:val="22"/>
      <w:szCs w:val="22"/>
    </w:rPr>
  </w:style>
  <w:style w:type="paragraph" w:customStyle="1" w:styleId="Edital-AnexoSumriotcnico">
    <w:name w:val="Edital - Anexo (Sumário técnico)"/>
    <w:basedOn w:val="Edital-Corpodetexto"/>
    <w:qFormat/>
    <w:rsid w:val="000A3F9B"/>
    <w:pPr>
      <w:spacing w:before="120"/>
      <w:ind w:firstLine="0"/>
    </w:pPr>
    <w:rPr>
      <w:rFonts w:eastAsia="Calibri"/>
      <w:szCs w:val="22"/>
    </w:rPr>
  </w:style>
  <w:style w:type="table" w:customStyle="1" w:styleId="Tabelacomgrade2">
    <w:name w:val="Tabela com grade2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customStyle="1" w:styleId="Edital-TabelaContedo">
    <w:name w:val="Edital - Tabela (Conteúdo)"/>
    <w:basedOn w:val="Normal"/>
    <w:qFormat/>
    <w:rsid w:val="002E2EA1"/>
    <w:pPr>
      <w:jc w:val="center"/>
    </w:pPr>
    <w:rPr>
      <w:rFonts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7EA1-169B-4476-8472-07A366DF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Salles</dc:creator>
  <cp:keywords/>
  <dc:description/>
  <cp:lastModifiedBy>Jonathan Salles</cp:lastModifiedBy>
  <cp:revision>9</cp:revision>
  <dcterms:created xsi:type="dcterms:W3CDTF">2019-11-22T14:17:00Z</dcterms:created>
  <dcterms:modified xsi:type="dcterms:W3CDTF">2019-11-22T17:11:00Z</dcterms:modified>
</cp:coreProperties>
</file>