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5DAD3EE1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2D3665">
        <w:rPr>
          <w:color w:val="2F8B42"/>
        </w:rPr>
        <w:t>E HABILITAÇÃO PARA O EXERCÍCIO DA ATIVIDADE DE PRODUTOR DE ÓLEO LUBRIFICANTE ACABADO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113B99A9" w:rsidR="001115E3" w:rsidRDefault="00AD24C0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>
          <w:rPr>
            <w:rStyle w:val="Hyperlink"/>
            <w:rFonts w:ascii="Segoe UI Semilight" w:hAnsi="Segoe UI Semilight"/>
            <w:sz w:val="28"/>
          </w:rPr>
          <w:t>Resolução ANP nº 941/2023</w:t>
        </w:r>
      </w:hyperlink>
      <w:r w:rsidR="003669B5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A02F47">
        <w:rPr>
          <w:rFonts w:ascii="Segoe UI Semilight" w:hAnsi="Segoe UI Semilight"/>
          <w:sz w:val="28"/>
        </w:rPr>
        <w:t>5</w:t>
      </w:r>
      <w:r w:rsidR="00DE1792">
        <w:rPr>
          <w:rFonts w:ascii="Segoe UI Semilight" w:hAnsi="Segoe UI Semilight"/>
          <w:sz w:val="28"/>
        </w:rPr>
        <w:t>°</w:t>
      </w:r>
      <w:r w:rsidR="00B7784D">
        <w:rPr>
          <w:rFonts w:ascii="Segoe UI Semilight" w:hAnsi="Segoe UI Semilight"/>
          <w:sz w:val="28"/>
        </w:rPr>
        <w:t>, 6°</w:t>
      </w:r>
      <w:r w:rsidR="00A02F47">
        <w:rPr>
          <w:rFonts w:ascii="Segoe UI Semilight" w:hAnsi="Segoe UI Semilight"/>
          <w:sz w:val="28"/>
        </w:rPr>
        <w:t xml:space="preserve"> </w:t>
      </w:r>
      <w:r w:rsidR="00311A13">
        <w:rPr>
          <w:rFonts w:ascii="Segoe UI Semilight" w:hAnsi="Segoe UI Semilight"/>
          <w:sz w:val="28"/>
        </w:rPr>
        <w:t>e</w:t>
      </w:r>
      <w:r w:rsidR="00EE0E8F">
        <w:rPr>
          <w:rFonts w:ascii="Segoe UI Semilight" w:hAnsi="Segoe UI Semilight"/>
          <w:sz w:val="28"/>
        </w:rPr>
        <w:t xml:space="preserve"> </w:t>
      </w:r>
      <w:r w:rsidR="00A02F47">
        <w:rPr>
          <w:rFonts w:ascii="Segoe UI Semilight" w:hAnsi="Segoe UI Semilight"/>
          <w:sz w:val="28"/>
        </w:rPr>
        <w:t>10</w:t>
      </w:r>
      <w:r w:rsidR="00EE0E8F">
        <w:rPr>
          <w:rFonts w:ascii="Segoe UI Semilight" w:hAnsi="Segoe UI Semilight"/>
          <w:sz w:val="28"/>
        </w:rPr>
        <w:t>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0EEE1657" w:rsidR="00995392" w:rsidRDefault="00ED4EDC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00768" behindDoc="1" locked="0" layoutInCell="1" allowOverlap="1" wp14:anchorId="5EDBB6CF" wp14:editId="7C40FFB3">
                <wp:simplePos x="0" y="0"/>
                <wp:positionH relativeFrom="page">
                  <wp:posOffset>1158875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0" b="0"/>
                <wp:wrapNone/>
                <wp:docPr id="21064765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F47D1" w14:textId="77777777" w:rsidR="00ED4EDC" w:rsidRDefault="00ED4EDC" w:rsidP="00ED4EDC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DE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PRODU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TOR DE OLEO LUBRIFICANTE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ACABADO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1E630441" w14:textId="77777777" w:rsidR="00ED4EDC" w:rsidRDefault="00ED4EDC" w:rsidP="00ED4EDC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57A6F798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757516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1991EE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000F23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51639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677D2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F3A7DA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F2E94D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ECF807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F40233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0560AD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5ABA5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AA9DCE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749C4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9C7C0E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4FEF45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9AD6C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52F3AC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EFE3DA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04F511" w14:textId="77777777" w:rsidR="00ED4EDC" w:rsidRPr="00292A7A" w:rsidRDefault="00ED4EDC" w:rsidP="00ED4EDC">
                            <w:pPr>
                              <w:pStyle w:val="Corpodetexto"/>
                              <w:jc w:val="center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63A62F8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F39D1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DF0CEB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FF73BB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207970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3A26C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EDCF4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3662E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7C74D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9BE00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EE710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57285A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7F859B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356EE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4EBE3B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88CAB5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970997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57DAE5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D75526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E69FF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292C3A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69CFF7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D5C03D5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0BD8B2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785081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945BFC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998F29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161613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F59AC3F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E31C274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219584" w14:textId="77777777" w:rsidR="00ED4EDC" w:rsidRPr="00EE0E8F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371BF46" w14:textId="77777777" w:rsidR="00ED4EDC" w:rsidRPr="00EE0E8F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DC39D80" w14:textId="77777777" w:rsidR="00ED4EDC" w:rsidRPr="00EE0E8F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247DEC67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E2E80A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EC7916" w14:textId="77777777" w:rsidR="00ED4EDC" w:rsidRDefault="00ED4EDC" w:rsidP="00ED4EDC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BB6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1.25pt;margin-top:43.95pt;width:407.15pt;height:756.2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" filled="f" stroked="f">
                <v:textbox inset="0,0,0,0">
                  <w:txbxContent>
                    <w:p w14:paraId="4BAF47D1" w14:textId="77777777" w:rsidR="00ED4EDC" w:rsidRDefault="00ED4EDC" w:rsidP="00ED4EDC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DE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PRODU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>TOR DE OLEO LUBRIFICANTE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ACABADO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1E630441" w14:textId="77777777" w:rsidR="00ED4EDC" w:rsidRDefault="00ED4EDC" w:rsidP="00ED4EDC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57A6F798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B757516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41991EE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4000F23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151639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677D2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F3A7DA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1F2E94D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ECF807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F40233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0560AD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05ABA5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3AA9DCE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3749C4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9C7C0E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D4FEF45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9AD6C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52F3AC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FEFE3DA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04F511" w14:textId="77777777" w:rsidR="00ED4EDC" w:rsidRPr="00292A7A" w:rsidRDefault="00ED4EDC" w:rsidP="00ED4EDC">
                      <w:pPr>
                        <w:pStyle w:val="Corpodetexto"/>
                        <w:jc w:val="center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463A62F8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8F39D1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4DF0CEB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BFF73BB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207970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83A26C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9EDCF4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3662E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87C74D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99BE00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BEE710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57285A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57F859B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8356EE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4EBE3B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88CAB5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7970997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857DAE5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D75526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8E69FF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292C3A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369CFF7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D5C03D5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E0BD8B2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785081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945BFC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7998F29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9161613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F59AC3F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E31C274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0219584" w14:textId="77777777" w:rsidR="00ED4EDC" w:rsidRPr="00EE0E8F" w:rsidRDefault="00ED4EDC" w:rsidP="00ED4EDC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371BF46" w14:textId="77777777" w:rsidR="00ED4EDC" w:rsidRPr="00EE0E8F" w:rsidRDefault="00ED4EDC" w:rsidP="00ED4EDC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DC39D80" w14:textId="77777777" w:rsidR="00ED4EDC" w:rsidRPr="00EE0E8F" w:rsidRDefault="00ED4EDC" w:rsidP="00ED4EDC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247DEC67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DE2E80A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4EC7916" w14:textId="77777777" w:rsidR="00ED4EDC" w:rsidRDefault="00ED4EDC" w:rsidP="00ED4EDC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CEC22F" w14:textId="6D091C96" w:rsidR="00EE0E8F" w:rsidRPr="00FD162B" w:rsidRDefault="00EE0E8F" w:rsidP="00EE0E8F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EE0E8F">
      <w:pPr>
        <w:rPr>
          <w:rFonts w:ascii="Calibri Light" w:hAnsi="Calibri Light"/>
          <w:color w:val="337D45"/>
          <w:sz w:val="28"/>
        </w:rPr>
      </w:pPr>
    </w:p>
    <w:p w14:paraId="5D056F68" w14:textId="03906D3F" w:rsidR="00EE0E8F" w:rsidRDefault="00EE0E8F" w:rsidP="00F47A61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</w:p>
    <w:p w14:paraId="348FC70B" w14:textId="72484B1B" w:rsidR="00EE0E8F" w:rsidRPr="005845C9" w:rsidRDefault="00EE0E8F" w:rsidP="00F47A61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Procuração do preposto </w:t>
      </w:r>
      <w:r w:rsidR="00E6687E">
        <w:rPr>
          <w:rFonts w:ascii="Segoe UI Semilight" w:hAnsi="Segoe UI Semilight" w:cs="Segoe UI Semilight"/>
        </w:rPr>
        <w:t>e cópia do respectivo domento de identificação</w:t>
      </w:r>
      <w:r w:rsidR="00E6687E" w:rsidRPr="005845C9">
        <w:rPr>
          <w:rFonts w:ascii="Segoe UI Semilight" w:hAnsi="Segoe UI Semilight" w:cs="Segoe UI Semilight"/>
        </w:rPr>
        <w:t xml:space="preserve"> </w:t>
      </w:r>
      <w:r w:rsidRPr="005845C9">
        <w:rPr>
          <w:rFonts w:ascii="Segoe UI Semilight" w:hAnsi="Segoe UI Semilight" w:cs="Segoe UI Semilight"/>
        </w:rPr>
        <w:t>(se necessário)</w:t>
      </w:r>
    </w:p>
    <w:p w14:paraId="0AD3B7CF" w14:textId="795421DD" w:rsidR="00EE0E8F" w:rsidRPr="005845C9" w:rsidRDefault="00EE0E8F" w:rsidP="00F47A61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</w:p>
    <w:p w14:paraId="20B89ECA" w14:textId="3E7303B6" w:rsidR="00FA4806" w:rsidRDefault="00995392" w:rsidP="00995392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6A4103D9" w:rsidR="00995392" w:rsidRPr="00FD162B" w:rsidRDefault="00995392" w:rsidP="00995392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1D5002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995392">
      <w:pPr>
        <w:ind w:firstLine="720"/>
        <w:rPr>
          <w:rFonts w:ascii="Segoe UI Semilight" w:hAnsi="Segoe UI Semilight" w:cs="Segoe UI Semilight"/>
        </w:rPr>
      </w:pPr>
    </w:p>
    <w:p w14:paraId="1AF4733E" w14:textId="4C59E24D" w:rsidR="00D20D2E" w:rsidRPr="00D20D2E" w:rsidRDefault="00EE0E8F" w:rsidP="00EE0E8F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D20D2E" w:rsidRPr="00D20D2E">
        <w:rPr>
          <w:rFonts w:ascii="Segoe UI Semilight" w:hAnsi="Segoe UI Semilight" w:cs="Segoe UI Semilight"/>
        </w:rPr>
        <w:t>Ficha cadastral preenchida</w:t>
      </w:r>
      <w:r w:rsidR="00D20D2E">
        <w:rPr>
          <w:rFonts w:ascii="Segoe UI Semilight" w:hAnsi="Segoe UI Semilight" w:cs="Segoe UI Semilight"/>
        </w:rPr>
        <w:t xml:space="preserve"> e</w:t>
      </w:r>
      <w:r w:rsidR="00D20D2E" w:rsidRPr="00D20D2E">
        <w:rPr>
          <w:rFonts w:ascii="Segoe UI Semilight" w:hAnsi="Segoe UI Semilight" w:cs="Segoe UI Semilight"/>
        </w:rPr>
        <w:t xml:space="preserve"> assinada por representante legal ou preposto</w:t>
      </w:r>
      <w:r w:rsidR="00A02F47">
        <w:rPr>
          <w:rFonts w:ascii="Segoe UI Semilight" w:hAnsi="Segoe UI Semilight" w:cs="Segoe UI Semilight"/>
        </w:rPr>
        <w:t>.</w:t>
      </w:r>
    </w:p>
    <w:p w14:paraId="15B5AC21" w14:textId="292FB75D" w:rsidR="00EE0E8F" w:rsidRDefault="00D20D2E" w:rsidP="00EE0E8F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EE0E8F" w:rsidRPr="00EE17EE">
        <w:rPr>
          <w:rFonts w:ascii="Segoe UI Semilight" w:hAnsi="Segoe UI Semilight" w:cs="Segoe UI Semilight"/>
        </w:rPr>
        <w:t>Documento conforme o modelo disponibilizado:</w:t>
      </w:r>
    </w:p>
    <w:p w14:paraId="42191A5F" w14:textId="41CBBD76" w:rsidR="00C32271" w:rsidRPr="00292A7A" w:rsidRDefault="00292A7A" w:rsidP="00292A7A">
      <w:pPr>
        <w:ind w:left="709"/>
        <w:jc w:val="both"/>
        <w:rPr>
          <w:rStyle w:val="Hyperlink"/>
          <w:rFonts w:ascii="Segoe UI Semilight" w:hAnsi="Segoe UI Semilight" w:cs="Segoe UI Semilight"/>
        </w:rPr>
      </w:pPr>
      <w:hyperlink r:id="rId10" w:history="1">
        <w:r w:rsidRPr="00292A7A">
          <w:rPr>
            <w:rStyle w:val="Hyperlink"/>
            <w:rFonts w:ascii="Segoe UI Semilight" w:hAnsi="Segoe UI Semilight" w:cs="Segoe UI Semilight"/>
          </w:rPr>
          <w:t>https://www.gov.br/anp/pt-br/assuntos/distribuicao-e-revenda/lubrificantes/quero-ser-agente-regulado-no-setor-de-lubrificantes</w:t>
        </w:r>
      </w:hyperlink>
    </w:p>
    <w:p w14:paraId="678D4C66" w14:textId="77777777" w:rsidR="00292A7A" w:rsidRDefault="00292A7A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2CE37A" w14:textId="37237D5E" w:rsidR="00EE0E8F" w:rsidRDefault="00995392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3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E5DECEF" w14:textId="1D28EB21" w:rsidR="00EE0E8F" w:rsidRPr="00D20D2E" w:rsidRDefault="00EE0E8F" w:rsidP="00F47A61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D20D2E">
        <w:rPr>
          <w:rFonts w:ascii="Segoe UI Semilight" w:hAnsi="Segoe UI Semilight" w:cs="Segoe UI Semilight"/>
        </w:rPr>
        <w:t xml:space="preserve">- </w:t>
      </w:r>
      <w:r w:rsidR="00D20D2E" w:rsidRPr="00D20D2E">
        <w:rPr>
          <w:rFonts w:ascii="Segoe UI Semilight" w:hAnsi="Segoe UI Semilight" w:cs="Segoe UI Semilight"/>
        </w:rPr>
        <w:t xml:space="preserve">CNPJ </w:t>
      </w:r>
      <w:r w:rsidR="003669B5" w:rsidRPr="003669B5">
        <w:rPr>
          <w:rFonts w:ascii="Segoe UI Semilight" w:hAnsi="Segoe UI Semilight" w:cs="Segoe UI Semilight"/>
        </w:rPr>
        <w:t>que contemple a atividade de produção de óleo lubrificante acabado</w:t>
      </w:r>
      <w:r w:rsidR="00681933">
        <w:rPr>
          <w:rFonts w:ascii="Segoe UI Semilight" w:hAnsi="Segoe UI Semilight" w:cs="Segoe UI Semilight"/>
        </w:rPr>
        <w:t>;</w:t>
      </w:r>
    </w:p>
    <w:p w14:paraId="14575B47" w14:textId="62A70CFC" w:rsidR="00EE0E8F" w:rsidRDefault="00EE0E8F" w:rsidP="00F47A61">
      <w:pPr>
        <w:pStyle w:val="Corpodetexto"/>
        <w:ind w:left="720"/>
        <w:rPr>
          <w:rFonts w:ascii="Segoe UI Semilight" w:hAnsi="Segoe UI Semilight" w:cs="Segoe UI Semilight"/>
        </w:rPr>
      </w:pPr>
      <w:r w:rsidRPr="00260146">
        <w:rPr>
          <w:rFonts w:ascii="Segoe UI Semilight" w:hAnsi="Segoe UI Semilight" w:cs="Segoe UI Semilight"/>
        </w:rPr>
        <w:t xml:space="preserve">- </w:t>
      </w:r>
      <w:r w:rsidR="00D20D2E" w:rsidRPr="00260146">
        <w:rPr>
          <w:rFonts w:ascii="Segoe UI Semilight" w:hAnsi="Segoe UI Semilight" w:cs="Segoe UI Semilight"/>
        </w:rPr>
        <w:t>A e</w:t>
      </w:r>
      <w:r w:rsidRPr="00260146">
        <w:rPr>
          <w:rFonts w:ascii="Segoe UI Semilight" w:hAnsi="Segoe UI Semilight" w:cs="Segoe UI Semilight"/>
        </w:rPr>
        <w:t>missão d</w:t>
      </w:r>
      <w:r w:rsidR="00D20D2E" w:rsidRPr="00260146">
        <w:rPr>
          <w:rFonts w:ascii="Segoe UI Semilight" w:hAnsi="Segoe UI Semilight" w:cs="Segoe UI Semilight"/>
        </w:rPr>
        <w:t>o</w:t>
      </w:r>
      <w:r w:rsidRPr="00260146">
        <w:rPr>
          <w:rFonts w:ascii="Segoe UI Semilight" w:hAnsi="Segoe UI Semilight" w:cs="Segoe UI Semilight"/>
        </w:rPr>
        <w:t xml:space="preserve"> documento documento deve ser atualizada e é disponibilizada no site da Receita Federal:  </w:t>
      </w:r>
      <w:hyperlink r:id="rId11" w:history="1">
        <w:r w:rsidRPr="00260146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ED4B4E7" w14:textId="77777777" w:rsidR="00EE0E8F" w:rsidRDefault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04D85C71" w14:textId="697C3C01" w:rsidR="00A02F47" w:rsidRDefault="00A02F47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– INSCRIÇÃO ESTADUAL:</w:t>
      </w:r>
    </w:p>
    <w:p w14:paraId="2C56F08C" w14:textId="77777777" w:rsidR="00A02F47" w:rsidRDefault="00A02F47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C7F99CE" w14:textId="6FF5FCAC" w:rsidR="00A02F47" w:rsidRDefault="00A02F47" w:rsidP="00F47A61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Comprovante de inscrição estadual da matriz e das filiais, que contemple a atividade de produção </w:t>
      </w:r>
      <w:r w:rsidRPr="00D22DB7">
        <w:rPr>
          <w:rFonts w:ascii="Segoe UI Semilight" w:hAnsi="Segoe UI Semilight" w:cs="Segoe UI Semilight"/>
        </w:rPr>
        <w:t>de produção de óleo lubrificante acabado</w:t>
      </w:r>
      <w:r w:rsidR="00256BE2">
        <w:rPr>
          <w:rFonts w:ascii="Segoe UI Semilight" w:hAnsi="Segoe UI Semilight" w:cs="Segoe UI Semilight"/>
        </w:rPr>
        <w:t xml:space="preserve"> ou de produtos químicos</w:t>
      </w:r>
      <w:r>
        <w:rPr>
          <w:rFonts w:ascii="Segoe UI Semilight" w:hAnsi="Segoe UI Semilight" w:cs="Segoe UI Semilight"/>
        </w:rPr>
        <w:t>, bem como das filiais relacionadas com a atividade de comercialização de óleos lubrificantes.</w:t>
      </w:r>
    </w:p>
    <w:p w14:paraId="4AC88F2A" w14:textId="77777777" w:rsidR="00A02F47" w:rsidRDefault="00A02F47" w:rsidP="00F47A61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estar atualizada, sendo disponibilizada no site do SINTEGRA:  </w:t>
      </w:r>
      <w:hyperlink r:id="rId12" w:history="1">
        <w:r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68E5966C" w14:textId="77777777" w:rsidR="00A02F47" w:rsidRDefault="00A02F47" w:rsidP="00A02F47">
      <w:pPr>
        <w:pStyle w:val="Corpodetexto"/>
        <w:ind w:left="720"/>
        <w:rPr>
          <w:rFonts w:ascii="Segoe UI Semilight" w:hAnsi="Segoe UI Semilight" w:cs="Segoe UI Semilight"/>
        </w:rPr>
      </w:pPr>
    </w:p>
    <w:p w14:paraId="697A37C4" w14:textId="771B32E4" w:rsidR="00E30644" w:rsidRDefault="00A02F47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 xml:space="preserve"> - ATOS CONSTITUTIVOS:</w:t>
      </w:r>
    </w:p>
    <w:p w14:paraId="10BA4EB8" w14:textId="77777777" w:rsidR="00E30644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66AADA0" w14:textId="6AB313AF" w:rsidR="00E30644" w:rsidRDefault="00E30644" w:rsidP="00F47A61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47A61">
        <w:rPr>
          <w:rFonts w:ascii="Segoe UI Semilight" w:hAnsi="Segoe UI Semilight" w:cs="Segoe UI Semilight"/>
        </w:rPr>
        <w:t>Cópia da versão atualizada d</w:t>
      </w:r>
      <w:r w:rsidRPr="00D22DB7">
        <w:rPr>
          <w:rFonts w:ascii="Segoe UI Semilight" w:hAnsi="Segoe UI Semilight" w:cs="Segoe UI Semilight"/>
        </w:rPr>
        <w:t>os constitutivos da pessoa jurídica interessada</w:t>
      </w:r>
      <w:r w:rsidR="00F47A61">
        <w:rPr>
          <w:rFonts w:ascii="Segoe UI Semilight" w:hAnsi="Segoe UI Semilight" w:cs="Segoe UI Semilight"/>
        </w:rPr>
        <w:t>,</w:t>
      </w:r>
      <w:r w:rsidRPr="00D22DB7">
        <w:rPr>
          <w:rFonts w:ascii="Segoe UI Semilight" w:hAnsi="Segoe UI Semilight" w:cs="Segoe UI Semilight"/>
        </w:rPr>
        <w:t xml:space="preserve"> </w:t>
      </w:r>
      <w:r w:rsidR="00F47A61">
        <w:rPr>
          <w:rFonts w:ascii="Segoe UI Semilight" w:hAnsi="Segoe UI Semilight" w:cs="Segoe UI Semilight"/>
        </w:rPr>
        <w:t>devidamente</w:t>
      </w:r>
      <w:r w:rsidRPr="00D22DB7">
        <w:rPr>
          <w:rFonts w:ascii="Segoe UI Semilight" w:hAnsi="Segoe UI Semilight" w:cs="Segoe UI Semilight"/>
        </w:rPr>
        <w:t xml:space="preserve"> arquivados na Junta Comercial, que </w:t>
      </w:r>
      <w:r w:rsidR="00F47A61">
        <w:rPr>
          <w:rFonts w:ascii="Segoe UI Semilight" w:hAnsi="Segoe UI Semilight" w:cs="Segoe UI Semilight"/>
        </w:rPr>
        <w:t>tenha como objeto a</w:t>
      </w:r>
      <w:r w:rsidRPr="00D22DB7">
        <w:rPr>
          <w:rFonts w:ascii="Segoe UI Semilight" w:hAnsi="Segoe UI Semilight" w:cs="Segoe UI Semilight"/>
        </w:rPr>
        <w:t xml:space="preserve"> produção de óleo lubrificante acabado</w:t>
      </w:r>
      <w:r>
        <w:rPr>
          <w:rFonts w:ascii="Segoe UI Semilight" w:hAnsi="Segoe UI Semilight" w:cs="Segoe UI Semilight"/>
        </w:rPr>
        <w:t>.</w:t>
      </w:r>
    </w:p>
    <w:p w14:paraId="75E83D07" w14:textId="77777777" w:rsidR="00E30644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4F70C0C" w14:textId="3EA4365F" w:rsidR="00E30644" w:rsidRDefault="00F47A61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 xml:space="preserve"> –</w:t>
      </w:r>
      <w:r w:rsidR="00E30644" w:rsidRP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 xml:space="preserve">CERTIDÃO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DE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 xml:space="preserve"> JUNTA COMERCIAL:</w:t>
      </w:r>
    </w:p>
    <w:p w14:paraId="6495DDC8" w14:textId="77777777" w:rsidR="00E30644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46A2F0D" w14:textId="35EE15F4" w:rsidR="00E30644" w:rsidRDefault="00E30644" w:rsidP="00F47A61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A22CBC">
        <w:rPr>
          <w:rFonts w:ascii="Segoe UI Semilight" w:hAnsi="Segoe UI Semilight" w:cs="Segoe UI Semilight"/>
        </w:rPr>
        <w:t>Certidão da Junta Comercial</w:t>
      </w:r>
      <w:r w:rsidR="00F47A61">
        <w:rPr>
          <w:rFonts w:ascii="Segoe UI Semilight" w:hAnsi="Segoe UI Semilight" w:cs="Segoe UI Semilight"/>
        </w:rPr>
        <w:t>,</w:t>
      </w:r>
      <w:r w:rsidRPr="00A22CBC">
        <w:rPr>
          <w:rFonts w:ascii="Segoe UI Semilight" w:hAnsi="Segoe UI Semilight" w:cs="Segoe UI Semilight"/>
        </w:rPr>
        <w:t xml:space="preserve"> contendo histórico com as alterações dos atos constitutivos da pessoa jurídica</w:t>
      </w:r>
      <w:r>
        <w:rPr>
          <w:rFonts w:ascii="Segoe UI Semilight" w:hAnsi="Segoe UI Semilight" w:cs="Segoe UI Semilight"/>
        </w:rPr>
        <w:t>.</w:t>
      </w:r>
    </w:p>
    <w:p w14:paraId="614AFDCA" w14:textId="77777777" w:rsidR="00E30644" w:rsidRDefault="00E30644" w:rsidP="003669B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655EC5D" w14:textId="613CA218" w:rsidR="00F47A61" w:rsidRDefault="00F47A61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7 – SICAF:</w:t>
      </w:r>
    </w:p>
    <w:p w14:paraId="3FBF0FB6" w14:textId="77777777" w:rsidR="00F47A61" w:rsidRDefault="00F47A61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5D66EFF" w14:textId="77777777" w:rsidR="00F47A61" w:rsidRDefault="00F47A61" w:rsidP="00F47A61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Comprovação do Certificado de Registro Cadastral (CRC), emitido </w:t>
      </w:r>
      <w:r w:rsidRPr="00F47A61">
        <w:rPr>
          <w:rFonts w:ascii="Segoe UI Semilight" w:hAnsi="Segoe UI Semilight" w:cs="Segoe UI Semilight"/>
        </w:rPr>
        <w:t>mediante atendimento</w:t>
      </w:r>
    </w:p>
    <w:p w14:paraId="3F127D16" w14:textId="77777777" w:rsidR="00F47A61" w:rsidRDefault="00F47A61" w:rsidP="00F47A61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 w:rsidRPr="00F47A61">
        <w:rPr>
          <w:rFonts w:ascii="Segoe UI Semilight" w:hAnsi="Segoe UI Semilight" w:cs="Segoe UI Semilight"/>
        </w:rPr>
        <w:t>aos níveis I, II e III, perante o Sistema de Cadastramento Unificado de Fornecedores</w:t>
      </w:r>
    </w:p>
    <w:p w14:paraId="021C6C7E" w14:textId="77777777" w:rsidR="00F47A61" w:rsidRDefault="00F47A61" w:rsidP="00F47A61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(</w:t>
      </w:r>
      <w:r w:rsidRPr="00F47A61">
        <w:rPr>
          <w:rFonts w:ascii="Segoe UI Semilight" w:hAnsi="Segoe UI Semilight" w:cs="Segoe UI Semilight"/>
        </w:rPr>
        <w:t>SICAF), constando todos os documentos no prazo de validade, da matriz e das filiais</w:t>
      </w:r>
    </w:p>
    <w:p w14:paraId="5FD6BD9C" w14:textId="77777777" w:rsidR="00F47A61" w:rsidRDefault="00F47A61" w:rsidP="00F47A61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</w:p>
    <w:p w14:paraId="7CF4D6F8" w14:textId="1A5909C1" w:rsidR="00F47A61" w:rsidRDefault="00F47A61" w:rsidP="00F47A61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 w:rsidRPr="00F47A61">
        <w:rPr>
          <w:rFonts w:ascii="Segoe UI Semilight" w:hAnsi="Segoe UI Semilight" w:cs="Segoe UI Semilight"/>
        </w:rPr>
        <w:t>relacionadas com a atividade de produção de óleo lubrificante acabado</w:t>
      </w:r>
      <w:r>
        <w:rPr>
          <w:rFonts w:ascii="Segoe UI Semilight" w:hAnsi="Segoe UI Semilight" w:cs="Segoe UI Semilight"/>
        </w:rPr>
        <w:t>.</w:t>
      </w:r>
    </w:p>
    <w:p w14:paraId="7FBB5179" w14:textId="77777777" w:rsidR="00F47A61" w:rsidRDefault="00F47A61" w:rsidP="00F47A61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Emissão de documento disponível em: </w:t>
      </w:r>
      <w:hyperlink r:id="rId13" w:history="1">
        <w:r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4D34DAD1" w14:textId="77777777" w:rsidR="00F47A61" w:rsidRDefault="00F47A61" w:rsidP="00F47A61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</w:p>
    <w:p w14:paraId="2194838D" w14:textId="77777777" w:rsidR="00F47A61" w:rsidRDefault="00F47A61" w:rsidP="00F47A61">
      <w:pPr>
        <w:pStyle w:val="Corpodetexto"/>
        <w:ind w:firstLine="720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A6AA93F" w14:textId="6CE4C9F2" w:rsidR="00E30644" w:rsidRDefault="00F47A61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8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 xml:space="preserve"> –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CERTIDÃO SIMPLIFICADA</w: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8EBB965" w14:textId="77777777" w:rsidR="00E30644" w:rsidRDefault="00E30644" w:rsidP="00E30644">
      <w:pPr>
        <w:pStyle w:val="Corpodetexto"/>
        <w:ind w:left="851"/>
        <w:rPr>
          <w:rFonts w:ascii="Segoe UI Semilight" w:hAnsi="Segoe UI Semilight" w:cs="Segoe UI Semilight"/>
        </w:rPr>
      </w:pPr>
    </w:p>
    <w:p w14:paraId="26341390" w14:textId="03E9A362" w:rsidR="00E30644" w:rsidRDefault="00E30644" w:rsidP="00E30644">
      <w:pPr>
        <w:pStyle w:val="Corpodetexto"/>
        <w:ind w:left="851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47A61">
        <w:rPr>
          <w:rFonts w:ascii="Segoe UI Semilight" w:hAnsi="Segoe UI Semilight" w:cs="Segoe UI Semilight"/>
        </w:rPr>
        <w:t>C</w:t>
      </w:r>
      <w:r w:rsidR="00F47A61" w:rsidRPr="00F47A61">
        <w:rPr>
          <w:rFonts w:ascii="Segoe UI Semilight" w:hAnsi="Segoe UI Semilight" w:cs="Segoe UI Semilight"/>
        </w:rPr>
        <w:t>ertidão simplificada da Junta Comercial da qual conste o capital social integralizado de, no mínimo</w:t>
      </w:r>
      <w:r w:rsidRPr="00260146">
        <w:rPr>
          <w:rFonts w:ascii="Segoe UI Semilight" w:hAnsi="Segoe UI Semilight" w:cs="Segoe UI Semilight"/>
        </w:rPr>
        <w:t>.</w:t>
      </w:r>
    </w:p>
    <w:p w14:paraId="372679FB" w14:textId="707F58D4" w:rsidR="00F47A61" w:rsidRPr="00F47A61" w:rsidRDefault="00F47A61" w:rsidP="00F47A61">
      <w:pPr>
        <w:pStyle w:val="Corpodetexto"/>
        <w:numPr>
          <w:ilvl w:val="0"/>
          <w:numId w:val="18"/>
        </w:numPr>
        <w:rPr>
          <w:rFonts w:ascii="Segoe UI Semilight" w:hAnsi="Segoe UI Semilight" w:cs="Segoe UI Semilight"/>
        </w:rPr>
      </w:pPr>
      <w:r w:rsidRPr="00F47A61">
        <w:rPr>
          <w:rFonts w:ascii="Segoe UI Semilight" w:hAnsi="Segoe UI Semilight" w:cs="Segoe UI Semilight"/>
        </w:rPr>
        <w:t>R$ 200.000,00 (duzentos mil reais), caso pretenda produzir óleos lubrificantes acabados industriai</w:t>
      </w:r>
      <w:r>
        <w:rPr>
          <w:rFonts w:ascii="Segoe UI Semilight" w:hAnsi="Segoe UI Semilight" w:cs="Segoe UI Semilight"/>
        </w:rPr>
        <w:t>s;</w:t>
      </w:r>
    </w:p>
    <w:p w14:paraId="0E010DF1" w14:textId="77777777" w:rsidR="00F47A61" w:rsidRPr="00F47A61" w:rsidRDefault="00F47A61" w:rsidP="00F47A61">
      <w:pPr>
        <w:pStyle w:val="Corpodetexto"/>
        <w:numPr>
          <w:ilvl w:val="0"/>
          <w:numId w:val="18"/>
        </w:numPr>
        <w:rPr>
          <w:rFonts w:ascii="Segoe UI Semilight" w:hAnsi="Segoe UI Semilight" w:cs="Segoe UI Semilight"/>
        </w:rPr>
      </w:pPr>
      <w:r w:rsidRPr="00F47A61">
        <w:rPr>
          <w:rFonts w:ascii="Segoe UI Semilight" w:hAnsi="Segoe UI Semilight" w:cs="Segoe UI Semilight"/>
        </w:rPr>
        <w:t>R$ 300.000,00 (trezentos mil reais), caso pretenda produzir óleos lubrificantes acabados automotivos; ou</w:t>
      </w:r>
    </w:p>
    <w:p w14:paraId="17F17C5F" w14:textId="46CF71A4" w:rsidR="00F47A61" w:rsidRPr="00F47A61" w:rsidRDefault="00F47A61" w:rsidP="00F47A61">
      <w:pPr>
        <w:pStyle w:val="Corpodetexto"/>
        <w:numPr>
          <w:ilvl w:val="0"/>
          <w:numId w:val="18"/>
        </w:numPr>
        <w:rPr>
          <w:rFonts w:ascii="Segoe UI Semilight" w:hAnsi="Segoe UI Semilight" w:cs="Segoe UI Semilight"/>
        </w:rPr>
      </w:pPr>
      <w:r w:rsidRPr="00F47A61">
        <w:rPr>
          <w:rFonts w:ascii="Segoe UI Semilight" w:hAnsi="Segoe UI Semilight" w:cs="Segoe UI Semilight"/>
        </w:rPr>
        <w:t>R$ 300.000,00 (trezentos mil reais), caso pretenda produzir óleos lubrificantes acabados automotivos e industriais</w:t>
      </w:r>
      <w:r w:rsidR="00676B94">
        <w:rPr>
          <w:rFonts w:ascii="Segoe UI Semilight" w:hAnsi="Segoe UI Semilight" w:cs="Segoe UI Semilight"/>
        </w:rPr>
        <w:t>.</w:t>
      </w:r>
    </w:p>
    <w:p w14:paraId="7C9A0375" w14:textId="77777777" w:rsidR="001045BD" w:rsidRDefault="001045BD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E8354E6" w14:textId="77777777" w:rsidR="001045BD" w:rsidRDefault="001045BD" w:rsidP="00F47A61">
      <w:pPr>
        <w:pStyle w:val="Corpodetexto"/>
        <w:rPr>
          <w:rFonts w:ascii="Segoe UI Semilight" w:hAnsi="Segoe UI Semilight" w:cs="Segoe UI Semilight"/>
        </w:rPr>
      </w:pPr>
    </w:p>
    <w:p w14:paraId="40410CE7" w14:textId="1C66A2F1" w:rsidR="00E30644" w:rsidRPr="00260146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9</w:t>
      </w:r>
      <w:r w:rsidRPr="00260146">
        <w:rPr>
          <w:rFonts w:ascii="Segoe UI Semilight" w:hAnsi="Segoe UI Semilight" w:cs="Segoe UI Semilight"/>
          <w:color w:val="337D45"/>
          <w:sz w:val="28"/>
          <w:szCs w:val="28"/>
        </w:rPr>
        <w:t xml:space="preserve"> – </w:t>
      </w:r>
      <w:r w:rsidR="00676B94">
        <w:rPr>
          <w:rFonts w:ascii="Segoe UI Semilight" w:hAnsi="Segoe UI Semilight" w:cs="Segoe UI Semilight"/>
          <w:color w:val="337D45"/>
          <w:sz w:val="28"/>
          <w:szCs w:val="28"/>
        </w:rPr>
        <w:t>QUALIFICAÇÃO ECONÔMICO-FINANCEIRA</w:t>
      </w:r>
      <w:r w:rsidRPr="00260146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A98CC1E" w14:textId="77777777" w:rsidR="00E30644" w:rsidRPr="00260146" w:rsidRDefault="00E30644" w:rsidP="00E3064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2DB5856" w14:textId="6D3953EC" w:rsidR="00E30644" w:rsidRPr="00B7784D" w:rsidRDefault="00E30644" w:rsidP="00B7784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260146">
        <w:rPr>
          <w:rFonts w:ascii="Segoe UI Semilight" w:hAnsi="Segoe UI Semilight" w:cs="Segoe UI Semilight"/>
        </w:rPr>
        <w:t xml:space="preserve">- </w:t>
      </w:r>
      <w:r w:rsidR="00B7784D" w:rsidRPr="00B7784D">
        <w:rPr>
          <w:rFonts w:ascii="Segoe UI Semilight" w:hAnsi="Segoe UI Semilight" w:cs="Segoe UI Semilight"/>
        </w:rPr>
        <w:t>Para a comprovação da qualificação econômico-financeira, a pessoa jurídica interessada deverá encaminhar à ANP:</w:t>
      </w:r>
    </w:p>
    <w:p w14:paraId="290AF1D5" w14:textId="4D8469BF" w:rsidR="00B7784D" w:rsidRPr="00B7784D" w:rsidRDefault="00B7784D" w:rsidP="00B7784D">
      <w:pPr>
        <w:pStyle w:val="Corpodetexto"/>
        <w:numPr>
          <w:ilvl w:val="0"/>
          <w:numId w:val="22"/>
        </w:numPr>
        <w:jc w:val="both"/>
        <w:rPr>
          <w:rFonts w:ascii="Segoe UI Semilight" w:hAnsi="Segoe UI Semilight" w:cs="Segoe UI Semilight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B7784D">
        <w:rPr>
          <w:rFonts w:ascii="Segoe UI Semilight" w:hAnsi="Segoe UI Semilight" w:cs="Segoe UI Semilight"/>
        </w:rPr>
        <w:t>Demonstrativo de Resultados do Exercício referente ao último exercício, conforme modelo disponível no sítio eletrônico da ANP na Internet;</w:t>
      </w:r>
    </w:p>
    <w:p w14:paraId="1F62708A" w14:textId="694F57AC" w:rsidR="00256BE2" w:rsidRDefault="00256BE2" w:rsidP="00256BE2">
      <w:pPr>
        <w:pStyle w:val="Corpodetexto"/>
        <w:numPr>
          <w:ilvl w:val="0"/>
          <w:numId w:val="22"/>
        </w:numPr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B</w:t>
      </w:r>
      <w:r w:rsidR="00B7784D" w:rsidRPr="00B7784D">
        <w:rPr>
          <w:rFonts w:ascii="Segoe UI Semilight" w:hAnsi="Segoe UI Semilight" w:cs="Segoe UI Semilight"/>
        </w:rPr>
        <w:t>alanço patrimonial; e</w:t>
      </w:r>
    </w:p>
    <w:p w14:paraId="5B4A0F48" w14:textId="77777777" w:rsidR="00256BE2" w:rsidRPr="00256BE2" w:rsidRDefault="00256BE2" w:rsidP="00256BE2">
      <w:pPr>
        <w:pStyle w:val="Corpodetexto"/>
        <w:numPr>
          <w:ilvl w:val="0"/>
          <w:numId w:val="22"/>
        </w:numPr>
        <w:jc w:val="both"/>
        <w:rPr>
          <w:rFonts w:ascii="Segoe UI Semilight" w:hAnsi="Segoe UI Semilight" w:cs="Segoe UI Semilight"/>
          <w:lang w:val="pt-BR"/>
        </w:rPr>
      </w:pPr>
      <w:r w:rsidRPr="00256BE2">
        <w:rPr>
          <w:rFonts w:ascii="Segoe UI Semilight" w:hAnsi="Segoe UI Semilight" w:cs="Segoe UI Semilight"/>
        </w:rPr>
        <w:t>Estudo do empreendimento contemplando a projeção mensal do volume de produção de óleo lubrificante acabado, com a indicação da logística de suprimentos e de distribuição, por vinte e quatro meses a contar da data de envio do requerimento de autorização, indicando a região geográfica onde pretende atuar, conforme modelo disponível no sítio eletrônico da ANP na Internet (</w:t>
      </w:r>
      <w:hyperlink r:id="rId14" w:tgtFrame="_blank" w:history="1">
        <w:r w:rsidRPr="00256BE2">
          <w:rPr>
            <w:rStyle w:val="Hyperlink"/>
            <w:rFonts w:ascii="Segoe UI Semilight" w:hAnsi="Segoe UI Semilight" w:cs="Segoe UI Semilight"/>
          </w:rPr>
          <w:t>https://www.gov.br/anp/pt-br/assuntos/distribuicao-e-revenda/lubrificantes/qsarsl/ee-produtor-ola.xls</w:t>
        </w:r>
      </w:hyperlink>
      <w:r w:rsidRPr="00256BE2">
        <w:rPr>
          <w:rFonts w:ascii="Segoe UI Semilight" w:hAnsi="Segoe UI Semilight" w:cs="Segoe UI Semilight"/>
        </w:rPr>
        <w:t>):</w:t>
      </w:r>
      <w:r>
        <w:rPr>
          <w:rFonts w:ascii="Segoe UI Semilight" w:hAnsi="Segoe UI Semilight" w:cs="Segoe UI Semilight"/>
        </w:rPr>
        <w:t xml:space="preserve"> </w:t>
      </w:r>
    </w:p>
    <w:p w14:paraId="188D0086" w14:textId="76CAC08E" w:rsidR="00256BE2" w:rsidRPr="00256BE2" w:rsidRDefault="00256BE2" w:rsidP="00256BE2">
      <w:pPr>
        <w:pStyle w:val="Corpodetexto"/>
        <w:numPr>
          <w:ilvl w:val="1"/>
          <w:numId w:val="22"/>
        </w:numPr>
        <w:jc w:val="both"/>
        <w:rPr>
          <w:rFonts w:ascii="Segoe UI Semilight" w:hAnsi="Segoe UI Semilight" w:cs="Segoe UI Semilight"/>
          <w:lang w:val="pt-BR"/>
        </w:rPr>
      </w:pPr>
      <w:r w:rsidRPr="00256BE2">
        <w:rPr>
          <w:rFonts w:ascii="Segoe UI Semilight" w:hAnsi="Segoe UI Semilight" w:cs="Segoe UI Semilight"/>
          <w:lang w:val="pt-BR"/>
        </w:rPr>
        <w:t>Adequação do porte econômico-financeiro do empreendimento frente à produção pretendida; e</w:t>
      </w:r>
    </w:p>
    <w:p w14:paraId="7459C827" w14:textId="77777777" w:rsidR="00256BE2" w:rsidRPr="00256BE2" w:rsidRDefault="00256BE2" w:rsidP="00256BE2">
      <w:pPr>
        <w:pStyle w:val="Corpodetexto"/>
        <w:numPr>
          <w:ilvl w:val="1"/>
          <w:numId w:val="22"/>
        </w:numPr>
        <w:jc w:val="both"/>
        <w:rPr>
          <w:rFonts w:ascii="Segoe UI Semilight" w:hAnsi="Segoe UI Semilight" w:cs="Segoe UI Semilight"/>
          <w:lang w:val="pt-BR"/>
        </w:rPr>
      </w:pPr>
      <w:r w:rsidRPr="00256BE2">
        <w:rPr>
          <w:rFonts w:ascii="Segoe UI Semilight" w:hAnsi="Segoe UI Semilight" w:cs="Segoe UI Semilight"/>
          <w:lang w:val="pt-BR"/>
        </w:rPr>
        <w:t>Adequação das capacidades de produção ao volume mensal pretendido, de comercialização e de prestação de serviços de produção para terceiros, respeitada a capacidade mínima estabelecida no inciso X do art. 5º e compatível com a capacidade de tancagem do produtor.</w:t>
      </w:r>
    </w:p>
    <w:p w14:paraId="285F897D" w14:textId="33607834" w:rsidR="00311A13" w:rsidRPr="00256BE2" w:rsidRDefault="00256BE2" w:rsidP="00256BE2">
      <w:pPr>
        <w:pStyle w:val="Corpodetexto"/>
        <w:ind w:left="144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</w:r>
    </w:p>
    <w:p w14:paraId="5A53DE28" w14:textId="732AA9F6" w:rsidR="001045BD" w:rsidRDefault="00311A13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 wp14:anchorId="1B9C57EB" wp14:editId="57E5865F">
                <wp:simplePos x="0" y="0"/>
                <wp:positionH relativeFrom="page">
                  <wp:posOffset>1016000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0" b="0"/>
                <wp:wrapNone/>
                <wp:docPr id="754087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47422" w14:textId="23FE477C" w:rsidR="00311A13" w:rsidRDefault="00311A13" w:rsidP="00E47E6B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DE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PRODU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TOR DE OLEO LUBRIFICANTE</w:t>
                            </w:r>
                            <w:r w:rsidR="001B2901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ACABADO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5B27EAF5" w14:textId="77777777" w:rsidR="00311A13" w:rsidRDefault="00311A13" w:rsidP="00E47E6B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256D9218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8A7B6E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6AE2D9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316B7DE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9988F3A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CBB53CD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8AADFF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841F74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B7A74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98EB6B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28C2A5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640DD2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7074E4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2410BE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722B7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AF9E42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FB1511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80419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61D35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F49581" w14:textId="77777777" w:rsidR="00311A13" w:rsidRPr="00292A7A" w:rsidRDefault="00311A13" w:rsidP="00E47E6B">
                            <w:pPr>
                              <w:pStyle w:val="Corpodetexto"/>
                              <w:jc w:val="center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54184FDA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BC3DCE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9BD8F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0E00A8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007B6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8A747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A29121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A69D0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6E2906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CC97842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8175D7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93768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67F6BD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158255D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9E44F8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C88BF4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ADC96A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149CB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ECCA43F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C5CC38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38572F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27593E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B8832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8C2E69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4DD314E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98242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C700CF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76CF14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F30FDA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B3F30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7EAB9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8A3A44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EA1E31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8950F53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979AE9B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2C46C6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A40B4C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5235A2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E04539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FCC461D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AABF66" w14:textId="77777777" w:rsidR="00311A13" w:rsidRPr="00EE0E8F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537D5F14" w14:textId="77777777" w:rsidR="00311A13" w:rsidRPr="00EE0E8F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B576DC" w14:textId="77777777" w:rsidR="00311A13" w:rsidRPr="00EE0E8F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B9D7B50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907809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59F885" w14:textId="77777777" w:rsidR="00311A13" w:rsidRDefault="00311A13" w:rsidP="00E47E6B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57EB" id="_x0000_s1027" type="#_x0000_t202" style="position:absolute;margin-left:80pt;margin-top:43.95pt;width:407.15pt;height:756.2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" filled="f" stroked="f">
                <v:textbox inset="0,0,0,0">
                  <w:txbxContent>
                    <w:p w14:paraId="16447422" w14:textId="23FE477C" w:rsidR="00311A13" w:rsidRDefault="00311A13" w:rsidP="00E47E6B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DE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PRODU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>TOR DE OLEO LUBRIFICANTE</w:t>
                      </w:r>
                      <w:r w:rsidR="001B2901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ACABADO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5B27EAF5" w14:textId="77777777" w:rsidR="00311A13" w:rsidRDefault="00311A13" w:rsidP="00E47E6B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256D9218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78A7B6E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6AE2D9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316B7DE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9988F3A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CBB53CD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98AADFF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841F74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5B7A74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198EB6B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28C2A5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640DD2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17074E4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2410BE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4722B7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AF9E42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FB1511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080419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361D35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AF49581" w14:textId="77777777" w:rsidR="00311A13" w:rsidRPr="00292A7A" w:rsidRDefault="00311A13" w:rsidP="00E47E6B">
                      <w:pPr>
                        <w:pStyle w:val="Corpodetexto"/>
                        <w:jc w:val="center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54184FDA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3BC3DCE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79BD8F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0E00A8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007B6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38A747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A29121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4A69D0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6E2906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CC97842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8175D7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3693768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67F6BD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158255D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D9E44F8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C88BF4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7ADC96A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149CB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ECCA43F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BC5CC38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E38572F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27593E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3B8832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88C2E69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4DD314E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4B98242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BC700CF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C76CF14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4F30FDA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B3F30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17EAB9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38A3A44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8EA1E31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8950F53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979AE9B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C2C46C6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9A40B4C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5235A2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DE04539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FCC461D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AAABF66" w14:textId="77777777" w:rsidR="00311A13" w:rsidRPr="00EE0E8F" w:rsidRDefault="00311A13" w:rsidP="00E47E6B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537D5F14" w14:textId="77777777" w:rsidR="00311A13" w:rsidRPr="00EE0E8F" w:rsidRDefault="00311A13" w:rsidP="00E47E6B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B576DC" w14:textId="77777777" w:rsidR="00311A13" w:rsidRPr="00EE0E8F" w:rsidRDefault="00311A13" w:rsidP="00E47E6B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B9D7B50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907809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859F885" w14:textId="77777777" w:rsidR="00311A13" w:rsidRDefault="00311A13" w:rsidP="00E47E6B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644">
        <w:rPr>
          <w:rFonts w:ascii="Segoe UI Semilight" w:hAnsi="Segoe UI Semilight" w:cs="Segoe UI Semilight"/>
          <w:color w:val="337D45"/>
          <w:sz w:val="28"/>
          <w:szCs w:val="28"/>
        </w:rPr>
        <w:t>10</w:t>
      </w:r>
      <w:r w:rsidR="001045BD">
        <w:rPr>
          <w:rFonts w:ascii="Segoe UI Semilight" w:hAnsi="Segoe UI Semilight" w:cs="Segoe UI Semilight"/>
          <w:color w:val="337D45"/>
          <w:sz w:val="28"/>
          <w:szCs w:val="28"/>
        </w:rPr>
        <w:t xml:space="preserve"> - </w:t>
      </w:r>
      <w:r w:rsidR="00676B94">
        <w:rPr>
          <w:rFonts w:ascii="Segoe UI Semilight" w:hAnsi="Segoe UI Semilight" w:cs="Segoe UI Semilight"/>
          <w:color w:val="337D45"/>
          <w:sz w:val="28"/>
          <w:szCs w:val="28"/>
        </w:rPr>
        <w:t>INSTALAÇÃO</w:t>
      </w:r>
      <w:r w:rsidR="001045B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E3D21A3" w14:textId="77777777" w:rsidR="001045BD" w:rsidRDefault="001045BD" w:rsidP="001045BD">
      <w:pPr>
        <w:pStyle w:val="Corpodetexto"/>
        <w:ind w:left="709"/>
        <w:rPr>
          <w:rFonts w:ascii="Segoe UI Semilight" w:hAnsi="Segoe UI Semilight" w:cs="Segoe UI Semilight"/>
        </w:rPr>
      </w:pPr>
    </w:p>
    <w:p w14:paraId="35648A7F" w14:textId="5EDF93E2" w:rsidR="001045BD" w:rsidRDefault="001045BD" w:rsidP="00676B9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676B94">
        <w:rPr>
          <w:rFonts w:ascii="Segoe UI Semilight" w:hAnsi="Segoe UI Semilight" w:cs="Segoe UI Semilight"/>
        </w:rPr>
        <w:t>C</w:t>
      </w:r>
      <w:r w:rsidR="00676B94" w:rsidRPr="00676B94">
        <w:rPr>
          <w:rFonts w:ascii="Segoe UI Semilight" w:hAnsi="Segoe UI Semilight" w:cs="Segoe UI Semilight"/>
        </w:rPr>
        <w:t>omprovação de que possui instalação de produção de óleo lubrificante acabado, que atenda aos requisitos de obtenção da autorização de operação, conforme Resolução ANP nº 960, de 5 de outubro de 2023, a qual será outorgada conjuntamente com a autorização para o exercício da atividade de produção de óleo lubrificante acabado, observada a tancagem compatível com o volume de comercialização, e assegurada a capacidade total mínima de:</w:t>
      </w:r>
    </w:p>
    <w:p w14:paraId="70C9B6AC" w14:textId="77777777" w:rsidR="00676B94" w:rsidRPr="00676B94" w:rsidRDefault="00676B94" w:rsidP="00676B94">
      <w:pPr>
        <w:pStyle w:val="Corpodetexto"/>
        <w:numPr>
          <w:ilvl w:val="0"/>
          <w:numId w:val="19"/>
        </w:numPr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t>80m³, para o produtor de óleos lubrificantes acabados industriais;</w:t>
      </w:r>
    </w:p>
    <w:p w14:paraId="18A249B7" w14:textId="77777777" w:rsidR="00676B94" w:rsidRPr="00676B94" w:rsidRDefault="00676B94" w:rsidP="00676B94">
      <w:pPr>
        <w:pStyle w:val="Corpodetexto"/>
        <w:numPr>
          <w:ilvl w:val="0"/>
          <w:numId w:val="19"/>
        </w:numPr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lastRenderedPageBreak/>
        <w:t>120m³, para o produtor de óleos lubrificantes acabados automotivos; e</w:t>
      </w:r>
    </w:p>
    <w:p w14:paraId="785699D3" w14:textId="3353B8F7" w:rsidR="00676B94" w:rsidRPr="00260146" w:rsidRDefault="00676B94" w:rsidP="00676B94">
      <w:pPr>
        <w:pStyle w:val="Corpodetexto"/>
        <w:numPr>
          <w:ilvl w:val="0"/>
          <w:numId w:val="19"/>
        </w:numPr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t>120m³ para o produtor de óleos lubrificantes acabados industriais e automotivos</w:t>
      </w:r>
      <w:r>
        <w:rPr>
          <w:rFonts w:ascii="Segoe UI Semilight" w:hAnsi="Segoe UI Semilight" w:cs="Segoe UI Semilight"/>
        </w:rPr>
        <w:t>.</w:t>
      </w:r>
    </w:p>
    <w:p w14:paraId="622E63C3" w14:textId="77777777" w:rsidR="001045BD" w:rsidRPr="00260146" w:rsidRDefault="001045BD" w:rsidP="001045BD">
      <w:pPr>
        <w:pStyle w:val="Corpodetexto"/>
        <w:ind w:left="709"/>
        <w:rPr>
          <w:rFonts w:ascii="Segoe UI Semilight" w:hAnsi="Segoe UI Semilight" w:cs="Segoe UI Semilight"/>
        </w:rPr>
      </w:pPr>
    </w:p>
    <w:p w14:paraId="59A18866" w14:textId="77777777" w:rsidR="00867EF0" w:rsidRDefault="00867EF0" w:rsidP="001045BD">
      <w:pPr>
        <w:pStyle w:val="Corpodetexto"/>
        <w:ind w:left="720"/>
        <w:rPr>
          <w:rFonts w:ascii="Segoe UI Semilight" w:hAnsi="Segoe UI Semilight" w:cs="Segoe UI Semilight"/>
        </w:rPr>
      </w:pPr>
    </w:p>
    <w:p w14:paraId="72958EEC" w14:textId="319175F1" w:rsidR="00D22DB7" w:rsidRDefault="00E30644" w:rsidP="00D22DB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11</w:t>
      </w:r>
      <w:r w:rsid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76B94">
        <w:rPr>
          <w:rFonts w:ascii="Segoe UI Semilight" w:hAnsi="Segoe UI Semilight" w:cs="Segoe UI Semilight"/>
          <w:color w:val="337D45"/>
          <w:sz w:val="28"/>
          <w:szCs w:val="28"/>
        </w:rPr>
        <w:t>LABORATÓRIO</w:t>
      </w:r>
      <w:r w:rsidR="00D22DB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14B71FD3" w14:textId="77777777" w:rsidR="00D22DB7" w:rsidRDefault="00D22DB7" w:rsidP="00D22DB7">
      <w:pPr>
        <w:pStyle w:val="Corpodetexto"/>
        <w:ind w:left="709"/>
        <w:rPr>
          <w:rFonts w:ascii="Segoe UI Semilight" w:hAnsi="Segoe UI Semilight" w:cs="Segoe UI Semilight"/>
        </w:rPr>
      </w:pPr>
    </w:p>
    <w:p w14:paraId="4D72757C" w14:textId="4D89E1FD" w:rsidR="00676B94" w:rsidRDefault="00D22DB7" w:rsidP="00676B9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676B94">
        <w:rPr>
          <w:rFonts w:ascii="Segoe UI Semilight" w:hAnsi="Segoe UI Semilight" w:cs="Segoe UI Semilight"/>
        </w:rPr>
        <w:t>C</w:t>
      </w:r>
      <w:r w:rsidR="00676B94" w:rsidRPr="00676B94">
        <w:rPr>
          <w:rFonts w:ascii="Segoe UI Semilight" w:hAnsi="Segoe UI Semilight" w:cs="Segoe UI Semilight"/>
        </w:rPr>
        <w:t>omprovação de que possui laboratório próprio ou contrato com laboratório especializado para controle da qualidade de óleos lubrificantes acabados, que disponha de todos os equipamentos calibrados contra padrões rastreáveis e em perfeito estado de funcionamento, exigidos pelas normas previstas nas legislações vigentes, para realização de testes mínimos estabelecidos, conforme o caso:</w:t>
      </w:r>
    </w:p>
    <w:p w14:paraId="4353FD40" w14:textId="77777777" w:rsidR="00676B94" w:rsidRDefault="00676B94" w:rsidP="00676B94">
      <w:pPr>
        <w:pStyle w:val="Corpodetexto"/>
        <w:numPr>
          <w:ilvl w:val="0"/>
          <w:numId w:val="21"/>
        </w:numPr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t>para o produtor de óleos lubrificantes acabados automotivos: cor, viscosidade cinemática a 40ºC, viscosidade cinemática a 100ºC, densidade, ponto de fulgor, ponto de fluidez, teor de elementos, TBN, corrosão em lâmina de cobre, termômetros específicos para os métodos, balança analítica, estufa, chapa de aquecimento e vidrarias;</w:t>
      </w:r>
    </w:p>
    <w:p w14:paraId="244F9261" w14:textId="77777777" w:rsidR="00676B94" w:rsidRDefault="00676B94" w:rsidP="00676B94">
      <w:pPr>
        <w:pStyle w:val="Corpodetexto"/>
        <w:numPr>
          <w:ilvl w:val="0"/>
          <w:numId w:val="21"/>
        </w:numPr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t>para o produtor de óleos lubrificantes acabados industriais: cor, viscosidade cinemática a 40ºC, viscosidade cinemática a 100ºC, densidade, ponto de fulgor, TAN, corrosão em lâmina de cobre, termômetros específicos para os métodos, balança analítica, estufa, chapa de aquecimento, vidrarias, e, apenas no caso de a empresa possuir produtos para os quais no ato de seus registros sejam exigidos os valores destes ensaios, ponto de fluidez, teor de elementos e demulsibilidade; e</w:t>
      </w:r>
    </w:p>
    <w:p w14:paraId="001FAE38" w14:textId="320A002F" w:rsidR="00676B94" w:rsidRDefault="00676B94" w:rsidP="00676B94">
      <w:pPr>
        <w:pStyle w:val="Corpodetexto"/>
        <w:numPr>
          <w:ilvl w:val="0"/>
          <w:numId w:val="21"/>
        </w:numPr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t>para o produtor de óleos lubrificantes acabados industriais e automotivos: cor, viscosidade cinemática a 40ºC, viscosidade cinemática a 100ºC, densidade, ponto de fulgor, ponto de fluidez, teor de elementos, TBN, corrosão em lâmina de cobre, TAN, termômetros específicos para os métodos, balança analítica, estufa, chapa de aquecimento e vidrarias, e, apenas no caso de a empresa possuir produtos para os quais no ato de seus registros sejam exigidos os valores destes ensaios, ponto de fluidez e demulsibilidade</w:t>
      </w:r>
      <w:r>
        <w:rPr>
          <w:rFonts w:ascii="Segoe UI Semilight" w:hAnsi="Segoe UI Semilight" w:cs="Segoe UI Semilight"/>
        </w:rPr>
        <w:t>.</w:t>
      </w:r>
    </w:p>
    <w:p w14:paraId="0E081A1E" w14:textId="77777777" w:rsidR="00676B94" w:rsidRPr="00676B94" w:rsidRDefault="00676B94" w:rsidP="00676B94">
      <w:pPr>
        <w:pStyle w:val="Corpodetexto"/>
        <w:ind w:left="1429"/>
        <w:rPr>
          <w:rFonts w:ascii="Segoe UI Semilight" w:hAnsi="Segoe UI Semilight" w:cs="Segoe UI Semilight"/>
        </w:rPr>
      </w:pPr>
    </w:p>
    <w:p w14:paraId="5A6B5AA2" w14:textId="3F3CA5E9" w:rsidR="00676B94" w:rsidRDefault="00676B94" w:rsidP="00676B9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12 – CONTRATO DE COLETA:</w:t>
      </w:r>
    </w:p>
    <w:p w14:paraId="5587181C" w14:textId="77777777" w:rsidR="00676B94" w:rsidRDefault="00676B94" w:rsidP="00676B9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34F836C" w14:textId="1E7746D0" w:rsidR="00676B94" w:rsidRDefault="00676B94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</w:t>
      </w:r>
      <w:r w:rsidRPr="00676B94">
        <w:rPr>
          <w:rFonts w:ascii="Segoe UI Semilight" w:hAnsi="Segoe UI Semilight" w:cs="Segoe UI Semilight"/>
        </w:rPr>
        <w:t>ópia do contrato de coleta com coletor autorizado pela ANP para o exercício da</w:t>
      </w:r>
      <w:r>
        <w:rPr>
          <w:rFonts w:ascii="Segoe UI Semilight" w:hAnsi="Segoe UI Semilight" w:cs="Segoe UI Semilight"/>
        </w:rPr>
        <w:t xml:space="preserve"> </w:t>
      </w:r>
    </w:p>
    <w:p w14:paraId="0E6D06B3" w14:textId="77777777" w:rsidR="00676B94" w:rsidRDefault="00676B94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a</w:t>
      </w:r>
      <w:r w:rsidRPr="00676B94">
        <w:rPr>
          <w:rFonts w:ascii="Segoe UI Semilight" w:hAnsi="Segoe UI Semilight" w:cs="Segoe UI Semilight"/>
        </w:rPr>
        <w:t>tividade de coleta de óleo lubrificante usado ou contaminado, com interveniência do</w:t>
      </w:r>
      <w:r>
        <w:rPr>
          <w:rFonts w:ascii="Segoe UI Semilight" w:hAnsi="Segoe UI Semilight" w:cs="Segoe UI Semilight"/>
        </w:rPr>
        <w:t xml:space="preserve"> </w:t>
      </w:r>
    </w:p>
    <w:p w14:paraId="200E9A0E" w14:textId="77777777" w:rsidR="00676B94" w:rsidRDefault="00676B94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t xml:space="preserve">responsável pela destinação adequada, conforme Resolução CONAMA nº 362, de 23 de </w:t>
      </w:r>
    </w:p>
    <w:p w14:paraId="0000F1CB" w14:textId="77777777" w:rsidR="00676B94" w:rsidRDefault="00676B94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j</w:t>
      </w:r>
      <w:r w:rsidRPr="00676B94">
        <w:rPr>
          <w:rFonts w:ascii="Segoe UI Semilight" w:hAnsi="Segoe UI Semilight" w:cs="Segoe UI Semilight"/>
        </w:rPr>
        <w:t xml:space="preserve">unho de 2005, exceto quando o produtor possuir autorização para o exercício da </w:t>
      </w:r>
      <w:r>
        <w:rPr>
          <w:rFonts w:ascii="Segoe UI Semilight" w:hAnsi="Segoe UI Semilight" w:cs="Segoe UI Semilight"/>
        </w:rPr>
        <w:t>a</w:t>
      </w:r>
      <w:r w:rsidRPr="00676B94">
        <w:rPr>
          <w:rFonts w:ascii="Segoe UI Semilight" w:hAnsi="Segoe UI Semilight" w:cs="Segoe UI Semilight"/>
        </w:rPr>
        <w:t xml:space="preserve">tividade </w:t>
      </w:r>
    </w:p>
    <w:p w14:paraId="5FFE6FA8" w14:textId="77777777" w:rsidR="00676B94" w:rsidRDefault="00676B94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t>de coleta, ou nos casos em que o produto fabricado não seja passível de coleta,</w:t>
      </w:r>
      <w:r>
        <w:rPr>
          <w:rFonts w:ascii="Segoe UI Semilight" w:hAnsi="Segoe UI Semilight" w:cs="Segoe UI Semilight"/>
        </w:rPr>
        <w:t xml:space="preserve"> </w:t>
      </w:r>
      <w:r w:rsidRPr="00676B94">
        <w:rPr>
          <w:rFonts w:ascii="Segoe UI Semilight" w:hAnsi="Segoe UI Semilight" w:cs="Segoe UI Semilight"/>
        </w:rPr>
        <w:t xml:space="preserve">conforme </w:t>
      </w:r>
    </w:p>
    <w:p w14:paraId="03FB54C4" w14:textId="50CDDBEC" w:rsidR="00676B94" w:rsidRPr="00676B94" w:rsidRDefault="00676B94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 w:rsidRPr="00676B94">
        <w:rPr>
          <w:rFonts w:ascii="Segoe UI Semilight" w:hAnsi="Segoe UI Semilight" w:cs="Segoe UI Semilight"/>
        </w:rPr>
        <w:t>§§ 1º e 2º do art. 19</w:t>
      </w:r>
      <w:r>
        <w:rPr>
          <w:rFonts w:ascii="Segoe UI Semilight" w:hAnsi="Segoe UI Semilight" w:cs="Segoe UI Semilight"/>
        </w:rPr>
        <w:t>.</w:t>
      </w:r>
    </w:p>
    <w:p w14:paraId="11751D47" w14:textId="77777777" w:rsidR="00676B94" w:rsidRDefault="00676B94" w:rsidP="00676B9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380CCD9" w14:textId="4F8015D2" w:rsidR="00676B94" w:rsidRDefault="00676B94" w:rsidP="00676B9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13 – CONTRATO DE PRODUÇÃO:</w:t>
      </w:r>
    </w:p>
    <w:p w14:paraId="690E356E" w14:textId="77777777" w:rsidR="00B7784D" w:rsidRDefault="00B7784D" w:rsidP="00676B9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F0E188A" w14:textId="77777777" w:rsidR="00B7784D" w:rsidRDefault="00B7784D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 w:rsidRPr="00B7784D">
        <w:rPr>
          <w:rFonts w:ascii="Segoe UI Semilight" w:hAnsi="Segoe UI Semilight" w:cs="Segoe UI Semilight"/>
        </w:rPr>
        <w:t>- Cópia do contrato de produção de óleo lubrificante acabado com pessoa jurídica</w:t>
      </w:r>
      <w:r>
        <w:rPr>
          <w:rFonts w:ascii="Segoe UI Semilight" w:hAnsi="Segoe UI Semilight" w:cs="Segoe UI Semilight"/>
        </w:rPr>
        <w:t xml:space="preserve"> </w:t>
      </w:r>
    </w:p>
    <w:p w14:paraId="43EDB136" w14:textId="77777777" w:rsidR="00B7784D" w:rsidRDefault="00B7784D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 w:rsidRPr="00B7784D">
        <w:rPr>
          <w:rFonts w:ascii="Segoe UI Semilight" w:hAnsi="Segoe UI Semilight" w:cs="Segoe UI Semilight"/>
        </w:rPr>
        <w:t>autorizada para o exercício da atividade de produção de óleo lubrificante acabado com</w:t>
      </w:r>
      <w:r>
        <w:rPr>
          <w:rFonts w:ascii="Segoe UI Semilight" w:hAnsi="Segoe UI Semilight" w:cs="Segoe UI Semilight"/>
        </w:rPr>
        <w:t xml:space="preserve"> </w:t>
      </w:r>
    </w:p>
    <w:p w14:paraId="705C42B0" w14:textId="77777777" w:rsidR="00B7784D" w:rsidRDefault="00B7784D" w:rsidP="00B7784D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 w:rsidRPr="00B7784D">
        <w:rPr>
          <w:rFonts w:ascii="Segoe UI Semilight" w:hAnsi="Segoe UI Semilight" w:cs="Segoe UI Semilight"/>
        </w:rPr>
        <w:t xml:space="preserve">instalação própria, quando se tratar de produtor cuja produção seja realizada somente em </w:t>
      </w:r>
    </w:p>
    <w:p w14:paraId="780665B4" w14:textId="42B07586" w:rsidR="00676B94" w:rsidRPr="0007723F" w:rsidRDefault="00B7784D" w:rsidP="0007723F">
      <w:pPr>
        <w:pStyle w:val="Corpodetexto"/>
        <w:ind w:left="709" w:firstLine="720"/>
        <w:jc w:val="both"/>
        <w:rPr>
          <w:rFonts w:ascii="Segoe UI Semilight" w:hAnsi="Segoe UI Semilight" w:cs="Segoe UI Semilight"/>
        </w:rPr>
      </w:pPr>
      <w:r w:rsidRPr="00B7784D">
        <w:rPr>
          <w:rFonts w:ascii="Segoe UI Semilight" w:hAnsi="Segoe UI Semilight" w:cs="Segoe UI Semilight"/>
        </w:rPr>
        <w:t>instalação de</w:t>
      </w:r>
      <w:r>
        <w:rPr>
          <w:rFonts w:ascii="Segoe UI Semilight" w:hAnsi="Segoe UI Semilight" w:cs="Segoe UI Semilight"/>
        </w:rPr>
        <w:t xml:space="preserve"> t</w:t>
      </w:r>
      <w:r w:rsidRPr="00B7784D">
        <w:rPr>
          <w:rFonts w:ascii="Segoe UI Semilight" w:hAnsi="Segoe UI Semilight" w:cs="Segoe UI Semilight"/>
        </w:rPr>
        <w:t>erceiros</w:t>
      </w:r>
      <w:r>
        <w:rPr>
          <w:rFonts w:ascii="Segoe UI Semilight" w:hAnsi="Segoe UI Semilight" w:cs="Segoe UI Semilight"/>
        </w:rPr>
        <w:t>.</w:t>
      </w:r>
      <w:r w:rsidR="0007723F">
        <w:rPr>
          <w:rFonts w:ascii="Segoe UI Semilight" w:hAnsi="Segoe UI Semilight" w:cs="Segoe UI Semilight"/>
        </w:rPr>
        <w:br/>
      </w:r>
      <w:r w:rsidR="0007723F" w:rsidRPr="0007723F">
        <w:t xml:space="preserve">     </w:t>
      </w:r>
      <w:r w:rsidR="0007723F" w:rsidRPr="0007723F">
        <w:rPr>
          <w:rFonts w:ascii="Segoe UI Semilight" w:hAnsi="Segoe UI Semilight" w:cs="Segoe UI Semilight"/>
        </w:rPr>
        <w:t>O contrato deve d</w:t>
      </w:r>
      <w:r w:rsidR="0007723F" w:rsidRPr="0007723F">
        <w:rPr>
          <w:rFonts w:ascii="Segoe UI Semilight" w:hAnsi="Segoe UI Semilight" w:cs="Segoe UI Semilight"/>
        </w:rPr>
        <w:t xml:space="preserve">iscriminar o tipo de óleo lubrificante acabado a ser produzido e o respectivo volume mensal. Em caso de contratos que façam menção à volume médio mensal, o agente regulado fica sujeito à lavratura de auto de infração, caso seja constatada produção de lubrificantes muito discrepante (a maior) do volume mensal contratado por </w:t>
      </w:r>
      <w:r w:rsidR="0007723F" w:rsidRPr="0007723F">
        <w:rPr>
          <w:rFonts w:ascii="Segoe UI Semilight" w:hAnsi="Segoe UI Semilight" w:cs="Segoe UI Semilight"/>
        </w:rPr>
        <w:lastRenderedPageBreak/>
        <w:t>determinado período de tempo</w:t>
      </w:r>
      <w:r w:rsidR="0007723F">
        <w:rPr>
          <w:rFonts w:ascii="Segoe UI Semilight" w:hAnsi="Segoe UI Semilight" w:cs="Segoe UI Semilight"/>
        </w:rPr>
        <w:t>.</w:t>
      </w:r>
    </w:p>
    <w:p w14:paraId="67AD0317" w14:textId="68460401" w:rsidR="0007723F" w:rsidRDefault="00256BE2" w:rsidP="0007723F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07723F">
        <w:rPr>
          <w:rFonts w:ascii="Segoe UI Semilight" w:hAnsi="Segoe UI Semilight" w:cs="Segoe UI Semilight"/>
        </w:rPr>
        <w:t>Também deve ser encaminhada a seguinte documentação:</w:t>
      </w:r>
    </w:p>
    <w:p w14:paraId="1673935B" w14:textId="613EB1C6" w:rsidR="0007723F" w:rsidRDefault="0007723F" w:rsidP="0007723F">
      <w:pPr>
        <w:pStyle w:val="Corpodetexto"/>
        <w:numPr>
          <w:ilvl w:val="0"/>
          <w:numId w:val="19"/>
        </w:numPr>
        <w:jc w:val="both"/>
        <w:rPr>
          <w:rFonts w:ascii="Segoe UI Semilight" w:hAnsi="Segoe UI Semilight" w:cs="Segoe UI Semilight"/>
        </w:rPr>
      </w:pPr>
      <w:r w:rsidRPr="0007723F">
        <w:rPr>
          <w:rFonts w:ascii="Segoe UI Semilight" w:hAnsi="Segoe UI Semilight" w:cs="Segoe UI Semilight"/>
        </w:rPr>
        <w:t>Memorial descritivo evidenciando </w:t>
      </w:r>
      <w:r w:rsidRPr="0007723F">
        <w:rPr>
          <w:rFonts w:ascii="Segoe UI Semilight" w:hAnsi="Segoe UI Semilight" w:cs="Segoe UI Semilight"/>
          <w:b/>
          <w:bCs/>
        </w:rPr>
        <w:t>exclusivamente</w:t>
      </w:r>
      <w:r w:rsidRPr="0007723F">
        <w:rPr>
          <w:rFonts w:ascii="Segoe UI Semilight" w:hAnsi="Segoe UI Semilight" w:cs="Segoe UI Semilight"/>
        </w:rPr>
        <w:t> a capacidade nominal mensal de produção de óleo lubrificante acabado atualizada da instalação, acompanhada de documentação técnica de engenharia que comprove os valores apresentados e da respectiva ART</w:t>
      </w:r>
      <w:r w:rsidRPr="00676B94">
        <w:rPr>
          <w:rFonts w:ascii="Segoe UI Semilight" w:hAnsi="Segoe UI Semilight" w:cs="Segoe UI Semilight"/>
        </w:rPr>
        <w:t>;</w:t>
      </w:r>
    </w:p>
    <w:p w14:paraId="7DE702B7" w14:textId="398AF353" w:rsidR="0007723F" w:rsidRDefault="0007723F" w:rsidP="0007723F">
      <w:pPr>
        <w:pStyle w:val="Corpodetexto"/>
        <w:numPr>
          <w:ilvl w:val="0"/>
          <w:numId w:val="19"/>
        </w:numPr>
        <w:jc w:val="both"/>
        <w:rPr>
          <w:rFonts w:ascii="Segoe UI Semilight" w:hAnsi="Segoe UI Semilight" w:cs="Segoe UI Semilight"/>
        </w:rPr>
      </w:pPr>
      <w:r w:rsidRPr="0007723F">
        <w:rPr>
          <w:rFonts w:ascii="Segoe UI Semilight" w:hAnsi="Segoe UI Semilight" w:cs="Segoe UI Semilight"/>
        </w:rPr>
        <w:t>Licença de operação (LO) ambiental expedida pelo órgão ambiental estadual competente, em nome da interessada, dentro do prazo de validade, no endereço da instalação</w:t>
      </w:r>
      <w:r>
        <w:rPr>
          <w:rFonts w:ascii="Segoe UI Semilight" w:hAnsi="Segoe UI Semilight" w:cs="Segoe UI Semilight"/>
        </w:rPr>
        <w:t>;</w:t>
      </w:r>
    </w:p>
    <w:p w14:paraId="43EC1B21" w14:textId="19C27703" w:rsidR="0007723F" w:rsidRPr="00676B94" w:rsidRDefault="0007723F" w:rsidP="0007723F">
      <w:pPr>
        <w:pStyle w:val="Corpodetexto"/>
        <w:numPr>
          <w:ilvl w:val="0"/>
          <w:numId w:val="19"/>
        </w:numPr>
        <w:jc w:val="both"/>
        <w:rPr>
          <w:rFonts w:ascii="Segoe UI Semilight" w:hAnsi="Segoe UI Semilight" w:cs="Segoe UI Semilight"/>
        </w:rPr>
      </w:pPr>
      <w:r w:rsidRPr="0007723F">
        <w:rPr>
          <w:rFonts w:ascii="Segoe UI Semilight" w:hAnsi="Segoe UI Semilight" w:cs="Segoe UI Semilight"/>
        </w:rPr>
        <w:t>Listagem dos contratos de terceirização de produção de lubrificantes acabados vigentes, com os respectivos volumes mensais contratados</w:t>
      </w:r>
      <w:r>
        <w:rPr>
          <w:rFonts w:ascii="Segoe UI Semilight" w:hAnsi="Segoe UI Semilight" w:cs="Segoe UI Semilight"/>
        </w:rPr>
        <w:t>.</w:t>
      </w:r>
    </w:p>
    <w:p w14:paraId="69F70956" w14:textId="77777777" w:rsidR="0007723F" w:rsidRPr="0007723F" w:rsidRDefault="0007723F" w:rsidP="0007723F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</w:p>
    <w:p w14:paraId="7B19B92C" w14:textId="77777777" w:rsidR="00D22DB7" w:rsidRDefault="00D22DB7" w:rsidP="00D22DB7">
      <w:pPr>
        <w:pStyle w:val="Corpodetexto"/>
        <w:rPr>
          <w:rFonts w:ascii="Segoe UI Semilight" w:hAnsi="Segoe UI Semilight" w:cs="Segoe UI Semilight"/>
        </w:rPr>
      </w:pPr>
    </w:p>
    <w:p w14:paraId="3D2CA069" w14:textId="77777777" w:rsidR="00D22DB7" w:rsidRPr="00D22DB7" w:rsidRDefault="00D22DB7" w:rsidP="00EE0E8F">
      <w:pPr>
        <w:pStyle w:val="Corpodetexto"/>
        <w:rPr>
          <w:rFonts w:ascii="Segoe UI Semilight" w:hAnsi="Segoe UI Semilight" w:cs="Segoe UI Semilight"/>
        </w:rPr>
      </w:pPr>
    </w:p>
    <w:p w14:paraId="72BCF3B2" w14:textId="77777777" w:rsidR="00D22DB7" w:rsidRDefault="00D22DB7" w:rsidP="00EE0E8F">
      <w:pPr>
        <w:pStyle w:val="Corpodetexto"/>
        <w:ind w:left="720"/>
        <w:rPr>
          <w:rFonts w:ascii="Segoe UI Semilight" w:hAnsi="Segoe UI Semilight" w:cs="Segoe UI Semilight"/>
        </w:rPr>
      </w:pPr>
    </w:p>
    <w:p w14:paraId="48E3EB93" w14:textId="77777777" w:rsidR="00311A13" w:rsidRDefault="00311A13" w:rsidP="00D22DB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7807D39" w14:textId="3D3D6308" w:rsidR="001F17DA" w:rsidRDefault="001F17DA" w:rsidP="005755F3">
      <w:pPr>
        <w:pStyle w:val="Corpodetexto"/>
        <w:ind w:left="720"/>
        <w:rPr>
          <w:sz w:val="20"/>
        </w:rPr>
        <w:sectPr w:rsidR="001F17DA">
          <w:headerReference w:type="default" r:id="rId15"/>
          <w:footerReference w:type="default" r:id="rId16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8"/>
      <w:footerReference w:type="default" r:id="rId19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6A13" w14:textId="77777777" w:rsidR="00FA347B" w:rsidRDefault="00FA347B">
      <w:r>
        <w:separator/>
      </w:r>
    </w:p>
  </w:endnote>
  <w:endnote w:type="continuationSeparator" w:id="0">
    <w:p w14:paraId="29620024" w14:textId="77777777" w:rsidR="00FA347B" w:rsidRDefault="00FA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A54D" w14:textId="77777777" w:rsidR="00FA347B" w:rsidRDefault="00FA347B">
      <w:r>
        <w:separator/>
      </w:r>
    </w:p>
  </w:footnote>
  <w:footnote w:type="continuationSeparator" w:id="0">
    <w:p w14:paraId="274325F7" w14:textId="77777777" w:rsidR="00FA347B" w:rsidRDefault="00FA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5564B1"/>
    <w:multiLevelType w:val="hybridMultilevel"/>
    <w:tmpl w:val="4656E4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9D69B6"/>
    <w:multiLevelType w:val="hybridMultilevel"/>
    <w:tmpl w:val="639CB4B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CF6DCD"/>
    <w:multiLevelType w:val="hybridMultilevel"/>
    <w:tmpl w:val="5C68629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9E2E28"/>
    <w:multiLevelType w:val="hybridMultilevel"/>
    <w:tmpl w:val="E132DDF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CA60A70"/>
    <w:multiLevelType w:val="multilevel"/>
    <w:tmpl w:val="11D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3C55804"/>
    <w:multiLevelType w:val="hybridMultilevel"/>
    <w:tmpl w:val="C4CC73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89D1B30"/>
    <w:multiLevelType w:val="hybridMultilevel"/>
    <w:tmpl w:val="733A0432"/>
    <w:lvl w:ilvl="0" w:tplc="0416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22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4"/>
  </w:num>
  <w:num w:numId="2" w16cid:durableId="788937513">
    <w:abstractNumId w:val="12"/>
  </w:num>
  <w:num w:numId="3" w16cid:durableId="1342126841">
    <w:abstractNumId w:val="21"/>
  </w:num>
  <w:num w:numId="4" w16cid:durableId="82651361">
    <w:abstractNumId w:val="17"/>
  </w:num>
  <w:num w:numId="5" w16cid:durableId="1406948867">
    <w:abstractNumId w:val="15"/>
  </w:num>
  <w:num w:numId="6" w16cid:durableId="55127173">
    <w:abstractNumId w:val="23"/>
  </w:num>
  <w:num w:numId="7" w16cid:durableId="2085762782">
    <w:abstractNumId w:val="7"/>
  </w:num>
  <w:num w:numId="8" w16cid:durableId="1979147635">
    <w:abstractNumId w:val="19"/>
  </w:num>
  <w:num w:numId="9" w16cid:durableId="815950992">
    <w:abstractNumId w:val="10"/>
  </w:num>
  <w:num w:numId="10" w16cid:durableId="357852200">
    <w:abstractNumId w:val="11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6"/>
  </w:num>
  <w:num w:numId="14" w16cid:durableId="2074161122">
    <w:abstractNumId w:val="9"/>
  </w:num>
  <w:num w:numId="15" w16cid:durableId="1035737601">
    <w:abstractNumId w:val="16"/>
  </w:num>
  <w:num w:numId="16" w16cid:durableId="443232897">
    <w:abstractNumId w:val="8"/>
  </w:num>
  <w:num w:numId="17" w16cid:durableId="256258093">
    <w:abstractNumId w:val="22"/>
  </w:num>
  <w:num w:numId="18" w16cid:durableId="973950003">
    <w:abstractNumId w:val="2"/>
  </w:num>
  <w:num w:numId="19" w16cid:durableId="573899292">
    <w:abstractNumId w:val="4"/>
  </w:num>
  <w:num w:numId="20" w16cid:durableId="2071296682">
    <w:abstractNumId w:val="5"/>
  </w:num>
  <w:num w:numId="21" w16cid:durableId="1579555107">
    <w:abstractNumId w:val="1"/>
  </w:num>
  <w:num w:numId="22" w16cid:durableId="162404662">
    <w:abstractNumId w:val="18"/>
  </w:num>
  <w:num w:numId="23" w16cid:durableId="1147211783">
    <w:abstractNumId w:val="13"/>
  </w:num>
  <w:num w:numId="24" w16cid:durableId="1493642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7723F"/>
    <w:rsid w:val="000A46C6"/>
    <w:rsid w:val="000B5941"/>
    <w:rsid w:val="000F74D5"/>
    <w:rsid w:val="00100D33"/>
    <w:rsid w:val="001045BD"/>
    <w:rsid w:val="00104857"/>
    <w:rsid w:val="001115E3"/>
    <w:rsid w:val="00127373"/>
    <w:rsid w:val="00157E14"/>
    <w:rsid w:val="00174B4B"/>
    <w:rsid w:val="001750B6"/>
    <w:rsid w:val="001834B4"/>
    <w:rsid w:val="00187711"/>
    <w:rsid w:val="001B2901"/>
    <w:rsid w:val="001D5002"/>
    <w:rsid w:val="001F17DA"/>
    <w:rsid w:val="00256BE2"/>
    <w:rsid w:val="00260146"/>
    <w:rsid w:val="00261F62"/>
    <w:rsid w:val="00292A7A"/>
    <w:rsid w:val="002944C5"/>
    <w:rsid w:val="002D3665"/>
    <w:rsid w:val="002F4B43"/>
    <w:rsid w:val="00311A13"/>
    <w:rsid w:val="00322341"/>
    <w:rsid w:val="00326962"/>
    <w:rsid w:val="00350B97"/>
    <w:rsid w:val="003658FF"/>
    <w:rsid w:val="003669B5"/>
    <w:rsid w:val="003C7F48"/>
    <w:rsid w:val="003E29B5"/>
    <w:rsid w:val="004512FD"/>
    <w:rsid w:val="0045454E"/>
    <w:rsid w:val="00474432"/>
    <w:rsid w:val="004E4848"/>
    <w:rsid w:val="005755F3"/>
    <w:rsid w:val="005845C9"/>
    <w:rsid w:val="005A203D"/>
    <w:rsid w:val="00621555"/>
    <w:rsid w:val="00622A3C"/>
    <w:rsid w:val="00676B94"/>
    <w:rsid w:val="00681933"/>
    <w:rsid w:val="006A45CF"/>
    <w:rsid w:val="006D363F"/>
    <w:rsid w:val="00752566"/>
    <w:rsid w:val="00772C63"/>
    <w:rsid w:val="007A095B"/>
    <w:rsid w:val="007F1E33"/>
    <w:rsid w:val="00826056"/>
    <w:rsid w:val="008400F6"/>
    <w:rsid w:val="00867EF0"/>
    <w:rsid w:val="00893544"/>
    <w:rsid w:val="008B187C"/>
    <w:rsid w:val="008B4925"/>
    <w:rsid w:val="008F6FF5"/>
    <w:rsid w:val="00901D6F"/>
    <w:rsid w:val="00993175"/>
    <w:rsid w:val="00995392"/>
    <w:rsid w:val="009B44FA"/>
    <w:rsid w:val="00A02F47"/>
    <w:rsid w:val="00A24489"/>
    <w:rsid w:val="00A41B0B"/>
    <w:rsid w:val="00A541B0"/>
    <w:rsid w:val="00A77FD4"/>
    <w:rsid w:val="00A9045D"/>
    <w:rsid w:val="00A9647C"/>
    <w:rsid w:val="00AC348A"/>
    <w:rsid w:val="00AD24C0"/>
    <w:rsid w:val="00B27DBC"/>
    <w:rsid w:val="00B770DD"/>
    <w:rsid w:val="00B7784D"/>
    <w:rsid w:val="00BE63C6"/>
    <w:rsid w:val="00C121B2"/>
    <w:rsid w:val="00C17BE1"/>
    <w:rsid w:val="00C319C5"/>
    <w:rsid w:val="00C32271"/>
    <w:rsid w:val="00C82F61"/>
    <w:rsid w:val="00CE4242"/>
    <w:rsid w:val="00D20D2E"/>
    <w:rsid w:val="00D22DB7"/>
    <w:rsid w:val="00D7538D"/>
    <w:rsid w:val="00DE1792"/>
    <w:rsid w:val="00E06E0E"/>
    <w:rsid w:val="00E30644"/>
    <w:rsid w:val="00E47E6B"/>
    <w:rsid w:val="00E6687E"/>
    <w:rsid w:val="00ED4EDC"/>
    <w:rsid w:val="00EE0982"/>
    <w:rsid w:val="00EE0E8F"/>
    <w:rsid w:val="00EE17EE"/>
    <w:rsid w:val="00F11C90"/>
    <w:rsid w:val="00F23084"/>
    <w:rsid w:val="00F47A61"/>
    <w:rsid w:val="00F860CD"/>
    <w:rsid w:val="00FA347B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mprasnet.gov.br/seguro/loginPortalUASG.asp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integra.gov.br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?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br/anp/pt-br/assuntos/distribuicao-e-revenda/lubrificantes/quero-ser-agente-regulado-no-setor-de-lubrificant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41-2023-regulamenta-a-autorizacao-para-o-exercicio-da-atividade-de-producao-de-oleo-lubrificante-acabado?origin=instituicao&amp;q=941/2023" TargetMode="External"/><Relationship Id="rId14" Type="http://schemas.openxmlformats.org/officeDocument/2006/relationships/hyperlink" Target="https://www.gov.br/anp/pt-br/assuntos/distribuicao-e-revenda/lubrificantes/qsarsl/ee-produtor-ol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1270</Words>
  <Characters>7736</Characters>
  <Application>Microsoft Office Word</Application>
  <DocSecurity>0</DocSecurity>
  <Lines>322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2</cp:revision>
  <dcterms:created xsi:type="dcterms:W3CDTF">2025-10-24T17:29:00Z</dcterms:created>
  <dcterms:modified xsi:type="dcterms:W3CDTF">2025-10-24T17:29:00Z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