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77777777" w:rsidR="001115E3" w:rsidRDefault="00000000">
      <w:pPr>
        <w:pStyle w:val="Corpodetexto"/>
        <w:rPr>
          <w:rFonts w:ascii="Times New Roman"/>
          <w:sz w:val="20"/>
        </w:rPr>
      </w:pPr>
      <w:r>
        <w:pict w14:anchorId="17807ECD">
          <v:group id="_x0000_s2053" style="position:absolute;margin-left:15.05pt;margin-top:14.55pt;width:562.25pt;height:810.85pt;z-index:-251658240;mso-position-horizontal-relative:page;mso-position-vertical-relative:page" coordorigin="301,291" coordsize="11245,162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300;top:290;width:11245;height:16217">
              <v:imagedata r:id="rId7" o:title=""/>
            </v:shape>
            <v:rect id="_x0000_s2054" style="position:absolute;left:1263;top:363;width:71;height:4905" fillcolor="#2f8b42" stroked="f"/>
            <w10:wrap anchorx="page" anchory="page"/>
          </v:group>
        </w:pict>
      </w:r>
    </w:p>
    <w:p w14:paraId="17807CF3" w14:textId="1DBD1373" w:rsidR="001115E3" w:rsidRPr="0059027F" w:rsidRDefault="002F4B43" w:rsidP="0059027F">
      <w:pPr>
        <w:pStyle w:val="Ttulo"/>
        <w:spacing w:before="315" w:line="192" w:lineRule="auto"/>
        <w:ind w:right="3603" w:firstLine="0"/>
        <w:rPr>
          <w:color w:val="2F8B42"/>
        </w:rPr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AUTORIZAÇÃO DE OPERAÇÃO</w:t>
      </w:r>
      <w:r w:rsidR="0045454E">
        <w:rPr>
          <w:color w:val="2F8B42"/>
          <w:spacing w:val="-107"/>
        </w:rPr>
        <w:t xml:space="preserve"> </w:t>
      </w:r>
      <w:r w:rsidR="00081A25">
        <w:rPr>
          <w:color w:val="2F8B42"/>
        </w:rPr>
        <w:t>DE BASE COMPARTILHADA DE</w:t>
      </w:r>
      <w:r w:rsidR="0059027F">
        <w:rPr>
          <w:color w:val="2F8B42"/>
        </w:rPr>
        <w:t xml:space="preserve"> DISTRIBUIDOR DE COMBBUSTÍVEIS LÍQUIDOS</w:t>
      </w:r>
      <w:r w:rsidR="00081A25">
        <w:rPr>
          <w:color w:val="2F8B42"/>
        </w:rPr>
        <w:t xml:space="preserve"> 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5F50206B" w14:textId="4053A09D" w:rsidR="001C6BA8" w:rsidRDefault="00000000" w:rsidP="001C6BA8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C6BA8" w:rsidSect="00A87762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8" w:history="1">
        <w:r w:rsidR="00CE0172" w:rsidRPr="00D1210E">
          <w:rPr>
            <w:rStyle w:val="Hyperlink"/>
            <w:rFonts w:ascii="Segoe UI Semilight" w:hAnsi="Segoe UI Semilight"/>
            <w:sz w:val="28"/>
          </w:rPr>
          <w:t>Resolução ANP nº 960/2023</w:t>
        </w:r>
      </w:hyperlink>
      <w:r w:rsidR="00CE0172">
        <w:rPr>
          <w:rFonts w:ascii="Segoe UI Semilight" w:hAnsi="Segoe UI Semilight"/>
          <w:sz w:val="28"/>
        </w:rPr>
        <w:t xml:space="preserve">, </w:t>
      </w:r>
      <w:r w:rsidR="001C6BA8">
        <w:rPr>
          <w:rFonts w:ascii="Segoe UI Semilight" w:hAnsi="Segoe UI Semilight"/>
          <w:sz w:val="28"/>
        </w:rPr>
        <w:t xml:space="preserve">Art. </w:t>
      </w:r>
      <w:r w:rsidR="00EB783B">
        <w:rPr>
          <w:rFonts w:ascii="Segoe UI Semilight" w:hAnsi="Segoe UI Semilight"/>
          <w:sz w:val="28"/>
        </w:rPr>
        <w:t>7</w:t>
      </w:r>
    </w:p>
    <w:p w14:paraId="4B3234D4" w14:textId="77777777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19995577" w14:textId="6B14CE4D" w:rsidR="001115E3" w:rsidRPr="00FD162B" w:rsidRDefault="008D4560" w:rsidP="008D4560">
      <w:pPr>
        <w:pStyle w:val="Corpodetexto"/>
        <w:rPr>
          <w:rFonts w:ascii="Segoe UI Semilight"/>
          <w:sz w:val="20"/>
        </w:rPr>
      </w:pPr>
      <w:r w:rsidRPr="008D4560">
        <w:rPr>
          <w:rFonts w:ascii="Segoe UI Semilight" w:hAnsi="Segoe UI Semilight" w:cs="Segoe UI Semilight"/>
          <w:color w:val="337D45"/>
          <w:sz w:val="28"/>
        </w:rPr>
        <w:t>1-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 xml:space="preserve">MENTO 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>
      <w:pPr>
        <w:rPr>
          <w:rFonts w:ascii="Calibri Light" w:hAnsi="Calibri Light"/>
          <w:color w:val="337D45"/>
          <w:sz w:val="28"/>
        </w:rPr>
      </w:pPr>
    </w:p>
    <w:p w14:paraId="20B89ECA" w14:textId="7D77174B" w:rsidR="00FA4806" w:rsidRPr="005845C9" w:rsidRDefault="00FA4806" w:rsidP="00187711">
      <w:pPr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>-</w:t>
      </w:r>
      <w:r w:rsidR="002944C5" w:rsidRPr="002944C5">
        <w:rPr>
          <w:rFonts w:ascii="Calibri Light" w:hAnsi="Calibri Light"/>
          <w:sz w:val="28"/>
        </w:rPr>
        <w:t xml:space="preserve"> </w:t>
      </w:r>
      <w:r w:rsidR="005A203D" w:rsidRPr="005845C9">
        <w:rPr>
          <w:rFonts w:ascii="Segoe UI Semilight" w:hAnsi="Segoe UI Semilight" w:cs="Segoe UI Semilight"/>
        </w:rPr>
        <w:t xml:space="preserve">Requerimento assinado pelo responsável </w:t>
      </w:r>
      <w:r w:rsidR="00CE4242" w:rsidRPr="005845C9">
        <w:rPr>
          <w:rFonts w:ascii="Segoe UI Semilight" w:hAnsi="Segoe UI Semilight" w:cs="Segoe UI Semilight"/>
        </w:rPr>
        <w:t>legal</w:t>
      </w:r>
      <w:r w:rsidR="00030E82" w:rsidRPr="005845C9">
        <w:rPr>
          <w:rFonts w:ascii="Segoe UI Semilight" w:hAnsi="Segoe UI Semilight" w:cs="Segoe UI Semilight"/>
        </w:rPr>
        <w:t xml:space="preserve"> ou preposto</w:t>
      </w:r>
      <w:r w:rsidR="00187711">
        <w:rPr>
          <w:rFonts w:ascii="Segoe UI Semilight" w:hAnsi="Segoe UI Semilight" w:cs="Segoe UI Semilight"/>
        </w:rPr>
        <w:t>;</w:t>
      </w:r>
    </w:p>
    <w:p w14:paraId="2D6F10F9" w14:textId="102884B0" w:rsidR="002944C5" w:rsidRPr="005845C9" w:rsidRDefault="002944C5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</w:t>
      </w:r>
      <w:r w:rsidR="005845C9" w:rsidRPr="005845C9">
        <w:rPr>
          <w:rFonts w:ascii="Segoe UI Semilight" w:hAnsi="Segoe UI Semilight" w:cs="Segoe UI Semilight"/>
        </w:rPr>
        <w:t>ç</w:t>
      </w:r>
      <w:r w:rsidRPr="005845C9">
        <w:rPr>
          <w:rFonts w:ascii="Segoe UI Semilight" w:hAnsi="Segoe UI Semilight" w:cs="Segoe UI Semilight"/>
        </w:rPr>
        <w:t>ão do preposto (se necessário)</w:t>
      </w:r>
      <w:r w:rsidR="00187711">
        <w:rPr>
          <w:rFonts w:ascii="Segoe UI Semilight" w:hAnsi="Segoe UI Semilight" w:cs="Segoe UI Semilight"/>
        </w:rPr>
        <w:t>;</w:t>
      </w:r>
    </w:p>
    <w:p w14:paraId="3AF766CD" w14:textId="5ADF46CB" w:rsidR="00CE4242" w:rsidRPr="005845C9" w:rsidRDefault="00CE4242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 w:rsidR="00901D6F">
        <w:rPr>
          <w:rFonts w:ascii="Segoe UI Semilight" w:hAnsi="Segoe UI Semilight" w:cs="Segoe UI Semilight"/>
        </w:rPr>
        <w:t>do responsável</w:t>
      </w:r>
      <w:r w:rsidR="004C68F2">
        <w:rPr>
          <w:rFonts w:ascii="Segoe UI Semilight" w:hAnsi="Segoe UI Semilight" w:cs="Segoe UI Semilight"/>
        </w:rPr>
        <w:t xml:space="preserve"> legal</w:t>
      </w:r>
      <w:r w:rsidR="000A46C6">
        <w:rPr>
          <w:rFonts w:ascii="Segoe UI Semilight" w:hAnsi="Segoe UI Semilight" w:cs="Segoe UI Semilight"/>
        </w:rPr>
        <w:t>.</w:t>
      </w:r>
    </w:p>
    <w:p w14:paraId="42191A5F" w14:textId="77777777" w:rsidR="00C32271" w:rsidRPr="005845C9" w:rsidRDefault="00C32271" w:rsidP="00CE4242">
      <w:pPr>
        <w:jc w:val="both"/>
        <w:rPr>
          <w:rFonts w:ascii="Calibri Light" w:hAnsi="Calibri Light"/>
          <w:color w:val="337D45"/>
        </w:rPr>
      </w:pPr>
    </w:p>
    <w:p w14:paraId="10E2BEE1" w14:textId="4F6CF096" w:rsidR="00030E82" w:rsidRPr="005845C9" w:rsidRDefault="00187711" w:rsidP="00030E82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2- </w:t>
      </w:r>
      <w:r w:rsidR="00B27DBC" w:rsidRPr="005845C9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 :</w:t>
      </w:r>
    </w:p>
    <w:p w14:paraId="69123615" w14:textId="77777777" w:rsidR="00030E82" w:rsidRDefault="00030E82" w:rsidP="00CE4242">
      <w:pPr>
        <w:jc w:val="both"/>
        <w:rPr>
          <w:rFonts w:ascii="Calibri Light" w:hAnsi="Calibri Light"/>
        </w:rPr>
      </w:pPr>
    </w:p>
    <w:p w14:paraId="2C3067CA" w14:textId="77777777" w:rsidR="001B3AD2" w:rsidRDefault="001B3AD2" w:rsidP="001B3AD2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bookmarkStart w:id="0" w:name="_bookmark0"/>
      <w:bookmarkEnd w:id="0"/>
      <w:r>
        <w:t xml:space="preserve">- </w:t>
      </w:r>
      <w:hyperlink r:id="rId9" w:tgtFrame="_blank" w:history="1">
        <w:r w:rsidRPr="006E6DFB">
          <w:rPr>
            <w:rFonts w:ascii="Segoe UI Semilight" w:hAnsi="Segoe UI Semilight" w:cs="Segoe UI Semilight"/>
          </w:rPr>
          <w:t>Ficha de comprovação de tancagem (FCT)</w:t>
        </w:r>
      </w:hyperlink>
      <w:r w:rsidRPr="006E6DFB">
        <w:rPr>
          <w:rFonts w:ascii="Segoe UI Semilight" w:hAnsi="Segoe UI Semilight" w:cs="Segoe UI Semilight"/>
        </w:rPr>
        <w:t xml:space="preserve"> atualizada e assinada por responsável legal ou preposto da cedente, conforme modelo disponível na página da ANP na internet</w:t>
      </w:r>
      <w:r w:rsidRPr="0070004D">
        <w:rPr>
          <w:rFonts w:ascii="Segoe UI Semilight" w:hAnsi="Segoe UI Semilight" w:cs="Segoe UI Semilight"/>
        </w:rPr>
        <w:t>.</w:t>
      </w:r>
    </w:p>
    <w:p w14:paraId="580A6E46" w14:textId="77777777" w:rsidR="001B3AD2" w:rsidRDefault="001B3AD2" w:rsidP="001B3AD2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O modelo da FCT e o manual para auxílio do seu preenchimento estão disponibilizados no site:</w:t>
      </w:r>
    </w:p>
    <w:p w14:paraId="23354E9F" w14:textId="77777777" w:rsidR="001B3AD2" w:rsidRPr="00AF5A17" w:rsidRDefault="00000000" w:rsidP="001B3AD2">
      <w:pPr>
        <w:pStyle w:val="Corpodetexto"/>
        <w:ind w:left="709"/>
        <w:jc w:val="both"/>
        <w:rPr>
          <w:rStyle w:val="Hyperlink"/>
        </w:rPr>
      </w:pPr>
      <w:hyperlink r:id="rId10" w:history="1">
        <w:r w:rsidR="001B3AD2" w:rsidRPr="00AF5A17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https://www.gov.br/anp/pt-br/assuntos/distribuicao-e-revenda/distribuidor/quero-ser-distribuidor</w:t>
        </w:r>
      </w:hyperlink>
    </w:p>
    <w:p w14:paraId="17807D2A" w14:textId="77777777" w:rsidR="001115E3" w:rsidRPr="00A41B0B" w:rsidRDefault="001115E3">
      <w:pPr>
        <w:pStyle w:val="Corpodetexto"/>
        <w:spacing w:before="5"/>
        <w:rPr>
          <w:rFonts w:ascii="Segoe UI Semilight" w:hAnsi="Segoe UI Semilight" w:cs="Segoe UI Semilight"/>
          <w:color w:val="337D45"/>
          <w:szCs w:val="32"/>
        </w:rPr>
      </w:pPr>
    </w:p>
    <w:p w14:paraId="36501AAA" w14:textId="77777777" w:rsidR="008B10E8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  <w:bookmarkStart w:id="1" w:name="_bookmark1"/>
      <w:bookmarkEnd w:id="1"/>
      <w:r>
        <w:rPr>
          <w:rFonts w:ascii="Segoe UI Semilight" w:hAnsi="Segoe UI Semilight" w:cs="Segoe UI Semilight"/>
          <w:color w:val="337D45"/>
          <w:sz w:val="28"/>
          <w:szCs w:val="32"/>
        </w:rPr>
        <w:t xml:space="preserve">3- </w:t>
      </w:r>
      <w:r w:rsidR="00A41B0B" w:rsidRPr="00A41B0B">
        <w:rPr>
          <w:rFonts w:ascii="Segoe UI Semilight" w:hAnsi="Segoe UI Semilight" w:cs="Segoe UI Semilight"/>
          <w:color w:val="337D45"/>
          <w:sz w:val="28"/>
          <w:szCs w:val="32"/>
        </w:rPr>
        <w:t>COMPROVANTE DE PROPRIEDADE OU POSSE:</w:t>
      </w:r>
    </w:p>
    <w:p w14:paraId="435EC6D8" w14:textId="77777777" w:rsidR="008B10E8" w:rsidRDefault="008B10E8">
      <w:pPr>
        <w:pStyle w:val="Corpodetexto"/>
      </w:pPr>
    </w:p>
    <w:p w14:paraId="17807D2E" w14:textId="2E38DC63" w:rsidR="001115E3" w:rsidRPr="008B10E8" w:rsidRDefault="008B10E8" w:rsidP="008B10E8">
      <w:pPr>
        <w:pStyle w:val="Corpodetexto"/>
        <w:ind w:left="709"/>
        <w:rPr>
          <w:rFonts w:ascii="Segoe UI Semilight" w:hAnsi="Segoe UI Semilight" w:cs="Segoe UI Semilight"/>
        </w:rPr>
      </w:pPr>
      <w:bookmarkStart w:id="2" w:name="_Hlk152663235"/>
      <w:r w:rsidRPr="008B10E8">
        <w:rPr>
          <w:rFonts w:ascii="Segoe UI Semilight" w:hAnsi="Segoe UI Semilight" w:cs="Segoe UI Semilight"/>
        </w:rPr>
        <w:t>Comprovante de propriedade ou posse de fração ideal do terreno onde se localiza a</w:t>
      </w:r>
      <w:r w:rsidR="00914B1D">
        <w:rPr>
          <w:rFonts w:ascii="Segoe UI Semilight" w:hAnsi="Segoe UI Semilight" w:cs="Segoe UI Semilight"/>
        </w:rPr>
        <w:t xml:space="preserve"> </w:t>
      </w:r>
      <w:r w:rsidRPr="008B10E8">
        <w:rPr>
          <w:rFonts w:ascii="Segoe UI Semilight" w:hAnsi="Segoe UI Semilight" w:cs="Segoe UI Semilight"/>
        </w:rPr>
        <w:t>instalaç</w:t>
      </w:r>
      <w:r w:rsidR="00914B1D">
        <w:rPr>
          <w:rFonts w:ascii="Segoe UI Semilight" w:hAnsi="Segoe UI Semilight" w:cs="Segoe UI Semilight"/>
        </w:rPr>
        <w:t>ão,</w:t>
      </w:r>
      <w:r w:rsidRPr="008B10E8">
        <w:rPr>
          <w:rFonts w:ascii="Segoe UI Semilight" w:hAnsi="Segoe UI Semilight" w:cs="Segoe UI Semilight"/>
        </w:rPr>
        <w:t xml:space="preserve"> em nome de cada administrado:</w:t>
      </w:r>
      <w:r w:rsidR="00A41B0B" w:rsidRPr="008B10E8">
        <w:rPr>
          <w:rFonts w:ascii="Segoe UI Semilight" w:hAnsi="Segoe UI Semilight" w:cs="Segoe UI Semilight"/>
        </w:rPr>
        <w:t xml:space="preserve"> </w:t>
      </w:r>
    </w:p>
    <w:p w14:paraId="4C2C313C" w14:textId="77777777" w:rsidR="00A41B0B" w:rsidRPr="008B10E8" w:rsidRDefault="00A41B0B">
      <w:pPr>
        <w:pStyle w:val="Corpodetexto"/>
        <w:rPr>
          <w:rFonts w:ascii="Segoe UI Semilight" w:hAnsi="Segoe UI Semilight" w:cs="Segoe UI Semilight"/>
        </w:rPr>
      </w:pPr>
    </w:p>
    <w:bookmarkEnd w:id="2"/>
    <w:p w14:paraId="6982C69D" w14:textId="77777777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 xml:space="preserve">Certidão do cartório de registro de imóveis </w:t>
      </w:r>
      <w:r w:rsidRPr="00986532">
        <w:rPr>
          <w:rFonts w:ascii="Segoe UI Semilight" w:hAnsi="Segoe UI Semilight" w:cs="Segoe UI Semilight"/>
          <w:b/>
          <w:bCs/>
        </w:rPr>
        <w:t>atualizada</w:t>
      </w:r>
      <w:r w:rsidRPr="00986532">
        <w:rPr>
          <w:rFonts w:ascii="Segoe UI Semilight" w:hAnsi="Segoe UI Semilight" w:cs="Segoe UI Semilight"/>
        </w:rPr>
        <w:t>, emitida há no máximo 1 (um) ano, referente à matrícula do imóvel em questão;</w:t>
      </w:r>
    </w:p>
    <w:p w14:paraId="590A6E7E" w14:textId="77777777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003DC27A" w14:textId="77777777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posse decorrente de contrato, apresentação do instrumento correspondente, com prazo de validade igual ou superior a cinco anos, com expressa previsão de renovação.</w:t>
      </w:r>
    </w:p>
    <w:p w14:paraId="1F60DB3E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267788" w14:textId="700885B1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4- </w:t>
      </w:r>
      <w:r w:rsidR="006A45CF" w:rsidRPr="006A45C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86C19AF" w14:textId="77777777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Prefeitura Municipal, dentro do prazo de validade, </w:t>
      </w:r>
      <w:r w:rsidRPr="00986532">
        <w:rPr>
          <w:rFonts w:ascii="Segoe UI Semilight" w:hAnsi="Segoe UI Semilight" w:cs="Segoe UI Semilight"/>
        </w:rPr>
        <w:t>em nome da interessada, no endereço da instalação</w:t>
      </w:r>
      <w:r>
        <w:rPr>
          <w:rFonts w:ascii="Segoe UI Semilight" w:hAnsi="Segoe UI Semilight" w:cs="Segoe UI Semilight"/>
        </w:rPr>
        <w:t>.</w:t>
      </w:r>
    </w:p>
    <w:p w14:paraId="428CA73D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F654B4" w14:textId="0044F21A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5- </w:t>
      </w:r>
      <w:r w:rsidR="00A77FD4" w:rsidRPr="00A77FD4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</w:t>
      </w:r>
      <w:r w:rsidR="00A77FD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02B0B2" w14:textId="77777777" w:rsidR="00A77FD4" w:rsidRDefault="00A77FD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3102273" w14:textId="3B26EB8E" w:rsidR="00B91F3D" w:rsidRDefault="00B91F3D" w:rsidP="00B91F3D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pelo Órgão Ambiental Estadual, </w:t>
      </w:r>
      <w:r w:rsidR="008B10E8">
        <w:rPr>
          <w:rFonts w:ascii="Segoe UI Semilight" w:hAnsi="Segoe UI Semilight" w:cs="Segoe UI Semilight"/>
        </w:rPr>
        <w:t xml:space="preserve">em nome da interessada, </w:t>
      </w:r>
      <w:r>
        <w:rPr>
          <w:rFonts w:ascii="Segoe UI Semilight" w:hAnsi="Segoe UI Semilight" w:cs="Segoe UI Semilight"/>
        </w:rPr>
        <w:t xml:space="preserve">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63E8D428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9F584EF" w14:textId="599C97A4" w:rsidR="000F74D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6- </w:t>
      </w:r>
      <w:r w:rsidR="00B770DD" w:rsidRPr="00B770DD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 w:rsidR="00B770D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A98D356" w14:textId="77777777" w:rsidR="00C32271" w:rsidRDefault="00C3227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7703498" w14:textId="7CCD599E" w:rsidR="00B91F3D" w:rsidRDefault="00B91F3D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Jurisdição Responsável,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 w:rsidR="008B10E8">
        <w:rPr>
          <w:rFonts w:ascii="Segoe UI Semilight" w:hAnsi="Segoe UI Semilight" w:cs="Segoe UI Semilight"/>
        </w:rPr>
        <w:t xml:space="preserve"> em nome do administrador da base</w:t>
      </w:r>
      <w:r>
        <w:rPr>
          <w:rFonts w:ascii="Segoe UI Semilight" w:hAnsi="Segoe UI Semilight" w:cs="Segoe UI Semilight"/>
        </w:rPr>
        <w:t>.</w:t>
      </w:r>
    </w:p>
    <w:p w14:paraId="67F2213E" w14:textId="77777777" w:rsidR="008B10E8" w:rsidRDefault="008B10E8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3C9D1FF0" w14:textId="77777777" w:rsidR="008B10E8" w:rsidRDefault="008B10E8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70F97A44" w14:textId="77777777" w:rsidR="008B10E8" w:rsidRDefault="008B10E8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4C80D219" w14:textId="77777777" w:rsidR="008B10E8" w:rsidRDefault="008B10E8" w:rsidP="00B91F3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2B6C6FC2" w14:textId="77777777" w:rsidR="00621555" w:rsidRDefault="00621555">
      <w:pPr>
        <w:pStyle w:val="Corpodetexto"/>
        <w:rPr>
          <w:rFonts w:ascii="Segoe UI Semilight" w:hAnsi="Segoe UI Semilight" w:cs="Segoe UI Semilight"/>
        </w:rPr>
      </w:pPr>
    </w:p>
    <w:p w14:paraId="385C46D3" w14:textId="77777777" w:rsidR="0059027F" w:rsidRDefault="0059027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4EB6C38" w14:textId="1E90E98B" w:rsidR="00621555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7- </w:t>
      </w:r>
      <w:r w:rsidR="008B10E8">
        <w:rPr>
          <w:rFonts w:ascii="Segoe UI Semilight" w:hAnsi="Segoe UI Semilight" w:cs="Segoe UI Semilight"/>
          <w:color w:val="337D45"/>
          <w:sz w:val="28"/>
          <w:szCs w:val="28"/>
        </w:rPr>
        <w:t>COMPOSIÇÃO DA BASE COMPARTILHADA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: </w:t>
      </w:r>
    </w:p>
    <w:p w14:paraId="57059AD6" w14:textId="224F92B4" w:rsidR="008F6FF5" w:rsidRDefault="008F6FF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03247DB" w14:textId="69AC6472" w:rsidR="00B91F3D" w:rsidRDefault="00B91F3D" w:rsidP="008B10E8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>-</w:t>
      </w:r>
      <w:r w:rsidR="008B10E8">
        <w:rPr>
          <w:rFonts w:ascii="Segoe UI Semilight" w:hAnsi="Segoe UI Semilight" w:cs="Segoe UI Semilight"/>
        </w:rPr>
        <w:t xml:space="preserve"> </w:t>
      </w:r>
      <w:r w:rsidR="008B10E8" w:rsidRPr="008B10E8">
        <w:rPr>
          <w:rFonts w:ascii="Segoe UI Semilight" w:hAnsi="Segoe UI Semilight" w:cs="Segoe UI Semilight"/>
        </w:rPr>
        <w:t>Documento firmado pelo administrador e por todos os administrados da base compartilhada, identificando-os e informando suas respectivas frações-ideais</w:t>
      </w:r>
      <w:r w:rsidR="008B10E8">
        <w:rPr>
          <w:rFonts w:ascii="Segoe UI Semilight" w:hAnsi="Segoe UI Semilight" w:cs="Segoe UI Semilight"/>
        </w:rPr>
        <w:t>.</w:t>
      </w:r>
    </w:p>
    <w:p w14:paraId="452B11E8" w14:textId="77777777" w:rsidR="008B10E8" w:rsidRPr="008B10E8" w:rsidRDefault="008B10E8" w:rsidP="008B10E8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01DE89C3" w14:textId="3D105EC6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8- </w:t>
      </w:r>
      <w:r w:rsidR="008B10E8">
        <w:rPr>
          <w:rFonts w:ascii="Segoe UI Semilight" w:hAnsi="Segoe UI Semilight" w:cs="Segoe UI Semilight"/>
          <w:color w:val="337D45"/>
          <w:sz w:val="28"/>
          <w:szCs w:val="28"/>
        </w:rPr>
        <w:t>CNPJ DO ADMINISTRADOR E DE TODOS OS ADMINISTRADOS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B7C5E8D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E8E37AB" w14:textId="65B41F96" w:rsidR="00B91F3D" w:rsidRDefault="00B91F3D" w:rsidP="00081A25">
      <w:pPr>
        <w:pStyle w:val="Corpodetexto"/>
        <w:ind w:left="720"/>
        <w:jc w:val="both"/>
      </w:pPr>
      <w:r w:rsidRPr="007F1E33">
        <w:rPr>
          <w:rFonts w:ascii="Segoe UI Semilight" w:hAnsi="Segoe UI Semilight" w:cs="Segoe UI Semilight"/>
        </w:rPr>
        <w:t xml:space="preserve">- </w:t>
      </w:r>
      <w:r w:rsidR="00081A25" w:rsidRPr="00081A25">
        <w:rPr>
          <w:rFonts w:ascii="Segoe UI Semilight" w:hAnsi="Segoe UI Semilight" w:cs="Segoe UI Semilight"/>
          <w:lang w:val="pt-BR"/>
        </w:rPr>
        <w:t>Comprovante de inscrição e de situação cadastral no Cadastro Nacional de Pessoa Jurídica - CNPJ, em nome do administrador e de todos os administrados, no endereço da instalação.</w:t>
      </w:r>
    </w:p>
    <w:p w14:paraId="1F23F9C6" w14:textId="77777777" w:rsidR="00081A25" w:rsidRPr="00B91F3D" w:rsidRDefault="00081A25" w:rsidP="00081A25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2416E663" w14:textId="2DC8157A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9- </w:t>
      </w:r>
      <w:r w:rsidR="00081A25">
        <w:rPr>
          <w:rFonts w:ascii="Segoe UI Semilight" w:hAnsi="Segoe UI Semilight" w:cs="Segoe UI Semilight"/>
          <w:color w:val="337D45"/>
          <w:sz w:val="28"/>
          <w:szCs w:val="28"/>
        </w:rPr>
        <w:t>ATA DE ASSEMBLEIA DA BASE COMPARTILHADA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1B8816E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ABB06F7" w14:textId="3AC8F248" w:rsidR="00C121B2" w:rsidRPr="00081A25" w:rsidRDefault="00B91F3D" w:rsidP="00081A25">
      <w:pPr>
        <w:pStyle w:val="Corpodetexto"/>
        <w:ind w:left="720"/>
        <w:jc w:val="both"/>
        <w:rPr>
          <w:rFonts w:ascii="Segoe UI Semilight" w:hAnsi="Segoe UI Semilight" w:cs="Segoe UI Semilight"/>
          <w:lang w:val="pt-BR"/>
        </w:rPr>
      </w:pPr>
      <w:r w:rsidRPr="00081A25">
        <w:rPr>
          <w:rFonts w:ascii="Segoe UI Semilight" w:hAnsi="Segoe UI Semilight" w:cs="Segoe UI Semilight"/>
          <w:lang w:val="pt-BR"/>
        </w:rPr>
        <w:t xml:space="preserve">- </w:t>
      </w:r>
      <w:r w:rsidR="00081A25" w:rsidRPr="00081A25">
        <w:rPr>
          <w:rFonts w:ascii="Segoe UI Semilight" w:hAnsi="Segoe UI Semilight" w:cs="Segoe UI Semilight"/>
          <w:lang w:val="pt-BR"/>
        </w:rPr>
        <w:t>Cópia da última ata de assembleia acompanhada do registro de presença dos participantes, quando couber.</w:t>
      </w:r>
    </w:p>
    <w:p w14:paraId="01B98BDC" w14:textId="77777777" w:rsidR="00081A25" w:rsidRPr="00FE3127" w:rsidRDefault="00081A25" w:rsidP="00081A25">
      <w:pPr>
        <w:pStyle w:val="Corpodetexto"/>
        <w:ind w:left="720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EF19F17" w14:textId="0C0A7AF6" w:rsidR="00C121B2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10- </w:t>
      </w:r>
      <w:r w:rsidR="00081A25">
        <w:rPr>
          <w:rFonts w:ascii="Segoe UI Semilight" w:hAnsi="Segoe UI Semilight" w:cs="Segoe UI Semilight"/>
          <w:color w:val="337D45"/>
          <w:sz w:val="28"/>
          <w:szCs w:val="28"/>
        </w:rPr>
        <w:t>AEA DOS PARTICIPANTES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DD947CF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10098F3E" w14:textId="20153B71" w:rsidR="00C121B2" w:rsidRDefault="00B91F3D" w:rsidP="00081A25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 xml:space="preserve">- </w:t>
      </w:r>
      <w:r w:rsidR="00081A25" w:rsidRPr="00081A25">
        <w:rPr>
          <w:rFonts w:ascii="Segoe UI Semilight" w:hAnsi="Segoe UI Semilight" w:cs="Segoe UI Semilight"/>
        </w:rPr>
        <w:t>  AEA do administrador e de todos os administrados - os participantes devem possuir Autorização de Exercício da Atividade de Distribuição de Combustíveis Líquidos</w:t>
      </w:r>
      <w:r w:rsidR="00081A25">
        <w:rPr>
          <w:rFonts w:ascii="Segoe UI Semilight" w:hAnsi="Segoe UI Semilight" w:cs="Segoe UI Semilight"/>
        </w:rPr>
        <w:t>.</w:t>
      </w:r>
    </w:p>
    <w:p w14:paraId="02699FFC" w14:textId="77777777" w:rsidR="006B025E" w:rsidRDefault="006B025E" w:rsidP="00081A25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7977D432" w14:textId="77777777" w:rsidR="006B025E" w:rsidRDefault="006B025E" w:rsidP="00081A25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7FE575CA" w14:textId="3E38ACF7" w:rsidR="006B025E" w:rsidRDefault="006B025E" w:rsidP="006B025E">
      <w:pPr>
        <w:pStyle w:val="Corpodetexto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Observação: Em caso de base</w:t>
      </w:r>
      <w:r w:rsidR="00D129D8">
        <w:rPr>
          <w:rFonts w:ascii="Segoe UI Semilight" w:hAnsi="Segoe UI Semilight" w:cs="Segoe UI Semilight"/>
        </w:rPr>
        <w:t xml:space="preserve"> nova, o agente econômico</w:t>
      </w:r>
      <w:r w:rsidR="00A92858">
        <w:rPr>
          <w:rFonts w:ascii="Segoe UI Semilight" w:hAnsi="Segoe UI Semilight" w:cs="Segoe UI Semilight"/>
        </w:rPr>
        <w:t xml:space="preserve"> também</w:t>
      </w:r>
      <w:r w:rsidR="00D129D8">
        <w:rPr>
          <w:rFonts w:ascii="Segoe UI Semilight" w:hAnsi="Segoe UI Semilight" w:cs="Segoe UI Semilight"/>
        </w:rPr>
        <w:t xml:space="preserve"> deverá </w:t>
      </w:r>
      <w:r w:rsidR="00A92858">
        <w:rPr>
          <w:rFonts w:ascii="Segoe UI Semilight" w:hAnsi="Segoe UI Semilight" w:cs="Segoe UI Semilight"/>
        </w:rPr>
        <w:t xml:space="preserve">verificar a documentação exigida </w:t>
      </w:r>
      <w:r w:rsidR="00933CA8">
        <w:rPr>
          <w:rFonts w:ascii="Segoe UI Semilight" w:hAnsi="Segoe UI Semilight" w:cs="Segoe UI Semilight"/>
        </w:rPr>
        <w:t xml:space="preserve">ao pleito de Autorização de Operação, disponível em </w:t>
      </w:r>
      <w:hyperlink r:id="rId11" w:history="1">
        <w:r w:rsidR="00957B40" w:rsidRPr="00AB3832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https://www.gov.br/anp/pt-br/assuntos/distribuicao-e-revenda/distribuidor/quero-ser-distribuidor</w:t>
        </w:r>
      </w:hyperlink>
      <w:r w:rsidR="00957B40">
        <w:rPr>
          <w:rFonts w:ascii="Segoe UI Semilight" w:hAnsi="Segoe UI Semilight" w:cs="Segoe UI Semilight"/>
        </w:rPr>
        <w:t>.</w:t>
      </w:r>
    </w:p>
    <w:p w14:paraId="3B1AC2B1" w14:textId="77777777" w:rsidR="00957B40" w:rsidRDefault="00957B40" w:rsidP="006B025E">
      <w:pPr>
        <w:pStyle w:val="Corpodetexto"/>
        <w:jc w:val="both"/>
        <w:rPr>
          <w:rFonts w:ascii="Segoe UI Semilight" w:hAnsi="Segoe UI Semilight" w:cs="Segoe UI Semilight"/>
        </w:rPr>
      </w:pPr>
    </w:p>
    <w:p w14:paraId="3FCBDB74" w14:textId="77777777" w:rsidR="00081A25" w:rsidRDefault="00081A25" w:rsidP="00081A25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7807D39" w14:textId="3E3FD664" w:rsidR="00B175D5" w:rsidRPr="00B91F3D" w:rsidRDefault="00B91F3D" w:rsidP="00081A25">
      <w:pPr>
        <w:ind w:left="720"/>
        <w:rPr>
          <w:rFonts w:ascii="Segoe UI Semilight" w:hAnsi="Segoe UI Semilight" w:cs="Segoe UI Semilight"/>
        </w:rPr>
        <w:sectPr w:rsidR="00B175D5" w:rsidRPr="00B91F3D" w:rsidSect="00A87762">
          <w:headerReference w:type="default" r:id="rId12"/>
          <w:footerReference w:type="default" r:id="rId13"/>
          <w:pgSz w:w="11910" w:h="16840"/>
          <w:pgMar w:top="880" w:right="1020" w:bottom="1140" w:left="1600" w:header="687" w:footer="958" w:gutter="0"/>
          <w:cols w:space="720"/>
        </w:sectPr>
      </w:pPr>
      <w:r w:rsidRPr="00B91F3D">
        <w:rPr>
          <w:rFonts w:ascii="Segoe UI Semilight" w:hAnsi="Segoe UI Semilight" w:cs="Segoe UI Semilight"/>
        </w:rPr>
        <w:t xml:space="preserve"> </w:t>
      </w:r>
    </w:p>
    <w:p w14:paraId="17807E66" w14:textId="77777777" w:rsidR="001115E3" w:rsidRDefault="001115E3">
      <w:pPr>
        <w:pStyle w:val="Corpodetexto"/>
        <w:rPr>
          <w:sz w:val="20"/>
        </w:rPr>
      </w:pPr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50A0987B" w:rsidR="001115E3" w:rsidRDefault="001115E3">
      <w:pPr>
        <w:pStyle w:val="Corpodetexto"/>
        <w:rPr>
          <w:rFonts w:ascii="Calibri"/>
          <w:sz w:val="14"/>
        </w:rPr>
      </w:pPr>
    </w:p>
    <w:p w14:paraId="17807EA6" w14:textId="3C2AD2A9" w:rsidR="001115E3" w:rsidRDefault="001115E3">
      <w:pPr>
        <w:pStyle w:val="Corpodetexto"/>
        <w:rPr>
          <w:rFonts w:ascii="Calibri"/>
          <w:sz w:val="14"/>
        </w:rPr>
      </w:pPr>
    </w:p>
    <w:p w14:paraId="17807EA7" w14:textId="10E74AD2" w:rsidR="001115E3" w:rsidRDefault="001115E3">
      <w:pPr>
        <w:pStyle w:val="Corpodetexto"/>
        <w:rPr>
          <w:rFonts w:ascii="Calibri"/>
          <w:sz w:val="14"/>
        </w:rPr>
      </w:pPr>
    </w:p>
    <w:p w14:paraId="17807EA8" w14:textId="216D6DF3" w:rsidR="001115E3" w:rsidRDefault="001115E3">
      <w:pPr>
        <w:pStyle w:val="Corpodetexto"/>
        <w:rPr>
          <w:rFonts w:ascii="Calibri"/>
          <w:sz w:val="14"/>
        </w:rPr>
      </w:pPr>
    </w:p>
    <w:p w14:paraId="17807EA9" w14:textId="4990B162" w:rsidR="001115E3" w:rsidRDefault="001115E3">
      <w:pPr>
        <w:pStyle w:val="Corpodetexto"/>
        <w:rPr>
          <w:rFonts w:ascii="Calibri"/>
          <w:sz w:val="14"/>
        </w:rPr>
      </w:pPr>
    </w:p>
    <w:p w14:paraId="17807EAA" w14:textId="37F4A444" w:rsidR="001115E3" w:rsidRDefault="001115E3">
      <w:pPr>
        <w:pStyle w:val="Corpodetexto"/>
        <w:rPr>
          <w:rFonts w:ascii="Calibri"/>
          <w:sz w:val="14"/>
        </w:rPr>
      </w:pPr>
    </w:p>
    <w:p w14:paraId="17807EAB" w14:textId="2499CC51" w:rsidR="001115E3" w:rsidRDefault="001115E3">
      <w:pPr>
        <w:pStyle w:val="Corpodetexto"/>
        <w:rPr>
          <w:rFonts w:ascii="Calibri"/>
          <w:sz w:val="14"/>
        </w:rPr>
      </w:pPr>
    </w:p>
    <w:p w14:paraId="17807EAC" w14:textId="77FEC4C2" w:rsidR="001115E3" w:rsidRDefault="001115E3">
      <w:pPr>
        <w:pStyle w:val="Corpodetexto"/>
        <w:rPr>
          <w:rFonts w:ascii="Calibri"/>
          <w:sz w:val="14"/>
        </w:rPr>
      </w:pPr>
    </w:p>
    <w:p w14:paraId="17807EAD" w14:textId="06570FE6" w:rsidR="001115E3" w:rsidRDefault="001115E3">
      <w:pPr>
        <w:pStyle w:val="Corpodetexto"/>
        <w:rPr>
          <w:rFonts w:ascii="Calibri"/>
          <w:sz w:val="14"/>
        </w:rPr>
      </w:pPr>
    </w:p>
    <w:p w14:paraId="17807EAE" w14:textId="7F0614C7" w:rsidR="001115E3" w:rsidRDefault="001115E3">
      <w:pPr>
        <w:pStyle w:val="Corpodetexto"/>
        <w:rPr>
          <w:rFonts w:ascii="Calibri"/>
          <w:sz w:val="14"/>
        </w:rPr>
      </w:pPr>
    </w:p>
    <w:p w14:paraId="17807EAF" w14:textId="5704E06E" w:rsidR="001115E3" w:rsidRDefault="001115E3">
      <w:pPr>
        <w:pStyle w:val="Corpodetexto"/>
        <w:rPr>
          <w:rFonts w:ascii="Calibri"/>
          <w:sz w:val="14"/>
        </w:rPr>
      </w:pPr>
    </w:p>
    <w:p w14:paraId="17807EB0" w14:textId="0CC0E9CC" w:rsidR="001115E3" w:rsidRDefault="001115E3">
      <w:pPr>
        <w:pStyle w:val="Corpodetexto"/>
        <w:rPr>
          <w:rFonts w:ascii="Calibri"/>
          <w:sz w:val="14"/>
        </w:rPr>
      </w:pPr>
    </w:p>
    <w:p w14:paraId="17807EB1" w14:textId="64ECAA52" w:rsidR="001115E3" w:rsidRDefault="001115E3">
      <w:pPr>
        <w:pStyle w:val="Corpodetexto"/>
        <w:rPr>
          <w:rFonts w:ascii="Calibri"/>
          <w:sz w:val="14"/>
        </w:rPr>
      </w:pPr>
    </w:p>
    <w:p w14:paraId="17807EB2" w14:textId="42F4869E" w:rsidR="001115E3" w:rsidRDefault="001115E3">
      <w:pPr>
        <w:pStyle w:val="Corpodetexto"/>
        <w:rPr>
          <w:rFonts w:ascii="Calibri"/>
          <w:sz w:val="14"/>
        </w:rPr>
      </w:pPr>
    </w:p>
    <w:p w14:paraId="17807EB3" w14:textId="295BDB8B" w:rsidR="001115E3" w:rsidRDefault="001115E3">
      <w:pPr>
        <w:pStyle w:val="Corpodetexto"/>
        <w:rPr>
          <w:rFonts w:ascii="Calibri"/>
          <w:sz w:val="14"/>
        </w:rPr>
      </w:pPr>
    </w:p>
    <w:p w14:paraId="17807EB4" w14:textId="3A5AAEF7" w:rsidR="001115E3" w:rsidRDefault="001115E3">
      <w:pPr>
        <w:pStyle w:val="Corpodetexto"/>
        <w:rPr>
          <w:rFonts w:ascii="Calibri"/>
          <w:sz w:val="14"/>
        </w:rPr>
      </w:pPr>
    </w:p>
    <w:p w14:paraId="17807EB5" w14:textId="57538679" w:rsidR="001115E3" w:rsidRDefault="001115E3">
      <w:pPr>
        <w:pStyle w:val="Corpodetexto"/>
        <w:rPr>
          <w:rFonts w:ascii="Calibri"/>
          <w:sz w:val="14"/>
        </w:rPr>
      </w:pPr>
    </w:p>
    <w:p w14:paraId="17807EB6" w14:textId="5C51F82D" w:rsidR="001115E3" w:rsidRDefault="001115E3">
      <w:pPr>
        <w:pStyle w:val="Corpodetexto"/>
        <w:rPr>
          <w:rFonts w:ascii="Calibri"/>
          <w:sz w:val="14"/>
        </w:rPr>
      </w:pPr>
    </w:p>
    <w:p w14:paraId="17807EB7" w14:textId="62118E75" w:rsidR="001115E3" w:rsidRDefault="001115E3">
      <w:pPr>
        <w:pStyle w:val="Corpodetexto"/>
        <w:rPr>
          <w:rFonts w:ascii="Calibri"/>
          <w:sz w:val="14"/>
        </w:rPr>
      </w:pPr>
    </w:p>
    <w:p w14:paraId="17807EB8" w14:textId="4B386337" w:rsidR="001115E3" w:rsidRDefault="001115E3">
      <w:pPr>
        <w:pStyle w:val="Corpodetexto"/>
        <w:rPr>
          <w:rFonts w:ascii="Calibri"/>
          <w:sz w:val="14"/>
        </w:rPr>
      </w:pPr>
    </w:p>
    <w:p w14:paraId="17807EB9" w14:textId="75214F9B" w:rsidR="001115E3" w:rsidRDefault="001115E3">
      <w:pPr>
        <w:pStyle w:val="Corpodetexto"/>
        <w:rPr>
          <w:rFonts w:ascii="Calibri"/>
          <w:sz w:val="14"/>
        </w:rPr>
      </w:pPr>
    </w:p>
    <w:p w14:paraId="17807EBA" w14:textId="56645661" w:rsidR="001115E3" w:rsidRDefault="001115E3">
      <w:pPr>
        <w:pStyle w:val="Corpodetexto"/>
        <w:rPr>
          <w:rFonts w:ascii="Calibri"/>
          <w:sz w:val="14"/>
        </w:rPr>
      </w:pPr>
    </w:p>
    <w:p w14:paraId="17807EBB" w14:textId="1D5771D2" w:rsidR="001115E3" w:rsidRDefault="001115E3">
      <w:pPr>
        <w:pStyle w:val="Corpodetexto"/>
        <w:rPr>
          <w:rFonts w:ascii="Calibri"/>
          <w:sz w:val="14"/>
        </w:rPr>
      </w:pPr>
    </w:p>
    <w:p w14:paraId="17807EBC" w14:textId="4C92E2A7" w:rsidR="001115E3" w:rsidRDefault="001115E3">
      <w:pPr>
        <w:pStyle w:val="Corpodetexto"/>
        <w:rPr>
          <w:rFonts w:ascii="Calibri"/>
          <w:sz w:val="14"/>
        </w:rPr>
      </w:pPr>
    </w:p>
    <w:p w14:paraId="17807EBD" w14:textId="34804EE4" w:rsidR="001115E3" w:rsidRDefault="001115E3">
      <w:pPr>
        <w:pStyle w:val="Corpodetexto"/>
        <w:rPr>
          <w:rFonts w:ascii="Calibri"/>
          <w:sz w:val="14"/>
        </w:rPr>
      </w:pPr>
    </w:p>
    <w:p w14:paraId="17807EBE" w14:textId="3F5C89CD" w:rsidR="001115E3" w:rsidRDefault="001115E3">
      <w:pPr>
        <w:pStyle w:val="Corpodetexto"/>
        <w:rPr>
          <w:rFonts w:ascii="Calibri"/>
          <w:sz w:val="14"/>
        </w:rPr>
      </w:pPr>
    </w:p>
    <w:p w14:paraId="17807EBF" w14:textId="417729C7" w:rsidR="001115E3" w:rsidRDefault="001115E3">
      <w:pPr>
        <w:pStyle w:val="Corpodetexto"/>
        <w:rPr>
          <w:rFonts w:ascii="Calibri"/>
          <w:sz w:val="14"/>
        </w:rPr>
      </w:pPr>
    </w:p>
    <w:p w14:paraId="17807EC0" w14:textId="7C589F12" w:rsidR="001115E3" w:rsidRDefault="001115E3">
      <w:pPr>
        <w:pStyle w:val="Corpodetexto"/>
        <w:rPr>
          <w:rFonts w:ascii="Calibri"/>
          <w:sz w:val="14"/>
        </w:rPr>
      </w:pPr>
    </w:p>
    <w:p w14:paraId="17807EC1" w14:textId="64AF0D1D" w:rsidR="001115E3" w:rsidRDefault="001115E3">
      <w:pPr>
        <w:pStyle w:val="Corpodetexto"/>
        <w:rPr>
          <w:rFonts w:ascii="Calibri"/>
          <w:sz w:val="14"/>
        </w:rPr>
      </w:pPr>
    </w:p>
    <w:p w14:paraId="17807EC2" w14:textId="6455ADF7" w:rsidR="001115E3" w:rsidRDefault="001115E3">
      <w:pPr>
        <w:pStyle w:val="Corpodetexto"/>
        <w:rPr>
          <w:rFonts w:ascii="Calibri"/>
          <w:sz w:val="14"/>
        </w:rPr>
      </w:pPr>
    </w:p>
    <w:p w14:paraId="17807EC3" w14:textId="1D89FD98" w:rsidR="001115E3" w:rsidRDefault="001115E3">
      <w:pPr>
        <w:pStyle w:val="Corpodetexto"/>
        <w:rPr>
          <w:rFonts w:ascii="Calibri"/>
          <w:sz w:val="14"/>
        </w:rPr>
      </w:pPr>
    </w:p>
    <w:p w14:paraId="17807EC4" w14:textId="6C366EA0" w:rsidR="001115E3" w:rsidRDefault="001115E3">
      <w:pPr>
        <w:pStyle w:val="Corpodetexto"/>
        <w:rPr>
          <w:rFonts w:ascii="Calibri"/>
          <w:sz w:val="14"/>
        </w:rPr>
      </w:pPr>
    </w:p>
    <w:p w14:paraId="17807EC5" w14:textId="0E09F9C6" w:rsidR="001115E3" w:rsidRDefault="001115E3">
      <w:pPr>
        <w:pStyle w:val="Corpodetexto"/>
        <w:rPr>
          <w:rFonts w:ascii="Calibri"/>
          <w:sz w:val="14"/>
        </w:rPr>
      </w:pPr>
    </w:p>
    <w:p w14:paraId="17807EC6" w14:textId="6F989F86" w:rsidR="001115E3" w:rsidRDefault="001115E3">
      <w:pPr>
        <w:pStyle w:val="Corpodetexto"/>
        <w:rPr>
          <w:rFonts w:ascii="Calibri"/>
          <w:sz w:val="14"/>
        </w:rPr>
      </w:pPr>
    </w:p>
    <w:p w14:paraId="17807EC7" w14:textId="33309766" w:rsidR="001115E3" w:rsidRDefault="001115E3">
      <w:pPr>
        <w:pStyle w:val="Corpodetexto"/>
        <w:rPr>
          <w:rFonts w:ascii="Calibri"/>
          <w:sz w:val="14"/>
        </w:rPr>
      </w:pPr>
    </w:p>
    <w:p w14:paraId="17807EC8" w14:textId="7160ED75" w:rsidR="001115E3" w:rsidRDefault="001115E3">
      <w:pPr>
        <w:pStyle w:val="Corpodetexto"/>
        <w:rPr>
          <w:rFonts w:ascii="Calibri"/>
          <w:sz w:val="14"/>
        </w:rPr>
      </w:pPr>
    </w:p>
    <w:p w14:paraId="17807EC9" w14:textId="5BA116E7" w:rsidR="001115E3" w:rsidRDefault="001115E3">
      <w:pPr>
        <w:pStyle w:val="Corpodetexto"/>
        <w:rPr>
          <w:rFonts w:ascii="Calibri"/>
          <w:sz w:val="14"/>
        </w:rPr>
      </w:pPr>
    </w:p>
    <w:p w14:paraId="17807ECA" w14:textId="33112241" w:rsidR="001115E3" w:rsidRDefault="001115E3">
      <w:pPr>
        <w:pStyle w:val="Corpodetexto"/>
        <w:rPr>
          <w:rFonts w:ascii="Calibri"/>
          <w:sz w:val="14"/>
        </w:rPr>
      </w:pPr>
    </w:p>
    <w:p w14:paraId="17807ECB" w14:textId="7EAA5B4A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467D5564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5"/>
      <w:footerReference w:type="default" r:id="rId16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8A7A" w14:textId="77777777" w:rsidR="00A87762" w:rsidRDefault="00A87762">
      <w:r>
        <w:separator/>
      </w:r>
    </w:p>
  </w:endnote>
  <w:endnote w:type="continuationSeparator" w:id="0">
    <w:p w14:paraId="3CA7D93D" w14:textId="77777777" w:rsidR="00A87762" w:rsidRDefault="00A8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77777777" w:rsidR="001115E3" w:rsidRDefault="00000000">
    <w:pPr>
      <w:pStyle w:val="Corpodetexto"/>
      <w:spacing w:line="14" w:lineRule="auto"/>
      <w:rPr>
        <w:sz w:val="20"/>
      </w:rPr>
    </w:pPr>
    <w:r>
      <w:pict w14:anchorId="17807F0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1pt;margin-top:783.05pt;width:15.15pt;height:11pt;z-index:-16123392;mso-position-horizontal-relative:page;mso-position-vertical-relative:page" filled="f" stroked="f">
          <v:textbox style="mso-next-textbox:#_x0000_s1025" inset="0,0,0,0">
            <w:txbxContent>
              <w:p w14:paraId="17807F5B" w14:textId="77777777" w:rsidR="001115E3" w:rsidRDefault="0045454E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DE41" w14:textId="77777777" w:rsidR="00A87762" w:rsidRDefault="00A87762">
      <w:r>
        <w:separator/>
      </w:r>
    </w:p>
  </w:footnote>
  <w:footnote w:type="continuationSeparator" w:id="0">
    <w:p w14:paraId="44E58844" w14:textId="77777777" w:rsidR="00A87762" w:rsidRDefault="00A8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77777777" w:rsidR="001115E3" w:rsidRDefault="00000000">
    <w:pPr>
      <w:pStyle w:val="Corpodetexto"/>
      <w:spacing w:line="14" w:lineRule="auto"/>
      <w:rPr>
        <w:sz w:val="20"/>
      </w:rPr>
    </w:pPr>
    <w:r>
      <w:pict w14:anchorId="17807F0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2pt;margin-top:35.8pt;width:409.15pt;height:9.6pt;z-index:-16123904;mso-position-horizontal-relative:page;mso-position-vertical-relative:page" filled="f" stroked="f">
          <v:textbox style="mso-next-textbox:#_x0000_s1026" inset="0,0,0,0">
            <w:txbxContent>
              <w:p w14:paraId="17807F5A" w14:textId="10A4D520" w:rsidR="001115E3" w:rsidRDefault="003C7F48" w:rsidP="00CF68BB">
                <w:pPr>
                  <w:spacing w:line="174" w:lineRule="exact"/>
                  <w:ind w:left="20"/>
                  <w:rPr>
                    <w:rFonts w:ascii="Calibri" w:hAnsi="Calibri"/>
                    <w:color w:val="7E7E7E"/>
                    <w:sz w:val="15"/>
                  </w:rPr>
                </w:pPr>
                <w:r>
                  <w:rPr>
                    <w:rFonts w:ascii="Calibri" w:hAnsi="Calibri"/>
                    <w:color w:val="7E7E7E"/>
                    <w:sz w:val="15"/>
                  </w:rPr>
                  <w:t>CHECKLIST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AUTORIZAÇÃO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OPERAÇÃO</w:t>
                </w:r>
                <w:r w:rsidR="0059027F">
                  <w:rPr>
                    <w:rFonts w:ascii="Calibri" w:hAnsi="Calibri"/>
                    <w:color w:val="7E7E7E"/>
                    <w:sz w:val="15"/>
                  </w:rPr>
                  <w:t xml:space="preserve"> DE BASE COMPARTILHADA DE</w:t>
                </w:r>
                <w:r w:rsidR="0045454E"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 w:rsidR="00F81E8E">
                  <w:rPr>
                    <w:rFonts w:ascii="Calibri" w:hAnsi="Calibri"/>
                    <w:color w:val="7E7E7E"/>
                    <w:sz w:val="15"/>
                  </w:rPr>
                  <w:t xml:space="preserve">DISTRIBUIDOR DE </w:t>
                </w:r>
                <w:r w:rsidR="0059027F">
                  <w:rPr>
                    <w:rFonts w:ascii="Calibri" w:hAnsi="Calibri"/>
                    <w:color w:val="7E7E7E"/>
                    <w:sz w:val="15"/>
                  </w:rPr>
                  <w:t>COMBUSTÍVEIS LÍQUIDOS</w:t>
                </w:r>
                <w:r w:rsidR="0045454E"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 w:rsidR="0045454E"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SDL/CRAT</w:t>
                </w:r>
                <w:r w:rsidR="0045454E">
                  <w:rPr>
                    <w:rFonts w:ascii="Calibri" w:hAnsi="Calibri"/>
                    <w:color w:val="7E7E7E"/>
                    <w:spacing w:val="5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ANP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202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3</w:t>
                </w:r>
              </w:p>
              <w:p w14:paraId="16FF1A14" w14:textId="77777777" w:rsidR="003C7F48" w:rsidRDefault="003C7F48">
                <w:pPr>
                  <w:spacing w:line="174" w:lineRule="exact"/>
                  <w:ind w:left="20"/>
                  <w:rPr>
                    <w:rFonts w:ascii="Calibri" w:hAnsi="Calibri"/>
                    <w:sz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4254FA"/>
    <w:multiLevelType w:val="multilevel"/>
    <w:tmpl w:val="71541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D0A"/>
    <w:multiLevelType w:val="hybridMultilevel"/>
    <w:tmpl w:val="FB0EE1B8"/>
    <w:lvl w:ilvl="0" w:tplc="8E54B31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116B"/>
    <w:multiLevelType w:val="multilevel"/>
    <w:tmpl w:val="F46EE1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9D7778D"/>
    <w:multiLevelType w:val="hybridMultilevel"/>
    <w:tmpl w:val="B3AEB9DE"/>
    <w:lvl w:ilvl="0" w:tplc="86EA456C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5A5B2F20"/>
    <w:multiLevelType w:val="multilevel"/>
    <w:tmpl w:val="57082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20" w15:restartNumberingAfterBreak="0">
    <w:nsid w:val="6F9E5BBF"/>
    <w:multiLevelType w:val="multilevel"/>
    <w:tmpl w:val="D0B6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B6B5B"/>
    <w:multiLevelType w:val="multilevel"/>
    <w:tmpl w:val="B3B84D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1EC381F"/>
    <w:multiLevelType w:val="multilevel"/>
    <w:tmpl w:val="9BC099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F0E0399"/>
    <w:multiLevelType w:val="hybridMultilevel"/>
    <w:tmpl w:val="CFB4A462"/>
    <w:lvl w:ilvl="0" w:tplc="F096684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7271">
    <w:abstractNumId w:val="13"/>
  </w:num>
  <w:num w:numId="2" w16cid:durableId="788937513">
    <w:abstractNumId w:val="12"/>
  </w:num>
  <w:num w:numId="3" w16cid:durableId="1342126841">
    <w:abstractNumId w:val="19"/>
  </w:num>
  <w:num w:numId="4" w16cid:durableId="82651361">
    <w:abstractNumId w:val="16"/>
  </w:num>
  <w:num w:numId="5" w16cid:durableId="1406948867">
    <w:abstractNumId w:val="14"/>
  </w:num>
  <w:num w:numId="6" w16cid:durableId="55127173">
    <w:abstractNumId w:val="24"/>
  </w:num>
  <w:num w:numId="7" w16cid:durableId="2085762782">
    <w:abstractNumId w:val="7"/>
  </w:num>
  <w:num w:numId="8" w16cid:durableId="1979147635">
    <w:abstractNumId w:val="18"/>
  </w:num>
  <w:num w:numId="9" w16cid:durableId="815950992">
    <w:abstractNumId w:val="10"/>
  </w:num>
  <w:num w:numId="10" w16cid:durableId="357852200">
    <w:abstractNumId w:val="11"/>
  </w:num>
  <w:num w:numId="11" w16cid:durableId="114254451">
    <w:abstractNumId w:val="0"/>
  </w:num>
  <w:num w:numId="12" w16cid:durableId="2002661646">
    <w:abstractNumId w:val="4"/>
  </w:num>
  <w:num w:numId="13" w16cid:durableId="1884559368">
    <w:abstractNumId w:val="6"/>
  </w:num>
  <w:num w:numId="14" w16cid:durableId="2074161122">
    <w:abstractNumId w:val="9"/>
  </w:num>
  <w:num w:numId="15" w16cid:durableId="1035737601">
    <w:abstractNumId w:val="15"/>
  </w:num>
  <w:num w:numId="16" w16cid:durableId="443232897">
    <w:abstractNumId w:val="8"/>
  </w:num>
  <w:num w:numId="17" w16cid:durableId="256258093">
    <w:abstractNumId w:val="23"/>
  </w:num>
  <w:num w:numId="18" w16cid:durableId="1934237699">
    <w:abstractNumId w:val="5"/>
  </w:num>
  <w:num w:numId="19" w16cid:durableId="769816363">
    <w:abstractNumId w:val="25"/>
  </w:num>
  <w:num w:numId="20" w16cid:durableId="1458061594">
    <w:abstractNumId w:val="2"/>
  </w:num>
  <w:num w:numId="21" w16cid:durableId="1533835415">
    <w:abstractNumId w:val="20"/>
  </w:num>
  <w:num w:numId="22" w16cid:durableId="692654485">
    <w:abstractNumId w:val="22"/>
  </w:num>
  <w:num w:numId="23" w16cid:durableId="1332634249">
    <w:abstractNumId w:val="1"/>
  </w:num>
  <w:num w:numId="24" w16cid:durableId="1321038937">
    <w:abstractNumId w:val="17"/>
  </w:num>
  <w:num w:numId="25" w16cid:durableId="697462805">
    <w:abstractNumId w:val="21"/>
  </w:num>
  <w:num w:numId="26" w16cid:durableId="107833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5E3"/>
    <w:rsid w:val="00030E82"/>
    <w:rsid w:val="00035F5D"/>
    <w:rsid w:val="00042539"/>
    <w:rsid w:val="00081A25"/>
    <w:rsid w:val="00087D58"/>
    <w:rsid w:val="000A46C6"/>
    <w:rsid w:val="000F74D5"/>
    <w:rsid w:val="00104857"/>
    <w:rsid w:val="001115E3"/>
    <w:rsid w:val="00145607"/>
    <w:rsid w:val="0016541D"/>
    <w:rsid w:val="00174B4B"/>
    <w:rsid w:val="00187711"/>
    <w:rsid w:val="001B3AD2"/>
    <w:rsid w:val="001C6BA8"/>
    <w:rsid w:val="002933F7"/>
    <w:rsid w:val="002944C5"/>
    <w:rsid w:val="002F4B43"/>
    <w:rsid w:val="00300158"/>
    <w:rsid w:val="00326962"/>
    <w:rsid w:val="003C26B3"/>
    <w:rsid w:val="003C7F48"/>
    <w:rsid w:val="003E29B5"/>
    <w:rsid w:val="0045454E"/>
    <w:rsid w:val="00474432"/>
    <w:rsid w:val="004A44B9"/>
    <w:rsid w:val="004C68F2"/>
    <w:rsid w:val="004F260B"/>
    <w:rsid w:val="00555804"/>
    <w:rsid w:val="005845C9"/>
    <w:rsid w:val="0059027F"/>
    <w:rsid w:val="005A203D"/>
    <w:rsid w:val="005C32F5"/>
    <w:rsid w:val="005E11E2"/>
    <w:rsid w:val="00621555"/>
    <w:rsid w:val="00622A3C"/>
    <w:rsid w:val="006A45CF"/>
    <w:rsid w:val="006A6347"/>
    <w:rsid w:val="006B025E"/>
    <w:rsid w:val="006D363F"/>
    <w:rsid w:val="006E1960"/>
    <w:rsid w:val="00750BB2"/>
    <w:rsid w:val="00752566"/>
    <w:rsid w:val="007624EF"/>
    <w:rsid w:val="00772AF3"/>
    <w:rsid w:val="007A095B"/>
    <w:rsid w:val="007F1E33"/>
    <w:rsid w:val="00805FEC"/>
    <w:rsid w:val="00826056"/>
    <w:rsid w:val="00836F19"/>
    <w:rsid w:val="008400F6"/>
    <w:rsid w:val="008874C7"/>
    <w:rsid w:val="008908E1"/>
    <w:rsid w:val="008B10E8"/>
    <w:rsid w:val="008B187C"/>
    <w:rsid w:val="008B4925"/>
    <w:rsid w:val="008D3E55"/>
    <w:rsid w:val="008D4560"/>
    <w:rsid w:val="008F6FF5"/>
    <w:rsid w:val="00901D6F"/>
    <w:rsid w:val="00914B1D"/>
    <w:rsid w:val="00925326"/>
    <w:rsid w:val="00933CA8"/>
    <w:rsid w:val="00957B40"/>
    <w:rsid w:val="009A5862"/>
    <w:rsid w:val="009A5A11"/>
    <w:rsid w:val="009F4A00"/>
    <w:rsid w:val="00A0348E"/>
    <w:rsid w:val="00A05F3B"/>
    <w:rsid w:val="00A156CC"/>
    <w:rsid w:val="00A41B0B"/>
    <w:rsid w:val="00A77FD4"/>
    <w:rsid w:val="00A87762"/>
    <w:rsid w:val="00A92858"/>
    <w:rsid w:val="00A9647C"/>
    <w:rsid w:val="00B002A4"/>
    <w:rsid w:val="00B175D5"/>
    <w:rsid w:val="00B215D1"/>
    <w:rsid w:val="00B253B1"/>
    <w:rsid w:val="00B27DBC"/>
    <w:rsid w:val="00B770DD"/>
    <w:rsid w:val="00B90803"/>
    <w:rsid w:val="00B91F3D"/>
    <w:rsid w:val="00BE63C6"/>
    <w:rsid w:val="00C121B2"/>
    <w:rsid w:val="00C17BE1"/>
    <w:rsid w:val="00C319C5"/>
    <w:rsid w:val="00C32271"/>
    <w:rsid w:val="00C729F9"/>
    <w:rsid w:val="00CE0172"/>
    <w:rsid w:val="00CE4242"/>
    <w:rsid w:val="00CF68BB"/>
    <w:rsid w:val="00D07B1C"/>
    <w:rsid w:val="00D129D8"/>
    <w:rsid w:val="00D7538D"/>
    <w:rsid w:val="00D83B6E"/>
    <w:rsid w:val="00E06E0E"/>
    <w:rsid w:val="00E218E6"/>
    <w:rsid w:val="00E6323C"/>
    <w:rsid w:val="00EA28B5"/>
    <w:rsid w:val="00EB51BE"/>
    <w:rsid w:val="00EB783B"/>
    <w:rsid w:val="00ED055E"/>
    <w:rsid w:val="00EE0982"/>
    <w:rsid w:val="00EE17EE"/>
    <w:rsid w:val="00F23084"/>
    <w:rsid w:val="00F3123B"/>
    <w:rsid w:val="00F72A37"/>
    <w:rsid w:val="00F81E8E"/>
    <w:rsid w:val="00FA4806"/>
    <w:rsid w:val="00FC1881"/>
    <w:rsid w:val="00FD162B"/>
    <w:rsid w:val="00FE3127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4C68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8F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91F3D"/>
    <w:rPr>
      <w:rFonts w:ascii="Cambria" w:eastAsia="Cambria" w:hAnsi="Cambria" w:cs="Cambria"/>
      <w:lang w:val="pt-PT"/>
    </w:rPr>
  </w:style>
  <w:style w:type="paragraph" w:customStyle="1" w:styleId="textojustificado">
    <w:name w:val="texto_justificado"/>
    <w:basedOn w:val="Normal"/>
    <w:rsid w:val="00B91F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&amp;q=960/202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anp/pt-br/assuntos/distribuicao-e-revenda/distribuidor/quero-ser-distribuido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v.br/anp/pt-br/assuntos/distribuicao-e-revenda/distribuidor/quero-ser-distribuid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np/pt-br/assuntos/distribuicao-e-revenda/distribuidor/quero-ser-distribuidor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15</cp:revision>
  <dcterms:created xsi:type="dcterms:W3CDTF">2023-12-05T12:52:00Z</dcterms:created>
  <dcterms:modified xsi:type="dcterms:W3CDTF">2024-05-13T11:46:00Z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