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11856" w14:textId="77777777" w:rsidR="00785B7F" w:rsidRPr="00533E3C" w:rsidRDefault="009A421A" w:rsidP="00082EB5">
      <w:pPr>
        <w:jc w:val="center"/>
        <w:rPr>
          <w:rFonts w:asciiTheme="minorHAnsi" w:hAnsiTheme="minorHAnsi" w:cs="Arial"/>
        </w:rPr>
      </w:pPr>
      <w:bookmarkStart w:id="0" w:name="_GoBack"/>
      <w:bookmarkEnd w:id="0"/>
      <w:r>
        <w:rPr>
          <w:rFonts w:asciiTheme="minorHAnsi" w:hAnsiTheme="minorHAnsi" w:cs="Arial"/>
          <w:b/>
          <w:sz w:val="28"/>
          <w:szCs w:val="28"/>
          <w:u w:val="single"/>
        </w:rPr>
        <w:pict w14:anchorId="7B0358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64pt;height:99.3pt;z-index:251657728;mso-position-vertical-relative:page" o:allowincell="f">
            <v:imagedata r:id="rId7" o:title=""/>
            <w10:wrap type="square" anchory="page"/>
          </v:shape>
          <o:OLEObject Type="Embed" ProgID="MSPhotoEd.3" ShapeID="_x0000_s1026" DrawAspect="Content" ObjectID="_1733034626" r:id="rId8"/>
        </w:pict>
      </w:r>
      <w:r w:rsidR="00785B7F" w:rsidRPr="00533E3C">
        <w:rPr>
          <w:rFonts w:asciiTheme="minorHAnsi" w:hAnsiTheme="minorHAnsi" w:cs="Arial"/>
          <w:sz w:val="28"/>
        </w:rPr>
        <w:t xml:space="preserve">FORMULÁRIO DE </w:t>
      </w:r>
      <w:r w:rsidR="00F306C3" w:rsidRPr="00533E3C">
        <w:rPr>
          <w:rFonts w:asciiTheme="minorHAnsi" w:hAnsiTheme="minorHAnsi" w:cs="Arial"/>
          <w:sz w:val="28"/>
        </w:rPr>
        <w:t>INSCRIÇÃO</w:t>
      </w:r>
    </w:p>
    <w:p w14:paraId="62AF90F4" w14:textId="77777777" w:rsidR="00785B7F" w:rsidRPr="00533E3C" w:rsidRDefault="00785B7F">
      <w:pPr>
        <w:rPr>
          <w:rFonts w:asciiTheme="minorHAnsi" w:hAnsiTheme="minorHAnsi" w:cs="Arial"/>
          <w:sz w:val="24"/>
        </w:rPr>
      </w:pPr>
    </w:p>
    <w:p w14:paraId="0458C845" w14:textId="24F68910" w:rsidR="00785B7F" w:rsidRPr="00F35D8C" w:rsidRDefault="00241C89" w:rsidP="00082EB5">
      <w:pPr>
        <w:pStyle w:val="Legenda"/>
        <w:jc w:val="center"/>
        <w:rPr>
          <w:rFonts w:asciiTheme="minorHAnsi" w:hAnsiTheme="minorHAnsi" w:cs="Arial"/>
          <w:b/>
        </w:rPr>
      </w:pPr>
      <w:r w:rsidRPr="00F35D8C">
        <w:rPr>
          <w:rFonts w:asciiTheme="minorHAnsi" w:hAnsiTheme="minorHAnsi" w:cs="Arial"/>
          <w:b/>
        </w:rPr>
        <w:t>AUDIÊ</w:t>
      </w:r>
      <w:r w:rsidR="00785B7F" w:rsidRPr="00F35D8C">
        <w:rPr>
          <w:rFonts w:asciiTheme="minorHAnsi" w:hAnsiTheme="minorHAnsi" w:cs="Arial"/>
          <w:b/>
        </w:rPr>
        <w:t xml:space="preserve">NCIA PÚBLICA </w:t>
      </w:r>
      <w:r w:rsidR="00DB1048" w:rsidRPr="002E41B3">
        <w:rPr>
          <w:rFonts w:asciiTheme="minorHAnsi" w:hAnsiTheme="minorHAnsi" w:cs="Arial"/>
          <w:b/>
        </w:rPr>
        <w:t xml:space="preserve">Nº </w:t>
      </w:r>
      <w:r w:rsidR="00801F7E">
        <w:rPr>
          <w:rFonts w:asciiTheme="minorHAnsi" w:hAnsiTheme="minorHAnsi" w:cs="Arial"/>
          <w:b/>
        </w:rPr>
        <w:t>27</w:t>
      </w:r>
      <w:r w:rsidR="007D32D2" w:rsidRPr="002E41B3">
        <w:rPr>
          <w:rFonts w:asciiTheme="minorHAnsi" w:hAnsiTheme="minorHAnsi" w:cs="Arial"/>
          <w:b/>
        </w:rPr>
        <w:t>/</w:t>
      </w:r>
      <w:r w:rsidR="00F35D8C" w:rsidRPr="002E41B3">
        <w:rPr>
          <w:rFonts w:asciiTheme="minorHAnsi" w:hAnsiTheme="minorHAnsi" w:cs="Arial"/>
          <w:b/>
        </w:rPr>
        <w:t>202</w:t>
      </w:r>
      <w:r w:rsidR="007E2170">
        <w:rPr>
          <w:rFonts w:asciiTheme="minorHAnsi" w:hAnsiTheme="minorHAnsi" w:cs="Arial"/>
          <w:b/>
        </w:rPr>
        <w:t>2</w:t>
      </w:r>
      <w:r w:rsidR="00785B7F" w:rsidRPr="00411C24">
        <w:rPr>
          <w:rFonts w:asciiTheme="minorHAnsi" w:hAnsiTheme="minorHAnsi" w:cs="Arial"/>
          <w:b/>
        </w:rPr>
        <w:t xml:space="preserve"> -</w:t>
      </w:r>
      <w:r w:rsidR="002856E1" w:rsidRPr="00411C24">
        <w:rPr>
          <w:rFonts w:asciiTheme="minorHAnsi" w:hAnsiTheme="minorHAnsi" w:cs="Arial"/>
          <w:b/>
        </w:rPr>
        <w:t xml:space="preserve"> </w:t>
      </w:r>
      <w:r w:rsidR="00801F7E">
        <w:rPr>
          <w:rFonts w:asciiTheme="minorHAnsi" w:hAnsiTheme="minorHAnsi" w:cs="Arial"/>
          <w:b/>
        </w:rPr>
        <w:t>15</w:t>
      </w:r>
      <w:r w:rsidR="00082EB5" w:rsidRPr="00411C24">
        <w:rPr>
          <w:rFonts w:asciiTheme="minorHAnsi" w:hAnsiTheme="minorHAnsi" w:cs="Arial"/>
          <w:b/>
        </w:rPr>
        <w:t>/</w:t>
      </w:r>
      <w:r w:rsidR="007E2170">
        <w:rPr>
          <w:rFonts w:asciiTheme="minorHAnsi" w:hAnsiTheme="minorHAnsi" w:cs="Arial"/>
          <w:b/>
        </w:rPr>
        <w:t>02</w:t>
      </w:r>
      <w:r w:rsidR="00785B7F" w:rsidRPr="00411C24">
        <w:rPr>
          <w:rFonts w:asciiTheme="minorHAnsi" w:hAnsiTheme="minorHAnsi" w:cs="Arial"/>
          <w:b/>
        </w:rPr>
        <w:t>/</w:t>
      </w:r>
      <w:r w:rsidR="00F35D8C" w:rsidRPr="00411C24">
        <w:rPr>
          <w:rFonts w:asciiTheme="minorHAnsi" w:hAnsiTheme="minorHAnsi" w:cs="Arial"/>
          <w:b/>
        </w:rPr>
        <w:t>202</w:t>
      </w:r>
      <w:r w:rsidR="007E2170">
        <w:rPr>
          <w:rFonts w:asciiTheme="minorHAnsi" w:hAnsiTheme="minorHAnsi" w:cs="Arial"/>
          <w:b/>
        </w:rPr>
        <w:t>3</w:t>
      </w:r>
    </w:p>
    <w:p w14:paraId="5D07BA8F" w14:textId="77777777" w:rsidR="00785B7F" w:rsidRPr="00533E3C" w:rsidRDefault="00785B7F">
      <w:pPr>
        <w:pStyle w:val="Legenda"/>
        <w:jc w:val="both"/>
        <w:rPr>
          <w:rFonts w:asciiTheme="minorHAnsi" w:hAnsiTheme="minorHAnsi" w:cs="Arial"/>
          <w:b/>
        </w:rPr>
      </w:pPr>
    </w:p>
    <w:p w14:paraId="0C8CE255" w14:textId="77777777" w:rsidR="000749E7" w:rsidRPr="00533E3C" w:rsidRDefault="000749E7" w:rsidP="00AC3176">
      <w:pPr>
        <w:rPr>
          <w:rFonts w:asciiTheme="minorHAnsi" w:hAnsiTheme="minorHAnsi"/>
        </w:rPr>
      </w:pPr>
    </w:p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822"/>
        <w:gridCol w:w="992"/>
        <w:gridCol w:w="2126"/>
        <w:gridCol w:w="2977"/>
      </w:tblGrid>
      <w:tr w:rsidR="00785B7F" w:rsidRPr="00533E3C" w14:paraId="108D03AA" w14:textId="77777777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14:paraId="13D39D51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b/>
                <w:sz w:val="24"/>
              </w:rPr>
            </w:pPr>
            <w:r w:rsidRPr="00533E3C">
              <w:rPr>
                <w:rFonts w:asciiTheme="minorHAnsi" w:hAnsiTheme="minorHAnsi" w:cs="Arial"/>
                <w:b/>
                <w:sz w:val="24"/>
              </w:rPr>
              <w:t>Expositor</w:t>
            </w:r>
            <w:proofErr w:type="gramStart"/>
            <w:r w:rsidRPr="00533E3C">
              <w:rPr>
                <w:rFonts w:asciiTheme="minorHAnsi" w:hAnsiTheme="minorHAnsi" w:cs="Arial"/>
                <w:b/>
                <w:sz w:val="24"/>
              </w:rPr>
              <w:t xml:space="preserve">   </w:t>
            </w:r>
            <w:proofErr w:type="gramEnd"/>
            <w:r w:rsidRPr="00533E3C">
              <w:rPr>
                <w:rFonts w:asciiTheme="minorHAnsi" w:hAnsiTheme="minorHAnsi" w:cs="Arial"/>
                <w:b/>
                <w:sz w:val="24"/>
              </w:rPr>
              <w:t>(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14:paraId="3846D603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b/>
                <w:sz w:val="24"/>
              </w:rPr>
            </w:pPr>
            <w:r w:rsidRPr="00533E3C">
              <w:rPr>
                <w:rFonts w:asciiTheme="minorHAnsi" w:hAnsiTheme="minorHAnsi" w:cs="Arial"/>
                <w:b/>
                <w:sz w:val="24"/>
              </w:rPr>
              <w:t>Participante</w:t>
            </w:r>
            <w:proofErr w:type="gramStart"/>
            <w:r w:rsidRPr="00533E3C">
              <w:rPr>
                <w:rFonts w:asciiTheme="minorHAnsi" w:hAnsiTheme="minorHAnsi" w:cs="Arial"/>
                <w:b/>
                <w:sz w:val="24"/>
              </w:rPr>
              <w:t xml:space="preserve">    </w:t>
            </w:r>
            <w:proofErr w:type="gramEnd"/>
            <w:r w:rsidRPr="00533E3C">
              <w:rPr>
                <w:rFonts w:asciiTheme="minorHAnsi" w:hAnsiTheme="minorHAnsi" w:cs="Arial"/>
                <w:b/>
                <w:sz w:val="24"/>
              </w:rPr>
              <w:t>(     )</w:t>
            </w:r>
          </w:p>
        </w:tc>
      </w:tr>
      <w:tr w:rsidR="00AC3176" w:rsidRPr="00533E3C" w14:paraId="038A1466" w14:textId="77777777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14:paraId="0CD24AAE" w14:textId="77777777" w:rsidR="00AC3176" w:rsidRPr="00533E3C" w:rsidRDefault="00484FD2" w:rsidP="00AC3176">
            <w:pPr>
              <w:pStyle w:val="Legenda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r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 </w:t>
            </w:r>
            <w:proofErr w:type="gramStart"/>
            <w:r w:rsidR="00AC3176"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(  </w:t>
            </w:r>
            <w:proofErr w:type="gramEnd"/>
            <w:r w:rsidR="00AC3176"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) agente econômico </w:t>
            </w:r>
          </w:p>
          <w:p w14:paraId="7A87B858" w14:textId="77777777" w:rsidR="00AC3176" w:rsidRPr="00533E3C" w:rsidRDefault="00484FD2" w:rsidP="00AC3176">
            <w:pPr>
              <w:pStyle w:val="Legenda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r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 </w:t>
            </w:r>
            <w:proofErr w:type="gramStart"/>
            <w:r w:rsidR="00072211"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(  </w:t>
            </w:r>
            <w:proofErr w:type="gramEnd"/>
            <w:r w:rsidR="00072211" w:rsidRPr="00533E3C">
              <w:rPr>
                <w:rFonts w:asciiTheme="minorHAnsi" w:hAnsiTheme="minorHAnsi" w:cs="Calibri"/>
                <w:color w:val="000000"/>
                <w:szCs w:val="24"/>
              </w:rPr>
              <w:t>) consumidor ou</w:t>
            </w:r>
            <w:r w:rsidR="00AC3176"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14:paraId="43B7FE95" w14:textId="77777777" w:rsidR="00AC3176" w:rsidRPr="00533E3C" w:rsidRDefault="00AC3176" w:rsidP="00AC3176">
            <w:pPr>
              <w:pStyle w:val="Legenda"/>
              <w:ind w:left="23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proofErr w:type="gramStart"/>
            <w:r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(  </w:t>
            </w:r>
            <w:proofErr w:type="gramEnd"/>
            <w:r w:rsidRPr="00533E3C">
              <w:rPr>
                <w:rFonts w:asciiTheme="minorHAnsi" w:hAnsiTheme="minorHAnsi" w:cs="Calibri"/>
                <w:color w:val="000000"/>
                <w:szCs w:val="24"/>
              </w:rPr>
              <w:t>) representante órgão de classe</w:t>
            </w:r>
            <w:r w:rsidR="00072211"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ou associação</w:t>
            </w:r>
          </w:p>
          <w:p w14:paraId="04AE624A" w14:textId="77777777" w:rsidR="00AC3176" w:rsidRPr="00533E3C" w:rsidRDefault="00AC3176" w:rsidP="00AC3176">
            <w:pPr>
              <w:pStyle w:val="Legenda"/>
              <w:ind w:left="23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proofErr w:type="gramStart"/>
            <w:r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(  </w:t>
            </w:r>
            <w:proofErr w:type="gramEnd"/>
            <w:r w:rsidRPr="00533E3C">
              <w:rPr>
                <w:rFonts w:asciiTheme="minorHAnsi" w:hAnsiTheme="minorHAnsi" w:cs="Calibri"/>
                <w:color w:val="000000"/>
                <w:szCs w:val="24"/>
              </w:rPr>
              <w:t>) representante de instituição governamental</w:t>
            </w:r>
          </w:p>
          <w:p w14:paraId="30FD614A" w14:textId="77777777" w:rsidR="00AC3176" w:rsidRPr="00533E3C" w:rsidRDefault="00AC3176" w:rsidP="00AC3176">
            <w:pPr>
              <w:pStyle w:val="Legenda"/>
              <w:ind w:left="23"/>
              <w:jc w:val="both"/>
              <w:rPr>
                <w:rFonts w:asciiTheme="minorHAnsi" w:hAnsiTheme="minorHAnsi" w:cs="Arial"/>
              </w:rPr>
            </w:pPr>
            <w:proofErr w:type="gramStart"/>
            <w:r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(  </w:t>
            </w:r>
            <w:proofErr w:type="gramEnd"/>
            <w:r w:rsidRPr="00533E3C">
              <w:rPr>
                <w:rFonts w:asciiTheme="minorHAnsi" w:hAnsiTheme="minorHAnsi" w:cs="Calibri"/>
                <w:color w:val="000000"/>
                <w:szCs w:val="24"/>
              </w:rPr>
              <w:t>) representante de órgãos de defesa do consumidor</w:t>
            </w:r>
          </w:p>
        </w:tc>
      </w:tr>
      <w:tr w:rsidR="00785B7F" w:rsidRPr="00533E3C" w14:paraId="5C51C3AD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633D4F97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14:paraId="42233915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752F1B1A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47CCB703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14:paraId="1395CEE6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0E414710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2B2FB493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14:paraId="602F3641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14DF8685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794FF66B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14:paraId="0BAD5D43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3CEFE4DF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E38521D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14:paraId="31B30C69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175AF0" w:rsidRPr="00533E3C" w14:paraId="74944EAC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A2C18D9" w14:textId="77777777"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14:paraId="68C234DD" w14:textId="77777777"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D730209" w14:textId="77777777"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  <w:proofErr w:type="spellStart"/>
            <w:proofErr w:type="gramStart"/>
            <w:r w:rsidRPr="00533E3C">
              <w:rPr>
                <w:rFonts w:asciiTheme="minorHAnsi" w:hAnsiTheme="minorHAnsi" w:cs="Arial"/>
                <w:sz w:val="24"/>
              </w:rPr>
              <w:t>Cep</w:t>
            </w:r>
            <w:proofErr w:type="spellEnd"/>
            <w:proofErr w:type="gramEnd"/>
            <w:r w:rsidRPr="00533E3C">
              <w:rPr>
                <w:rFonts w:asciiTheme="minorHAnsi" w:hAnsiTheme="minorHAnsi" w:cs="Arial"/>
                <w:sz w:val="24"/>
              </w:rPr>
              <w:t>:</w:t>
            </w:r>
          </w:p>
        </w:tc>
        <w:tc>
          <w:tcPr>
            <w:tcW w:w="2977" w:type="dxa"/>
            <w:vAlign w:val="center"/>
          </w:tcPr>
          <w:p w14:paraId="402207DC" w14:textId="77777777"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323F3D1B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789B0ED2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14:paraId="6F9495AF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4A94D315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3F180941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Fax:</w:t>
            </w:r>
          </w:p>
        </w:tc>
        <w:tc>
          <w:tcPr>
            <w:tcW w:w="7917" w:type="dxa"/>
            <w:gridSpan w:val="4"/>
            <w:vAlign w:val="center"/>
          </w:tcPr>
          <w:p w14:paraId="1827D14A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2F749B6C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4A72A63E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14:paraId="2B607BA8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</w:tbl>
    <w:p w14:paraId="277B4B56" w14:textId="77777777" w:rsidR="00946654" w:rsidRPr="00533E3C" w:rsidRDefault="00946654" w:rsidP="00946654">
      <w:pPr>
        <w:rPr>
          <w:rFonts w:asciiTheme="minorHAnsi" w:hAnsiTheme="minorHAnsi" w:cs="Arial"/>
          <w:sz w:val="24"/>
          <w:szCs w:val="24"/>
        </w:rPr>
      </w:pPr>
    </w:p>
    <w:p w14:paraId="4005F88F" w14:textId="77777777" w:rsidR="0014720B" w:rsidRDefault="0014720B" w:rsidP="0014720B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>
        <w:rPr>
          <w:rFonts w:ascii="Calibri" w:hAnsi="Calibri" w:cs="Arial"/>
          <w:b/>
          <w:bCs/>
          <w:u w:val="single"/>
        </w:rPr>
        <w:t>Instruções de envio:</w:t>
      </w:r>
    </w:p>
    <w:p w14:paraId="401D6961" w14:textId="1F64F512" w:rsidR="0014720B" w:rsidRPr="00E82A68" w:rsidRDefault="0014720B" w:rsidP="0014720B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Após o preenchimento deste formulário, remeta-o à Agência Nacional do Petróleo, </w:t>
      </w:r>
      <w:proofErr w:type="gramStart"/>
      <w:r>
        <w:rPr>
          <w:rFonts w:ascii="Calibri" w:hAnsi="Calibri" w:cs="Arial"/>
        </w:rPr>
        <w:t>Gás Natural e Biocombustíveis</w:t>
      </w:r>
      <w:proofErr w:type="gramEnd"/>
      <w:r>
        <w:rPr>
          <w:rFonts w:ascii="Calibri" w:hAnsi="Calibri" w:cs="Arial"/>
        </w:rPr>
        <w:t>:</w:t>
      </w:r>
    </w:p>
    <w:p w14:paraId="43608980" w14:textId="77777777" w:rsidR="0083277E" w:rsidRPr="00533E3C" w:rsidRDefault="0083277E" w:rsidP="0083277E">
      <w:pPr>
        <w:rPr>
          <w:rFonts w:asciiTheme="minorHAnsi" w:hAnsiTheme="minorHAnsi"/>
          <w:sz w:val="24"/>
          <w:szCs w:val="24"/>
        </w:rPr>
      </w:pPr>
    </w:p>
    <w:p w14:paraId="6987D67A" w14:textId="77777777" w:rsidR="007E2560" w:rsidRPr="00533E3C" w:rsidRDefault="000029C1" w:rsidP="007D65BB">
      <w:pPr>
        <w:pStyle w:val="Legenda"/>
        <w:numPr>
          <w:ilvl w:val="0"/>
          <w:numId w:val="3"/>
        </w:numPr>
        <w:ind w:left="567" w:hanging="567"/>
        <w:jc w:val="both"/>
        <w:rPr>
          <w:rFonts w:asciiTheme="minorHAnsi" w:hAnsiTheme="minorHAnsi" w:cs="Arial"/>
          <w:snapToGrid w:val="0"/>
          <w:color w:val="000000"/>
          <w:szCs w:val="24"/>
        </w:rPr>
      </w:pPr>
      <w:proofErr w:type="gramStart"/>
      <w:r w:rsidRPr="00533E3C">
        <w:rPr>
          <w:rFonts w:asciiTheme="minorHAnsi" w:hAnsiTheme="minorHAnsi" w:cs="Arial"/>
          <w:szCs w:val="24"/>
        </w:rPr>
        <w:t>pelo</w:t>
      </w:r>
      <w:proofErr w:type="gramEnd"/>
      <w:r w:rsidRPr="00533E3C">
        <w:rPr>
          <w:rFonts w:asciiTheme="minorHAnsi" w:hAnsiTheme="minorHAnsi" w:cs="Arial"/>
          <w:b/>
          <w:szCs w:val="24"/>
        </w:rPr>
        <w:t xml:space="preserve"> </w:t>
      </w:r>
      <w:r w:rsidRPr="000E74B4">
        <w:rPr>
          <w:rFonts w:asciiTheme="minorHAnsi" w:hAnsiTheme="minorHAnsi" w:cs="Arial"/>
          <w:szCs w:val="24"/>
        </w:rPr>
        <w:t>e-mail</w:t>
      </w:r>
      <w:r w:rsidR="00C23B4A" w:rsidRPr="000E74B4">
        <w:rPr>
          <w:rFonts w:asciiTheme="minorHAnsi" w:hAnsiTheme="minorHAnsi"/>
          <w:b/>
          <w:szCs w:val="24"/>
        </w:rPr>
        <w:t xml:space="preserve"> </w:t>
      </w:r>
      <w:r w:rsidR="000E74B4" w:rsidRPr="000E74B4">
        <w:rPr>
          <w:rFonts w:asciiTheme="minorHAnsi" w:hAnsiTheme="minorHAnsi"/>
          <w:b/>
          <w:szCs w:val="24"/>
        </w:rPr>
        <w:t>consulta.audiencia.spg@anp.gov.br</w:t>
      </w:r>
      <w:r w:rsidR="007E2560" w:rsidRPr="00533E3C">
        <w:rPr>
          <w:rFonts w:asciiTheme="minorHAnsi" w:hAnsiTheme="minorHAnsi" w:cs="Arial"/>
          <w:snapToGrid w:val="0"/>
          <w:color w:val="000000"/>
          <w:szCs w:val="24"/>
        </w:rPr>
        <w:t>;</w:t>
      </w:r>
      <w:r w:rsidR="007D65BB" w:rsidRPr="00533E3C">
        <w:rPr>
          <w:rFonts w:asciiTheme="minorHAnsi" w:hAnsiTheme="minorHAnsi" w:cs="Arial"/>
          <w:snapToGrid w:val="0"/>
          <w:color w:val="000000"/>
          <w:szCs w:val="24"/>
        </w:rPr>
        <w:t xml:space="preserve"> </w:t>
      </w:r>
      <w:r w:rsidR="007E2560" w:rsidRPr="00533E3C">
        <w:rPr>
          <w:rFonts w:asciiTheme="minorHAnsi" w:hAnsiTheme="minorHAnsi" w:cs="Arial"/>
          <w:szCs w:val="24"/>
        </w:rPr>
        <w:t>ou</w:t>
      </w:r>
    </w:p>
    <w:p w14:paraId="1B3C0481" w14:textId="77777777" w:rsidR="000029C1" w:rsidRPr="00533E3C" w:rsidRDefault="007D65BB" w:rsidP="007E2560">
      <w:pPr>
        <w:ind w:left="567" w:hanging="567"/>
        <w:rPr>
          <w:rFonts w:asciiTheme="minorHAnsi" w:hAnsiTheme="minorHAnsi" w:cs="Arial"/>
          <w:sz w:val="24"/>
          <w:szCs w:val="24"/>
        </w:rPr>
      </w:pPr>
      <w:proofErr w:type="gramStart"/>
      <w:r w:rsidRPr="00533E3C">
        <w:rPr>
          <w:rFonts w:asciiTheme="minorHAnsi" w:hAnsiTheme="minorHAnsi" w:cs="Arial"/>
          <w:sz w:val="24"/>
          <w:szCs w:val="24"/>
        </w:rPr>
        <w:t>b</w:t>
      </w:r>
      <w:r w:rsidR="007E2560" w:rsidRPr="00533E3C">
        <w:rPr>
          <w:rFonts w:asciiTheme="minorHAnsi" w:hAnsiTheme="minorHAnsi" w:cs="Arial"/>
          <w:sz w:val="24"/>
          <w:szCs w:val="24"/>
        </w:rPr>
        <w:t>)</w:t>
      </w:r>
      <w:proofErr w:type="gramEnd"/>
      <w:r w:rsidR="007E2560" w:rsidRPr="00533E3C">
        <w:rPr>
          <w:rFonts w:asciiTheme="minorHAnsi" w:hAnsiTheme="minorHAnsi" w:cs="Arial"/>
          <w:sz w:val="24"/>
          <w:szCs w:val="24"/>
        </w:rPr>
        <w:tab/>
      </w:r>
      <w:r w:rsidR="000029C1" w:rsidRPr="00533E3C">
        <w:rPr>
          <w:rFonts w:asciiTheme="minorHAnsi" w:hAnsiTheme="minorHAnsi" w:cs="Arial"/>
          <w:sz w:val="24"/>
          <w:szCs w:val="24"/>
        </w:rPr>
        <w:t xml:space="preserve">diretamente </w:t>
      </w:r>
      <w:r w:rsidR="0083277E" w:rsidRPr="00533E3C">
        <w:rPr>
          <w:rFonts w:asciiTheme="minorHAnsi" w:hAnsiTheme="minorHAnsi" w:cs="Arial"/>
          <w:sz w:val="24"/>
          <w:szCs w:val="24"/>
        </w:rPr>
        <w:t>em um dos</w:t>
      </w:r>
      <w:r w:rsidR="0048257E" w:rsidRPr="00533E3C">
        <w:rPr>
          <w:rFonts w:asciiTheme="minorHAnsi" w:hAnsiTheme="minorHAnsi" w:cs="Arial"/>
          <w:sz w:val="24"/>
          <w:szCs w:val="24"/>
        </w:rPr>
        <w:t xml:space="preserve"> protocolo</w:t>
      </w:r>
      <w:r w:rsidR="0083277E" w:rsidRPr="00533E3C">
        <w:rPr>
          <w:rFonts w:asciiTheme="minorHAnsi" w:hAnsiTheme="minorHAnsi" w:cs="Arial"/>
          <w:sz w:val="24"/>
          <w:szCs w:val="24"/>
        </w:rPr>
        <w:t>s</w:t>
      </w:r>
      <w:r w:rsidR="000029C1" w:rsidRPr="00533E3C">
        <w:rPr>
          <w:rFonts w:asciiTheme="minorHAnsi" w:hAnsiTheme="minorHAnsi" w:cs="Arial"/>
          <w:sz w:val="24"/>
          <w:szCs w:val="24"/>
        </w:rPr>
        <w:t>:</w:t>
      </w:r>
    </w:p>
    <w:p w14:paraId="688577D7" w14:textId="77777777" w:rsidR="0083277E" w:rsidRPr="00533E3C" w:rsidRDefault="0083277E" w:rsidP="007E2560">
      <w:pPr>
        <w:ind w:left="567"/>
        <w:jc w:val="both"/>
        <w:rPr>
          <w:rFonts w:asciiTheme="minorHAnsi" w:hAnsiTheme="minorHAnsi" w:cs="Arial"/>
          <w:snapToGrid w:val="0"/>
          <w:color w:val="000000"/>
          <w:sz w:val="24"/>
          <w:szCs w:val="24"/>
        </w:rPr>
      </w:pP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ANP – Protocolo:</w:t>
      </w:r>
      <w:r w:rsidR="007E2560"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 xml:space="preserve"> </w:t>
      </w: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Avenida Rio Branco, nº 65,</w:t>
      </w:r>
      <w:r w:rsidR="00604C2E"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 xml:space="preserve"> térreo</w:t>
      </w: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, Centro, Rio de Janeiro/</w:t>
      </w:r>
      <w:proofErr w:type="gramStart"/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RJ</w:t>
      </w:r>
      <w:proofErr w:type="gramEnd"/>
    </w:p>
    <w:sectPr w:rsidR="0083277E" w:rsidRPr="00533E3C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3D"/>
    <w:rsid w:val="000029C1"/>
    <w:rsid w:val="00024962"/>
    <w:rsid w:val="00040348"/>
    <w:rsid w:val="00072211"/>
    <w:rsid w:val="000749E7"/>
    <w:rsid w:val="00082EB5"/>
    <w:rsid w:val="000A72D1"/>
    <w:rsid w:val="000E74B4"/>
    <w:rsid w:val="0014720B"/>
    <w:rsid w:val="0015376B"/>
    <w:rsid w:val="00175AF0"/>
    <w:rsid w:val="001A0122"/>
    <w:rsid w:val="00241C89"/>
    <w:rsid w:val="002856E1"/>
    <w:rsid w:val="002C1BBC"/>
    <w:rsid w:val="002E41B3"/>
    <w:rsid w:val="0039263B"/>
    <w:rsid w:val="003B007A"/>
    <w:rsid w:val="003E2E4F"/>
    <w:rsid w:val="00411C24"/>
    <w:rsid w:val="0048257E"/>
    <w:rsid w:val="00484FD2"/>
    <w:rsid w:val="00497D1C"/>
    <w:rsid w:val="004A51B5"/>
    <w:rsid w:val="004B3D2F"/>
    <w:rsid w:val="004D570E"/>
    <w:rsid w:val="004E0EF9"/>
    <w:rsid w:val="00533E3C"/>
    <w:rsid w:val="005446AE"/>
    <w:rsid w:val="00572C71"/>
    <w:rsid w:val="005B2E5D"/>
    <w:rsid w:val="005B4973"/>
    <w:rsid w:val="005D7052"/>
    <w:rsid w:val="00604C2E"/>
    <w:rsid w:val="00624D98"/>
    <w:rsid w:val="0062557C"/>
    <w:rsid w:val="00653B56"/>
    <w:rsid w:val="006B6036"/>
    <w:rsid w:val="006F0E41"/>
    <w:rsid w:val="00775A81"/>
    <w:rsid w:val="0078223D"/>
    <w:rsid w:val="00785B7F"/>
    <w:rsid w:val="007944C0"/>
    <w:rsid w:val="007C6A97"/>
    <w:rsid w:val="007D32D2"/>
    <w:rsid w:val="007D65BB"/>
    <w:rsid w:val="007E2170"/>
    <w:rsid w:val="007E2560"/>
    <w:rsid w:val="00801F7E"/>
    <w:rsid w:val="0083277E"/>
    <w:rsid w:val="00884497"/>
    <w:rsid w:val="008862C2"/>
    <w:rsid w:val="008A7FF0"/>
    <w:rsid w:val="008F26A2"/>
    <w:rsid w:val="00943E01"/>
    <w:rsid w:val="00946654"/>
    <w:rsid w:val="009A421A"/>
    <w:rsid w:val="009C08D9"/>
    <w:rsid w:val="009C4F78"/>
    <w:rsid w:val="00A205A4"/>
    <w:rsid w:val="00A77BD1"/>
    <w:rsid w:val="00AC3176"/>
    <w:rsid w:val="00B13003"/>
    <w:rsid w:val="00B417F6"/>
    <w:rsid w:val="00B62E7A"/>
    <w:rsid w:val="00BD23D3"/>
    <w:rsid w:val="00BE48BD"/>
    <w:rsid w:val="00C23B4A"/>
    <w:rsid w:val="00C50845"/>
    <w:rsid w:val="00C519C5"/>
    <w:rsid w:val="00C53FAA"/>
    <w:rsid w:val="00C602B1"/>
    <w:rsid w:val="00C67A64"/>
    <w:rsid w:val="00CE7380"/>
    <w:rsid w:val="00D03322"/>
    <w:rsid w:val="00D41321"/>
    <w:rsid w:val="00D8697C"/>
    <w:rsid w:val="00DB1048"/>
    <w:rsid w:val="00DB7A1C"/>
    <w:rsid w:val="00E07B18"/>
    <w:rsid w:val="00E467BE"/>
    <w:rsid w:val="00E82A68"/>
    <w:rsid w:val="00E977AC"/>
    <w:rsid w:val="00EC0D1A"/>
    <w:rsid w:val="00EE2ACC"/>
    <w:rsid w:val="00F306C3"/>
    <w:rsid w:val="00F33136"/>
    <w:rsid w:val="00F35D8C"/>
    <w:rsid w:val="00F44999"/>
    <w:rsid w:val="00F67BA0"/>
    <w:rsid w:val="00F84825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4101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  <w:rPr>
      <w:rFonts w:ascii="Arial" w:hAnsi="Arial"/>
      <w:sz w:val="24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23B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4720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  <w:rPr>
      <w:rFonts w:ascii="Arial" w:hAnsi="Arial"/>
      <w:sz w:val="24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23B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472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8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9350D-FBF7-4234-8B34-1C5E222D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714</CharactersWithSpaces>
  <SharedDoc>false</SharedDoc>
  <HLinks>
    <vt:vector size="6" baseType="variant">
      <vt:variant>
        <vt:i4>5308456</vt:i4>
      </vt:variant>
      <vt:variant>
        <vt:i4>0</vt:i4>
      </vt:variant>
      <vt:variant>
        <vt:i4>0</vt:i4>
      </vt:variant>
      <vt:variant>
        <vt:i4>5</vt:i4>
      </vt:variant>
      <vt:variant>
        <vt:lpwstr>mailto:xxxx@anp.gov.br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sissi</cp:lastModifiedBy>
  <cp:revision>2</cp:revision>
  <cp:lastPrinted>2010-12-28T18:09:00Z</cp:lastPrinted>
  <dcterms:created xsi:type="dcterms:W3CDTF">2022-12-20T12:44:00Z</dcterms:created>
  <dcterms:modified xsi:type="dcterms:W3CDTF">2022-12-20T12:44:00Z</dcterms:modified>
</cp:coreProperties>
</file>