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A0" w:rsidRPr="004B5F6C" w:rsidRDefault="001071A8" w:rsidP="00482F43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noProof/>
          <w:sz w:val="36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26694009" r:id="rId6"/>
        </w:object>
      </w:r>
      <w:r w:rsidR="00482F43" w:rsidRPr="004B5F6C">
        <w:rPr>
          <w:rFonts w:asciiTheme="minorHAnsi" w:hAnsiTheme="minorHAnsi"/>
          <w:b/>
          <w:sz w:val="36"/>
          <w:szCs w:val="36"/>
        </w:rPr>
        <w:t>FORMULÁRIO DE COMENTÁRIOS E SUGESTÕES</w:t>
      </w:r>
    </w:p>
    <w:p w:rsidR="00C13A89" w:rsidRPr="004867DB" w:rsidRDefault="002808DC" w:rsidP="00BB004F">
      <w:pPr>
        <w:jc w:val="center"/>
        <w:rPr>
          <w:rFonts w:asciiTheme="minorHAnsi" w:hAnsiTheme="minorHAnsi"/>
          <w:b/>
          <w:color w:val="000000" w:themeColor="text1"/>
          <w:sz w:val="26"/>
          <w:szCs w:val="26"/>
        </w:rPr>
      </w:pPr>
      <w:r w:rsidRPr="004B5F6C">
        <w:rPr>
          <w:rFonts w:asciiTheme="minorHAnsi" w:hAnsiTheme="minorHAnsi"/>
          <w:b/>
          <w:sz w:val="26"/>
          <w:szCs w:val="26"/>
        </w:rPr>
        <w:t>CONSULTA PÚ</w:t>
      </w:r>
      <w:r w:rsidR="00482F43" w:rsidRPr="004B5F6C">
        <w:rPr>
          <w:rFonts w:asciiTheme="minorHAnsi" w:hAnsiTheme="minorHAnsi"/>
          <w:b/>
          <w:sz w:val="26"/>
          <w:szCs w:val="26"/>
        </w:rPr>
        <w:t>BLICA N</w:t>
      </w:r>
      <w:r w:rsidR="00482F43" w:rsidRPr="004867DB">
        <w:rPr>
          <w:rFonts w:asciiTheme="minorHAnsi" w:hAnsiTheme="minorHAnsi"/>
          <w:b/>
          <w:color w:val="000000" w:themeColor="text1"/>
          <w:sz w:val="26"/>
          <w:szCs w:val="26"/>
        </w:rPr>
        <w:t>°</w:t>
      </w:r>
      <w:r w:rsidR="00C13A89" w:rsidRPr="004867DB">
        <w:rPr>
          <w:rFonts w:asciiTheme="minorHAnsi" w:hAnsiTheme="minorHAnsi"/>
          <w:b/>
          <w:color w:val="000000" w:themeColor="text1"/>
          <w:sz w:val="26"/>
          <w:szCs w:val="26"/>
        </w:rPr>
        <w:t xml:space="preserve"> </w:t>
      </w:r>
      <w:r w:rsidR="00CE7CEC">
        <w:rPr>
          <w:rFonts w:asciiTheme="minorHAnsi" w:hAnsiTheme="minorHAnsi"/>
          <w:b/>
          <w:color w:val="000000" w:themeColor="text1"/>
          <w:sz w:val="26"/>
          <w:szCs w:val="26"/>
        </w:rPr>
        <w:t>1</w:t>
      </w:r>
      <w:r w:rsidR="00603E0F">
        <w:rPr>
          <w:rFonts w:asciiTheme="minorHAnsi" w:hAnsiTheme="minorHAnsi"/>
          <w:b/>
          <w:color w:val="000000" w:themeColor="text1"/>
          <w:sz w:val="26"/>
          <w:szCs w:val="26"/>
        </w:rPr>
        <w:t>7</w:t>
      </w:r>
      <w:r w:rsidR="00482F43" w:rsidRPr="004867DB">
        <w:rPr>
          <w:rFonts w:asciiTheme="minorHAnsi" w:hAnsiTheme="minorHAnsi"/>
          <w:b/>
          <w:color w:val="000000" w:themeColor="text1"/>
          <w:sz w:val="26"/>
          <w:szCs w:val="26"/>
        </w:rPr>
        <w:t>/</w:t>
      </w:r>
      <w:r w:rsidR="00F229D8" w:rsidRPr="004867DB">
        <w:rPr>
          <w:rFonts w:asciiTheme="minorHAnsi" w:hAnsiTheme="minorHAnsi"/>
          <w:b/>
          <w:color w:val="000000" w:themeColor="text1"/>
          <w:sz w:val="26"/>
          <w:szCs w:val="26"/>
        </w:rPr>
        <w:t>201</w:t>
      </w:r>
      <w:r w:rsidR="004B5F6C" w:rsidRPr="004867DB">
        <w:rPr>
          <w:rFonts w:asciiTheme="minorHAnsi" w:hAnsiTheme="minorHAnsi"/>
          <w:b/>
          <w:color w:val="000000" w:themeColor="text1"/>
          <w:sz w:val="26"/>
          <w:szCs w:val="26"/>
        </w:rPr>
        <w:t>9</w:t>
      </w:r>
      <w:r w:rsidR="00482F43" w:rsidRPr="004867DB">
        <w:rPr>
          <w:rFonts w:asciiTheme="minorHAnsi" w:hAnsiTheme="minorHAnsi"/>
          <w:b/>
          <w:color w:val="000000" w:themeColor="text1"/>
          <w:sz w:val="26"/>
          <w:szCs w:val="26"/>
        </w:rPr>
        <w:t xml:space="preserve"> </w:t>
      </w:r>
      <w:r w:rsidR="00392E33" w:rsidRPr="004867DB">
        <w:rPr>
          <w:rFonts w:asciiTheme="minorHAnsi" w:hAnsiTheme="minorHAnsi"/>
          <w:b/>
          <w:color w:val="000000" w:themeColor="text1"/>
          <w:sz w:val="26"/>
          <w:szCs w:val="26"/>
        </w:rPr>
        <w:t>(</w:t>
      </w:r>
      <w:r w:rsidR="00CE7CEC">
        <w:rPr>
          <w:rFonts w:asciiTheme="minorHAnsi" w:hAnsiTheme="minorHAnsi"/>
          <w:b/>
          <w:color w:val="000000" w:themeColor="text1"/>
          <w:sz w:val="26"/>
          <w:szCs w:val="26"/>
        </w:rPr>
        <w:t xml:space="preserve">de </w:t>
      </w:r>
      <w:r w:rsidR="00603E0F">
        <w:rPr>
          <w:rFonts w:asciiTheme="minorHAnsi" w:hAnsiTheme="minorHAnsi"/>
          <w:b/>
          <w:color w:val="000000" w:themeColor="text1"/>
          <w:sz w:val="26"/>
          <w:szCs w:val="26"/>
        </w:rPr>
        <w:t>08/08</w:t>
      </w:r>
      <w:r w:rsidR="00CE7CEC">
        <w:rPr>
          <w:rFonts w:asciiTheme="minorHAnsi" w:hAnsiTheme="minorHAnsi"/>
          <w:b/>
          <w:color w:val="000000" w:themeColor="text1"/>
          <w:sz w:val="26"/>
          <w:szCs w:val="26"/>
        </w:rPr>
        <w:t xml:space="preserve">/2019 a </w:t>
      </w:r>
      <w:r w:rsidR="001071A8">
        <w:rPr>
          <w:rFonts w:asciiTheme="minorHAnsi" w:hAnsiTheme="minorHAnsi"/>
          <w:b/>
          <w:color w:val="000000" w:themeColor="text1"/>
          <w:sz w:val="26"/>
          <w:szCs w:val="26"/>
        </w:rPr>
        <w:t>23</w:t>
      </w:r>
      <w:r w:rsidR="00CE7CEC">
        <w:rPr>
          <w:rFonts w:asciiTheme="minorHAnsi" w:hAnsiTheme="minorHAnsi"/>
          <w:b/>
          <w:color w:val="000000" w:themeColor="text1"/>
          <w:sz w:val="26"/>
          <w:szCs w:val="26"/>
        </w:rPr>
        <w:t>/</w:t>
      </w:r>
      <w:r w:rsidR="00603E0F">
        <w:rPr>
          <w:rFonts w:asciiTheme="minorHAnsi" w:hAnsiTheme="minorHAnsi"/>
          <w:b/>
          <w:color w:val="000000" w:themeColor="text1"/>
          <w:sz w:val="26"/>
          <w:szCs w:val="26"/>
        </w:rPr>
        <w:t>9</w:t>
      </w:r>
      <w:r w:rsidR="00CE7CEC">
        <w:rPr>
          <w:rFonts w:asciiTheme="minorHAnsi" w:hAnsiTheme="minorHAnsi"/>
          <w:b/>
          <w:color w:val="000000" w:themeColor="text1"/>
          <w:sz w:val="26"/>
          <w:szCs w:val="26"/>
        </w:rPr>
        <w:t>/2019</w:t>
      </w:r>
      <w:r w:rsidR="00392E33" w:rsidRPr="004867DB">
        <w:rPr>
          <w:rFonts w:asciiTheme="minorHAnsi" w:hAnsiTheme="minorHAnsi"/>
          <w:b/>
          <w:color w:val="000000" w:themeColor="text1"/>
          <w:sz w:val="26"/>
          <w:szCs w:val="26"/>
        </w:rPr>
        <w:t>)</w:t>
      </w:r>
    </w:p>
    <w:p w:rsidR="00E06319" w:rsidRPr="00BB004F" w:rsidRDefault="00E06319" w:rsidP="00BB004F">
      <w:pPr>
        <w:jc w:val="center"/>
        <w:rPr>
          <w:sz w:val="26"/>
          <w:szCs w:val="26"/>
        </w:rPr>
      </w:pPr>
    </w:p>
    <w:p w:rsidR="004B5F6C" w:rsidRDefault="004B5F6C" w:rsidP="00CF534B">
      <w:pPr>
        <w:ind w:left="4111"/>
        <w:jc w:val="center"/>
        <w:rPr>
          <w:sz w:val="26"/>
          <w:szCs w:val="26"/>
        </w:rPr>
      </w:pPr>
      <w:bookmarkStart w:id="0" w:name="_GoBack"/>
      <w:bookmarkEnd w:id="0"/>
    </w:p>
    <w:p w:rsidR="004B5F6C" w:rsidRDefault="004B5F6C" w:rsidP="004B5F6C">
      <w:pPr>
        <w:ind w:left="1418"/>
        <w:jc w:val="center"/>
        <w:rPr>
          <w:sz w:val="26"/>
          <w:szCs w:val="26"/>
        </w:rPr>
      </w:pPr>
    </w:p>
    <w:p w:rsidR="004B5F6C" w:rsidRDefault="004B5F6C" w:rsidP="00CF534B">
      <w:pPr>
        <w:ind w:left="4111"/>
        <w:jc w:val="center"/>
        <w:rPr>
          <w:sz w:val="26"/>
          <w:szCs w:val="26"/>
        </w:rPr>
      </w:pPr>
    </w:p>
    <w:p w:rsidR="001F74A0" w:rsidRPr="004B5F6C" w:rsidRDefault="00BD5993" w:rsidP="004B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4B5F6C">
        <w:rPr>
          <w:rFonts w:asciiTheme="minorHAnsi" w:hAnsiTheme="minorHAnsi"/>
          <w:b/>
          <w:sz w:val="26"/>
          <w:szCs w:val="26"/>
        </w:rPr>
        <w:t>NOME</w:t>
      </w:r>
      <w:r w:rsidR="004B5F6C">
        <w:rPr>
          <w:rFonts w:asciiTheme="minorHAnsi" w:hAnsiTheme="minorHAnsi"/>
          <w:b/>
          <w:sz w:val="26"/>
          <w:szCs w:val="26"/>
        </w:rPr>
        <w:t>/RAZÃO SOCIAL</w:t>
      </w:r>
      <w:r w:rsidR="004B5F6C" w:rsidRPr="004B5F6C">
        <w:rPr>
          <w:b/>
          <w:sz w:val="26"/>
          <w:szCs w:val="26"/>
        </w:rPr>
        <w:t>:</w:t>
      </w:r>
      <w:r w:rsidR="004B5F6C">
        <w:rPr>
          <w:b/>
          <w:sz w:val="26"/>
          <w:szCs w:val="26"/>
        </w:rPr>
        <w:t xml:space="preserve">  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0C4B4B">
        <w:trPr>
          <w:trHeight w:val="1002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4B5F6C" w:rsidRDefault="00BD5993" w:rsidP="00BD5993">
            <w:pPr>
              <w:pStyle w:val="Legenda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</w:t>
            </w:r>
            <w:proofErr w:type="gramEnd"/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agente econômico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</w:p>
          <w:p w:rsidR="00BD5993" w:rsidRPr="004B5F6C" w:rsidRDefault="00BD5993" w:rsidP="00CF534B">
            <w:pPr>
              <w:rPr>
                <w:rFonts w:asciiTheme="minorHAnsi" w:hAnsiTheme="minorHAnsi" w:cs="Calibri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</w:t>
            </w:r>
            <w:proofErr w:type="gramEnd"/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4B5F6C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proofErr w:type="gramStart"/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</w:t>
            </w:r>
            <w:proofErr w:type="gramEnd"/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representante órgão de classe ou associação</w:t>
            </w:r>
          </w:p>
          <w:p w:rsidR="00BD5993" w:rsidRPr="004B5F6C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proofErr w:type="gramStart"/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</w:t>
            </w:r>
            <w:proofErr w:type="gramEnd"/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representante de instituição governamental</w:t>
            </w:r>
          </w:p>
          <w:p w:rsidR="00BD5993" w:rsidRPr="004B5F6C" w:rsidRDefault="00BD5993" w:rsidP="00BA64CE">
            <w:pPr>
              <w:tabs>
                <w:tab w:val="left" w:pos="214"/>
              </w:tabs>
              <w:rPr>
                <w:rFonts w:asciiTheme="minorHAnsi" w:hAnsiTheme="minorHAnsi" w:cs="Calibri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proofErr w:type="gramStart"/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</w:t>
            </w:r>
            <w:proofErr w:type="gramEnd"/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representante de órgãos de defesa do consumidor</w:t>
            </w:r>
          </w:p>
        </w:tc>
      </w:tr>
      <w:tr w:rsidR="004602FD" w:rsidTr="00140A48">
        <w:trPr>
          <w:trHeight w:val="1102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4B5F6C" w:rsidRDefault="004602FD" w:rsidP="00603E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Theme="minorHAnsi" w:hAnsiTheme="minorHAnsi" w:cs="Arial"/>
                <w:bCs/>
                <w:sz w:val="32"/>
                <w:szCs w:val="32"/>
              </w:rPr>
            </w:pPr>
            <w:r w:rsidRPr="004B5F6C">
              <w:rPr>
                <w:rFonts w:asciiTheme="minorHAnsi" w:hAnsiTheme="minorHAnsi" w:cs="Arial"/>
                <w:bCs/>
                <w:sz w:val="32"/>
                <w:szCs w:val="32"/>
              </w:rPr>
              <w:t>C</w:t>
            </w:r>
            <w:r w:rsidR="000C742C" w:rsidRPr="004B5F6C">
              <w:rPr>
                <w:rFonts w:asciiTheme="minorHAnsi" w:hAnsiTheme="minorHAnsi" w:cs="Arial"/>
                <w:bCs/>
                <w:sz w:val="32"/>
                <w:szCs w:val="32"/>
              </w:rPr>
              <w:t xml:space="preserve">onsulta Pública </w:t>
            </w:r>
            <w:r w:rsidR="00E06319" w:rsidRPr="004B5F6C">
              <w:rPr>
                <w:rFonts w:asciiTheme="minorHAnsi" w:hAnsiTheme="minorHAnsi" w:cs="Arial"/>
                <w:bCs/>
                <w:sz w:val="32"/>
                <w:szCs w:val="32"/>
              </w:rPr>
              <w:t xml:space="preserve">sobre </w:t>
            </w:r>
            <w:r w:rsidR="00032321" w:rsidRPr="004B5F6C">
              <w:rPr>
                <w:rFonts w:asciiTheme="minorHAnsi" w:hAnsiTheme="minorHAnsi" w:cs="Arial"/>
                <w:sz w:val="32"/>
                <w:szCs w:val="32"/>
              </w:rPr>
              <w:t xml:space="preserve">minuta </w:t>
            </w:r>
            <w:r w:rsidR="00603E0F">
              <w:rPr>
                <w:rFonts w:asciiTheme="minorHAnsi" w:hAnsiTheme="minorHAnsi" w:cs="Arial"/>
                <w:sz w:val="32"/>
                <w:szCs w:val="32"/>
              </w:rPr>
              <w:t>de resolução que e</w:t>
            </w:r>
            <w:r w:rsidR="00603E0F" w:rsidRPr="00603E0F">
              <w:rPr>
                <w:rFonts w:asciiTheme="minorHAnsi" w:hAnsiTheme="minorHAnsi" w:cs="Arial"/>
                <w:sz w:val="32"/>
                <w:szCs w:val="32"/>
              </w:rPr>
              <w:t>stabelece os parâmetros referentes à instrução e</w:t>
            </w:r>
            <w:r w:rsidR="00603E0F">
              <w:rPr>
                <w:rFonts w:asciiTheme="minorHAnsi" w:hAnsiTheme="minorHAnsi" w:cs="Arial"/>
                <w:sz w:val="32"/>
                <w:szCs w:val="32"/>
              </w:rPr>
              <w:t xml:space="preserve"> </w:t>
            </w:r>
            <w:r w:rsidR="00603E0F" w:rsidRPr="00603E0F">
              <w:rPr>
                <w:rFonts w:asciiTheme="minorHAnsi" w:hAnsiTheme="minorHAnsi" w:cs="Arial"/>
                <w:sz w:val="32"/>
                <w:szCs w:val="32"/>
              </w:rPr>
              <w:t>ao julgamento dos processos administrativos</w:t>
            </w:r>
            <w:r w:rsidR="00603E0F">
              <w:rPr>
                <w:rFonts w:asciiTheme="minorHAnsi" w:hAnsiTheme="minorHAnsi" w:cs="Arial"/>
                <w:sz w:val="32"/>
                <w:szCs w:val="32"/>
              </w:rPr>
              <w:t xml:space="preserve"> </w:t>
            </w:r>
            <w:r w:rsidR="00603E0F" w:rsidRPr="00603E0F">
              <w:rPr>
                <w:rFonts w:asciiTheme="minorHAnsi" w:hAnsiTheme="minorHAnsi" w:cs="Arial"/>
                <w:sz w:val="32"/>
                <w:szCs w:val="32"/>
              </w:rPr>
              <w:t>sancionadores no âmbito da Agência Nacional do</w:t>
            </w:r>
            <w:r w:rsidR="00603E0F">
              <w:rPr>
                <w:rFonts w:asciiTheme="minorHAnsi" w:hAnsiTheme="minorHAnsi" w:cs="Arial"/>
                <w:sz w:val="32"/>
                <w:szCs w:val="32"/>
              </w:rPr>
              <w:t xml:space="preserve"> </w:t>
            </w:r>
            <w:r w:rsidR="00603E0F" w:rsidRPr="00603E0F">
              <w:rPr>
                <w:rFonts w:asciiTheme="minorHAnsi" w:hAnsiTheme="minorHAnsi" w:cs="Arial"/>
                <w:sz w:val="32"/>
                <w:szCs w:val="32"/>
              </w:rPr>
              <w:t>Petróleo, Gás Natural e Biocombustíveis.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E66B2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</w:tr>
      <w:tr w:rsidR="004B5F6C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  <w:p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  <w:p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A02F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4B5F6C" w:rsidRDefault="00100689" w:rsidP="00100689">
      <w:pPr>
        <w:jc w:val="center"/>
        <w:rPr>
          <w:rFonts w:asciiTheme="minorHAnsi" w:hAnsiTheme="minorHAnsi"/>
          <w:sz w:val="26"/>
          <w:szCs w:val="26"/>
        </w:rPr>
      </w:pP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Este formulário deverá ser encaminhado à ANP para o endereço eletrônico: </w:t>
      </w:r>
      <w:r w:rsidR="00603E0F">
        <w:rPr>
          <w:rFonts w:asciiTheme="minorHAnsi" w:eastAsia="Arial Unicode MS" w:hAnsiTheme="minorHAnsi" w:cs="Arial"/>
          <w:i/>
          <w:sz w:val="26"/>
          <w:szCs w:val="26"/>
        </w:rPr>
        <w:t>consultaprocessosancionador</w:t>
      </w:r>
      <w:r w:rsidR="00F229D8" w:rsidRPr="004B5F6C">
        <w:rPr>
          <w:rFonts w:asciiTheme="minorHAnsi" w:eastAsia="Arial Unicode MS" w:hAnsiTheme="minorHAnsi" w:cs="Arial"/>
          <w:i/>
          <w:sz w:val="26"/>
          <w:szCs w:val="26"/>
        </w:rPr>
        <w:t>@anp.gov.br</w:t>
      </w: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 ou</w:t>
      </w:r>
      <w:r w:rsidR="00603E0F">
        <w:rPr>
          <w:rFonts w:asciiTheme="minorHAnsi" w:eastAsia="Arial Unicode MS" w:hAnsiTheme="minorHAnsi" w:cs="Arial"/>
          <w:sz w:val="26"/>
          <w:szCs w:val="26"/>
        </w:rPr>
        <w:t>,</w:t>
      </w: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 diretamente</w:t>
      </w:r>
      <w:r w:rsidR="00603E0F">
        <w:rPr>
          <w:rFonts w:asciiTheme="minorHAnsi" w:eastAsia="Arial Unicode MS" w:hAnsiTheme="minorHAnsi" w:cs="Arial"/>
          <w:sz w:val="26"/>
          <w:szCs w:val="26"/>
        </w:rPr>
        <w:t>,</w:t>
      </w: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 em um dos protocolos da ANP</w:t>
      </w:r>
      <w:r w:rsidR="00570C4C" w:rsidRPr="004B5F6C">
        <w:rPr>
          <w:rFonts w:asciiTheme="minorHAnsi" w:eastAsia="Arial Unicode MS" w:hAnsiTheme="minorHAnsi" w:cs="Arial"/>
          <w:sz w:val="26"/>
          <w:szCs w:val="26"/>
        </w:rPr>
        <w:t xml:space="preserve"> indicado</w:t>
      </w: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 no item 2.1 do Aviso</w:t>
      </w:r>
      <w:r w:rsidR="00570C4C" w:rsidRPr="004B5F6C">
        <w:rPr>
          <w:rFonts w:asciiTheme="minorHAnsi" w:eastAsia="Arial Unicode MS" w:hAnsiTheme="minorHAnsi" w:cs="Arial"/>
          <w:sz w:val="26"/>
          <w:szCs w:val="26"/>
        </w:rPr>
        <w:t xml:space="preserve"> </w:t>
      </w:r>
      <w:r w:rsidR="00D71D82" w:rsidRPr="004B5F6C">
        <w:rPr>
          <w:rFonts w:asciiTheme="minorHAnsi" w:eastAsia="Arial Unicode MS" w:hAnsiTheme="minorHAnsi" w:cs="Arial"/>
          <w:sz w:val="26"/>
          <w:szCs w:val="26"/>
        </w:rPr>
        <w:t>da referida</w:t>
      </w:r>
      <w:r w:rsidR="00570C4C" w:rsidRPr="004B5F6C">
        <w:rPr>
          <w:rFonts w:asciiTheme="minorHAnsi" w:eastAsia="Arial Unicode MS" w:hAnsiTheme="minorHAnsi" w:cs="Arial"/>
          <w:sz w:val="26"/>
          <w:szCs w:val="26"/>
        </w:rPr>
        <w:t xml:space="preserve"> Consulta Pública.</w:t>
      </w:r>
    </w:p>
    <w:sectPr w:rsidR="004602FD" w:rsidRPr="004B5F6C" w:rsidSect="004B5F6C">
      <w:pgSz w:w="16840" w:h="11907" w:orient="landscape" w:code="9"/>
      <w:pgMar w:top="1418" w:right="1389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2C"/>
    <w:rsid w:val="000303C4"/>
    <w:rsid w:val="00032321"/>
    <w:rsid w:val="00050F3F"/>
    <w:rsid w:val="000873C6"/>
    <w:rsid w:val="000C4B4B"/>
    <w:rsid w:val="000C72BB"/>
    <w:rsid w:val="000C742C"/>
    <w:rsid w:val="000F43D7"/>
    <w:rsid w:val="00100689"/>
    <w:rsid w:val="001071A8"/>
    <w:rsid w:val="00140A48"/>
    <w:rsid w:val="001C5D32"/>
    <w:rsid w:val="001F74A0"/>
    <w:rsid w:val="002109D6"/>
    <w:rsid w:val="0023358F"/>
    <w:rsid w:val="0026582D"/>
    <w:rsid w:val="002808DC"/>
    <w:rsid w:val="00287B41"/>
    <w:rsid w:val="00335A11"/>
    <w:rsid w:val="00392E33"/>
    <w:rsid w:val="00396C03"/>
    <w:rsid w:val="003D6783"/>
    <w:rsid w:val="003E1717"/>
    <w:rsid w:val="004017EF"/>
    <w:rsid w:val="00452D91"/>
    <w:rsid w:val="004602FD"/>
    <w:rsid w:val="00482F43"/>
    <w:rsid w:val="004867DB"/>
    <w:rsid w:val="00494A88"/>
    <w:rsid w:val="004B5F6C"/>
    <w:rsid w:val="004C5AA8"/>
    <w:rsid w:val="004E6BA1"/>
    <w:rsid w:val="00543A96"/>
    <w:rsid w:val="00555103"/>
    <w:rsid w:val="00570C4C"/>
    <w:rsid w:val="00586DD3"/>
    <w:rsid w:val="005E2BE6"/>
    <w:rsid w:val="00603E0F"/>
    <w:rsid w:val="00630321"/>
    <w:rsid w:val="0063117B"/>
    <w:rsid w:val="006C7878"/>
    <w:rsid w:val="006E69BF"/>
    <w:rsid w:val="006F13A8"/>
    <w:rsid w:val="007220DF"/>
    <w:rsid w:val="007244E0"/>
    <w:rsid w:val="00735912"/>
    <w:rsid w:val="00754009"/>
    <w:rsid w:val="00762754"/>
    <w:rsid w:val="007845F5"/>
    <w:rsid w:val="00786B19"/>
    <w:rsid w:val="007C6850"/>
    <w:rsid w:val="007E6AB1"/>
    <w:rsid w:val="00834A5C"/>
    <w:rsid w:val="0085243A"/>
    <w:rsid w:val="00852D24"/>
    <w:rsid w:val="00892317"/>
    <w:rsid w:val="008C0A6C"/>
    <w:rsid w:val="008E1D4F"/>
    <w:rsid w:val="0099485E"/>
    <w:rsid w:val="009A7203"/>
    <w:rsid w:val="009B4815"/>
    <w:rsid w:val="009D4FC6"/>
    <w:rsid w:val="009E5AD5"/>
    <w:rsid w:val="009F4F0E"/>
    <w:rsid w:val="00A02F11"/>
    <w:rsid w:val="00A225FB"/>
    <w:rsid w:val="00A6562E"/>
    <w:rsid w:val="00A8005F"/>
    <w:rsid w:val="00A94E85"/>
    <w:rsid w:val="00AC5BC1"/>
    <w:rsid w:val="00AE1711"/>
    <w:rsid w:val="00AE66B2"/>
    <w:rsid w:val="00AF2899"/>
    <w:rsid w:val="00B4490B"/>
    <w:rsid w:val="00B74C89"/>
    <w:rsid w:val="00B80194"/>
    <w:rsid w:val="00BA64CE"/>
    <w:rsid w:val="00BB004F"/>
    <w:rsid w:val="00BC59FF"/>
    <w:rsid w:val="00BD479F"/>
    <w:rsid w:val="00BD5993"/>
    <w:rsid w:val="00C04AB3"/>
    <w:rsid w:val="00C13A89"/>
    <w:rsid w:val="00C74BAD"/>
    <w:rsid w:val="00CD7D9E"/>
    <w:rsid w:val="00CE7CEC"/>
    <w:rsid w:val="00CF2605"/>
    <w:rsid w:val="00CF534B"/>
    <w:rsid w:val="00D060D3"/>
    <w:rsid w:val="00D11D93"/>
    <w:rsid w:val="00D71D82"/>
    <w:rsid w:val="00DB6F51"/>
    <w:rsid w:val="00DC0FFA"/>
    <w:rsid w:val="00DE64B2"/>
    <w:rsid w:val="00E06319"/>
    <w:rsid w:val="00E51418"/>
    <w:rsid w:val="00ED7714"/>
    <w:rsid w:val="00EE4F1F"/>
    <w:rsid w:val="00EF61CF"/>
    <w:rsid w:val="00F10E00"/>
    <w:rsid w:val="00F229D8"/>
    <w:rsid w:val="00F26EAF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D06A24A-EED1-42DF-8527-4D12F0F8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6</cp:revision>
  <cp:lastPrinted>2010-12-28T18:08:00Z</cp:lastPrinted>
  <dcterms:created xsi:type="dcterms:W3CDTF">2019-06-27T17:45:00Z</dcterms:created>
  <dcterms:modified xsi:type="dcterms:W3CDTF">2019-08-07T17:40:00Z</dcterms:modified>
</cp:coreProperties>
</file>