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D4" w:rsidRDefault="002C12D4" w:rsidP="00CF5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2C12D4" w:rsidRPr="0075411E" w:rsidRDefault="002C12D4" w:rsidP="002C12D4">
      <w:pPr>
        <w:keepNext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18"/>
          <w:szCs w:val="24"/>
          <w:lang w:eastAsia="pt-BR"/>
        </w:rPr>
      </w:pPr>
      <w:r w:rsidRPr="0075411E">
        <w:rPr>
          <w:rFonts w:ascii="Arial" w:eastAsia="Times New Roman" w:hAnsi="Arial" w:cs="Arial"/>
          <w:b/>
          <w:bCs/>
          <w:color w:val="000000" w:themeColor="text1"/>
          <w:sz w:val="18"/>
          <w:szCs w:val="24"/>
          <w:lang w:eastAsia="pt-BR"/>
        </w:rPr>
        <w:t>AGÊNCIA NACIONAL DO PETRÓLEO, GÁS NATURAL E BIOCOMBUSTÍVEIS</w:t>
      </w:r>
    </w:p>
    <w:p w:rsidR="002C12D4" w:rsidRPr="0075411E" w:rsidRDefault="002C12D4" w:rsidP="002C12D4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</w:pPr>
      <w:r w:rsidRPr="0075411E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>RESOLUÇÃO ANP Nº XX, DE XX.XX.</w:t>
      </w:r>
      <w:r w:rsidR="0009342D" w:rsidRPr="0075411E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>201</w:t>
      </w:r>
      <w:r w:rsidR="0009342D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>8</w:t>
      </w:r>
      <w:r w:rsidR="0009342D" w:rsidRPr="0075411E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 xml:space="preserve"> </w:t>
      </w:r>
      <w:r w:rsidRPr="0075411E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>- DOU XX.XXXX.201</w:t>
      </w:r>
      <w:r w:rsidR="000E6A53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>8</w:t>
      </w:r>
      <w:r w:rsidRPr="0075411E">
        <w:rPr>
          <w:rFonts w:ascii="Arial" w:eastAsia="Times New Roman" w:hAnsi="Arial"/>
          <w:b/>
          <w:color w:val="000000" w:themeColor="text1"/>
          <w:sz w:val="26"/>
          <w:szCs w:val="20"/>
          <w:lang w:eastAsia="pt-BR"/>
        </w:rPr>
        <w:t xml:space="preserve"> </w:t>
      </w:r>
    </w:p>
    <w:p w:rsidR="002C12D4" w:rsidRPr="002C12D4" w:rsidRDefault="004C2F76" w:rsidP="002C12D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Adéqua</w:t>
      </w:r>
      <w:r w:rsidR="002C12D4" w:rsidRPr="002C12D4">
        <w:rPr>
          <w:rFonts w:ascii="Times New Roman" w:eastAsia="Times New Roman" w:hAnsi="Times New Roman"/>
          <w:sz w:val="24"/>
          <w:szCs w:val="24"/>
          <w:lang w:eastAsia="pt-BR"/>
        </w:rPr>
        <w:t xml:space="preserve"> a regulamentação vigente </w:t>
      </w:r>
      <w:r w:rsidR="002C12D4">
        <w:rPr>
          <w:rFonts w:ascii="Times New Roman" w:eastAsia="Times New Roman" w:hAnsi="Times New Roman"/>
          <w:sz w:val="24"/>
          <w:szCs w:val="24"/>
          <w:lang w:eastAsia="pt-BR"/>
        </w:rPr>
        <w:t>sobre o controle de qualidade do etanol combustível quanto a</w:t>
      </w:r>
      <w:r w:rsidR="002C12D4" w:rsidRPr="002C12D4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teor </w:t>
      </w:r>
      <w:r w:rsidR="002C12D4" w:rsidRPr="002C12D4">
        <w:rPr>
          <w:rFonts w:ascii="Times New Roman" w:eastAsia="Times New Roman" w:hAnsi="Times New Roman"/>
          <w:sz w:val="24"/>
          <w:szCs w:val="24"/>
          <w:lang w:eastAsia="pt-BR"/>
        </w:rPr>
        <w:t>metanol</w:t>
      </w:r>
      <w:r w:rsidR="00DB4698">
        <w:rPr>
          <w:rFonts w:ascii="Times New Roman" w:eastAsia="Times New Roman" w:hAnsi="Times New Roman"/>
          <w:sz w:val="24"/>
          <w:szCs w:val="24"/>
          <w:lang w:eastAsia="pt-BR"/>
        </w:rPr>
        <w:t xml:space="preserve"> p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or</w:t>
      </w:r>
      <w:r w:rsidR="00DB4698">
        <w:rPr>
          <w:rFonts w:ascii="Times New Roman" w:eastAsia="Times New Roman" w:hAnsi="Times New Roman"/>
          <w:sz w:val="24"/>
          <w:szCs w:val="24"/>
          <w:lang w:eastAsia="pt-BR"/>
        </w:rPr>
        <w:t xml:space="preserve"> Fornecedor de Etanol Combustível</w:t>
      </w:r>
      <w:r w:rsidR="002C12D4" w:rsidRPr="002C12D4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C12D4" w:rsidRPr="002C12D4" w:rsidRDefault="002C12D4" w:rsidP="002C12D4">
      <w:pPr>
        <w:pStyle w:val="Recuodecorpodetexto"/>
        <w:rPr>
          <w:rFonts w:ascii="Times New Roman" w:hAnsi="Times New Roman"/>
          <w:sz w:val="24"/>
          <w:szCs w:val="24"/>
        </w:rPr>
      </w:pPr>
      <w:r w:rsidRPr="002C12D4">
        <w:rPr>
          <w:rFonts w:ascii="Times New Roman" w:hAnsi="Times New Roman"/>
          <w:sz w:val="24"/>
          <w:szCs w:val="24"/>
        </w:rPr>
        <w:t>O DIRETOR-GERAL da AGÊNCIA NACIONAL DO PETRÓLEO GÁS NATURAL E BIOCOMBUSTÍVEIS – ANP, no uso de suas atribuições, tendo em vista o disposto nos incisos I e XVIII do art.</w:t>
      </w:r>
      <w:r w:rsidR="00C5370D">
        <w:rPr>
          <w:rFonts w:ascii="Times New Roman" w:hAnsi="Times New Roman"/>
          <w:sz w:val="24"/>
          <w:szCs w:val="24"/>
        </w:rPr>
        <w:t xml:space="preserve"> </w:t>
      </w:r>
      <w:r w:rsidRPr="002C12D4">
        <w:rPr>
          <w:rFonts w:ascii="Times New Roman" w:hAnsi="Times New Roman"/>
          <w:sz w:val="24"/>
          <w:szCs w:val="24"/>
        </w:rPr>
        <w:t>8°, da Lei nº 9.478, de 6 de agosto de 1997, alterada pela Lei nº 11.097, de 13 de janeiro 2005, e com base na Resolução de Diretoria nº XX, de X de XXX de 201</w:t>
      </w:r>
      <w:r w:rsidR="000E6A53">
        <w:rPr>
          <w:rFonts w:ascii="Times New Roman" w:hAnsi="Times New Roman"/>
          <w:sz w:val="24"/>
          <w:szCs w:val="24"/>
        </w:rPr>
        <w:t>8</w:t>
      </w:r>
    </w:p>
    <w:p w:rsidR="002C12D4" w:rsidRPr="002C12D4" w:rsidRDefault="002C12D4" w:rsidP="002C12D4">
      <w:pPr>
        <w:pStyle w:val="Recuodecorpodetexto"/>
        <w:rPr>
          <w:rFonts w:ascii="Times New Roman" w:hAnsi="Times New Roman"/>
          <w:sz w:val="24"/>
          <w:szCs w:val="24"/>
        </w:rPr>
      </w:pPr>
    </w:p>
    <w:p w:rsidR="00F85B94" w:rsidRPr="00CF5264" w:rsidRDefault="00F85B94" w:rsidP="00CF5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F526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Art. </w:t>
      </w:r>
      <w:r w:rsidR="002C12D4">
        <w:rPr>
          <w:rFonts w:ascii="Times New Roman" w:eastAsia="Times New Roman" w:hAnsi="Times New Roman"/>
          <w:bCs/>
          <w:sz w:val="24"/>
          <w:szCs w:val="24"/>
          <w:lang w:eastAsia="pt-BR"/>
        </w:rPr>
        <w:t>1</w:t>
      </w:r>
      <w:proofErr w:type="gramStart"/>
      <w:r w:rsidR="002C12D4">
        <w:rPr>
          <w:rFonts w:ascii="Times New Roman" w:eastAsia="Times New Roman" w:hAnsi="Times New Roman"/>
          <w:bCs/>
          <w:sz w:val="24"/>
          <w:szCs w:val="24"/>
          <w:lang w:eastAsia="pt-BR"/>
        </w:rPr>
        <w:t>º</w:t>
      </w:r>
      <w:r w:rsidR="00C5370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CF5264">
        <w:rPr>
          <w:rFonts w:ascii="Times New Roman" w:eastAsia="Times New Roman" w:hAnsi="Times New Roman"/>
          <w:sz w:val="24"/>
          <w:szCs w:val="24"/>
          <w:lang w:eastAsia="pt-BR"/>
        </w:rPr>
        <w:t xml:space="preserve"> Fica</w:t>
      </w:r>
      <w:proofErr w:type="gramEnd"/>
      <w:r w:rsidRPr="00CF526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54EDD">
        <w:rPr>
          <w:rFonts w:ascii="Times New Roman" w:eastAsia="Times New Roman" w:hAnsi="Times New Roman"/>
          <w:sz w:val="24"/>
          <w:szCs w:val="24"/>
          <w:lang w:eastAsia="pt-BR"/>
        </w:rPr>
        <w:t>alterada a Nota 21 e incluída a N</w:t>
      </w:r>
      <w:r w:rsidRPr="00CF5264">
        <w:rPr>
          <w:rFonts w:ascii="Times New Roman" w:eastAsia="Times New Roman" w:hAnsi="Times New Roman"/>
          <w:sz w:val="24"/>
          <w:szCs w:val="24"/>
          <w:lang w:eastAsia="pt-BR"/>
        </w:rPr>
        <w:t>ota 2</w:t>
      </w:r>
      <w:r w:rsidR="00241E44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CF5264">
        <w:rPr>
          <w:rFonts w:ascii="Times New Roman" w:eastAsia="Times New Roman" w:hAnsi="Times New Roman"/>
          <w:sz w:val="24"/>
          <w:szCs w:val="24"/>
          <w:lang w:eastAsia="pt-BR"/>
        </w:rPr>
        <w:t xml:space="preserve"> na Tabela V do Regulamento Técnico nº 2/2015, parte integrante da Resolução ANP nº 19, de 15 de abril de 2015, com a seguinte redação:</w:t>
      </w:r>
    </w:p>
    <w:p w:rsidR="00F85B94" w:rsidRPr="00CF5264" w:rsidRDefault="00F85B94" w:rsidP="00CF52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F5264">
        <w:rPr>
          <w:rFonts w:ascii="Times New Roman" w:eastAsia="Times New Roman" w:hAnsi="Times New Roman"/>
          <w:sz w:val="24"/>
          <w:szCs w:val="24"/>
          <w:lang w:eastAsia="pt-BR"/>
        </w:rPr>
        <w:t>Tabela V - Especificações do EAC, do EHC e do EHCP 1</w:t>
      </w:r>
    </w:p>
    <w:tbl>
      <w:tblPr>
        <w:tblW w:w="4923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137"/>
        <w:gridCol w:w="1271"/>
        <w:gridCol w:w="768"/>
        <w:gridCol w:w="780"/>
        <w:gridCol w:w="1010"/>
        <w:gridCol w:w="951"/>
        <w:gridCol w:w="1669"/>
      </w:tblGrid>
      <w:tr w:rsidR="00F85B94" w:rsidRPr="005C38D6" w:rsidTr="005C6273">
        <w:trPr>
          <w:jc w:val="center"/>
        </w:trPr>
        <w:tc>
          <w:tcPr>
            <w:tcW w:w="1245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CARACTERÍSTICA</w:t>
            </w:r>
          </w:p>
        </w:tc>
        <w:tc>
          <w:tcPr>
            <w:tcW w:w="740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489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LIMITE</w:t>
            </w:r>
          </w:p>
        </w:tc>
        <w:tc>
          <w:tcPr>
            <w:tcW w:w="1527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MÉTODO</w:t>
            </w:r>
          </w:p>
        </w:tc>
      </w:tr>
      <w:tr w:rsidR="00F85B94" w:rsidRPr="005C38D6" w:rsidTr="005C6273">
        <w:trPr>
          <w:jc w:val="center"/>
        </w:trPr>
        <w:tc>
          <w:tcPr>
            <w:tcW w:w="1245" w:type="pct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85B94" w:rsidRPr="005C38D6" w:rsidRDefault="00F85B94" w:rsidP="00CF52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0" w:type="pct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85B94" w:rsidRPr="005C38D6" w:rsidRDefault="00F85B94" w:rsidP="00CF52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auto"/>
            </w:tcBorders>
            <w:vAlign w:val="center"/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EAC</w:t>
            </w:r>
          </w:p>
        </w:tc>
        <w:tc>
          <w:tcPr>
            <w:tcW w:w="454" w:type="pct"/>
            <w:vMerge w:val="restart"/>
            <w:tcBorders>
              <w:top w:val="single" w:sz="4" w:space="0" w:color="000080"/>
              <w:left w:val="single" w:sz="4" w:space="0" w:color="auto"/>
              <w:right w:val="single" w:sz="6" w:space="0" w:color="000080"/>
            </w:tcBorders>
            <w:vAlign w:val="center"/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EHC</w:t>
            </w:r>
          </w:p>
        </w:tc>
        <w:tc>
          <w:tcPr>
            <w:tcW w:w="587" w:type="pct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:rsidR="00F85B94" w:rsidRPr="005C38D6" w:rsidRDefault="00F85B94" w:rsidP="00CF5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EHCP </w:t>
            </w:r>
            <w:r w:rsidR="0009342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27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85B94" w:rsidRPr="005C38D6" w:rsidRDefault="00F85B94" w:rsidP="00CF52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F85B94" w:rsidRPr="005C38D6" w:rsidTr="005C6273">
        <w:trPr>
          <w:jc w:val="center"/>
        </w:trPr>
        <w:tc>
          <w:tcPr>
            <w:tcW w:w="1245" w:type="pct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85B94" w:rsidRPr="005C38D6" w:rsidRDefault="00F85B94" w:rsidP="00CF52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0" w:type="pct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85B94" w:rsidRPr="005C38D6" w:rsidRDefault="00F85B94" w:rsidP="00CF52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80"/>
              <w:bottom w:val="single" w:sz="6" w:space="0" w:color="000080"/>
              <w:right w:val="single" w:sz="4" w:space="0" w:color="auto"/>
            </w:tcBorders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NBR</w:t>
            </w:r>
          </w:p>
        </w:tc>
        <w:tc>
          <w:tcPr>
            <w:tcW w:w="97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ASTM/EN/ISO</w:t>
            </w:r>
          </w:p>
        </w:tc>
      </w:tr>
      <w:tr w:rsidR="00F85B94" w:rsidRPr="005C38D6" w:rsidTr="005C6273">
        <w:trPr>
          <w:jc w:val="center"/>
        </w:trPr>
        <w:tc>
          <w:tcPr>
            <w:tcW w:w="124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85B94" w:rsidRPr="005C38D6" w:rsidRDefault="00F85B94" w:rsidP="002E44A9">
            <w:pPr>
              <w:widowControl w:val="0"/>
              <w:tabs>
                <w:tab w:val="left" w:pos="500"/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Teor de metanol, máx. </w:t>
            </w:r>
            <w:r w:rsidR="000D6A3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</w:t>
            </w: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</w:t>
            </w:r>
            <w:r w:rsidR="002E44A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, 22</w:t>
            </w:r>
            <w:r w:rsidR="00241E4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% volume</w:t>
            </w:r>
          </w:p>
        </w:tc>
        <w:tc>
          <w:tcPr>
            <w:tcW w:w="1489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55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85B94" w:rsidRPr="005C38D6" w:rsidRDefault="00F85B94" w:rsidP="00CF526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C38D6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16041</w:t>
            </w:r>
          </w:p>
        </w:tc>
        <w:tc>
          <w:tcPr>
            <w:tcW w:w="97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F85B94" w:rsidRPr="000D6A33" w:rsidRDefault="00F85B94" w:rsidP="00591695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</w:tr>
    </w:tbl>
    <w:p w:rsidR="00F85B94" w:rsidRDefault="00F85B94" w:rsidP="00CF52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54EDD" w:rsidRPr="008858DF" w:rsidRDefault="00254EDD" w:rsidP="00CF52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21. Proibida a adição. Métodos que identifiquem a presença de metanol com base na norma ISO 1388-8, bem como </w:t>
      </w:r>
      <w:proofErr w:type="gramStart"/>
      <w:r w:rsidRPr="008858DF">
        <w:rPr>
          <w:rFonts w:ascii="Times New Roman" w:eastAsia="Times New Roman" w:hAnsi="Times New Roman"/>
          <w:sz w:val="24"/>
          <w:szCs w:val="24"/>
          <w:lang w:eastAsia="pt-BR"/>
        </w:rPr>
        <w:t>outro(</w:t>
      </w:r>
      <w:proofErr w:type="gramEnd"/>
      <w:r w:rsidRPr="008858DF">
        <w:rPr>
          <w:rFonts w:ascii="Times New Roman" w:eastAsia="Times New Roman" w:hAnsi="Times New Roman"/>
          <w:sz w:val="24"/>
          <w:szCs w:val="24"/>
          <w:lang w:eastAsia="pt-BR"/>
        </w:rPr>
        <w:t>s) método(s) que venha(m) a ser normalizado(s) para detecção de metanol na gasolina e no etanol podem ser utilizados. A identificação do metanol ou resultado inconcluso por meio dessa análise qualitativa deve ser confirmada pelo método ABNT NBR 16041 quando o resultado do teor de metanol for não conforme</w:t>
      </w:r>
    </w:p>
    <w:p w:rsidR="00254EDD" w:rsidRPr="008858DF" w:rsidRDefault="00254EDD" w:rsidP="00CF5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85B94" w:rsidRPr="008858DF" w:rsidRDefault="00412713" w:rsidP="00CF5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22. Caso o Fornecedor de Etanol Combustível opte </w:t>
      </w:r>
      <w:r w:rsidR="00680586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por não realizar a análise de </w:t>
      </w:r>
      <w:r w:rsidR="006117DA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metanol </w:t>
      </w:r>
      <w:proofErr w:type="gramStart"/>
      <w:r w:rsidR="006117DA" w:rsidRPr="008858DF">
        <w:rPr>
          <w:rFonts w:ascii="Times New Roman" w:eastAsia="Times New Roman" w:hAnsi="Times New Roman"/>
          <w:sz w:val="24"/>
          <w:szCs w:val="24"/>
          <w:lang w:eastAsia="pt-BR"/>
        </w:rPr>
        <w:t>pelo</w:t>
      </w:r>
      <w:r w:rsidR="00254EDD" w:rsidRPr="008858DF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proofErr w:type="gramEnd"/>
      <w:r w:rsidR="00254EDD" w:rsidRPr="008858DF">
        <w:rPr>
          <w:rFonts w:ascii="Times New Roman" w:eastAsia="Times New Roman" w:hAnsi="Times New Roman"/>
          <w:sz w:val="24"/>
          <w:szCs w:val="24"/>
          <w:lang w:eastAsia="pt-BR"/>
        </w:rPr>
        <w:t>s)</w:t>
      </w:r>
      <w:r w:rsidR="006117DA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 método</w:t>
      </w:r>
      <w:r w:rsidR="00254EDD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(s)  </w:t>
      </w:r>
      <w:r w:rsidR="006117DA" w:rsidRPr="008858DF">
        <w:rPr>
          <w:rFonts w:ascii="Times New Roman" w:eastAsia="Times New Roman" w:hAnsi="Times New Roman"/>
          <w:sz w:val="24"/>
          <w:szCs w:val="24"/>
          <w:lang w:eastAsia="pt-BR"/>
        </w:rPr>
        <w:t>indicado</w:t>
      </w:r>
      <w:r w:rsidR="00254EDD" w:rsidRPr="008858DF">
        <w:rPr>
          <w:rFonts w:ascii="Times New Roman" w:eastAsia="Times New Roman" w:hAnsi="Times New Roman"/>
          <w:sz w:val="24"/>
          <w:szCs w:val="24"/>
          <w:lang w:eastAsia="pt-BR"/>
        </w:rPr>
        <w:t>(s)</w:t>
      </w:r>
      <w:r w:rsidR="006117DA" w:rsidRPr="008858DF">
        <w:rPr>
          <w:rFonts w:ascii="Times New Roman" w:eastAsia="Times New Roman" w:hAnsi="Times New Roman"/>
          <w:sz w:val="24"/>
          <w:szCs w:val="24"/>
          <w:lang w:eastAsia="pt-BR"/>
        </w:rPr>
        <w:t>, dever</w:t>
      </w:r>
      <w:r w:rsidR="008B5BEB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á </w:t>
      </w:r>
      <w:r w:rsidR="00CB0C0D" w:rsidRPr="008858DF">
        <w:rPr>
          <w:rFonts w:ascii="Times New Roman" w:eastAsia="Times New Roman" w:hAnsi="Times New Roman"/>
          <w:sz w:val="24"/>
          <w:szCs w:val="24"/>
          <w:lang w:eastAsia="pt-BR"/>
        </w:rPr>
        <w:t>deixar em branco o campo "Resultado" d</w:t>
      </w:r>
      <w:r w:rsidR="008B5BEB" w:rsidRPr="008858DF">
        <w:rPr>
          <w:rFonts w:ascii="Times New Roman" w:eastAsia="Times New Roman" w:hAnsi="Times New Roman"/>
          <w:sz w:val="24"/>
          <w:szCs w:val="24"/>
          <w:lang w:eastAsia="pt-BR"/>
        </w:rPr>
        <w:t>o Certificado d</w:t>
      </w:r>
      <w:r w:rsidR="000D6A33" w:rsidRPr="008858DF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8B5BEB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 Qualidade </w:t>
      </w:r>
      <w:r w:rsidR="00CB0C0D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e declarar </w:t>
      </w:r>
      <w:r w:rsidR="00A21208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expressamente nesse mesmo documento </w:t>
      </w:r>
      <w:r w:rsidR="000D6A33" w:rsidRPr="008858DF">
        <w:rPr>
          <w:rFonts w:ascii="Times New Roman" w:eastAsia="Times New Roman" w:hAnsi="Times New Roman"/>
          <w:sz w:val="24"/>
          <w:szCs w:val="24"/>
          <w:lang w:eastAsia="pt-BR"/>
        </w:rPr>
        <w:t>que assume</w:t>
      </w:r>
      <w:r w:rsidR="008B5BEB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6A33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toda e qualquer responsabilidade </w:t>
      </w:r>
      <w:r w:rsidR="008B5BEB" w:rsidRPr="008858DF">
        <w:rPr>
          <w:rFonts w:ascii="Times New Roman" w:eastAsia="Times New Roman" w:hAnsi="Times New Roman"/>
          <w:sz w:val="24"/>
          <w:szCs w:val="24"/>
          <w:lang w:eastAsia="pt-BR"/>
        </w:rPr>
        <w:t>pel</w:t>
      </w:r>
      <w:r w:rsidR="00B04ECA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="00F1547D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não </w:t>
      </w:r>
      <w:r w:rsidR="00B04ECA" w:rsidRPr="008858DF">
        <w:rPr>
          <w:rFonts w:ascii="Times New Roman" w:eastAsia="Times New Roman" w:hAnsi="Times New Roman"/>
          <w:sz w:val="24"/>
          <w:szCs w:val="24"/>
          <w:lang w:eastAsia="pt-BR"/>
        </w:rPr>
        <w:t>atendimento</w:t>
      </w:r>
      <w:r w:rsidR="000D6A33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 ao limite d</w:t>
      </w:r>
      <w:r w:rsidR="006176BB" w:rsidRPr="008858DF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0D6A33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 teor de metanol especificado</w:t>
      </w:r>
      <w:r w:rsidR="0009342D" w:rsidRPr="008858D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C12D4" w:rsidRDefault="00FC3F1F" w:rsidP="00FC3F1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3F1F">
        <w:rPr>
          <w:rFonts w:ascii="Times New Roman" w:eastAsia="Times New Roman" w:hAnsi="Times New Roman"/>
          <w:sz w:val="24"/>
          <w:szCs w:val="24"/>
          <w:lang w:eastAsia="pt-BR"/>
        </w:rPr>
        <w:t>Art.</w:t>
      </w:r>
      <w:r w:rsidR="00670BB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C12D4">
        <w:rPr>
          <w:rFonts w:ascii="Times New Roman" w:eastAsia="Times New Roman" w:hAnsi="Times New Roman"/>
          <w:sz w:val="24"/>
          <w:szCs w:val="24"/>
          <w:lang w:eastAsia="pt-BR"/>
        </w:rPr>
        <w:t>2º</w:t>
      </w:r>
      <w:r w:rsidR="0009342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C12D4">
        <w:rPr>
          <w:rFonts w:ascii="Times New Roman" w:eastAsia="Times New Roman" w:hAnsi="Times New Roman"/>
          <w:sz w:val="24"/>
          <w:szCs w:val="24"/>
          <w:lang w:eastAsia="pt-BR"/>
        </w:rPr>
        <w:t>Fica alterado o</w:t>
      </w:r>
      <w:r w:rsidR="00670BB3">
        <w:rPr>
          <w:rFonts w:ascii="Times New Roman" w:eastAsia="Times New Roman" w:hAnsi="Times New Roman"/>
          <w:sz w:val="24"/>
          <w:szCs w:val="24"/>
          <w:lang w:eastAsia="pt-BR"/>
        </w:rPr>
        <w:t xml:space="preserve"> inciso I,</w:t>
      </w:r>
      <w:r w:rsidR="002C12D4">
        <w:rPr>
          <w:rFonts w:ascii="Times New Roman" w:eastAsia="Times New Roman" w:hAnsi="Times New Roman"/>
          <w:sz w:val="24"/>
          <w:szCs w:val="24"/>
          <w:lang w:eastAsia="pt-BR"/>
        </w:rPr>
        <w:t xml:space="preserve"> §4º</w:t>
      </w:r>
      <w:r w:rsidR="00775126">
        <w:rPr>
          <w:rFonts w:ascii="Times New Roman" w:eastAsia="Times New Roman" w:hAnsi="Times New Roman"/>
          <w:sz w:val="24"/>
          <w:szCs w:val="24"/>
          <w:lang w:eastAsia="pt-BR"/>
        </w:rPr>
        <w:t xml:space="preserve"> do art</w:t>
      </w:r>
      <w:r w:rsidR="0009342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775126">
        <w:rPr>
          <w:rFonts w:ascii="Times New Roman" w:eastAsia="Times New Roman" w:hAnsi="Times New Roman"/>
          <w:sz w:val="24"/>
          <w:szCs w:val="24"/>
          <w:lang w:eastAsia="pt-BR"/>
        </w:rPr>
        <w:t xml:space="preserve"> 5º</w:t>
      </w:r>
      <w:r w:rsidR="002C12D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C12D4" w:rsidRPr="00CF5264">
        <w:rPr>
          <w:rFonts w:ascii="Times New Roman" w:eastAsia="Times New Roman" w:hAnsi="Times New Roman"/>
          <w:sz w:val="24"/>
          <w:szCs w:val="24"/>
          <w:lang w:eastAsia="pt-BR"/>
        </w:rPr>
        <w:t>da Resolução ANP nº 19, de 15 de abril</w:t>
      </w:r>
      <w:r w:rsidR="0009342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C12D4" w:rsidRPr="00CF5264">
        <w:rPr>
          <w:rFonts w:ascii="Times New Roman" w:eastAsia="Times New Roman" w:hAnsi="Times New Roman"/>
          <w:sz w:val="24"/>
          <w:szCs w:val="24"/>
          <w:lang w:eastAsia="pt-BR"/>
        </w:rPr>
        <w:t>de 2015</w:t>
      </w:r>
      <w:r w:rsidR="0077512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2C12D4">
        <w:rPr>
          <w:rFonts w:ascii="Times New Roman" w:eastAsia="Times New Roman" w:hAnsi="Times New Roman"/>
          <w:sz w:val="24"/>
          <w:szCs w:val="24"/>
          <w:lang w:eastAsia="pt-BR"/>
        </w:rPr>
        <w:t xml:space="preserve"> que passa a vigorar com a seguinte redação:</w:t>
      </w:r>
    </w:p>
    <w:p w:rsidR="00FC3F1F" w:rsidRPr="00FC3F1F" w:rsidRDefault="0009342D" w:rsidP="0077512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Art.</w:t>
      </w:r>
      <w:r w:rsidR="00FC3F1F" w:rsidRPr="00FC3F1F">
        <w:rPr>
          <w:rFonts w:ascii="Times New Roman" w:eastAsia="Times New Roman" w:hAnsi="Times New Roman"/>
          <w:sz w:val="24"/>
          <w:szCs w:val="24"/>
          <w:lang w:eastAsia="pt-BR"/>
        </w:rPr>
        <w:t xml:space="preserve"> 5</w:t>
      </w:r>
      <w:proofErr w:type="gramStart"/>
      <w:r w:rsidR="00FC3F1F" w:rsidRPr="00FC3F1F">
        <w:rPr>
          <w:rFonts w:ascii="Times New Roman" w:eastAsia="Times New Roman" w:hAnsi="Times New Roman"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C3F1F" w:rsidRPr="00FC3F1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75126">
        <w:rPr>
          <w:rFonts w:ascii="Times New Roman" w:eastAsia="Times New Roman" w:hAnsi="Times New Roman"/>
          <w:sz w:val="24"/>
          <w:szCs w:val="24"/>
          <w:lang w:eastAsia="pt-BR"/>
        </w:rPr>
        <w:t>.............................................................................................................</w:t>
      </w:r>
      <w:r w:rsidR="002E44A9">
        <w:rPr>
          <w:rFonts w:ascii="Times New Roman" w:eastAsia="Times New Roman" w:hAnsi="Times New Roman"/>
          <w:sz w:val="24"/>
          <w:szCs w:val="24"/>
          <w:lang w:eastAsia="pt-BR"/>
        </w:rPr>
        <w:t>.....</w:t>
      </w:r>
      <w:proofErr w:type="gramEnd"/>
    </w:p>
    <w:p w:rsidR="00FC3F1F" w:rsidRPr="00FC3F1F" w:rsidRDefault="00FC3F1F" w:rsidP="00FC3F1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3F1F">
        <w:rPr>
          <w:rFonts w:ascii="Times New Roman" w:eastAsia="Times New Roman" w:hAnsi="Times New Roman"/>
          <w:sz w:val="24"/>
          <w:szCs w:val="24"/>
          <w:lang w:eastAsia="pt-BR"/>
        </w:rPr>
        <w:t>§4º Deverão ficar à disposição da ANP para qualquer verificação julgada necessária:</w:t>
      </w:r>
    </w:p>
    <w:p w:rsidR="00FC3F1F" w:rsidRPr="008858DF" w:rsidRDefault="00FC3F1F" w:rsidP="00FC3F1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I - as amostras-testemunha, pelo prazo mínimo </w:t>
      </w:r>
      <w:proofErr w:type="gramStart"/>
      <w:r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de  </w:t>
      </w:r>
      <w:r w:rsidR="0009342D" w:rsidRPr="008858DF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proofErr w:type="gramEnd"/>
      <w:r w:rsidR="0009342D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 (três) </w:t>
      </w:r>
      <w:r w:rsidR="00AF5ADE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meses, a contar da data de saída do produto das instalações do Fornecedor de Etanol Combustível e do Operador, </w:t>
      </w:r>
      <w:r w:rsidR="00AF5ADE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e de </w:t>
      </w:r>
      <w:r w:rsidR="0009342D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4 (quatro) </w:t>
      </w:r>
      <w:r w:rsidR="00AF5ADE" w:rsidRPr="008858DF">
        <w:rPr>
          <w:rFonts w:ascii="Times New Roman" w:eastAsia="Times New Roman" w:hAnsi="Times New Roman"/>
          <w:sz w:val="24"/>
          <w:szCs w:val="24"/>
          <w:lang w:eastAsia="pt-BR"/>
        </w:rPr>
        <w:t xml:space="preserve">meses </w:t>
      </w:r>
      <w:r w:rsidR="00B93576" w:rsidRPr="008858DF">
        <w:rPr>
          <w:rFonts w:ascii="Times New Roman" w:eastAsia="Times New Roman" w:hAnsi="Times New Roman"/>
          <w:sz w:val="24"/>
          <w:szCs w:val="24"/>
          <w:lang w:eastAsia="pt-BR"/>
        </w:rPr>
        <w:t>da comercialização do produto, no caso de importação</w:t>
      </w:r>
      <w:r w:rsidRPr="008858DF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CA1399" w:rsidRPr="00CA1399" w:rsidRDefault="00CA1399" w:rsidP="00CA139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A1399">
        <w:rPr>
          <w:rFonts w:ascii="Times New Roman" w:eastAsia="Times New Roman" w:hAnsi="Times New Roman"/>
          <w:sz w:val="24"/>
          <w:szCs w:val="24"/>
          <w:lang w:eastAsia="pt-BR"/>
        </w:rPr>
        <w:t xml:space="preserve">Art. </w:t>
      </w:r>
      <w:r w:rsidR="0009342D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670BB3">
        <w:rPr>
          <w:rFonts w:ascii="Times New Roman" w:eastAsia="Times New Roman" w:hAnsi="Times New Roman"/>
          <w:sz w:val="24"/>
          <w:szCs w:val="24"/>
          <w:lang w:eastAsia="pt-BR"/>
        </w:rPr>
        <w:t>º</w:t>
      </w:r>
      <w:r w:rsidRPr="00CA1399">
        <w:rPr>
          <w:rFonts w:ascii="Times New Roman" w:eastAsia="Times New Roman" w:hAnsi="Times New Roman"/>
          <w:sz w:val="24"/>
          <w:szCs w:val="24"/>
          <w:lang w:eastAsia="pt-BR"/>
        </w:rPr>
        <w:t xml:space="preserve"> Esta Resolução entra em vigor na data de sua publicação.</w:t>
      </w:r>
    </w:p>
    <w:p w:rsidR="00CA1399" w:rsidRDefault="00CA1399" w:rsidP="00254ED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240" w:after="240" w:line="240" w:lineRule="auto"/>
        <w:ind w:firstLine="567"/>
        <w:jc w:val="both"/>
        <w:rPr>
          <w:rFonts w:ascii="Arial" w:eastAsia="Times New Roman" w:hAnsi="Arial"/>
          <w:i/>
          <w:caps/>
          <w:color w:val="000000" w:themeColor="text1"/>
          <w:sz w:val="20"/>
          <w:szCs w:val="24"/>
          <w:lang w:eastAsia="pt-BR"/>
        </w:rPr>
      </w:pPr>
      <w:r w:rsidRPr="00CA1399">
        <w:rPr>
          <w:rFonts w:ascii="Times New Roman" w:eastAsia="Times New Roman" w:hAnsi="Times New Roman"/>
          <w:sz w:val="24"/>
          <w:szCs w:val="24"/>
          <w:lang w:eastAsia="pt-BR"/>
        </w:rPr>
        <w:t> </w:t>
      </w:r>
      <w:r w:rsidR="00254EDD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54EDD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54EDD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54EDD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54EDD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70698C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70698C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70698C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70698C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177F3E">
        <w:rPr>
          <w:rFonts w:ascii="Arial" w:eastAsia="Times New Roman" w:hAnsi="Arial"/>
          <w:i/>
          <w:caps/>
          <w:color w:val="000000" w:themeColor="text1"/>
          <w:sz w:val="20"/>
          <w:szCs w:val="24"/>
          <w:lang w:eastAsia="pt-BR"/>
        </w:rPr>
        <w:t>Décio FABRÍCIO Oddone DA COSTA</w:t>
      </w:r>
    </w:p>
    <w:p w:rsidR="00A82901" w:rsidRPr="00CA1399" w:rsidRDefault="00A82901" w:rsidP="00CF5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A82901" w:rsidRPr="00CA1399" w:rsidSect="00044D4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A9" w:rsidRDefault="003350A9">
      <w:pPr>
        <w:spacing w:after="0" w:line="240" w:lineRule="auto"/>
      </w:pPr>
      <w:r>
        <w:separator/>
      </w:r>
    </w:p>
  </w:endnote>
  <w:endnote w:type="continuationSeparator" w:id="0">
    <w:p w:rsidR="003350A9" w:rsidRDefault="003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A9" w:rsidRDefault="003350A9">
      <w:pPr>
        <w:spacing w:after="0" w:line="240" w:lineRule="auto"/>
      </w:pPr>
      <w:r>
        <w:separator/>
      </w:r>
    </w:p>
  </w:footnote>
  <w:footnote w:type="continuationSeparator" w:id="0">
    <w:p w:rsidR="003350A9" w:rsidRDefault="0033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AE" w:rsidRPr="001C6EC4" w:rsidRDefault="005657AE" w:rsidP="005657AE">
    <w:pPr>
      <w:pStyle w:val="Cabealho"/>
      <w:jc w:val="right"/>
      <w:rPr>
        <w:b/>
        <w:color w:val="FF0000"/>
      </w:rPr>
    </w:pPr>
    <w:r w:rsidRPr="001C6EC4">
      <w:rPr>
        <w:b/>
        <w:color w:val="FF0000"/>
      </w:rPr>
      <w:t>M I N U T A</w:t>
    </w:r>
    <w:r w:rsidR="00102643" w:rsidRPr="001C6EC4">
      <w:rPr>
        <w:b/>
        <w:color w:val="FF0000"/>
      </w:rPr>
      <w:t xml:space="preserve"> </w:t>
    </w:r>
  </w:p>
  <w:p w:rsidR="00742EB1" w:rsidRPr="00574D5F" w:rsidRDefault="00742EB1" w:rsidP="00574D5F">
    <w:pPr>
      <w:pStyle w:val="Cabealho"/>
      <w:tabs>
        <w:tab w:val="clear" w:pos="8504"/>
        <w:tab w:val="right" w:pos="8789"/>
      </w:tabs>
      <w:spacing w:after="0" w:line="240" w:lineRule="auto"/>
      <w:ind w:left="4111" w:right="-285"/>
      <w:rPr>
        <w:rFonts w:ascii="Times New Roman" w:hAnsi="Times New Roman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3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36138"/>
    <w:multiLevelType w:val="multilevel"/>
    <w:tmpl w:val="8612D32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Arial" w:hAnsi="Arial" w:cs="Arial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ascii="Arial" w:hAnsi="Arial" w:cs="Aria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Arial" w:hAnsi="Arial" w:cs="Arial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" w15:restartNumberingAfterBreak="0">
    <w:nsid w:val="06494743"/>
    <w:multiLevelType w:val="multilevel"/>
    <w:tmpl w:val="AF1683B2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09AB24E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AF133B"/>
    <w:multiLevelType w:val="multilevel"/>
    <w:tmpl w:val="5E1CB9F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5" w15:restartNumberingAfterBreak="0">
    <w:nsid w:val="0F9D39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2D29CE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129A47D2"/>
    <w:multiLevelType w:val="multilevel"/>
    <w:tmpl w:val="B0C2A868"/>
    <w:lvl w:ilvl="0">
      <w:start w:val="1"/>
      <w:numFmt w:val="decimal"/>
      <w:suff w:val="space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8C208A7"/>
    <w:multiLevelType w:val="multilevel"/>
    <w:tmpl w:val="682019FA"/>
    <w:lvl w:ilvl="0">
      <w:start w:val="1"/>
      <w:numFmt w:val="decimal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D3C4B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92510"/>
    <w:multiLevelType w:val="multilevel"/>
    <w:tmpl w:val="11B470B0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1" w15:restartNumberingAfterBreak="0">
    <w:nsid w:val="23147147"/>
    <w:multiLevelType w:val="hybridMultilevel"/>
    <w:tmpl w:val="1F9030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35EB"/>
    <w:multiLevelType w:val="multilevel"/>
    <w:tmpl w:val="5E1CB9F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3" w15:restartNumberingAfterBreak="0">
    <w:nsid w:val="339B0333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34903234"/>
    <w:multiLevelType w:val="multilevel"/>
    <w:tmpl w:val="E7F8B0B8"/>
    <w:lvl w:ilvl="0">
      <w:start w:val="1"/>
      <w:numFmt w:val="ordinal"/>
      <w:suff w:val="space"/>
      <w:lvlText w:val="Art. %1"/>
      <w:lvlJc w:val="left"/>
      <w:pPr>
        <w:ind w:left="0" w:firstLine="567"/>
      </w:pPr>
      <w:rPr>
        <w:rFonts w:hint="default"/>
        <w:b/>
        <w:color w:val="0D0D0D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366E67B3"/>
    <w:multiLevelType w:val="multilevel"/>
    <w:tmpl w:val="B8DE8F6A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3C054CE2"/>
    <w:multiLevelType w:val="multilevel"/>
    <w:tmpl w:val="967A3180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3EB14AA3"/>
    <w:multiLevelType w:val="multilevel"/>
    <w:tmpl w:val="11B470B0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8" w15:restartNumberingAfterBreak="0">
    <w:nsid w:val="43025541"/>
    <w:multiLevelType w:val="multilevel"/>
    <w:tmpl w:val="B0C2A868"/>
    <w:lvl w:ilvl="0">
      <w:start w:val="1"/>
      <w:numFmt w:val="decimal"/>
      <w:suff w:val="space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BDA2905"/>
    <w:multiLevelType w:val="multilevel"/>
    <w:tmpl w:val="33000F8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20" w15:restartNumberingAfterBreak="0">
    <w:nsid w:val="4E0A287F"/>
    <w:multiLevelType w:val="multilevel"/>
    <w:tmpl w:val="C36A4462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4.%3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1" w15:restartNumberingAfterBreak="0">
    <w:nsid w:val="51FD1552"/>
    <w:multiLevelType w:val="multilevel"/>
    <w:tmpl w:val="B8DE8F6A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5570678F"/>
    <w:multiLevelType w:val="multilevel"/>
    <w:tmpl w:val="EA545DFA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AFE7C83"/>
    <w:multiLevelType w:val="hybridMultilevel"/>
    <w:tmpl w:val="714ABE5C"/>
    <w:lvl w:ilvl="0" w:tplc="47C01BE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E8559D4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5F411164"/>
    <w:multiLevelType w:val="multilevel"/>
    <w:tmpl w:val="A31259DC"/>
    <w:lvl w:ilvl="0">
      <w:start w:val="10"/>
      <w:numFmt w:val="decimal"/>
      <w:suff w:val="space"/>
      <w:lvlText w:val="Art. %1."/>
      <w:lvlJc w:val="left"/>
      <w:pPr>
        <w:ind w:left="143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143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3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143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43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143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7" w:hanging="144"/>
      </w:pPr>
      <w:rPr>
        <w:rFonts w:hint="default"/>
      </w:rPr>
    </w:lvl>
  </w:abstractNum>
  <w:abstractNum w:abstractNumId="26" w15:restartNumberingAfterBreak="0">
    <w:nsid w:val="60D75F3F"/>
    <w:multiLevelType w:val="multilevel"/>
    <w:tmpl w:val="33000F8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27" w15:restartNumberingAfterBreak="0">
    <w:nsid w:val="615370C7"/>
    <w:multiLevelType w:val="multilevel"/>
    <w:tmpl w:val="4FFE29D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63A746CE"/>
    <w:multiLevelType w:val="multilevel"/>
    <w:tmpl w:val="BDBEC3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3EB0959"/>
    <w:multiLevelType w:val="hybridMultilevel"/>
    <w:tmpl w:val="7528032C"/>
    <w:lvl w:ilvl="0" w:tplc="F38CE43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56B71"/>
    <w:multiLevelType w:val="multilevel"/>
    <w:tmpl w:val="2424C6F8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E091A0D"/>
    <w:multiLevelType w:val="multilevel"/>
    <w:tmpl w:val="682019FA"/>
    <w:lvl w:ilvl="0">
      <w:start w:val="1"/>
      <w:numFmt w:val="decimal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15F20EE"/>
    <w:multiLevelType w:val="multilevel"/>
    <w:tmpl w:val="744870BA"/>
    <w:lvl w:ilvl="0">
      <w:start w:val="15"/>
      <w:numFmt w:val="decimal"/>
      <w:suff w:val="space"/>
      <w:lvlText w:val="Art. %1."/>
      <w:lvlJc w:val="left"/>
      <w:pPr>
        <w:ind w:left="143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143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3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143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43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143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7" w:hanging="144"/>
      </w:pPr>
      <w:rPr>
        <w:rFonts w:hint="default"/>
      </w:rPr>
    </w:lvl>
  </w:abstractNum>
  <w:abstractNum w:abstractNumId="33" w15:restartNumberingAfterBreak="0">
    <w:nsid w:val="7ECB7A41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14"/>
  </w:num>
  <w:num w:numId="5">
    <w:abstractNumId w:val="15"/>
  </w:num>
  <w:num w:numId="6">
    <w:abstractNumId w:val="21"/>
  </w:num>
  <w:num w:numId="7">
    <w:abstractNumId w:val="16"/>
  </w:num>
  <w:num w:numId="8">
    <w:abstractNumId w:val="13"/>
  </w:num>
  <w:num w:numId="9">
    <w:abstractNumId w:val="27"/>
  </w:num>
  <w:num w:numId="10">
    <w:abstractNumId w:val="24"/>
  </w:num>
  <w:num w:numId="11">
    <w:abstractNumId w:val="6"/>
  </w:num>
  <w:num w:numId="12">
    <w:abstractNumId w:val="33"/>
  </w:num>
  <w:num w:numId="13">
    <w:abstractNumId w:val="31"/>
  </w:num>
  <w:num w:numId="14">
    <w:abstractNumId w:val="10"/>
  </w:num>
  <w:num w:numId="15">
    <w:abstractNumId w:val="17"/>
  </w:num>
  <w:num w:numId="16">
    <w:abstractNumId w:val="4"/>
  </w:num>
  <w:num w:numId="17">
    <w:abstractNumId w:val="12"/>
  </w:num>
  <w:num w:numId="18">
    <w:abstractNumId w:val="19"/>
  </w:num>
  <w:num w:numId="19">
    <w:abstractNumId w:val="26"/>
  </w:num>
  <w:num w:numId="20">
    <w:abstractNumId w:val="18"/>
  </w:num>
  <w:num w:numId="21">
    <w:abstractNumId w:val="7"/>
  </w:num>
  <w:num w:numId="22">
    <w:abstractNumId w:val="5"/>
  </w:num>
  <w:num w:numId="23">
    <w:abstractNumId w:val="28"/>
  </w:num>
  <w:num w:numId="24">
    <w:abstractNumId w:val="30"/>
  </w:num>
  <w:num w:numId="25">
    <w:abstractNumId w:val="20"/>
  </w:num>
  <w:num w:numId="26">
    <w:abstractNumId w:val="3"/>
  </w:num>
  <w:num w:numId="27">
    <w:abstractNumId w:val="1"/>
  </w:num>
  <w:num w:numId="28">
    <w:abstractNumId w:val="25"/>
  </w:num>
  <w:num w:numId="29">
    <w:abstractNumId w:val="9"/>
  </w:num>
  <w:num w:numId="30">
    <w:abstractNumId w:val="0"/>
  </w:num>
  <w:num w:numId="31">
    <w:abstractNumId w:val="32"/>
  </w:num>
  <w:num w:numId="32">
    <w:abstractNumId w:val="2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50B"/>
    <w:rsid w:val="000124CE"/>
    <w:rsid w:val="00017C42"/>
    <w:rsid w:val="000210DD"/>
    <w:rsid w:val="00021E0A"/>
    <w:rsid w:val="00022DEA"/>
    <w:rsid w:val="00023333"/>
    <w:rsid w:val="00023A24"/>
    <w:rsid w:val="0002485D"/>
    <w:rsid w:val="0002551A"/>
    <w:rsid w:val="00026838"/>
    <w:rsid w:val="000317E0"/>
    <w:rsid w:val="00031F99"/>
    <w:rsid w:val="00044D40"/>
    <w:rsid w:val="00056E46"/>
    <w:rsid w:val="000619F4"/>
    <w:rsid w:val="00062F4E"/>
    <w:rsid w:val="00064EA9"/>
    <w:rsid w:val="00071D4A"/>
    <w:rsid w:val="00072F78"/>
    <w:rsid w:val="00073BAF"/>
    <w:rsid w:val="00073EAF"/>
    <w:rsid w:val="000767EC"/>
    <w:rsid w:val="00080155"/>
    <w:rsid w:val="00080997"/>
    <w:rsid w:val="00082CE1"/>
    <w:rsid w:val="000901A6"/>
    <w:rsid w:val="0009342D"/>
    <w:rsid w:val="00097D18"/>
    <w:rsid w:val="000B0E0A"/>
    <w:rsid w:val="000B0F92"/>
    <w:rsid w:val="000B5449"/>
    <w:rsid w:val="000B6D18"/>
    <w:rsid w:val="000C210A"/>
    <w:rsid w:val="000D1253"/>
    <w:rsid w:val="000D4128"/>
    <w:rsid w:val="000D6A33"/>
    <w:rsid w:val="000E304C"/>
    <w:rsid w:val="000E30BF"/>
    <w:rsid w:val="000E5BC6"/>
    <w:rsid w:val="000E6A53"/>
    <w:rsid w:val="000E7725"/>
    <w:rsid w:val="000F02F6"/>
    <w:rsid w:val="00102643"/>
    <w:rsid w:val="0010331C"/>
    <w:rsid w:val="00103AD9"/>
    <w:rsid w:val="0010411B"/>
    <w:rsid w:val="00105246"/>
    <w:rsid w:val="0010722D"/>
    <w:rsid w:val="001104E8"/>
    <w:rsid w:val="00121B7F"/>
    <w:rsid w:val="001313C5"/>
    <w:rsid w:val="001321A8"/>
    <w:rsid w:val="0013284F"/>
    <w:rsid w:val="00136C86"/>
    <w:rsid w:val="001417DE"/>
    <w:rsid w:val="001517B1"/>
    <w:rsid w:val="001539E6"/>
    <w:rsid w:val="00154F90"/>
    <w:rsid w:val="001559D1"/>
    <w:rsid w:val="00156F5C"/>
    <w:rsid w:val="00167E69"/>
    <w:rsid w:val="001703D4"/>
    <w:rsid w:val="001707E7"/>
    <w:rsid w:val="00176076"/>
    <w:rsid w:val="001770E9"/>
    <w:rsid w:val="00177F3E"/>
    <w:rsid w:val="00183075"/>
    <w:rsid w:val="0018337A"/>
    <w:rsid w:val="0018751F"/>
    <w:rsid w:val="00192EE2"/>
    <w:rsid w:val="001938E9"/>
    <w:rsid w:val="00195E15"/>
    <w:rsid w:val="001967DA"/>
    <w:rsid w:val="001B4D35"/>
    <w:rsid w:val="001B59A9"/>
    <w:rsid w:val="001B7E2C"/>
    <w:rsid w:val="001C32B2"/>
    <w:rsid w:val="001C486B"/>
    <w:rsid w:val="001C5B6D"/>
    <w:rsid w:val="001C6EC4"/>
    <w:rsid w:val="001D21DD"/>
    <w:rsid w:val="001D7E7C"/>
    <w:rsid w:val="001E0E0C"/>
    <w:rsid w:val="001E4159"/>
    <w:rsid w:val="001F3D02"/>
    <w:rsid w:val="001F7DA8"/>
    <w:rsid w:val="002031F9"/>
    <w:rsid w:val="00207DAE"/>
    <w:rsid w:val="00212DE9"/>
    <w:rsid w:val="00212E0F"/>
    <w:rsid w:val="00215D35"/>
    <w:rsid w:val="00216A3E"/>
    <w:rsid w:val="00220EA0"/>
    <w:rsid w:val="00221E97"/>
    <w:rsid w:val="0023156B"/>
    <w:rsid w:val="00233B58"/>
    <w:rsid w:val="00234630"/>
    <w:rsid w:val="00235E68"/>
    <w:rsid w:val="002373AD"/>
    <w:rsid w:val="002411AC"/>
    <w:rsid w:val="00241B01"/>
    <w:rsid w:val="00241E44"/>
    <w:rsid w:val="00243945"/>
    <w:rsid w:val="00244E05"/>
    <w:rsid w:val="00247C06"/>
    <w:rsid w:val="0025069F"/>
    <w:rsid w:val="002523BC"/>
    <w:rsid w:val="00254EDD"/>
    <w:rsid w:val="0026633A"/>
    <w:rsid w:val="00266F85"/>
    <w:rsid w:val="002701A4"/>
    <w:rsid w:val="0027140E"/>
    <w:rsid w:val="00272460"/>
    <w:rsid w:val="00275D51"/>
    <w:rsid w:val="00276225"/>
    <w:rsid w:val="00276EAB"/>
    <w:rsid w:val="00292BD4"/>
    <w:rsid w:val="00297F7E"/>
    <w:rsid w:val="002A0D0F"/>
    <w:rsid w:val="002A126B"/>
    <w:rsid w:val="002A4E80"/>
    <w:rsid w:val="002B0ED4"/>
    <w:rsid w:val="002C12D4"/>
    <w:rsid w:val="002C2B2F"/>
    <w:rsid w:val="002C32DD"/>
    <w:rsid w:val="002C6E3B"/>
    <w:rsid w:val="002E44A9"/>
    <w:rsid w:val="002E58C6"/>
    <w:rsid w:val="002E65FE"/>
    <w:rsid w:val="002F46BD"/>
    <w:rsid w:val="002F62B6"/>
    <w:rsid w:val="002F64BC"/>
    <w:rsid w:val="00307570"/>
    <w:rsid w:val="00311665"/>
    <w:rsid w:val="00316FA3"/>
    <w:rsid w:val="00320ACD"/>
    <w:rsid w:val="003232AC"/>
    <w:rsid w:val="00326C3A"/>
    <w:rsid w:val="00331897"/>
    <w:rsid w:val="00334A96"/>
    <w:rsid w:val="003350A9"/>
    <w:rsid w:val="0033732E"/>
    <w:rsid w:val="003435F7"/>
    <w:rsid w:val="00343BF8"/>
    <w:rsid w:val="00347A16"/>
    <w:rsid w:val="00350D81"/>
    <w:rsid w:val="003560B4"/>
    <w:rsid w:val="00363C95"/>
    <w:rsid w:val="003659F8"/>
    <w:rsid w:val="003711DF"/>
    <w:rsid w:val="003716A1"/>
    <w:rsid w:val="00373AD0"/>
    <w:rsid w:val="003843BB"/>
    <w:rsid w:val="00386C32"/>
    <w:rsid w:val="00391253"/>
    <w:rsid w:val="003934D5"/>
    <w:rsid w:val="00397077"/>
    <w:rsid w:val="003A22E7"/>
    <w:rsid w:val="003A23D9"/>
    <w:rsid w:val="003A7103"/>
    <w:rsid w:val="003A7DA1"/>
    <w:rsid w:val="003B1530"/>
    <w:rsid w:val="003B6745"/>
    <w:rsid w:val="003C1960"/>
    <w:rsid w:val="003C22A5"/>
    <w:rsid w:val="003D4A50"/>
    <w:rsid w:val="003E0E76"/>
    <w:rsid w:val="003E5A52"/>
    <w:rsid w:val="003F65ED"/>
    <w:rsid w:val="004027FB"/>
    <w:rsid w:val="00405704"/>
    <w:rsid w:val="00405942"/>
    <w:rsid w:val="00412713"/>
    <w:rsid w:val="00413FD9"/>
    <w:rsid w:val="00426B43"/>
    <w:rsid w:val="00431228"/>
    <w:rsid w:val="00437499"/>
    <w:rsid w:val="004411EF"/>
    <w:rsid w:val="00441F0D"/>
    <w:rsid w:val="0044283D"/>
    <w:rsid w:val="00443092"/>
    <w:rsid w:val="00451A9C"/>
    <w:rsid w:val="004549B8"/>
    <w:rsid w:val="0046731F"/>
    <w:rsid w:val="00471108"/>
    <w:rsid w:val="004712F9"/>
    <w:rsid w:val="00471612"/>
    <w:rsid w:val="00475DB3"/>
    <w:rsid w:val="00476640"/>
    <w:rsid w:val="004766B8"/>
    <w:rsid w:val="00490805"/>
    <w:rsid w:val="0049603F"/>
    <w:rsid w:val="00497CCF"/>
    <w:rsid w:val="004A02BC"/>
    <w:rsid w:val="004A160A"/>
    <w:rsid w:val="004A6250"/>
    <w:rsid w:val="004B517A"/>
    <w:rsid w:val="004B5EBB"/>
    <w:rsid w:val="004B76C6"/>
    <w:rsid w:val="004C2DFC"/>
    <w:rsid w:val="004C2F76"/>
    <w:rsid w:val="004C4306"/>
    <w:rsid w:val="004C4550"/>
    <w:rsid w:val="004C4A1D"/>
    <w:rsid w:val="004C4D3B"/>
    <w:rsid w:val="004C5A50"/>
    <w:rsid w:val="004C6054"/>
    <w:rsid w:val="004D4353"/>
    <w:rsid w:val="004E1ED2"/>
    <w:rsid w:val="004E5F29"/>
    <w:rsid w:val="004E6296"/>
    <w:rsid w:val="004E7AE5"/>
    <w:rsid w:val="004F0CB5"/>
    <w:rsid w:val="004F1B1C"/>
    <w:rsid w:val="004F62E5"/>
    <w:rsid w:val="0050152A"/>
    <w:rsid w:val="00506CD0"/>
    <w:rsid w:val="005077C4"/>
    <w:rsid w:val="00510B19"/>
    <w:rsid w:val="0051274E"/>
    <w:rsid w:val="0051622B"/>
    <w:rsid w:val="00520B34"/>
    <w:rsid w:val="00521C7C"/>
    <w:rsid w:val="00526EBD"/>
    <w:rsid w:val="00527BB2"/>
    <w:rsid w:val="005360AA"/>
    <w:rsid w:val="0053638E"/>
    <w:rsid w:val="0053763A"/>
    <w:rsid w:val="00540A52"/>
    <w:rsid w:val="00555DFF"/>
    <w:rsid w:val="00561984"/>
    <w:rsid w:val="005649DF"/>
    <w:rsid w:val="005657AE"/>
    <w:rsid w:val="005674E1"/>
    <w:rsid w:val="00574D5F"/>
    <w:rsid w:val="0057623C"/>
    <w:rsid w:val="0058429F"/>
    <w:rsid w:val="00591695"/>
    <w:rsid w:val="0059388E"/>
    <w:rsid w:val="0059470A"/>
    <w:rsid w:val="005A3CC5"/>
    <w:rsid w:val="005A6B7C"/>
    <w:rsid w:val="005A72A9"/>
    <w:rsid w:val="005B0BFB"/>
    <w:rsid w:val="005B343D"/>
    <w:rsid w:val="005B4237"/>
    <w:rsid w:val="005B511A"/>
    <w:rsid w:val="005C38D6"/>
    <w:rsid w:val="005E5FF0"/>
    <w:rsid w:val="005E70FA"/>
    <w:rsid w:val="005F0A51"/>
    <w:rsid w:val="005F3444"/>
    <w:rsid w:val="005F5071"/>
    <w:rsid w:val="005F7D50"/>
    <w:rsid w:val="00601C31"/>
    <w:rsid w:val="00605686"/>
    <w:rsid w:val="00605793"/>
    <w:rsid w:val="00607DCD"/>
    <w:rsid w:val="00610B32"/>
    <w:rsid w:val="006116AF"/>
    <w:rsid w:val="006117DA"/>
    <w:rsid w:val="00611CC3"/>
    <w:rsid w:val="006176BB"/>
    <w:rsid w:val="0062267B"/>
    <w:rsid w:val="00630DB4"/>
    <w:rsid w:val="00634536"/>
    <w:rsid w:val="00635A9C"/>
    <w:rsid w:val="0063688E"/>
    <w:rsid w:val="00644D93"/>
    <w:rsid w:val="006536C6"/>
    <w:rsid w:val="00655594"/>
    <w:rsid w:val="00655885"/>
    <w:rsid w:val="0066410A"/>
    <w:rsid w:val="00665635"/>
    <w:rsid w:val="00670BB3"/>
    <w:rsid w:val="00676BAC"/>
    <w:rsid w:val="00680586"/>
    <w:rsid w:val="00684FD8"/>
    <w:rsid w:val="006916F2"/>
    <w:rsid w:val="0069529C"/>
    <w:rsid w:val="006968EB"/>
    <w:rsid w:val="006A7791"/>
    <w:rsid w:val="006B102F"/>
    <w:rsid w:val="006B6013"/>
    <w:rsid w:val="006B736C"/>
    <w:rsid w:val="006C0F22"/>
    <w:rsid w:val="006C19C5"/>
    <w:rsid w:val="006C3248"/>
    <w:rsid w:val="006C46C8"/>
    <w:rsid w:val="006D655D"/>
    <w:rsid w:val="006E1F1D"/>
    <w:rsid w:val="006E2689"/>
    <w:rsid w:val="006E4DA0"/>
    <w:rsid w:val="006E531E"/>
    <w:rsid w:val="006E5AD9"/>
    <w:rsid w:val="0070361A"/>
    <w:rsid w:val="00704094"/>
    <w:rsid w:val="007050DE"/>
    <w:rsid w:val="00705F34"/>
    <w:rsid w:val="0070698C"/>
    <w:rsid w:val="00707783"/>
    <w:rsid w:val="00713655"/>
    <w:rsid w:val="007177EE"/>
    <w:rsid w:val="00727B75"/>
    <w:rsid w:val="00731386"/>
    <w:rsid w:val="00731612"/>
    <w:rsid w:val="00733838"/>
    <w:rsid w:val="00734899"/>
    <w:rsid w:val="00740366"/>
    <w:rsid w:val="00741855"/>
    <w:rsid w:val="007424C0"/>
    <w:rsid w:val="00742EB1"/>
    <w:rsid w:val="00752D24"/>
    <w:rsid w:val="0075537C"/>
    <w:rsid w:val="00767531"/>
    <w:rsid w:val="00771C71"/>
    <w:rsid w:val="00774C9D"/>
    <w:rsid w:val="00775126"/>
    <w:rsid w:val="007763F0"/>
    <w:rsid w:val="00781892"/>
    <w:rsid w:val="00791C4F"/>
    <w:rsid w:val="00792195"/>
    <w:rsid w:val="00796DB7"/>
    <w:rsid w:val="007A0512"/>
    <w:rsid w:val="007A184B"/>
    <w:rsid w:val="007A2339"/>
    <w:rsid w:val="007B14CA"/>
    <w:rsid w:val="007B17DF"/>
    <w:rsid w:val="007B399F"/>
    <w:rsid w:val="007B54F3"/>
    <w:rsid w:val="007B5E9C"/>
    <w:rsid w:val="007D010B"/>
    <w:rsid w:val="007D223D"/>
    <w:rsid w:val="007D22F3"/>
    <w:rsid w:val="007D53F7"/>
    <w:rsid w:val="007E39BB"/>
    <w:rsid w:val="007E58EF"/>
    <w:rsid w:val="007E72E7"/>
    <w:rsid w:val="007E738C"/>
    <w:rsid w:val="007F1529"/>
    <w:rsid w:val="007F3591"/>
    <w:rsid w:val="007F5725"/>
    <w:rsid w:val="00803E11"/>
    <w:rsid w:val="008107A3"/>
    <w:rsid w:val="0081084B"/>
    <w:rsid w:val="00813D9E"/>
    <w:rsid w:val="008200F1"/>
    <w:rsid w:val="00823037"/>
    <w:rsid w:val="00827B83"/>
    <w:rsid w:val="00837653"/>
    <w:rsid w:val="008447F1"/>
    <w:rsid w:val="00846F2B"/>
    <w:rsid w:val="008563BF"/>
    <w:rsid w:val="00864770"/>
    <w:rsid w:val="00866D49"/>
    <w:rsid w:val="0087566B"/>
    <w:rsid w:val="0088003E"/>
    <w:rsid w:val="008838E7"/>
    <w:rsid w:val="0088485B"/>
    <w:rsid w:val="008858DF"/>
    <w:rsid w:val="0089121B"/>
    <w:rsid w:val="00892A11"/>
    <w:rsid w:val="0089360B"/>
    <w:rsid w:val="008A5411"/>
    <w:rsid w:val="008A7EE8"/>
    <w:rsid w:val="008B0E53"/>
    <w:rsid w:val="008B5299"/>
    <w:rsid w:val="008B5594"/>
    <w:rsid w:val="008B5BEB"/>
    <w:rsid w:val="008C08AC"/>
    <w:rsid w:val="008C14DB"/>
    <w:rsid w:val="008C3506"/>
    <w:rsid w:val="008C5D6D"/>
    <w:rsid w:val="008D0845"/>
    <w:rsid w:val="008D4820"/>
    <w:rsid w:val="008D66A9"/>
    <w:rsid w:val="008E3C42"/>
    <w:rsid w:val="008E4A27"/>
    <w:rsid w:val="008F64F1"/>
    <w:rsid w:val="00905E85"/>
    <w:rsid w:val="00910330"/>
    <w:rsid w:val="00914B17"/>
    <w:rsid w:val="00923A5A"/>
    <w:rsid w:val="009245C8"/>
    <w:rsid w:val="00940515"/>
    <w:rsid w:val="00944CF1"/>
    <w:rsid w:val="00950DF2"/>
    <w:rsid w:val="00954D8B"/>
    <w:rsid w:val="009602C8"/>
    <w:rsid w:val="0096610D"/>
    <w:rsid w:val="00976206"/>
    <w:rsid w:val="00982D76"/>
    <w:rsid w:val="00993DCD"/>
    <w:rsid w:val="009A05F1"/>
    <w:rsid w:val="009A168C"/>
    <w:rsid w:val="009A5426"/>
    <w:rsid w:val="009A7B5D"/>
    <w:rsid w:val="009C1009"/>
    <w:rsid w:val="009C158C"/>
    <w:rsid w:val="009C24DF"/>
    <w:rsid w:val="009C5886"/>
    <w:rsid w:val="009C7A98"/>
    <w:rsid w:val="009D5436"/>
    <w:rsid w:val="009D71D4"/>
    <w:rsid w:val="009D7E66"/>
    <w:rsid w:val="009E0F5E"/>
    <w:rsid w:val="009E2A53"/>
    <w:rsid w:val="009E396D"/>
    <w:rsid w:val="009E4D4C"/>
    <w:rsid w:val="009F3D1E"/>
    <w:rsid w:val="009F4BDE"/>
    <w:rsid w:val="00A02168"/>
    <w:rsid w:val="00A02BB0"/>
    <w:rsid w:val="00A04F04"/>
    <w:rsid w:val="00A05224"/>
    <w:rsid w:val="00A116BD"/>
    <w:rsid w:val="00A11EF6"/>
    <w:rsid w:val="00A21208"/>
    <w:rsid w:val="00A22F14"/>
    <w:rsid w:val="00A23941"/>
    <w:rsid w:val="00A31958"/>
    <w:rsid w:val="00A341C5"/>
    <w:rsid w:val="00A3704A"/>
    <w:rsid w:val="00A4118B"/>
    <w:rsid w:val="00A437E5"/>
    <w:rsid w:val="00A45E72"/>
    <w:rsid w:val="00A5188B"/>
    <w:rsid w:val="00A52DF9"/>
    <w:rsid w:val="00A57B1D"/>
    <w:rsid w:val="00A61CAD"/>
    <w:rsid w:val="00A624E6"/>
    <w:rsid w:val="00A62920"/>
    <w:rsid w:val="00A62C36"/>
    <w:rsid w:val="00A6683E"/>
    <w:rsid w:val="00A71AC6"/>
    <w:rsid w:val="00A82901"/>
    <w:rsid w:val="00A830B7"/>
    <w:rsid w:val="00A83856"/>
    <w:rsid w:val="00A8437A"/>
    <w:rsid w:val="00A84C9C"/>
    <w:rsid w:val="00A97EF9"/>
    <w:rsid w:val="00AA2DFC"/>
    <w:rsid w:val="00AA4D6C"/>
    <w:rsid w:val="00AB1E30"/>
    <w:rsid w:val="00AB2D2A"/>
    <w:rsid w:val="00AB6346"/>
    <w:rsid w:val="00AB6AAB"/>
    <w:rsid w:val="00AC03AD"/>
    <w:rsid w:val="00AC484A"/>
    <w:rsid w:val="00AC6560"/>
    <w:rsid w:val="00AC65DB"/>
    <w:rsid w:val="00AD00FC"/>
    <w:rsid w:val="00AD0203"/>
    <w:rsid w:val="00AD284C"/>
    <w:rsid w:val="00AD6DCD"/>
    <w:rsid w:val="00AE0D79"/>
    <w:rsid w:val="00AE0DA0"/>
    <w:rsid w:val="00AE45AF"/>
    <w:rsid w:val="00AE510B"/>
    <w:rsid w:val="00AF4296"/>
    <w:rsid w:val="00AF4EAF"/>
    <w:rsid w:val="00AF5ADE"/>
    <w:rsid w:val="00B04ECA"/>
    <w:rsid w:val="00B05089"/>
    <w:rsid w:val="00B12813"/>
    <w:rsid w:val="00B1303F"/>
    <w:rsid w:val="00B1333D"/>
    <w:rsid w:val="00B1483E"/>
    <w:rsid w:val="00B16B66"/>
    <w:rsid w:val="00B24BC7"/>
    <w:rsid w:val="00B25800"/>
    <w:rsid w:val="00B25B4E"/>
    <w:rsid w:val="00B30D55"/>
    <w:rsid w:val="00B333E6"/>
    <w:rsid w:val="00B33853"/>
    <w:rsid w:val="00B34800"/>
    <w:rsid w:val="00B35C59"/>
    <w:rsid w:val="00B367B9"/>
    <w:rsid w:val="00B36E6C"/>
    <w:rsid w:val="00B36FB8"/>
    <w:rsid w:val="00B417C1"/>
    <w:rsid w:val="00B447B3"/>
    <w:rsid w:val="00B50A8E"/>
    <w:rsid w:val="00B54C59"/>
    <w:rsid w:val="00B605CC"/>
    <w:rsid w:val="00B6795C"/>
    <w:rsid w:val="00B67BD6"/>
    <w:rsid w:val="00B7110D"/>
    <w:rsid w:val="00B7364C"/>
    <w:rsid w:val="00B75283"/>
    <w:rsid w:val="00B83109"/>
    <w:rsid w:val="00B84851"/>
    <w:rsid w:val="00B86492"/>
    <w:rsid w:val="00B93576"/>
    <w:rsid w:val="00BA5038"/>
    <w:rsid w:val="00BA5BE6"/>
    <w:rsid w:val="00BA77A0"/>
    <w:rsid w:val="00BB1DCA"/>
    <w:rsid w:val="00BB2728"/>
    <w:rsid w:val="00BB4063"/>
    <w:rsid w:val="00BB4A2A"/>
    <w:rsid w:val="00BC35EC"/>
    <w:rsid w:val="00BC428C"/>
    <w:rsid w:val="00BC759D"/>
    <w:rsid w:val="00BC7972"/>
    <w:rsid w:val="00BD2358"/>
    <w:rsid w:val="00BD4372"/>
    <w:rsid w:val="00BD5901"/>
    <w:rsid w:val="00BF57F5"/>
    <w:rsid w:val="00C00636"/>
    <w:rsid w:val="00C13A03"/>
    <w:rsid w:val="00C1597A"/>
    <w:rsid w:val="00C15D87"/>
    <w:rsid w:val="00C2076C"/>
    <w:rsid w:val="00C25918"/>
    <w:rsid w:val="00C3017A"/>
    <w:rsid w:val="00C33483"/>
    <w:rsid w:val="00C37E6D"/>
    <w:rsid w:val="00C40780"/>
    <w:rsid w:val="00C442E1"/>
    <w:rsid w:val="00C449E5"/>
    <w:rsid w:val="00C47EB8"/>
    <w:rsid w:val="00C516A7"/>
    <w:rsid w:val="00C516BE"/>
    <w:rsid w:val="00C51DA4"/>
    <w:rsid w:val="00C5370D"/>
    <w:rsid w:val="00C53FD9"/>
    <w:rsid w:val="00C56EDD"/>
    <w:rsid w:val="00C620B4"/>
    <w:rsid w:val="00C633D6"/>
    <w:rsid w:val="00C642B8"/>
    <w:rsid w:val="00C6516A"/>
    <w:rsid w:val="00C71BB0"/>
    <w:rsid w:val="00C73810"/>
    <w:rsid w:val="00C74D78"/>
    <w:rsid w:val="00C80E5D"/>
    <w:rsid w:val="00C82466"/>
    <w:rsid w:val="00C83103"/>
    <w:rsid w:val="00C90887"/>
    <w:rsid w:val="00C912FA"/>
    <w:rsid w:val="00C92CC3"/>
    <w:rsid w:val="00C95745"/>
    <w:rsid w:val="00CA09D2"/>
    <w:rsid w:val="00CA1399"/>
    <w:rsid w:val="00CA1A41"/>
    <w:rsid w:val="00CA2176"/>
    <w:rsid w:val="00CA7E17"/>
    <w:rsid w:val="00CB0C0D"/>
    <w:rsid w:val="00CB150B"/>
    <w:rsid w:val="00CB4600"/>
    <w:rsid w:val="00CB5880"/>
    <w:rsid w:val="00CB6325"/>
    <w:rsid w:val="00CC6FD6"/>
    <w:rsid w:val="00CC7CBC"/>
    <w:rsid w:val="00CD05AA"/>
    <w:rsid w:val="00CD62D4"/>
    <w:rsid w:val="00CE54D2"/>
    <w:rsid w:val="00CF2F2A"/>
    <w:rsid w:val="00CF4252"/>
    <w:rsid w:val="00CF5264"/>
    <w:rsid w:val="00D008C5"/>
    <w:rsid w:val="00D025D6"/>
    <w:rsid w:val="00D23C0F"/>
    <w:rsid w:val="00D23EEC"/>
    <w:rsid w:val="00D24725"/>
    <w:rsid w:val="00D24D23"/>
    <w:rsid w:val="00D2630B"/>
    <w:rsid w:val="00D34ECB"/>
    <w:rsid w:val="00D36A4D"/>
    <w:rsid w:val="00D46CBF"/>
    <w:rsid w:val="00D62593"/>
    <w:rsid w:val="00D633FB"/>
    <w:rsid w:val="00D80FCE"/>
    <w:rsid w:val="00D817CE"/>
    <w:rsid w:val="00D821BA"/>
    <w:rsid w:val="00D83857"/>
    <w:rsid w:val="00D85322"/>
    <w:rsid w:val="00D85D4C"/>
    <w:rsid w:val="00D86C29"/>
    <w:rsid w:val="00D92361"/>
    <w:rsid w:val="00D94333"/>
    <w:rsid w:val="00D972F7"/>
    <w:rsid w:val="00DA0200"/>
    <w:rsid w:val="00DA044E"/>
    <w:rsid w:val="00DB3772"/>
    <w:rsid w:val="00DB4698"/>
    <w:rsid w:val="00DB47C3"/>
    <w:rsid w:val="00DC3321"/>
    <w:rsid w:val="00DC3863"/>
    <w:rsid w:val="00DC3AFE"/>
    <w:rsid w:val="00DD0453"/>
    <w:rsid w:val="00DD12EF"/>
    <w:rsid w:val="00DD1F8F"/>
    <w:rsid w:val="00DD381E"/>
    <w:rsid w:val="00DE0D70"/>
    <w:rsid w:val="00DE1F13"/>
    <w:rsid w:val="00DE2B04"/>
    <w:rsid w:val="00DF129B"/>
    <w:rsid w:val="00E00D8F"/>
    <w:rsid w:val="00E0410D"/>
    <w:rsid w:val="00E107C4"/>
    <w:rsid w:val="00E15156"/>
    <w:rsid w:val="00E2617A"/>
    <w:rsid w:val="00E305B8"/>
    <w:rsid w:val="00E31C4D"/>
    <w:rsid w:val="00E33728"/>
    <w:rsid w:val="00E358BD"/>
    <w:rsid w:val="00E35CC3"/>
    <w:rsid w:val="00E35FDC"/>
    <w:rsid w:val="00E4315E"/>
    <w:rsid w:val="00E44288"/>
    <w:rsid w:val="00E45316"/>
    <w:rsid w:val="00E46E0B"/>
    <w:rsid w:val="00E50479"/>
    <w:rsid w:val="00E5765F"/>
    <w:rsid w:val="00E62731"/>
    <w:rsid w:val="00E64C48"/>
    <w:rsid w:val="00E717DC"/>
    <w:rsid w:val="00E7236A"/>
    <w:rsid w:val="00E755AA"/>
    <w:rsid w:val="00E75758"/>
    <w:rsid w:val="00E821BD"/>
    <w:rsid w:val="00E83B31"/>
    <w:rsid w:val="00E908A0"/>
    <w:rsid w:val="00E92967"/>
    <w:rsid w:val="00E930CB"/>
    <w:rsid w:val="00EA3C81"/>
    <w:rsid w:val="00EA42A0"/>
    <w:rsid w:val="00EA69E4"/>
    <w:rsid w:val="00EA77AD"/>
    <w:rsid w:val="00EC3FC3"/>
    <w:rsid w:val="00EC407D"/>
    <w:rsid w:val="00ED5D6B"/>
    <w:rsid w:val="00ED7880"/>
    <w:rsid w:val="00EE2383"/>
    <w:rsid w:val="00EE3BB7"/>
    <w:rsid w:val="00F028C3"/>
    <w:rsid w:val="00F03D47"/>
    <w:rsid w:val="00F04406"/>
    <w:rsid w:val="00F0485E"/>
    <w:rsid w:val="00F10E7D"/>
    <w:rsid w:val="00F1547D"/>
    <w:rsid w:val="00F2540E"/>
    <w:rsid w:val="00F26459"/>
    <w:rsid w:val="00F315AE"/>
    <w:rsid w:val="00F34AF8"/>
    <w:rsid w:val="00F37781"/>
    <w:rsid w:val="00F4028B"/>
    <w:rsid w:val="00F432F8"/>
    <w:rsid w:val="00F441E8"/>
    <w:rsid w:val="00F45AE6"/>
    <w:rsid w:val="00F5024B"/>
    <w:rsid w:val="00F55A29"/>
    <w:rsid w:val="00F56867"/>
    <w:rsid w:val="00F6078F"/>
    <w:rsid w:val="00F60B00"/>
    <w:rsid w:val="00F6250B"/>
    <w:rsid w:val="00F62630"/>
    <w:rsid w:val="00F6462C"/>
    <w:rsid w:val="00F7508F"/>
    <w:rsid w:val="00F759ED"/>
    <w:rsid w:val="00F75FA7"/>
    <w:rsid w:val="00F80EB0"/>
    <w:rsid w:val="00F80EF8"/>
    <w:rsid w:val="00F85B94"/>
    <w:rsid w:val="00F85D78"/>
    <w:rsid w:val="00F94584"/>
    <w:rsid w:val="00FA0DB5"/>
    <w:rsid w:val="00FA62BA"/>
    <w:rsid w:val="00FA7486"/>
    <w:rsid w:val="00FB5A4B"/>
    <w:rsid w:val="00FC3F1F"/>
    <w:rsid w:val="00FC6504"/>
    <w:rsid w:val="00FC7E17"/>
    <w:rsid w:val="00FD27CC"/>
    <w:rsid w:val="00FD3716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D90706C-51A5-4909-8647-12676080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64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B7364C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B7364C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B7364C"/>
    <w:pPr>
      <w:keepNext/>
      <w:keepLines/>
      <w:numPr>
        <w:ilvl w:val="2"/>
        <w:numId w:val="25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B7364C"/>
    <w:pPr>
      <w:keepNext/>
      <w:keepLines/>
      <w:numPr>
        <w:ilvl w:val="3"/>
        <w:numId w:val="25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B7364C"/>
    <w:pPr>
      <w:keepNext/>
      <w:keepLines/>
      <w:numPr>
        <w:ilvl w:val="4"/>
        <w:numId w:val="2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qFormat/>
    <w:rsid w:val="00B7364C"/>
    <w:pPr>
      <w:keepNext/>
      <w:keepLines/>
      <w:numPr>
        <w:ilvl w:val="5"/>
        <w:numId w:val="2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B7364C"/>
    <w:pPr>
      <w:keepNext/>
      <w:keepLines/>
      <w:numPr>
        <w:ilvl w:val="6"/>
        <w:numId w:val="2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B7364C"/>
    <w:pPr>
      <w:keepNext/>
      <w:keepLines/>
      <w:numPr>
        <w:ilvl w:val="7"/>
        <w:numId w:val="2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B7364C"/>
    <w:pPr>
      <w:keepNext/>
      <w:keepLines/>
      <w:numPr>
        <w:ilvl w:val="8"/>
        <w:numId w:val="2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unhideWhenUsed/>
    <w:rsid w:val="00B7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B7364C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B736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abealho">
    <w:name w:val="header"/>
    <w:basedOn w:val="Normal"/>
    <w:uiPriority w:val="99"/>
    <w:unhideWhenUsed/>
    <w:rsid w:val="00B73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uiPriority w:val="99"/>
    <w:rsid w:val="00B7364C"/>
    <w:rPr>
      <w:sz w:val="22"/>
      <w:szCs w:val="22"/>
      <w:lang w:eastAsia="en-US"/>
    </w:rPr>
  </w:style>
  <w:style w:type="paragraph" w:styleId="Rodap">
    <w:name w:val="footer"/>
    <w:basedOn w:val="Normal"/>
    <w:semiHidden/>
    <w:unhideWhenUsed/>
    <w:rsid w:val="00B73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B7364C"/>
    <w:rPr>
      <w:sz w:val="22"/>
      <w:szCs w:val="22"/>
      <w:lang w:eastAsia="en-US"/>
    </w:rPr>
  </w:style>
  <w:style w:type="paragraph" w:customStyle="1" w:styleId="A210107">
    <w:name w:val="_A210107"/>
    <w:rsid w:val="00B7364C"/>
    <w:pPr>
      <w:ind w:left="144" w:firstLine="2880"/>
      <w:jc w:val="both"/>
    </w:pPr>
    <w:rPr>
      <w:rFonts w:ascii="Times New Roman" w:eastAsia="Times New Roman" w:hAnsi="Times New Roman"/>
      <w:color w:val="000000"/>
      <w:sz w:val="24"/>
    </w:rPr>
  </w:style>
  <w:style w:type="character" w:styleId="Hyperlink">
    <w:name w:val="Hyperlink"/>
    <w:basedOn w:val="Fontepargpadro"/>
    <w:unhideWhenUsed/>
    <w:rsid w:val="00B7364C"/>
    <w:rPr>
      <w:color w:val="0000FF"/>
      <w:u w:val="single"/>
    </w:rPr>
  </w:style>
  <w:style w:type="character" w:customStyle="1" w:styleId="Ttulo1Char">
    <w:name w:val="Título 1 Char"/>
    <w:basedOn w:val="Fontepargpadro"/>
    <w:rsid w:val="00B7364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basedOn w:val="Fontepargpadro"/>
    <w:semiHidden/>
    <w:rsid w:val="00B7364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basedOn w:val="Fontepargpadro"/>
    <w:semiHidden/>
    <w:rsid w:val="00B7364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har">
    <w:name w:val="Título 4 Char"/>
    <w:basedOn w:val="Fontepargpadro"/>
    <w:semiHidden/>
    <w:rsid w:val="00B7364C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har">
    <w:name w:val="Título 5 Char"/>
    <w:basedOn w:val="Fontepargpadro"/>
    <w:semiHidden/>
    <w:rsid w:val="00B7364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6Char">
    <w:name w:val="Título 6 Char"/>
    <w:basedOn w:val="Fontepargpadro"/>
    <w:semiHidden/>
    <w:rsid w:val="00B7364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Ttulo7Char">
    <w:name w:val="Título 7 Char"/>
    <w:basedOn w:val="Fontepargpadro"/>
    <w:semiHidden/>
    <w:rsid w:val="00B7364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har">
    <w:name w:val="Título 8 Char"/>
    <w:basedOn w:val="Fontepargpadro"/>
    <w:semiHidden/>
    <w:rsid w:val="00B7364C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har">
    <w:name w:val="Título 9 Char"/>
    <w:basedOn w:val="Fontepargpadro"/>
    <w:semiHidden/>
    <w:rsid w:val="00B7364C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HiperlinkVisitado">
    <w:name w:val="FollowedHyperlink"/>
    <w:basedOn w:val="Fontepargpadro"/>
    <w:semiHidden/>
    <w:rsid w:val="00B7364C"/>
    <w:rPr>
      <w:color w:val="800080"/>
      <w:u w:val="single"/>
    </w:rPr>
  </w:style>
  <w:style w:type="table" w:styleId="Tabelacomgrade">
    <w:name w:val="Table Grid"/>
    <w:basedOn w:val="Tabelanormal"/>
    <w:uiPriority w:val="59"/>
    <w:rsid w:val="00F625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">
    <w:name w:val="Texto"/>
    <w:basedOn w:val="Normal"/>
    <w:autoRedefine/>
    <w:rsid w:val="00521C7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97F7E"/>
    <w:pPr>
      <w:widowControl w:val="0"/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7F7E"/>
    <w:rPr>
      <w:rFonts w:ascii="Arial" w:eastAsia="Times New Roman" w:hAnsi="Arial"/>
      <w:sz w:val="22"/>
    </w:rPr>
  </w:style>
  <w:style w:type="paragraph" w:styleId="Reviso">
    <w:name w:val="Revision"/>
    <w:hidden/>
    <w:uiPriority w:val="99"/>
    <w:semiHidden/>
    <w:rsid w:val="00AD6DCD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6F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6F5C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6F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6F5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6F5C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6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64EA9"/>
  </w:style>
  <w:style w:type="paragraph" w:customStyle="1" w:styleId="Tabela-Texto">
    <w:name w:val="Tabela-Texto"/>
    <w:rsid w:val="00EE2383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eastAsia="Times New Roman" w:hAnsi="Arial"/>
      <w:color w:val="0000FF"/>
    </w:rPr>
  </w:style>
  <w:style w:type="paragraph" w:customStyle="1" w:styleId="Tabela-Titulo">
    <w:name w:val="Tabela-Titulo"/>
    <w:basedOn w:val="Tabela-Texto"/>
    <w:rsid w:val="00EE2383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3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4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0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FD6F3-F9DD-4F14-89B8-587D8E30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mnobre</dc:creator>
  <cp:lastModifiedBy>LANDERSON COSTA SILVA</cp:lastModifiedBy>
  <cp:revision>2</cp:revision>
  <cp:lastPrinted>2018-02-08T17:21:00Z</cp:lastPrinted>
  <dcterms:created xsi:type="dcterms:W3CDTF">2018-04-20T13:48:00Z</dcterms:created>
  <dcterms:modified xsi:type="dcterms:W3CDTF">2018-04-20T13:48:00Z</dcterms:modified>
</cp:coreProperties>
</file>