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7805F7" w:rsidRDefault="00F477E2" w:rsidP="00082E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30.15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03031607" r:id="rId7"/>
        </w:object>
      </w:r>
      <w:r w:rsidR="00785B7F" w:rsidRPr="007805F7">
        <w:rPr>
          <w:rFonts w:ascii="Arial" w:hAnsi="Arial" w:cs="Arial"/>
          <w:b/>
          <w:sz w:val="28"/>
        </w:rPr>
        <w:t xml:space="preserve">FORMULÁRIO DE </w:t>
      </w:r>
      <w:r w:rsidR="00F306C3" w:rsidRPr="007805F7">
        <w:rPr>
          <w:rFonts w:ascii="Arial" w:hAnsi="Arial" w:cs="Arial"/>
          <w:b/>
          <w:sz w:val="28"/>
        </w:rPr>
        <w:t>INSCRIÇÃO</w:t>
      </w:r>
    </w:p>
    <w:p w:rsidR="00785B7F" w:rsidRPr="007805F7" w:rsidRDefault="00241C89" w:rsidP="00082EB5">
      <w:pPr>
        <w:pStyle w:val="Legenda"/>
        <w:jc w:val="center"/>
        <w:rPr>
          <w:rFonts w:cs="Arial"/>
          <w:b/>
        </w:rPr>
      </w:pPr>
      <w:r w:rsidRPr="007805F7">
        <w:rPr>
          <w:rFonts w:cs="Arial"/>
          <w:b/>
        </w:rPr>
        <w:t>AUDIÊ</w:t>
      </w:r>
      <w:r w:rsidR="00785B7F" w:rsidRPr="007805F7">
        <w:rPr>
          <w:rFonts w:cs="Arial"/>
          <w:b/>
        </w:rPr>
        <w:t xml:space="preserve">NCIA </w:t>
      </w:r>
      <w:r w:rsidR="00785B7F" w:rsidRPr="00AF1E23">
        <w:rPr>
          <w:rFonts w:cs="Arial"/>
          <w:b/>
        </w:rPr>
        <w:t xml:space="preserve">PÚBLICA </w:t>
      </w:r>
      <w:r w:rsidR="00DB1048" w:rsidRPr="00BC0B7B">
        <w:rPr>
          <w:rFonts w:cs="Arial"/>
          <w:b/>
        </w:rPr>
        <w:t>Nº</w:t>
      </w:r>
      <w:r w:rsidR="000A123E" w:rsidRPr="00BC0B7B">
        <w:rPr>
          <w:rFonts w:cs="Arial"/>
          <w:b/>
        </w:rPr>
        <w:t xml:space="preserve"> </w:t>
      </w:r>
      <w:r w:rsidR="00BC0B7B" w:rsidRPr="00BC0B7B">
        <w:rPr>
          <w:rFonts w:cs="Arial"/>
          <w:b/>
        </w:rPr>
        <w:t>27</w:t>
      </w:r>
      <w:r w:rsidR="003B007A" w:rsidRPr="00BC0B7B">
        <w:rPr>
          <w:rFonts w:cs="Arial"/>
          <w:b/>
        </w:rPr>
        <w:t>/</w:t>
      </w:r>
      <w:r w:rsidR="000A123E" w:rsidRPr="00BC0B7B">
        <w:rPr>
          <w:rFonts w:cs="Arial"/>
          <w:b/>
        </w:rPr>
        <w:t>201</w:t>
      </w:r>
      <w:r w:rsidR="00842937" w:rsidRPr="00BC0B7B">
        <w:rPr>
          <w:rFonts w:cs="Arial"/>
          <w:b/>
        </w:rPr>
        <w:t>8</w:t>
      </w:r>
      <w:r w:rsidR="00785B7F" w:rsidRPr="00BC0B7B">
        <w:rPr>
          <w:rFonts w:cs="Arial"/>
          <w:b/>
        </w:rPr>
        <w:t xml:space="preserve"> </w:t>
      </w:r>
      <w:r w:rsidR="00785B7F" w:rsidRPr="00AF1E23">
        <w:rPr>
          <w:rFonts w:cs="Arial"/>
          <w:b/>
        </w:rPr>
        <w:t xml:space="preserve">- </w:t>
      </w:r>
      <w:r w:rsidR="0028084A" w:rsidRPr="00AF1E23">
        <w:rPr>
          <w:rFonts w:cs="Arial"/>
          <w:b/>
        </w:rPr>
        <w:t>19</w:t>
      </w:r>
      <w:r w:rsidR="00082EB5" w:rsidRPr="00AF1E23">
        <w:rPr>
          <w:rFonts w:cs="Arial"/>
          <w:b/>
        </w:rPr>
        <w:t>/</w:t>
      </w:r>
      <w:r w:rsidR="0011591F" w:rsidRPr="00AF1E23">
        <w:rPr>
          <w:rFonts w:cs="Arial"/>
          <w:b/>
        </w:rPr>
        <w:t>1</w:t>
      </w:r>
      <w:r w:rsidR="0028084A" w:rsidRPr="00AF1E23">
        <w:rPr>
          <w:rFonts w:cs="Arial"/>
          <w:b/>
        </w:rPr>
        <w:t>2</w:t>
      </w:r>
      <w:r w:rsidR="00785B7F" w:rsidRPr="00AF1E23">
        <w:rPr>
          <w:rFonts w:cs="Arial"/>
          <w:b/>
        </w:rPr>
        <w:t>/</w:t>
      </w:r>
      <w:r w:rsidR="000A123E" w:rsidRPr="00AF1E23">
        <w:rPr>
          <w:rFonts w:cs="Arial"/>
          <w:b/>
        </w:rPr>
        <w:t>201</w:t>
      </w:r>
      <w:r w:rsidR="00842937" w:rsidRPr="00AF1E23">
        <w:rPr>
          <w:rFonts w:cs="Arial"/>
          <w:b/>
        </w:rPr>
        <w:t>8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820"/>
        <w:gridCol w:w="1694"/>
        <w:gridCol w:w="4405"/>
      </w:tblGrid>
      <w:tr w:rsidR="00785B7F" w:rsidRPr="0083277E" w:rsidTr="00D339BE">
        <w:trPr>
          <w:cantSplit/>
          <w:trHeight w:val="700"/>
          <w:jc w:val="center"/>
        </w:trPr>
        <w:tc>
          <w:tcPr>
            <w:tcW w:w="4974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  <w:vAlign w:val="center"/>
          </w:tcPr>
          <w:p w:rsidR="00785B7F" w:rsidRPr="0083277E" w:rsidRDefault="00785B7F" w:rsidP="00331320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:rsidTr="00BF0F3A">
        <w:trPr>
          <w:trHeight w:val="1042"/>
          <w:jc w:val="center"/>
        </w:trPr>
        <w:tc>
          <w:tcPr>
            <w:tcW w:w="3280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9" w:type="dxa"/>
            <w:gridSpan w:val="2"/>
            <w:tcBorders>
              <w:left w:val="nil"/>
            </w:tcBorders>
            <w:vAlign w:val="center"/>
          </w:tcPr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3D4027" w:rsidRPr="0083277E" w:rsidTr="005C005C">
        <w:trPr>
          <w:trHeight w:val="700"/>
          <w:jc w:val="center"/>
        </w:trPr>
        <w:tc>
          <w:tcPr>
            <w:tcW w:w="1460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3514" w:type="dxa"/>
            <w:gridSpan w:val="2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4405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</w:t>
            </w:r>
            <w:r>
              <w:rPr>
                <w:rFonts w:ascii="Arial" w:hAnsi="Arial" w:cs="Arial"/>
                <w:sz w:val="24"/>
              </w:rPr>
              <w:t>EP</w:t>
            </w:r>
            <w:r w:rsidRPr="0083277E">
              <w:rPr>
                <w:rFonts w:ascii="Arial" w:hAnsi="Arial" w:cs="Arial"/>
                <w:sz w:val="24"/>
              </w:rPr>
              <w:t>: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</w:t>
      </w:r>
      <w:r w:rsidRPr="00F477E2">
        <w:rPr>
          <w:rFonts w:cs="Arial"/>
          <w:szCs w:val="24"/>
        </w:rPr>
        <w:t xml:space="preserve">Biocombustíveis, até </w:t>
      </w:r>
      <w:r w:rsidR="00F44999" w:rsidRPr="00F477E2">
        <w:rPr>
          <w:rFonts w:cs="Arial"/>
          <w:szCs w:val="24"/>
        </w:rPr>
        <w:t>a</w:t>
      </w:r>
      <w:r w:rsidRPr="00F477E2">
        <w:rPr>
          <w:rFonts w:cs="Arial"/>
          <w:szCs w:val="24"/>
        </w:rPr>
        <w:t>s</w:t>
      </w:r>
      <w:r w:rsidR="000A123E" w:rsidRPr="00F477E2">
        <w:rPr>
          <w:rFonts w:cs="Arial"/>
          <w:szCs w:val="24"/>
        </w:rPr>
        <w:t xml:space="preserve"> </w:t>
      </w:r>
      <w:r w:rsidR="007A0FD7" w:rsidRPr="00F477E2">
        <w:rPr>
          <w:rFonts w:cs="Arial"/>
          <w:szCs w:val="24"/>
        </w:rPr>
        <w:t>18</w:t>
      </w:r>
      <w:r w:rsidRPr="00F477E2">
        <w:rPr>
          <w:rFonts w:eastAsia="PMingLiU" w:cs="Arial"/>
          <w:color w:val="000000"/>
          <w:szCs w:val="24"/>
        </w:rPr>
        <w:t>h</w:t>
      </w:r>
      <w:r w:rsidR="002D1480" w:rsidRPr="00F477E2">
        <w:rPr>
          <w:rFonts w:eastAsia="PMingLiU" w:cs="Arial"/>
          <w:color w:val="000000"/>
          <w:szCs w:val="24"/>
        </w:rPr>
        <w:t>00</w:t>
      </w:r>
      <w:r w:rsidRPr="00F477E2">
        <w:rPr>
          <w:rFonts w:eastAsia="PMingLiU" w:cs="Arial"/>
          <w:color w:val="000000"/>
          <w:szCs w:val="24"/>
        </w:rPr>
        <w:t xml:space="preserve"> do dia</w:t>
      </w:r>
      <w:r w:rsidR="000A123E" w:rsidRPr="00F477E2">
        <w:rPr>
          <w:rFonts w:eastAsia="PMingLiU" w:cs="Arial"/>
          <w:color w:val="000000"/>
          <w:szCs w:val="24"/>
        </w:rPr>
        <w:t xml:space="preserve"> </w:t>
      </w:r>
      <w:r w:rsidR="0011591F" w:rsidRPr="00F477E2">
        <w:rPr>
          <w:rFonts w:eastAsia="PMingLiU" w:cs="Arial"/>
          <w:color w:val="000000"/>
          <w:szCs w:val="24"/>
        </w:rPr>
        <w:t>5</w:t>
      </w:r>
      <w:r w:rsidR="008F342A" w:rsidRPr="00F477E2">
        <w:rPr>
          <w:rFonts w:eastAsia="PMingLiU" w:cs="Arial"/>
          <w:color w:val="000000"/>
          <w:szCs w:val="24"/>
        </w:rPr>
        <w:t xml:space="preserve"> de </w:t>
      </w:r>
      <w:r w:rsidR="0028084A" w:rsidRPr="00F477E2">
        <w:rPr>
          <w:rFonts w:eastAsia="PMingLiU" w:cs="Arial"/>
          <w:color w:val="000000"/>
          <w:szCs w:val="24"/>
        </w:rPr>
        <w:t>dezembro</w:t>
      </w:r>
      <w:r w:rsidR="00842937" w:rsidRPr="00F477E2">
        <w:rPr>
          <w:rFonts w:eastAsia="PMingLiU" w:cs="Arial"/>
          <w:color w:val="000000"/>
          <w:szCs w:val="24"/>
        </w:rPr>
        <w:t xml:space="preserve"> </w:t>
      </w:r>
      <w:r w:rsidR="008F342A" w:rsidRPr="00F477E2">
        <w:rPr>
          <w:rFonts w:eastAsia="PMingLiU" w:cs="Arial"/>
          <w:color w:val="000000"/>
          <w:szCs w:val="24"/>
        </w:rPr>
        <w:t>de 201</w:t>
      </w:r>
      <w:r w:rsidR="00842937" w:rsidRPr="00F477E2">
        <w:rPr>
          <w:rFonts w:eastAsia="PMingLiU" w:cs="Arial"/>
          <w:color w:val="000000"/>
          <w:szCs w:val="24"/>
        </w:rPr>
        <w:t>8</w:t>
      </w:r>
      <w:r w:rsidRPr="00F477E2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hyperlink r:id="rId8" w:history="1">
        <w:r w:rsidR="000A123E" w:rsidRPr="00A43DFF">
          <w:rPr>
            <w:rStyle w:val="Hyperlink"/>
            <w:rFonts w:cs="Arial"/>
            <w:snapToGrid w:val="0"/>
            <w:szCs w:val="24"/>
          </w:rPr>
          <w:t>conspub_qualidade@anp.gov.br</w:t>
        </w:r>
      </w:hyperlink>
      <w:r w:rsidR="007E2560" w:rsidRPr="007E2560">
        <w:rPr>
          <w:rFonts w:cs="Arial"/>
          <w:snapToGrid w:val="0"/>
          <w:color w:val="000000"/>
          <w:szCs w:val="24"/>
        </w:rPr>
        <w:t>;</w:t>
      </w:r>
      <w:bookmarkStart w:id="0" w:name="_GoBack"/>
      <w:bookmarkEnd w:id="0"/>
    </w:p>
    <w:p w:rsidR="007E2560" w:rsidRPr="007E2560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 w:rsidR="00690AD7">
        <w:rPr>
          <w:rFonts w:ascii="Arial" w:hAnsi="Arial" w:cs="Arial"/>
          <w:sz w:val="24"/>
          <w:szCs w:val="24"/>
        </w:rPr>
        <w:t>2112-8669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11591F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11591F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11591F">
      <w:pPr>
        <w:autoSpaceDE w:val="0"/>
        <w:autoSpaceDN w:val="0"/>
        <w:adjustRightInd w:val="0"/>
        <w:ind w:left="1418" w:hanging="851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11591F">
      <w:pPr>
        <w:ind w:left="2552" w:hanging="1985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proofErr w:type="gramStart"/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proofErr w:type="gramEnd"/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 w:rsidSect="00B340BF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123E"/>
    <w:rsid w:val="000A72D1"/>
    <w:rsid w:val="0011591F"/>
    <w:rsid w:val="0015376B"/>
    <w:rsid w:val="00175AF0"/>
    <w:rsid w:val="00241C89"/>
    <w:rsid w:val="0025050E"/>
    <w:rsid w:val="0028084A"/>
    <w:rsid w:val="002C1BBC"/>
    <w:rsid w:val="002D1480"/>
    <w:rsid w:val="003046C5"/>
    <w:rsid w:val="00331320"/>
    <w:rsid w:val="00346A17"/>
    <w:rsid w:val="00356F91"/>
    <w:rsid w:val="003618DB"/>
    <w:rsid w:val="0039263B"/>
    <w:rsid w:val="003B007A"/>
    <w:rsid w:val="003D4027"/>
    <w:rsid w:val="003E2E4F"/>
    <w:rsid w:val="00413B51"/>
    <w:rsid w:val="0047261E"/>
    <w:rsid w:val="0048257E"/>
    <w:rsid w:val="00484FD2"/>
    <w:rsid w:val="00497D1C"/>
    <w:rsid w:val="004A51B5"/>
    <w:rsid w:val="005446AE"/>
    <w:rsid w:val="00572C71"/>
    <w:rsid w:val="005B2E5D"/>
    <w:rsid w:val="005B4973"/>
    <w:rsid w:val="005C005C"/>
    <w:rsid w:val="005C1B6A"/>
    <w:rsid w:val="005C73AB"/>
    <w:rsid w:val="005D7052"/>
    <w:rsid w:val="00604C2E"/>
    <w:rsid w:val="0062557C"/>
    <w:rsid w:val="006411A3"/>
    <w:rsid w:val="006432E6"/>
    <w:rsid w:val="006616A8"/>
    <w:rsid w:val="00690AD7"/>
    <w:rsid w:val="006D7DB5"/>
    <w:rsid w:val="006F0E41"/>
    <w:rsid w:val="00775A81"/>
    <w:rsid w:val="007805F7"/>
    <w:rsid w:val="0078223D"/>
    <w:rsid w:val="00785B7F"/>
    <w:rsid w:val="007944C0"/>
    <w:rsid w:val="007A0FD7"/>
    <w:rsid w:val="007C6A97"/>
    <w:rsid w:val="007D6FD1"/>
    <w:rsid w:val="007D7336"/>
    <w:rsid w:val="007E2560"/>
    <w:rsid w:val="0083277E"/>
    <w:rsid w:val="00842937"/>
    <w:rsid w:val="008F342A"/>
    <w:rsid w:val="00903060"/>
    <w:rsid w:val="00943E01"/>
    <w:rsid w:val="00946654"/>
    <w:rsid w:val="00AB73E1"/>
    <w:rsid w:val="00AC3176"/>
    <w:rsid w:val="00AF1E23"/>
    <w:rsid w:val="00B340BF"/>
    <w:rsid w:val="00B417F6"/>
    <w:rsid w:val="00B62E7A"/>
    <w:rsid w:val="00BC0B7B"/>
    <w:rsid w:val="00BC6227"/>
    <w:rsid w:val="00BD23D3"/>
    <w:rsid w:val="00BE48BD"/>
    <w:rsid w:val="00BF0F3A"/>
    <w:rsid w:val="00C50845"/>
    <w:rsid w:val="00C519C5"/>
    <w:rsid w:val="00C602B1"/>
    <w:rsid w:val="00D03322"/>
    <w:rsid w:val="00D339BE"/>
    <w:rsid w:val="00D41321"/>
    <w:rsid w:val="00D853BB"/>
    <w:rsid w:val="00DB1048"/>
    <w:rsid w:val="00E00B95"/>
    <w:rsid w:val="00E07B18"/>
    <w:rsid w:val="00E467BE"/>
    <w:rsid w:val="00E663A8"/>
    <w:rsid w:val="00E977AC"/>
    <w:rsid w:val="00EB70EC"/>
    <w:rsid w:val="00EC0D1A"/>
    <w:rsid w:val="00EC7789"/>
    <w:rsid w:val="00F306C3"/>
    <w:rsid w:val="00F33136"/>
    <w:rsid w:val="00F44999"/>
    <w:rsid w:val="00F477E2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6764D9E-41C3-415D-B199-01A25EFF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B340BF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B340BF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B34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pub_qualidade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7352-C351-42BB-BBAD-52369E35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1087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mailto:conspub_qualidade@anp.gov.br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7</cp:revision>
  <cp:lastPrinted>2010-12-28T18:09:00Z</cp:lastPrinted>
  <dcterms:created xsi:type="dcterms:W3CDTF">2018-09-19T18:38:00Z</dcterms:created>
  <dcterms:modified xsi:type="dcterms:W3CDTF">2018-11-06T19:46:00Z</dcterms:modified>
</cp:coreProperties>
</file>